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Plataforma web de gestión de citas, fichas de clientas e inventario para Nicolett Studio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sz w:val="20"/>
                <w:szCs w:val="20"/>
                <w:rtl w:val="0"/>
              </w:rPr>
              <w:t xml:space="preserve">Ingeniería de requisitos, bases de datos, desarrollo Front End, desarrollo Back End (con integración FullStack), calidad de software y gestión de proyectos con Scrum, áreas del campo ocupacional de Ingeniería en Informática (mención 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sz w:val="20"/>
                <w:szCs w:val="20"/>
                <w:rtl w:val="0"/>
              </w:rPr>
              <w:t xml:space="preserve">(1) Diseñar y generar soluciones de software innovadoras y de calidad, aplicando el ciclo de vida según las características del proyecto, las mejores prácticas y los estándares de calidad. (2) Diseñar y generar soluciones que resuelvan requerimientos de información de las organizaciones, considerando bases de datos relacionales y no relacionales (Firebase). (3) Diseñar y adaptar procesos de ingeniería de requisitos con metodologías y estándares de la industria. (4) Evaluar y gestionar proyectos durante todo su ciclo de vida, con buenas prácticas y metodologías ágiles (Scrum, Jira). (5) Diseñar soluciones de software con foco en calidad, seguridad y sostenibilidad (roles, Security Rules, HTTPS/TLS). (6) Desarrollar proyectos de software para plataformas y dispositivos móviles, abordada mediante el diseño web responsivo para celulares y tablets.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18"/>
                <w:szCs w:val="18"/>
                <w:shd w:fill="auto" w:val="clear"/>
                <w:vertAlign w:val="baseline"/>
              </w:rPr>
            </w:pPr>
            <w:r w:rsidDel="00000000" w:rsidR="00000000" w:rsidRPr="00000000">
              <w:rPr>
                <w:i w:val="1"/>
                <w:iCs w:val="1"/>
                <w:sz w:val="18"/>
                <w:szCs w:val="18"/>
                <w:rtl w:val="0"/>
              </w:rPr>
              <w:t xml:space="preserve">El proyecto resolvió el problema de Nicolett Studio, un salón de belleza que gestionaba sus citas solo con Google Calendar y no tenía dónde registrar clientas, productos usados ni inventario.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18"/>
                <w:szCs w:val="18"/>
                <w:shd w:fill="auto" w:val="clear"/>
                <w:vertAlign w:val="baseline"/>
              </w:rPr>
            </w:pPr>
            <w:r w:rsidDel="00000000" w:rsidR="00000000" w:rsidRPr="00000000">
              <w:rPr>
                <w:i w:val="1"/>
                <w:iCs w:val="1"/>
                <w:sz w:val="18"/>
                <w:szCs w:val="18"/>
                <w:rtl w:val="0"/>
              </w:rPr>
              <w:t xml:space="preserve">Problema y relevancia para la profesión. Al no poder personalizar el calendario, la información quedaba repartida en distintas plataformas, con riesgo de citas perdidas y desorden. Para un ingeniero informático, es un caso típico de pequeño negocio que necesita un sistema a medida: levantar requerimientos reales, diseñar una interfaz usable, almacenar datos de forma segura y entregar una solución que funcione en el día a día.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18"/>
                <w:szCs w:val="18"/>
                <w:shd w:fill="auto" w:val="clear"/>
                <w:vertAlign w:val="baseline"/>
              </w:rPr>
            </w:pPr>
            <w:r w:rsidDel="00000000" w:rsidR="00000000" w:rsidRPr="00000000">
              <w:rPr>
                <w:i w:val="1"/>
                <w:iCs w:val="1"/>
                <w:sz w:val="18"/>
                <w:szCs w:val="18"/>
                <w:rtl w:val="0"/>
              </w:rPr>
              <w:t xml:space="preserve">Ubicación y contexto. Nicolett Studio está en la comuna de Buin (Región Metropolitana). Es un salón en crecimiento que incorporó nuevas trabajadoras, por lo que necesita coordinar agendas y compartir información entre varias personas. Las trabajadoras usan sobre todo celulares durante la jornada, por eso la plataforma es responsiva.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18"/>
                <w:szCs w:val="18"/>
                <w:shd w:fill="auto" w:val="clear"/>
                <w:vertAlign w:val="baseline"/>
              </w:rPr>
            </w:pPr>
            <w:r w:rsidDel="00000000" w:rsidR="00000000" w:rsidRPr="00000000">
              <w:rPr>
                <w:i w:val="1"/>
                <w:iCs w:val="1"/>
                <w:sz w:val="18"/>
                <w:szCs w:val="18"/>
                <w:rtl w:val="0"/>
              </w:rPr>
              <w:t xml:space="preserve">A quiénes afecta. A la dueña y administradora del salón, a las trabajadoras (agenda y fichas) y, indirectamente, a las clientas, que reciben una atención más ordenada y personalizada gracias al historial de citas y productos.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18"/>
                <w:szCs w:val="18"/>
                <w:shd w:fill="auto" w:val="clear"/>
                <w:vertAlign w:val="baseline"/>
              </w:rPr>
            </w:pPr>
            <w:r w:rsidDel="00000000" w:rsidR="00000000" w:rsidRPr="00000000">
              <w:rPr>
                <w:i w:val="1"/>
                <w:iCs w:val="1"/>
                <w:sz w:val="18"/>
                <w:szCs w:val="18"/>
                <w:rtl w:val="0"/>
              </w:rPr>
              <w:t xml:space="preserve">Aporte de valor. La plataforma centraliza en un solo lugar las citas (con horario regular de 09:00 a 17:00, sobrecupos y registro de abono de $5.000), las fichas de clientas, el descuento de inventario por servicio realizado y un catálogo informativo. Además incorpora roles diferenciados (administración y trabajadora) para proteger los datos.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i w:val="1"/>
                <w:iCs w:val="1"/>
                <w:sz w:val="18"/>
                <w:szCs w:val="18"/>
                <w:rtl w:val="0"/>
              </w:rPr>
              <w:t xml:space="preserve">Objetivo general. Desarrollar una plataforma web para Nicolett Studio que permita centralizar y mejorar la gestión de las citas, la información de las clientas y el inventario, facilitando la administración y organización del salón.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i w:val="1"/>
                <w:iCs w:val="1"/>
                <w:sz w:val="18"/>
                <w:szCs w:val="18"/>
                <w:rtl w:val="0"/>
              </w:rPr>
              <w:t xml:space="preserve">Objetivos específicos.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i w:val="1"/>
                <w:iCs w:val="1"/>
                <w:sz w:val="18"/>
                <w:szCs w:val="18"/>
                <w:rtl w:val="0"/>
              </w:rPr>
              <w:t xml:space="preserve">1. Diseñar una plataforma web de acuerdo con las necesidades y requerimientos identificados en Nicolett Studio.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i w:val="1"/>
                <w:iCs w:val="1"/>
                <w:sz w:val="18"/>
                <w:szCs w:val="18"/>
                <w:rtl w:val="0"/>
              </w:rPr>
              <w:t xml:space="preserve">2. Implementar un sistema de gestión de citas que organice las horas de atención y las trabajadoras del salón.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i w:val="1"/>
                <w:iCs w:val="1"/>
                <w:sz w:val="18"/>
                <w:szCs w:val="18"/>
                <w:rtl w:val="0"/>
              </w:rPr>
              <w:t xml:space="preserve">3. Desarrollar un sistema de registro de clientas con historial de citas y productos utilizados en cada atención.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i w:val="1"/>
                <w:iCs w:val="1"/>
                <w:sz w:val="18"/>
                <w:szCs w:val="18"/>
                <w:rtl w:val="0"/>
              </w:rPr>
              <w:t xml:space="preserve">4. Implementar un control de inventario que permita registrar y consultar los productos disponibles.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i w:val="1"/>
                <w:iCs w:val="1"/>
                <w:sz w:val="18"/>
                <w:szCs w:val="18"/>
                <w:rtl w:val="0"/>
              </w:rPr>
              <w:t xml:space="preserve">5. Crear una plataforma que facilite la administración y se adapte al crecimiento del salón y a la incorporación de nuevas trabajadoras.</w:t>
            </w:r>
          </w:p>
        </w:tc>
      </w:tr>
      <w:tr>
        <w:trPr>
          <w:cantSplit w:val="0"/>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C">
            <w:pPr>
              <w:ind w:left="720" w:firstLine="0"/>
              <w:rPr>
                <w:i w:val="1"/>
                <w:iCs w:val="1"/>
                <w:sz w:val="18"/>
                <w:szCs w:val="18"/>
              </w:rPr>
            </w:pPr>
            <w:r w:rsidDel="00000000" w:rsidR="00000000" w:rsidRPr="00000000">
              <w:rPr>
                <w:i w:val="1"/>
                <w:iCs w:val="1"/>
                <w:sz w:val="18"/>
                <w:szCs w:val="18"/>
                <w:rtl w:val="0"/>
              </w:rPr>
              <w:t xml:space="preserve">Usamos el marco ágil Scrum, adaptado a un equipo de dos personas, con Jira Software para el seguimiento y GitHub para el control de versiones.</w:t>
            </w:r>
          </w:p>
          <w:p w:rsidR="00000000" w:rsidDel="00000000" w:rsidP="00000000" w:rsidRDefault="00000000" w:rsidRPr="00000000" w14:paraId="0000002D">
            <w:pPr>
              <w:ind w:left="720" w:firstLine="0"/>
              <w:rPr>
                <w:i w:val="1"/>
                <w:iCs w:val="1"/>
                <w:sz w:val="18"/>
                <w:szCs w:val="18"/>
              </w:rPr>
            </w:pPr>
            <w:r w:rsidDel="00000000" w:rsidR="00000000" w:rsidRPr="00000000">
              <w:rPr>
                <w:i w:val="1"/>
                <w:iCs w:val="1"/>
                <w:sz w:val="18"/>
                <w:szCs w:val="18"/>
                <w:rtl w:val="0"/>
              </w:rPr>
              <w:t xml:space="preserve">Roles. Benjamín Moya fue Product Owner (vínculo con el salón, requerimientos y prioridades). José Cueto fue Scrum Master (entregas, fechas y coherencia técnica). El diseño, el código (HTML, CSS, JavaScript) y la integración con Firebase se repartieron según la carga de cada semana.</w:t>
            </w:r>
          </w:p>
          <w:p w:rsidR="00000000" w:rsidDel="00000000" w:rsidP="00000000" w:rsidRDefault="00000000" w:rsidRPr="00000000" w14:paraId="0000002E">
            <w:pPr>
              <w:ind w:left="720" w:firstLine="0"/>
              <w:rPr>
                <w:i w:val="1"/>
                <w:iCs w:val="1"/>
                <w:sz w:val="18"/>
                <w:szCs w:val="18"/>
              </w:rPr>
            </w:pPr>
            <w:r w:rsidDel="00000000" w:rsidR="00000000" w:rsidRPr="00000000">
              <w:rPr>
                <w:i w:val="1"/>
                <w:iCs w:val="1"/>
                <w:sz w:val="18"/>
                <w:szCs w:val="18"/>
                <w:rtl w:val="0"/>
              </w:rPr>
              <w:t xml:space="preserve">Fases y procedimientos.</w:t>
            </w:r>
          </w:p>
          <w:p w:rsidR="00000000" w:rsidDel="00000000" w:rsidP="00000000" w:rsidRDefault="00000000" w:rsidRPr="00000000" w14:paraId="0000002F">
            <w:pPr>
              <w:ind w:left="720" w:firstLine="0"/>
              <w:rPr>
                <w:i w:val="1"/>
                <w:iCs w:val="1"/>
                <w:sz w:val="18"/>
                <w:szCs w:val="18"/>
              </w:rPr>
            </w:pPr>
            <w:r w:rsidDel="00000000" w:rsidR="00000000" w:rsidRPr="00000000">
              <w:rPr>
                <w:i w:val="1"/>
                <w:iCs w:val="1"/>
                <w:sz w:val="18"/>
                <w:szCs w:val="18"/>
                <w:rtl w:val="0"/>
              </w:rPr>
              <w:t xml:space="preserve">1. Sprint 0 – Definición y prototipado: entrevista con Nicolett, diagnóstico del uso de Google Calendar, backlog en Jira y primer prototipo.</w:t>
            </w:r>
          </w:p>
          <w:p w:rsidR="00000000" w:rsidDel="00000000" w:rsidP="00000000" w:rsidRDefault="00000000" w:rsidRPr="00000000" w14:paraId="00000030">
            <w:pPr>
              <w:ind w:left="720" w:firstLine="0"/>
              <w:rPr>
                <w:i w:val="1"/>
                <w:iCs w:val="1"/>
                <w:sz w:val="18"/>
                <w:szCs w:val="18"/>
              </w:rPr>
            </w:pPr>
            <w:r w:rsidDel="00000000" w:rsidR="00000000" w:rsidRPr="00000000">
              <w:rPr>
                <w:i w:val="1"/>
                <w:iCs w:val="1"/>
                <w:sz w:val="18"/>
                <w:szCs w:val="18"/>
                <w:rtl w:val="0"/>
              </w:rPr>
              <w:t xml:space="preserve">2. Sprints 1 a 3 – Módulos de citas, clientas e inventario, de dos semanas cada uno, conectados a Firebase desde el primer módulo y con reglas de seguridad construidas de forma progresiva.</w:t>
            </w:r>
          </w:p>
          <w:p w:rsidR="00000000" w:rsidDel="00000000" w:rsidP="00000000" w:rsidRDefault="00000000" w:rsidRPr="00000000" w14:paraId="00000031">
            <w:pPr>
              <w:ind w:left="720" w:firstLine="0"/>
              <w:rPr>
                <w:i w:val="1"/>
                <w:iCs w:val="1"/>
                <w:sz w:val="18"/>
                <w:szCs w:val="18"/>
              </w:rPr>
            </w:pPr>
            <w:r w:rsidDel="00000000" w:rsidR="00000000" w:rsidRPr="00000000">
              <w:rPr>
                <w:i w:val="1"/>
                <w:iCs w:val="1"/>
                <w:sz w:val="18"/>
                <w:szCs w:val="18"/>
                <w:rtl w:val="0"/>
              </w:rPr>
              <w:t xml:space="preserve">3. Sprint 4 – Consolidación de la integración con Cloud Firestore, los roles de acceso y las reglas de seguridad.</w:t>
            </w:r>
          </w:p>
          <w:p w:rsidR="00000000" w:rsidDel="00000000" w:rsidP="00000000" w:rsidRDefault="00000000" w:rsidRPr="00000000" w14:paraId="00000032">
            <w:pPr>
              <w:ind w:left="720" w:firstLine="0"/>
              <w:rPr>
                <w:i w:val="1"/>
                <w:iCs w:val="1"/>
                <w:sz w:val="18"/>
                <w:szCs w:val="18"/>
              </w:rPr>
            </w:pPr>
            <w:r w:rsidDel="00000000" w:rsidR="00000000" w:rsidRPr="00000000">
              <w:rPr>
                <w:i w:val="1"/>
                <w:iCs w:val="1"/>
                <w:sz w:val="18"/>
                <w:szCs w:val="18"/>
                <w:rtl w:val="0"/>
              </w:rPr>
              <w:t xml:space="preserve">4. Sprint 5 – Pruebas de usabilidad (Lighthouse ≥ 85, SUS &gt; 70, carga de agenda ≤ 2,5 s; móvil de 360 a 480 px y tablet de 481 a 1023 px) y validación con Nicolett.</w:t>
            </w:r>
          </w:p>
          <w:p w:rsidR="00000000" w:rsidDel="00000000" w:rsidP="00000000" w:rsidRDefault="00000000" w:rsidRPr="00000000" w14:paraId="00000033">
            <w:pPr>
              <w:ind w:left="720" w:firstLine="0"/>
              <w:rPr>
                <w:i w:val="1"/>
                <w:iCs w:val="1"/>
                <w:sz w:val="18"/>
                <w:szCs w:val="18"/>
              </w:rPr>
            </w:pPr>
            <w:r w:rsidDel="00000000" w:rsidR="00000000" w:rsidRPr="00000000">
              <w:rPr>
                <w:i w:val="1"/>
                <w:iCs w:val="1"/>
                <w:sz w:val="18"/>
                <w:szCs w:val="18"/>
                <w:rtl w:val="0"/>
              </w:rPr>
              <w:t xml:space="preserve">5. Sprint 6 y defensa – Documentación, evidencias y presentación final.</w:t>
            </w:r>
          </w:p>
          <w:p w:rsidR="00000000" w:rsidDel="00000000" w:rsidP="00000000" w:rsidRDefault="00000000" w:rsidRPr="00000000" w14:paraId="00000034">
            <w:pPr>
              <w:ind w:left="720" w:firstLine="0"/>
              <w:rPr>
                <w:i w:val="1"/>
                <w:iCs w:val="1"/>
                <w:sz w:val="18"/>
                <w:szCs w:val="18"/>
              </w:rPr>
            </w:pPr>
            <w:r w:rsidDel="00000000" w:rsidR="00000000" w:rsidRPr="00000000">
              <w:rPr>
                <w:i w:val="1"/>
                <w:iCs w:val="1"/>
                <w:sz w:val="18"/>
                <w:szCs w:val="18"/>
                <w:rtl w:val="0"/>
              </w:rPr>
              <w:t xml:space="preserve">Cada Sprint parte con planificación, sigue con desarrollo y sesiones conjuntas, y cierra con una prueba funcional, una retrospectiva y, cuando hay una entrega visible, una revisión con el salón. Una funcionalidad se considera terminada (Definition of Done) cuando está integrada con Firebase, probada en computador y celular, aprobada por ambos integrantes y validada con la dueña del salón.</w:t>
            </w:r>
          </w:p>
          <w:p w:rsidR="00000000" w:rsidDel="00000000" w:rsidP="00000000" w:rsidRDefault="00000000" w:rsidRPr="00000000" w14:paraId="00000035">
            <w:pPr>
              <w:ind w:left="720" w:firstLine="0"/>
              <w:rPr>
                <w:i w:val="1"/>
                <w:iCs w:val="1"/>
                <w:sz w:val="18"/>
                <w:szCs w:val="18"/>
              </w:rPr>
            </w:pPr>
            <w:r w:rsidDel="00000000" w:rsidR="00000000" w:rsidRPr="00000000">
              <w:rPr>
                <w:i w:val="1"/>
                <w:iCs w:val="1"/>
                <w:sz w:val="18"/>
                <w:szCs w:val="18"/>
                <w:rtl w:val="0"/>
              </w:rPr>
              <w:t xml:space="preserve">Por qué era pertinente. Los requerimientos del salón eran reales pero aún se estaban descubriendo, y Scrum permite entregar por módulos, mostrar avances y corregir en el Sprint siguiente sin detener el proyecto. Los ciclos de dos semanas encajaban con el calendario del semestre, y el tablero de Jira (Por hacer, En progreso, En revisión, Listo) dio visibilidad del avance en un equipo pequeño.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7">
            <w:pPr>
              <w:ind w:left="720" w:firstLine="0"/>
              <w:rPr>
                <w:i w:val="1"/>
                <w:iCs w:val="1"/>
                <w:sz w:val="18"/>
                <w:szCs w:val="18"/>
              </w:rPr>
            </w:pPr>
            <w:r w:rsidDel="00000000" w:rsidR="00000000" w:rsidRPr="00000000">
              <w:rPr>
                <w:i w:val="1"/>
                <w:iCs w:val="1"/>
                <w:sz w:val="18"/>
                <w:szCs w:val="18"/>
                <w:rtl w:val="0"/>
              </w:rPr>
              <w:t xml:space="preserve">Facilitadores.</w:t>
            </w:r>
          </w:p>
          <w:p w:rsidR="00000000" w:rsidDel="00000000" w:rsidP="00000000" w:rsidRDefault="00000000" w:rsidRPr="00000000" w14:paraId="00000038">
            <w:pPr>
              <w:ind w:left="720" w:firstLine="0"/>
              <w:rPr>
                <w:i w:val="1"/>
                <w:iCs w:val="1"/>
                <w:sz w:val="18"/>
                <w:szCs w:val="18"/>
              </w:rPr>
            </w:pPr>
            <w:r w:rsidDel="00000000" w:rsidR="00000000" w:rsidRPr="00000000">
              <w:rPr>
                <w:i w:val="1"/>
                <w:iCs w:val="1"/>
                <w:sz w:val="18"/>
                <w:szCs w:val="18"/>
                <w:rtl w:val="0"/>
              </w:rPr>
              <w:t xml:space="preserve">• Dominio previo de HTML, CSS, JavaScript y Firebase, que ya se veían en la carrera.</w:t>
            </w:r>
          </w:p>
          <w:p w:rsidR="00000000" w:rsidDel="00000000" w:rsidP="00000000" w:rsidRDefault="00000000" w:rsidRPr="00000000" w14:paraId="00000039">
            <w:pPr>
              <w:ind w:left="720" w:firstLine="0"/>
              <w:rPr>
                <w:i w:val="1"/>
                <w:iCs w:val="1"/>
                <w:sz w:val="18"/>
                <w:szCs w:val="18"/>
              </w:rPr>
            </w:pPr>
            <w:r w:rsidDel="00000000" w:rsidR="00000000" w:rsidRPr="00000000">
              <w:rPr>
                <w:i w:val="1"/>
                <w:iCs w:val="1"/>
                <w:sz w:val="18"/>
                <w:szCs w:val="18"/>
                <w:rtl w:val="0"/>
              </w:rPr>
              <w:t xml:space="preserve">• Comunicación directa con Nicolett, que permitió validar cada módulo con la usuaria real.</w:t>
            </w:r>
          </w:p>
          <w:p w:rsidR="00000000" w:rsidDel="00000000" w:rsidP="00000000" w:rsidRDefault="00000000" w:rsidRPr="00000000" w14:paraId="0000003A">
            <w:pPr>
              <w:ind w:left="720" w:firstLine="0"/>
              <w:rPr>
                <w:i w:val="1"/>
                <w:iCs w:val="1"/>
                <w:sz w:val="18"/>
                <w:szCs w:val="18"/>
              </w:rPr>
            </w:pPr>
            <w:r w:rsidDel="00000000" w:rsidR="00000000" w:rsidRPr="00000000">
              <w:rPr>
                <w:i w:val="1"/>
                <w:iCs w:val="1"/>
                <w:sz w:val="18"/>
                <w:szCs w:val="18"/>
                <w:rtl w:val="0"/>
              </w:rPr>
              <w:t xml:space="preserve">• Jira y GitHub, que ordenaron las tareas y las versiones del código entre los dos integrantes.</w:t>
            </w:r>
          </w:p>
          <w:p w:rsidR="00000000" w:rsidDel="00000000" w:rsidP="00000000" w:rsidRDefault="00000000" w:rsidRPr="00000000" w14:paraId="0000003B">
            <w:pPr>
              <w:ind w:left="720" w:firstLine="0"/>
              <w:rPr>
                <w:i w:val="1"/>
                <w:iCs w:val="1"/>
                <w:sz w:val="18"/>
                <w:szCs w:val="18"/>
              </w:rPr>
            </w:pPr>
            <w:r w:rsidDel="00000000" w:rsidR="00000000" w:rsidRPr="00000000">
              <w:rPr>
                <w:i w:val="1"/>
                <w:iCs w:val="1"/>
                <w:sz w:val="18"/>
                <w:szCs w:val="18"/>
                <w:rtl w:val="0"/>
              </w:rPr>
              <w:t xml:space="preserve">• Complementariedad del equipo: José en frontend y experiencia de usuario, Benjamín en backend, datos y coordinación.</w:t>
            </w:r>
          </w:p>
          <w:p w:rsidR="00000000" w:rsidDel="00000000" w:rsidP="00000000" w:rsidRDefault="00000000" w:rsidRPr="00000000" w14:paraId="0000003C">
            <w:pPr>
              <w:ind w:left="720" w:firstLine="0"/>
              <w:rPr>
                <w:i w:val="1"/>
                <w:iCs w:val="1"/>
                <w:sz w:val="18"/>
                <w:szCs w:val="18"/>
              </w:rPr>
            </w:pPr>
            <w:r w:rsidDel="00000000" w:rsidR="00000000" w:rsidRPr="00000000">
              <w:rPr>
                <w:i w:val="1"/>
                <w:iCs w:val="1"/>
                <w:sz w:val="18"/>
                <w:szCs w:val="18"/>
                <w:rtl w:val="0"/>
              </w:rPr>
              <w:t xml:space="preserve">• Herramientas de apoyo para redacción y depuración de código (Gemini y AntiGravity, citadas en las referencias).</w:t>
            </w:r>
          </w:p>
          <w:p w:rsidR="00000000" w:rsidDel="00000000" w:rsidP="00000000" w:rsidRDefault="00000000" w:rsidRPr="00000000" w14:paraId="0000003D">
            <w:pPr>
              <w:ind w:left="720" w:firstLine="0"/>
              <w:rPr>
                <w:i w:val="1"/>
                <w:iCs w:val="1"/>
                <w:sz w:val="18"/>
                <w:szCs w:val="18"/>
              </w:rPr>
            </w:pPr>
            <w:r w:rsidDel="00000000" w:rsidR="00000000" w:rsidRPr="00000000">
              <w:rPr>
                <w:i w:val="1"/>
                <w:iCs w:val="1"/>
                <w:sz w:val="18"/>
                <w:szCs w:val="18"/>
                <w:rtl w:val="0"/>
              </w:rPr>
              <w:t xml:space="preserve">Dificultades. [Confirma cuáles tuviste; estas son las más probables según tu plan]</w:t>
            </w:r>
          </w:p>
          <w:p w:rsidR="00000000" w:rsidDel="00000000" w:rsidP="00000000" w:rsidRDefault="00000000" w:rsidRPr="00000000" w14:paraId="0000003E">
            <w:pPr>
              <w:ind w:left="720" w:firstLine="0"/>
              <w:rPr>
                <w:i w:val="1"/>
                <w:iCs w:val="1"/>
                <w:sz w:val="18"/>
                <w:szCs w:val="18"/>
              </w:rPr>
            </w:pPr>
            <w:r w:rsidDel="00000000" w:rsidR="00000000" w:rsidRPr="00000000">
              <w:rPr>
                <w:i w:val="1"/>
                <w:iCs w:val="1"/>
                <w:sz w:val="18"/>
                <w:szCs w:val="18"/>
                <w:rtl w:val="0"/>
              </w:rPr>
              <w:t xml:space="preserve">• Equipo de solo dos personas con carga académica paralela, lo que obligó a repartir el trabajo semana a semana.</w:t>
            </w:r>
          </w:p>
          <w:p w:rsidR="00000000" w:rsidDel="00000000" w:rsidP="00000000" w:rsidRDefault="00000000" w:rsidRPr="00000000" w14:paraId="0000003F">
            <w:pPr>
              <w:ind w:left="720" w:firstLine="0"/>
              <w:rPr>
                <w:i w:val="1"/>
                <w:iCs w:val="1"/>
                <w:sz w:val="18"/>
                <w:szCs w:val="18"/>
              </w:rPr>
            </w:pPr>
            <w:r w:rsidDel="00000000" w:rsidR="00000000" w:rsidRPr="00000000">
              <w:rPr>
                <w:i w:val="1"/>
                <w:iCs w:val="1"/>
                <w:sz w:val="18"/>
                <w:szCs w:val="18"/>
                <w:rtl w:val="0"/>
              </w:rPr>
              <w:t xml:space="preserve">• Reglas de negocio del salón más complejas de lo previsto: sobrecupos, abonos y el formulario dinámico de las pestañas de la ficha.</w:t>
            </w:r>
          </w:p>
          <w:p w:rsidR="00000000" w:rsidDel="00000000" w:rsidP="00000000" w:rsidRDefault="00000000" w:rsidRPr="00000000" w14:paraId="00000040">
            <w:pPr>
              <w:ind w:left="720" w:firstLine="0"/>
              <w:rPr>
                <w:i w:val="1"/>
                <w:iCs w:val="1"/>
                <w:sz w:val="18"/>
                <w:szCs w:val="18"/>
              </w:rPr>
            </w:pPr>
            <w:r w:rsidDel="00000000" w:rsidR="00000000" w:rsidRPr="00000000">
              <w:rPr>
                <w:i w:val="1"/>
                <w:iCs w:val="1"/>
                <w:sz w:val="18"/>
                <w:szCs w:val="18"/>
                <w:rtl w:val="0"/>
              </w:rPr>
              <w:t xml:space="preserve">• Integración con Firebase y definición de roles y reglas de seguridad para que cada trabajadora vea solo su agenda y sus clientas.</w:t>
            </w:r>
          </w:p>
          <w:p w:rsidR="00000000" w:rsidDel="00000000" w:rsidP="00000000" w:rsidRDefault="00000000" w:rsidRPr="00000000" w14:paraId="00000041">
            <w:pPr>
              <w:ind w:left="720" w:firstLine="0"/>
              <w:rPr>
                <w:i w:val="1"/>
                <w:iCs w:val="1"/>
                <w:sz w:val="18"/>
                <w:szCs w:val="18"/>
              </w:rPr>
            </w:pPr>
            <w:r w:rsidDel="00000000" w:rsidR="00000000" w:rsidRPr="00000000">
              <w:rPr>
                <w:i w:val="1"/>
                <w:iCs w:val="1"/>
                <w:sz w:val="18"/>
                <w:szCs w:val="18"/>
                <w:rtl w:val="0"/>
              </w:rPr>
              <w:t xml:space="preserve">• Visualización correcta en pantallas de celular de 360 a 480 px.</w:t>
            </w:r>
          </w:p>
          <w:p w:rsidR="00000000" w:rsidDel="00000000" w:rsidP="00000000" w:rsidRDefault="00000000" w:rsidRPr="00000000" w14:paraId="00000042">
            <w:pPr>
              <w:ind w:left="720" w:firstLine="0"/>
              <w:rPr>
                <w:i w:val="1"/>
                <w:iCs w:val="1"/>
                <w:sz w:val="18"/>
                <w:szCs w:val="18"/>
              </w:rPr>
            </w:pPr>
            <w:r w:rsidDel="00000000" w:rsidR="00000000" w:rsidRPr="00000000">
              <w:rPr>
                <w:i w:val="1"/>
                <w:iCs w:val="1"/>
                <w:sz w:val="18"/>
                <w:szCs w:val="18"/>
                <w:rtl w:val="0"/>
              </w:rPr>
              <w:t xml:space="preserve">• Disponibilidad de Nicolett para las revisiones de cierre de Sprint.</w:t>
            </w:r>
          </w:p>
          <w:p w:rsidR="00000000" w:rsidDel="00000000" w:rsidP="00000000" w:rsidRDefault="00000000" w:rsidRPr="00000000" w14:paraId="00000043">
            <w:pPr>
              <w:ind w:left="720" w:firstLine="0"/>
              <w:rPr>
                <w:i w:val="1"/>
                <w:iCs w:val="1"/>
                <w:sz w:val="18"/>
                <w:szCs w:val="18"/>
              </w:rPr>
            </w:pPr>
            <w:r w:rsidDel="00000000" w:rsidR="00000000" w:rsidRPr="00000000">
              <w:rPr>
                <w:i w:val="1"/>
                <w:iCs w:val="1"/>
                <w:sz w:val="18"/>
                <w:szCs w:val="18"/>
                <w:rtl w:val="0"/>
              </w:rPr>
              <w:t xml:space="preserve">Ajustes realizados. [Reemplaza por los ajustes reales]</w:t>
            </w:r>
          </w:p>
          <w:p w:rsidR="00000000" w:rsidDel="00000000" w:rsidP="00000000" w:rsidRDefault="00000000" w:rsidRPr="00000000" w14:paraId="00000044">
            <w:pPr>
              <w:ind w:left="720" w:firstLine="0"/>
              <w:rPr>
                <w:i w:val="1"/>
                <w:iCs w:val="1"/>
                <w:sz w:val="18"/>
                <w:szCs w:val="18"/>
              </w:rPr>
            </w:pPr>
            <w:r w:rsidDel="00000000" w:rsidR="00000000" w:rsidRPr="00000000">
              <w:rPr>
                <w:i w:val="1"/>
                <w:iCs w:val="1"/>
                <w:sz w:val="18"/>
                <w:szCs w:val="18"/>
                <w:rtl w:val="0"/>
              </w:rPr>
              <w:t xml:space="preserve">• Se priorizaron en el backlog las funciones que Nicolett consideró esenciales y se dejó para después lo accesorio.</w:t>
            </w:r>
          </w:p>
          <w:p w:rsidR="00000000" w:rsidDel="00000000" w:rsidP="00000000" w:rsidRDefault="00000000" w:rsidRPr="00000000" w14:paraId="00000045">
            <w:pPr>
              <w:ind w:left="720" w:firstLine="0"/>
              <w:rPr>
                <w:i w:val="1"/>
                <w:iCs w:val="1"/>
                <w:sz w:val="18"/>
                <w:szCs w:val="18"/>
              </w:rPr>
            </w:pPr>
            <w:r w:rsidDel="00000000" w:rsidR="00000000" w:rsidRPr="00000000">
              <w:rPr>
                <w:i w:val="1"/>
                <w:iCs w:val="1"/>
                <w:sz w:val="18"/>
                <w:szCs w:val="18"/>
                <w:rtl w:val="0"/>
              </w:rPr>
              <w:t xml:space="preserve">• Se incorporaron en el Sprint siguiente las observaciones recibidas en cada revisión con el salón.</w:t>
            </w:r>
          </w:p>
          <w:p w:rsidR="00000000" w:rsidDel="00000000" w:rsidP="00000000" w:rsidRDefault="00000000" w:rsidRPr="00000000" w14:paraId="00000046">
            <w:pPr>
              <w:ind w:left="720" w:firstLine="0"/>
              <w:rPr>
                <w:i w:val="1"/>
                <w:iCs w:val="1"/>
                <w:sz w:val="18"/>
                <w:szCs w:val="18"/>
              </w:rPr>
            </w:pPr>
            <w:r w:rsidDel="00000000" w:rsidR="00000000" w:rsidRPr="00000000">
              <w:rPr>
                <w:i w:val="1"/>
                <w:iCs w:val="1"/>
                <w:sz w:val="18"/>
                <w:szCs w:val="18"/>
                <w:rtl w:val="0"/>
              </w:rPr>
              <w:t xml:space="preserve">• Se dividieron las tareas grandes en tareas técnicas más pequeñas en Jira para detectar retrasos a tiempo.</w:t>
            </w:r>
          </w:p>
          <w:p w:rsidR="00000000" w:rsidDel="00000000" w:rsidP="00000000" w:rsidRDefault="00000000" w:rsidRPr="00000000" w14:paraId="00000047">
            <w:pPr>
              <w:ind w:left="720" w:firstLine="0"/>
              <w:rPr>
                <w:i w:val="1"/>
                <w:iCs w:val="1"/>
                <w:sz w:val="18"/>
                <w:szCs w:val="18"/>
              </w:rPr>
            </w:pPr>
            <w:r w:rsidDel="00000000" w:rsidR="00000000" w:rsidRPr="00000000">
              <w:rPr>
                <w:i w:val="1"/>
                <w:iCs w:val="1"/>
                <w:sz w:val="18"/>
                <w:szCs w:val="18"/>
                <w:rtl w:val="0"/>
              </w:rPr>
              <w:t xml:space="preserve">• Se probó cada pantalla en celular antes de darla por terminada, como exige la Definition of Done.</w:t>
            </w:r>
          </w:p>
        </w:tc>
      </w:tr>
      <w:tr>
        <w:trPr>
          <w:cantSplit w:val="0"/>
          <w:trHeight w:val="1112" w:hRule="atLeast"/>
          <w:tblHeader w:val="0"/>
        </w:trPr>
        <w:tc>
          <w:tcPr>
            <w:vAlign w:val="center"/>
          </w:tcPr>
          <w:p w:rsidR="00000000" w:rsidDel="00000000" w:rsidP="00000000" w:rsidRDefault="00000000" w:rsidRPr="00000000" w14:paraId="0000004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9">
            <w:pPr>
              <w:ind w:left="743" w:firstLine="0"/>
              <w:rPr>
                <w:i w:val="1"/>
                <w:iCs w:val="1"/>
                <w:sz w:val="18"/>
                <w:szCs w:val="18"/>
              </w:rPr>
            </w:pPr>
            <w:r w:rsidDel="00000000" w:rsidR="00000000" w:rsidRPr="00000000">
              <w:rPr>
                <w:i w:val="1"/>
                <w:iCs w:val="1"/>
                <w:sz w:val="18"/>
                <w:szCs w:val="18"/>
                <w:rtl w:val="0"/>
              </w:rPr>
              <w:t xml:space="preserve">Las evidencias muestran cada etapa del proyecto, desde el levantamiento hasta la plataforma funcionando; los anexos están en el repositorio de GitHub del equipo.</w:t>
            </w:r>
          </w:p>
          <w:p w:rsidR="00000000" w:rsidDel="00000000" w:rsidP="00000000" w:rsidRDefault="00000000" w:rsidRPr="00000000" w14:paraId="0000004A">
            <w:pPr>
              <w:ind w:left="743" w:firstLine="0"/>
              <w:rPr>
                <w:i w:val="1"/>
                <w:iCs w:val="1"/>
                <w:sz w:val="18"/>
                <w:szCs w:val="18"/>
              </w:rPr>
            </w:pPr>
            <w:r w:rsidDel="00000000" w:rsidR="00000000" w:rsidRPr="00000000">
              <w:rPr>
                <w:i w:val="1"/>
                <w:iCs w:val="1"/>
                <w:sz w:val="18"/>
                <w:szCs w:val="18"/>
                <w:rtl w:val="0"/>
              </w:rPr>
              <w:t xml:space="preserve">Como evidencias del proyecto se reunieron las actas de reunión y la matriz de requerimientos, que muestran que el trabajo partió de las necesidades reales del salón; los diseños y bocetos de pantallas, que reflejan la planificación del sistema antes de programar; la plataforma web funcionando y el repositorio en GitHub, que dan cuenta del producto final y del desarrollo continuo de ambos integrantes; el tablero y los reportes de Sprint en Jira, que respaldan la aplicación de Scrum y el cumplimiento de los plazos; las capturas de Firebase y la lista de pruebas (incluida la medición con Lighthouse), que comprueban que los datos se guardan correctamente y que el sistema cumple los estándares de calidad; y la validación final con Nicolett Studio, que evidencia el visto bueno de la usuaria.</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i w:val="1"/>
                <w:iCs w:val="1"/>
                <w:sz w:val="18"/>
                <w:szCs w:val="18"/>
                <w:rtl w:val="0"/>
              </w:rPr>
              <w:t xml:space="preserve">A los dos nos interesa el desarrollo web y crear soluciones que sean útiles para las personas. Este proyecto nos sirvió para ver eso en un caso real, trabajamos con Nicolett Studio, entendimos lo que necesitaba el salón y lo convertimos en una plataforma que pueden usar todos los días. Nuestros intereses siguen siendo los mismos, pero ahora tenemos más claro que lo importante es que lo que hacemos le sirva a quien lo usa. A futuro nos gustaría seguir aprendiendo desarrollo web, bases de datos y diseño de interfaces, y trabajar haciendo sistemas a medida para pequeños negocios.</w:t>
            </w:r>
            <w:r w:rsidDel="00000000" w:rsidR="00000000" w:rsidRPr="00000000">
              <w:rPr>
                <w:rtl w:val="0"/>
              </w:rPr>
            </w:r>
          </w:p>
        </w:tc>
      </w:tr>
    </w:tbl>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baJAYb+RyfXot704E5j2g1wWw==">CgMxLjA4AHIhMXdqRkdDdUJkN012VWxtQy1OOEZXY1J3LWR1V0dYWl9O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