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28E01" w14:textId="77777777" w:rsidR="00605E50" w:rsidRDefault="00605E50" w:rsidP="00605E50">
      <w:pPr>
        <w:autoSpaceDE w:val="0"/>
        <w:autoSpaceDN w:val="0"/>
        <w:adjustRightInd w:val="0"/>
        <w:spacing w:after="240"/>
        <w:rPr>
          <w:rFonts w:ascii="Times" w:hAnsi="Times" w:cs="Times"/>
          <w:color w:val="000000"/>
          <w:lang w:val="en-US"/>
        </w:rPr>
      </w:pPr>
      <w:r>
        <w:rPr>
          <w:rFonts w:ascii="Times New Roman" w:hAnsi="Times New Roman" w:cs="Times New Roman"/>
          <w:color w:val="000000"/>
          <w:sz w:val="34"/>
          <w:szCs w:val="34"/>
          <w:lang w:val="en-US"/>
        </w:rPr>
        <w:t xml:space="preserve">There is a lot of work that goes by the name ‘interdisciplinary’ these days. Funding agencies like NSF and NIH are increasing their level of funding for interdisciplinary activity, and institutions are increasing their portfolio of interdisciplinary research and education initiatives. The thinking behind this growth in disciplinary combination is that the problems which threaten to undo contemporary society are too complex to be understood and solved with mere disciplinary approaches—we must meet complex problems with complex responses, and that requires a combination of disciplines. </w:t>
      </w:r>
    </w:p>
    <w:p w14:paraId="0B9E8D11" w14:textId="5AACF65F" w:rsidR="00605E50" w:rsidRDefault="00605E50">
      <w:pPr>
        <w:rPr>
          <w:lang w:val="en-US"/>
        </w:rPr>
      </w:pPr>
    </w:p>
    <w:p w14:paraId="38746F8E" w14:textId="65E87AA4" w:rsidR="00605E50" w:rsidRDefault="00605E50">
      <w:pPr>
        <w:rPr>
          <w:lang w:val="en-US"/>
        </w:rPr>
      </w:pPr>
    </w:p>
    <w:p w14:paraId="22B5E08A" w14:textId="3AC243C0" w:rsidR="00605E50" w:rsidRDefault="00605E50">
      <w:pPr>
        <w:rPr>
          <w:lang w:val="es-ES"/>
        </w:rPr>
      </w:pPr>
      <w:r w:rsidRPr="00441444">
        <w:t xml:space="preserve">El objetivo principal de este seminario es </w:t>
      </w:r>
      <w:r w:rsidR="008D2869">
        <w:rPr>
          <w:lang w:val="es-ES"/>
        </w:rPr>
        <w:t>discutir sobre</w:t>
      </w:r>
      <w:r w:rsidRPr="00441444">
        <w:t xml:space="preserve"> los métodos, las metodologías, las habilidades, competencias y capacidades para </w:t>
      </w:r>
      <w:r w:rsidR="008D2869">
        <w:rPr>
          <w:lang w:val="es-ES"/>
        </w:rPr>
        <w:t>investigar</w:t>
      </w:r>
      <w:r w:rsidRPr="00441444">
        <w:t xml:space="preserve"> en el campo de las ciencias sociales y humanas dentro de lo que usualmente se conoce como interdisciplinariedad. En pocas palabras, se estudiará la idea de </w:t>
      </w:r>
      <w:r w:rsidR="00441444" w:rsidRPr="00441444">
        <w:t xml:space="preserve">una disciplina y su forma de investigar y la cómo se puede caracterizar la investigación que no se ajusta a tales maneras. En el contexto de la Maestría en Teología, la idea es </w:t>
      </w:r>
      <w:r w:rsidR="008D2869">
        <w:rPr>
          <w:lang w:val="es-ES"/>
        </w:rPr>
        <w:t>ofrecer al estudiante</w:t>
      </w:r>
      <w:r w:rsidR="00441444" w:rsidRPr="00441444">
        <w:t xml:space="preserve"> las bases para una investigación que no solo abarque las diversas áreas de la Teología, sino también </w:t>
      </w:r>
      <w:r w:rsidR="008D2869">
        <w:rPr>
          <w:lang w:val="es-ES"/>
        </w:rPr>
        <w:t xml:space="preserve">de las </w:t>
      </w:r>
      <w:r w:rsidR="00441444" w:rsidRPr="00441444">
        <w:t>ciencias humanas y experimentales</w:t>
      </w:r>
      <w:r w:rsidR="008D2869">
        <w:rPr>
          <w:lang w:val="es-ES"/>
        </w:rPr>
        <w:t>.</w:t>
      </w:r>
    </w:p>
    <w:p w14:paraId="49ADF8FD" w14:textId="3235CC64" w:rsidR="008D2869" w:rsidRDefault="008D2869">
      <w:pPr>
        <w:rPr>
          <w:lang w:val="es-ES"/>
        </w:rPr>
      </w:pPr>
    </w:p>
    <w:p w14:paraId="54EEE0EF" w14:textId="77777777" w:rsidR="008D2869" w:rsidRPr="008D2869" w:rsidRDefault="008D2869">
      <w:pPr>
        <w:rPr>
          <w:lang w:val="es-ES"/>
        </w:rPr>
      </w:pPr>
    </w:p>
    <w:sectPr w:rsidR="008D2869" w:rsidRPr="008D2869" w:rsidSect="00371C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50"/>
    <w:rsid w:val="00441444"/>
    <w:rsid w:val="00605E50"/>
    <w:rsid w:val="008D2869"/>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797A607B"/>
  <w15:chartTrackingRefBased/>
  <w15:docId w15:val="{5812A4E3-1F7D-D846-BAF1-E0B24FC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Espejo Serna</dc:creator>
  <cp:keywords/>
  <dc:description/>
  <cp:lastModifiedBy>Juan Camilo Espejo Serna</cp:lastModifiedBy>
  <cp:revision>1</cp:revision>
  <dcterms:created xsi:type="dcterms:W3CDTF">2021-01-14T16:08:00Z</dcterms:created>
  <dcterms:modified xsi:type="dcterms:W3CDTF">2021-01-15T00:23:00Z</dcterms:modified>
</cp:coreProperties>
</file>