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128811" w14:textId="5DBCB7AF" w:rsidR="000325A1" w:rsidRPr="003C1171" w:rsidRDefault="000325A1" w:rsidP="000325A1">
      <w:r w:rsidRPr="003C1171">
        <w:t>Nordic O</w:t>
      </w:r>
      <w:r w:rsidR="0081450E">
        <w:t>IKOS</w:t>
      </w:r>
      <w:r w:rsidRPr="003C1171">
        <w:t xml:space="preserve"> 2024  - MARCH 12-14 in Lund S</w:t>
      </w:r>
      <w:r>
        <w:t>E</w:t>
      </w:r>
    </w:p>
    <w:p w14:paraId="6EFAF6B3" w14:textId="77777777" w:rsidR="000325A1" w:rsidRDefault="000325A1" w:rsidP="000325A1"/>
    <w:p w14:paraId="2CD71B0D" w14:textId="77777777" w:rsidR="000325A1" w:rsidRDefault="000325A1" w:rsidP="000325A1">
      <w:r>
        <w:t xml:space="preserve">Title: </w:t>
      </w:r>
    </w:p>
    <w:p w14:paraId="4AC0336F" w14:textId="77777777" w:rsidR="000325A1" w:rsidRDefault="000325A1" w:rsidP="000325A1">
      <w:r w:rsidRPr="005C1A8C">
        <w:t xml:space="preserve">Reindeer grazing </w:t>
      </w:r>
      <w:r>
        <w:t>changes</w:t>
      </w:r>
      <w:r w:rsidRPr="005C1A8C">
        <w:t xml:space="preserve"> horizontal and vertical</w:t>
      </w:r>
      <w:r>
        <w:t xml:space="preserve"> root trait distribution in boreal pine forests </w:t>
      </w:r>
    </w:p>
    <w:p w14:paraId="4A81F7A0" w14:textId="77777777" w:rsidR="000325A1" w:rsidRPr="005C1A8C" w:rsidRDefault="000325A1" w:rsidP="000325A1"/>
    <w:p w14:paraId="770587D8" w14:textId="77777777" w:rsidR="000325A1" w:rsidRPr="00D84D1B" w:rsidRDefault="000325A1" w:rsidP="000325A1">
      <w:r w:rsidRPr="00D84D1B">
        <w:t>Authors:</w:t>
      </w:r>
    </w:p>
    <w:p w14:paraId="2A3957B1" w14:textId="77777777" w:rsidR="000325A1" w:rsidRPr="00D84D1B" w:rsidRDefault="000325A1" w:rsidP="000325A1">
      <w:pPr>
        <w:rPr>
          <w:sz w:val="18"/>
          <w:szCs w:val="18"/>
        </w:rPr>
      </w:pPr>
      <w:r w:rsidRPr="00D84D1B">
        <w:rPr>
          <w:b/>
          <w:bCs/>
          <w:sz w:val="18"/>
          <w:szCs w:val="18"/>
        </w:rPr>
        <w:t>Johannes Cunow</w:t>
      </w:r>
      <w:r w:rsidRPr="00D84D1B">
        <w:rPr>
          <w:sz w:val="18"/>
          <w:szCs w:val="18"/>
          <w:vertAlign w:val="superscript"/>
        </w:rPr>
        <w:t>1</w:t>
      </w:r>
      <w:r w:rsidRPr="00D84D1B">
        <w:rPr>
          <w:b/>
          <w:bCs/>
          <w:sz w:val="18"/>
          <w:szCs w:val="18"/>
        </w:rPr>
        <w:t xml:space="preserve">, </w:t>
      </w:r>
      <w:r w:rsidRPr="00D84D1B">
        <w:rPr>
          <w:sz w:val="18"/>
          <w:szCs w:val="18"/>
        </w:rPr>
        <w:t>Johan Olofsson</w:t>
      </w:r>
      <w:r w:rsidRPr="00D84D1B">
        <w:rPr>
          <w:sz w:val="18"/>
          <w:szCs w:val="18"/>
          <w:vertAlign w:val="superscript"/>
        </w:rPr>
        <w:t>1</w:t>
      </w:r>
      <w:r>
        <w:rPr>
          <w:sz w:val="18"/>
          <w:szCs w:val="18"/>
        </w:rPr>
        <w:t>, Femke Pijcke</w:t>
      </w:r>
      <w:r w:rsidRPr="00A132C4">
        <w:rPr>
          <w:sz w:val="18"/>
          <w:szCs w:val="18"/>
          <w:vertAlign w:val="superscript"/>
        </w:rPr>
        <w:t>1</w:t>
      </w:r>
      <w:r>
        <w:rPr>
          <w:sz w:val="18"/>
          <w:szCs w:val="18"/>
        </w:rPr>
        <w:t>,</w:t>
      </w:r>
      <w:r>
        <w:rPr>
          <w:sz w:val="18"/>
          <w:szCs w:val="18"/>
          <w:vertAlign w:val="superscript"/>
        </w:rPr>
        <w:t xml:space="preserve"> </w:t>
      </w:r>
      <w:r w:rsidRPr="00D84D1B">
        <w:rPr>
          <w:sz w:val="18"/>
          <w:szCs w:val="18"/>
        </w:rPr>
        <w:t>Maria Väisänen</w:t>
      </w:r>
      <w:r w:rsidRPr="00D84D1B">
        <w:rPr>
          <w:sz w:val="18"/>
          <w:szCs w:val="18"/>
          <w:vertAlign w:val="superscript"/>
        </w:rPr>
        <w:t>2</w:t>
      </w:r>
      <w:r w:rsidRPr="00D84D1B">
        <w:rPr>
          <w:sz w:val="18"/>
          <w:szCs w:val="18"/>
        </w:rPr>
        <w:t>, Gesche Blume-Werry</w:t>
      </w:r>
      <w:r w:rsidRPr="00D84D1B">
        <w:rPr>
          <w:sz w:val="18"/>
          <w:szCs w:val="18"/>
          <w:vertAlign w:val="superscript"/>
        </w:rPr>
        <w:t>1</w:t>
      </w:r>
    </w:p>
    <w:p w14:paraId="74E5DC44" w14:textId="77777777" w:rsidR="000325A1" w:rsidRPr="00D84D1B" w:rsidRDefault="000325A1" w:rsidP="000325A1">
      <w:pPr>
        <w:rPr>
          <w:sz w:val="18"/>
          <w:szCs w:val="18"/>
        </w:rPr>
      </w:pPr>
      <w:r w:rsidRPr="00D84D1B">
        <w:rPr>
          <w:sz w:val="18"/>
          <w:szCs w:val="18"/>
        </w:rPr>
        <w:t>1 Umeå University, Department of Ecology and Environmental Science, Umeå, Sweden</w:t>
      </w:r>
    </w:p>
    <w:p w14:paraId="31401B09" w14:textId="77777777" w:rsidR="000325A1" w:rsidRDefault="000325A1" w:rsidP="000325A1">
      <w:pPr>
        <w:rPr>
          <w:sz w:val="18"/>
          <w:szCs w:val="18"/>
        </w:rPr>
      </w:pPr>
      <w:r w:rsidRPr="00D84D1B">
        <w:rPr>
          <w:sz w:val="18"/>
          <w:szCs w:val="18"/>
        </w:rPr>
        <w:t>2</w:t>
      </w:r>
      <w:r>
        <w:rPr>
          <w:sz w:val="18"/>
          <w:szCs w:val="18"/>
        </w:rPr>
        <w:t xml:space="preserve"> University of Oulu, Ecology and Genetics Research Unit, Oulu, Finland</w:t>
      </w:r>
    </w:p>
    <w:p w14:paraId="0359E557" w14:textId="77777777" w:rsidR="000325A1" w:rsidRDefault="000325A1" w:rsidP="000325A1"/>
    <w:p w14:paraId="2ABFEF82" w14:textId="77777777" w:rsidR="000325A1" w:rsidRPr="00D84D1B" w:rsidRDefault="000325A1" w:rsidP="000325A1">
      <w:r w:rsidRPr="00D84D1B">
        <w:t>Abstract:</w:t>
      </w:r>
    </w:p>
    <w:p w14:paraId="20540AD9" w14:textId="77777777" w:rsidR="000325A1" w:rsidRDefault="000325A1" w:rsidP="000325A1">
      <w:pPr>
        <w:jc w:val="both"/>
      </w:pPr>
      <w:r>
        <w:t>In northern ecosystems, large herbivores shape ecosystem processes and carbon dynamics. Little is known about the horizontal and vertical response to grazing belowground. Here, we compared horizontal and vertical distribution of roots, community root traits, and soil microclimatic conditions between &lt;50-year reindeer exclusions and neighboring grazed sites in pine forests in northern Finland.</w:t>
      </w:r>
    </w:p>
    <w:p w14:paraId="5330D849" w14:textId="4976D521" w:rsidR="000325A1" w:rsidRPr="003C1171" w:rsidRDefault="000325A1" w:rsidP="000325A1">
      <w:pPr>
        <w:jc w:val="both"/>
      </w:pPr>
      <w:commentRangeStart w:id="0"/>
      <w:commentRangeEnd w:id="0"/>
      <w:r>
        <w:rPr>
          <w:rStyle w:val="CommentReference"/>
        </w:rPr>
        <w:commentReference w:id="0"/>
      </w:r>
      <w:r>
        <w:t xml:space="preserve">Reindeer grazing reduced fine root biomass, but the effect was strongest in the topsoil and diminished with soil depth. </w:t>
      </w:r>
      <w:commentRangeStart w:id="1"/>
      <w:commentRangeEnd w:id="1"/>
      <w:r>
        <w:rPr>
          <w:rStyle w:val="CommentReference"/>
        </w:rPr>
        <w:commentReference w:id="1"/>
      </w:r>
      <w:r>
        <w:t xml:space="preserve">While root biomass </w:t>
      </w:r>
      <w:r w:rsidR="00A912DF">
        <w:t xml:space="preserve">remained </w:t>
      </w:r>
      <w:r>
        <w:t>constant</w:t>
      </w:r>
      <w:r w:rsidR="00A912DF">
        <w:t xml:space="preserve"> horizontally</w:t>
      </w:r>
      <w:r>
        <w:t xml:space="preserve">, root community traits </w:t>
      </w:r>
      <w:r w:rsidR="00A912DF">
        <w:t>did</w:t>
      </w:r>
      <w:r>
        <w:t xml:space="preserve"> not. </w:t>
      </w:r>
      <w:r w:rsidR="00EA07CF">
        <w:t xml:space="preserve">Further away from </w:t>
      </w:r>
      <w:r>
        <w:t>the tree, soil explorative traits were</w:t>
      </w:r>
      <w:r w:rsidR="00EA07CF">
        <w:t xml:space="preserve"> generally</w:t>
      </w:r>
      <w:r>
        <w:t xml:space="preserve"> </w:t>
      </w:r>
      <w:r w:rsidR="00EA07CF">
        <w:t>lower</w:t>
      </w:r>
      <w:r>
        <w:t xml:space="preserve">. </w:t>
      </w:r>
      <w:r w:rsidR="00EA07CF">
        <w:t xml:space="preserve">Reindeer grazing </w:t>
      </w:r>
      <w:r w:rsidR="00C0089D">
        <w:t>led</w:t>
      </w:r>
      <w:r w:rsidR="00EA07CF">
        <w:t xml:space="preserve"> to an even stronger decline with tree distance. </w:t>
      </w:r>
      <w:r>
        <w:t>This coincid</w:t>
      </w:r>
      <w:r w:rsidR="00A912DF">
        <w:t>ed</w:t>
      </w:r>
      <w:r>
        <w:t xml:space="preserve"> with less shrub</w:t>
      </w:r>
      <w:r w:rsidR="00A912DF">
        <w:t xml:space="preserve"> cover</w:t>
      </w:r>
      <w:r>
        <w:t xml:space="preserve"> in the open under reindeer grazing. Moreover, reindeer </w:t>
      </w:r>
      <w:r w:rsidR="00A912DF">
        <w:t>grazing,</w:t>
      </w:r>
      <w:r>
        <w:t xml:space="preserve"> </w:t>
      </w:r>
      <w:r w:rsidR="006E1E1D">
        <w:t>and tree</w:t>
      </w:r>
      <w:r>
        <w:t xml:space="preserve"> distance </w:t>
      </w:r>
      <w:r w:rsidR="006E1E1D">
        <w:t>affected</w:t>
      </w:r>
      <w:r>
        <w:t xml:space="preserve"> soil microclimatic conditions. Overall, our study alludes to spatially heterogeneous effects of  reindeer grazing belowground.</w:t>
      </w:r>
    </w:p>
    <w:p w14:paraId="45F3B8A8" w14:textId="77777777" w:rsidR="003C0A08" w:rsidRDefault="003C0A08"/>
    <w:p w14:paraId="18FF294D" w14:textId="77777777" w:rsidR="00274183" w:rsidRDefault="00274183" w:rsidP="00274183"/>
    <w:p w14:paraId="242C0C3C" w14:textId="48DE3236" w:rsidR="00274183" w:rsidRPr="00274183" w:rsidRDefault="00274183" w:rsidP="00274183">
      <w:pPr>
        <w:tabs>
          <w:tab w:val="left" w:pos="7584"/>
        </w:tabs>
      </w:pPr>
      <w:r>
        <w:tab/>
      </w:r>
    </w:p>
    <w:sectPr w:rsidR="00274183" w:rsidRPr="00274183" w:rsidSect="00C5183A">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ohan Olofsson" w:date="2023-12-01T16:51:00Z" w:initials="JO">
    <w:p w14:paraId="13E63DDE" w14:textId="77777777" w:rsidR="000325A1" w:rsidRDefault="000325A1" w:rsidP="000325A1">
      <w:pPr>
        <w:pStyle w:val="CommentText"/>
      </w:pPr>
      <w:r>
        <w:rPr>
          <w:rStyle w:val="CommentReference"/>
        </w:rPr>
        <w:annotationRef/>
      </w:r>
      <w:r>
        <w:t>What do you want to say with this sentense. Could the effect on root traits and root biomass be the same?</w:t>
      </w:r>
    </w:p>
  </w:comment>
  <w:comment w:id="1" w:author="Johan Olofsson" w:date="2023-12-01T16:53:00Z" w:initials="JO">
    <w:p w14:paraId="02E01CDB" w14:textId="77777777" w:rsidR="000325A1" w:rsidRDefault="000325A1" w:rsidP="000325A1">
      <w:pPr>
        <w:pStyle w:val="CommentText"/>
      </w:pPr>
      <w:r>
        <w:rPr>
          <w:rStyle w:val="CommentReference"/>
        </w:rPr>
        <w:annotationRef/>
      </w:r>
      <w:r>
        <w:t>I do not get what you want to say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3E63DDE" w15:done="0"/>
  <w15:commentEx w15:paraId="02E01CD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10291951" w16cex:dateUtc="2023-12-01T15:51:00Z"/>
  <w16cex:commentExtensible w16cex:durableId="709766EF" w16cex:dateUtc="2023-12-01T15: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3E63DDE" w16cid:durableId="10291951"/>
  <w16cid:commentId w16cid:paraId="02E01CDB" w16cid:durableId="709766E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han Olofsson">
    <w15:presenceInfo w15:providerId="AD" w15:userId="S::jool0004@ad.umu.se::cdf6b7dd-f00d-4e99-9e09-7b9c7cb4a09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25A1"/>
    <w:rsid w:val="000325A1"/>
    <w:rsid w:val="001D401E"/>
    <w:rsid w:val="00274183"/>
    <w:rsid w:val="003C0A08"/>
    <w:rsid w:val="006E1E1D"/>
    <w:rsid w:val="0081450E"/>
    <w:rsid w:val="008E4A16"/>
    <w:rsid w:val="00A912DF"/>
    <w:rsid w:val="00BE1705"/>
    <w:rsid w:val="00C0089D"/>
    <w:rsid w:val="00C5183A"/>
    <w:rsid w:val="00D377FF"/>
    <w:rsid w:val="00EA07CF"/>
    <w:rsid w:val="00FA3E13"/>
    <w:rsid w:val="00FD02B4"/>
  </w:rsids>
  <m:mathPr>
    <m:mathFont m:val="Cambria Math"/>
    <m:brkBin m:val="before"/>
    <m:brkBinSub m:val="--"/>
    <m:smallFrac m:val="0"/>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A7070"/>
  <w15:chartTrackingRefBased/>
  <w15:docId w15:val="{5642EA45-19AB-4F51-AF92-5B1A9B3CD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25A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0325A1"/>
    <w:rPr>
      <w:sz w:val="16"/>
      <w:szCs w:val="16"/>
    </w:rPr>
  </w:style>
  <w:style w:type="paragraph" w:styleId="CommentText">
    <w:name w:val="annotation text"/>
    <w:basedOn w:val="Normal"/>
    <w:link w:val="CommentTextChar"/>
    <w:uiPriority w:val="99"/>
    <w:unhideWhenUsed/>
    <w:rsid w:val="000325A1"/>
    <w:pPr>
      <w:spacing w:line="240" w:lineRule="auto"/>
    </w:pPr>
    <w:rPr>
      <w:sz w:val="20"/>
      <w:szCs w:val="20"/>
    </w:rPr>
  </w:style>
  <w:style w:type="character" w:customStyle="1" w:styleId="CommentTextChar">
    <w:name w:val="Comment Text Char"/>
    <w:basedOn w:val="DefaultParagraphFont"/>
    <w:link w:val="CommentText"/>
    <w:uiPriority w:val="99"/>
    <w:rsid w:val="000325A1"/>
    <w:rPr>
      <w:sz w:val="20"/>
      <w:szCs w:val="20"/>
    </w:rPr>
  </w:style>
  <w:style w:type="paragraph" w:styleId="Revision">
    <w:name w:val="Revision"/>
    <w:hidden/>
    <w:uiPriority w:val="99"/>
    <w:semiHidden/>
    <w:rsid w:val="001D401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1748</TotalTime>
  <Pages>1</Pages>
  <Words>210</Words>
  <Characters>1202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ITS</Company>
  <LinksUpToDate>false</LinksUpToDate>
  <CharactersWithSpaces>1410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Johannes Cunow</dc:creator>
  <cp:keywords/>
  <dc:description/>
  <cp:lastModifiedBy>Johannes Cunow</cp:lastModifiedBy>
  <cp:revision>11</cp:revision>
  <dcterms:created xsi:type="dcterms:W3CDTF">2023-12-11T21:52:00Z</dcterms:created>
  <dcterms:modified xsi:type="dcterms:W3CDTF">2023-12-13T07:23:00Z</dcterms:modified>
</cp:coreProperties>
</file>