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9A5" w:rsidRDefault="00F30CEC">
      <w:pPr>
        <w:pStyle w:val="Heading4"/>
      </w:pPr>
      <w:bookmarkStart w:id="0" w:name="james-cutler"/>
      <w:r>
        <w:t>James Cutler</w:t>
      </w:r>
      <w:bookmarkStart w:id="1" w:name="project-1"/>
      <w:bookmarkEnd w:id="0"/>
      <w:r w:rsidR="00F921BB">
        <w:t xml:space="preserve"> - </w:t>
      </w:r>
      <w:r>
        <w:t>Project 1</w:t>
      </w:r>
      <w:bookmarkEnd w:id="1"/>
    </w:p>
    <w:p w:rsidR="00D509A5" w:rsidRDefault="00F30CEC">
      <w:pPr>
        <w:pStyle w:val="Heading1"/>
      </w:pPr>
      <w:bookmarkStart w:id="2" w:name="problem-description"/>
      <w:r>
        <w:t>Problem Description</w:t>
      </w:r>
      <w:bookmarkEnd w:id="2"/>
    </w:p>
    <w:p w:rsidR="00D509A5" w:rsidRDefault="00F30CEC">
      <w:pPr>
        <w:pStyle w:val="Heading4"/>
      </w:pPr>
      <w:bookmarkStart w:id="3" w:name="it-is-known-that-smoking-impairs-lung-fu"/>
      <w:r>
        <w:t>It is known that smoking impairs lung function in adults. There is a statistically significant association between FEV and smoking in adults, with adult smokers having a lower mean FEV. It would be of interest to know whether this association exists in chi</w:t>
      </w:r>
      <w:r>
        <w:t>ldren, since there is less data on children in regards to this question.</w:t>
      </w:r>
      <w:bookmarkEnd w:id="3"/>
    </w:p>
    <w:p w:rsidR="00D509A5" w:rsidRDefault="00F30CEC">
      <w:pPr>
        <w:pStyle w:val="Heading1"/>
      </w:pPr>
      <w:bookmarkStart w:id="4" w:name="objective"/>
      <w:r>
        <w:t>Objective</w:t>
      </w:r>
      <w:bookmarkEnd w:id="4"/>
    </w:p>
    <w:p w:rsidR="00D509A5" w:rsidRDefault="00F30CEC">
      <w:pPr>
        <w:pStyle w:val="Heading4"/>
      </w:pPr>
      <w:bookmarkStart w:id="5" w:name="we-want-to-find-if-there-is-an-associati"/>
      <w:r>
        <w:t xml:space="preserve">We want to find if there is an association between FEV and smoking status, in order to see if there is evidence that smoking impairs lung function in children, just like in </w:t>
      </w:r>
      <w:r>
        <w:t>adults.</w:t>
      </w:r>
      <w:bookmarkEnd w:id="5"/>
    </w:p>
    <w:p w:rsidR="00D509A5" w:rsidRDefault="00F30CEC">
      <w:pPr>
        <w:pStyle w:val="Heading1"/>
      </w:pPr>
      <w:bookmarkStart w:id="6" w:name="available-data"/>
      <w:r>
        <w:t>Available Data</w:t>
      </w:r>
      <w:bookmarkEnd w:id="6"/>
    </w:p>
    <w:p w:rsidR="00D509A5" w:rsidRDefault="00F30CEC">
      <w:pPr>
        <w:pStyle w:val="Heading4"/>
      </w:pPr>
      <w:bookmarkStart w:id="7" w:name="we-have-data-on-the-fev-sex-height-age-a"/>
      <w:r>
        <w:t>We have data on the FEV, sex, height, age, and smoking status of 654 children, aged 3 to 19, including 65 smokers. There are 318 girls in the sample and 336 boys.</w:t>
      </w:r>
      <w:bookmarkEnd w:id="7"/>
    </w:p>
    <w:p w:rsidR="00D509A5" w:rsidRDefault="00F30CEC">
      <w:pPr>
        <w:pStyle w:val="Heading1"/>
      </w:pPr>
      <w:bookmarkStart w:id="8" w:name="analysis-methods"/>
      <w:r>
        <w:t>Analysis Methods</w:t>
      </w:r>
      <w:bookmarkEnd w:id="8"/>
    </w:p>
    <w:p w:rsidR="00D509A5" w:rsidRDefault="00F30CEC">
      <w:pPr>
        <w:pStyle w:val="Heading4"/>
      </w:pPr>
      <w:bookmarkStart w:id="9" w:name="we-will-run-multiple-linear-regression-o"/>
      <w:r>
        <w:t>We will run multiple linear regression on FEV and the</w:t>
      </w:r>
      <w:r>
        <w:t xml:space="preserve"> following: smoking status, age, height, and sex, to see what associations are statistically significant.</w:t>
      </w:r>
      <w:bookmarkEnd w:id="9"/>
    </w:p>
    <w:p w:rsidR="00D509A5" w:rsidRDefault="00F30CEC">
      <w:pPr>
        <w:pStyle w:val="Heading4"/>
      </w:pPr>
      <w:bookmarkStart w:id="10" w:name="we-would-run-diagnostics-with-residual-p"/>
      <w:r>
        <w:t>We would run diagnostics with residual plots and QQ plots, but there is not enough space.</w:t>
      </w:r>
      <w:bookmarkEnd w:id="10"/>
    </w:p>
    <w:p w:rsidR="00D509A5" w:rsidRDefault="00F30CEC">
      <w:pPr>
        <w:pStyle w:val="Heading1"/>
      </w:pPr>
      <w:bookmarkStart w:id="11" w:name="results-with-interpretation"/>
      <w:r>
        <w:t>Results (with interpretation)</w:t>
      </w:r>
      <w:bookmarkEnd w:id="11"/>
    </w:p>
    <w:p w:rsidR="00D509A5" w:rsidRDefault="00F30CEC">
      <w:pPr>
        <w:pStyle w:val="Heading2"/>
      </w:pPr>
      <w:bookmarkStart w:id="12" w:name="descriptive-statistics"/>
      <w:r>
        <w:t>Descriptive statistics:</w:t>
      </w:r>
      <w:bookmarkEnd w:id="12"/>
    </w:p>
    <w:p w:rsidR="00D509A5" w:rsidRDefault="00F30CEC">
      <w:pPr>
        <w:pStyle w:val="SourceCode"/>
      </w:pPr>
      <w:r>
        <w:rPr>
          <w:rStyle w:val="VerbatimChar"/>
        </w:rPr>
        <w:t xml:space="preserve">##    </w:t>
      </w:r>
      <w:r>
        <w:rPr>
          <w:rStyle w:val="VerbatimChar"/>
        </w:rPr>
        <w:t xml:space="preserve">  subjid           age              fev            height     </w:t>
      </w:r>
      <w:r>
        <w:br/>
      </w:r>
      <w:r>
        <w:rPr>
          <w:rStyle w:val="VerbatimChar"/>
        </w:rPr>
        <w:t xml:space="preserve">##  Min.   :  201   Min.   : 3.000   Min.   :0.791   Min.   :46.00  </w:t>
      </w:r>
      <w:r>
        <w:br/>
      </w:r>
      <w:r>
        <w:rPr>
          <w:rStyle w:val="VerbatimChar"/>
        </w:rPr>
        <w:t xml:space="preserve">##  1st Qu.:15811   1st Qu.: 8.000   1st Qu.:1.981   1st Qu.:57.00  </w:t>
      </w:r>
      <w:r>
        <w:br/>
      </w:r>
      <w:r>
        <w:rPr>
          <w:rStyle w:val="VerbatimChar"/>
        </w:rPr>
        <w:t>##  Median :36071   Median :10.000   Median :2.547   Me</w:t>
      </w:r>
      <w:r>
        <w:rPr>
          <w:rStyle w:val="VerbatimChar"/>
        </w:rPr>
        <w:t xml:space="preserve">dian :61.50  </w:t>
      </w:r>
      <w:r>
        <w:br/>
      </w:r>
      <w:r>
        <w:rPr>
          <w:rStyle w:val="VerbatimChar"/>
        </w:rPr>
        <w:t xml:space="preserve">##  Mean   :37170   Mean   : 9.931   Mean   :2.637   Mean   :61.14  </w:t>
      </w:r>
      <w:r>
        <w:br/>
      </w:r>
      <w:r>
        <w:rPr>
          <w:rStyle w:val="VerbatimChar"/>
        </w:rPr>
        <w:t xml:space="preserve">##  3rd Qu.:53638   3rd Qu.:12.000   3rd Qu.:3.119   3rd Qu.:65.50  </w:t>
      </w:r>
      <w:r>
        <w:br/>
      </w:r>
      <w:r>
        <w:rPr>
          <w:rStyle w:val="VerbatimChar"/>
        </w:rPr>
        <w:t xml:space="preserve">##  Max.   :90001   Max.   :19.000   Max.   :5.793   Max.   :74.00  </w:t>
      </w:r>
      <w:r>
        <w:br/>
      </w:r>
      <w:r>
        <w:rPr>
          <w:rStyle w:val="VerbatimChar"/>
        </w:rPr>
        <w:t xml:space="preserve">##      sex            smoke    </w:t>
      </w:r>
      <w:r>
        <w:br/>
      </w:r>
      <w:r>
        <w:rPr>
          <w:rStyle w:val="VerbatimChar"/>
        </w:rPr>
        <w:t>##</w:t>
      </w:r>
      <w:r>
        <w:rPr>
          <w:rStyle w:val="VerbatimChar"/>
        </w:rPr>
        <w:t xml:space="preserve">  female:318   nonsmoker:589  </w:t>
      </w:r>
      <w:r>
        <w:br/>
      </w:r>
      <w:r>
        <w:rPr>
          <w:rStyle w:val="VerbatimChar"/>
        </w:rPr>
        <w:t xml:space="preserve">##  male  :336   smoker   : 65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w:t>
      </w:r>
    </w:p>
    <w:p w:rsidR="00D509A5" w:rsidRDefault="00F30CEC">
      <w:pPr>
        <w:pStyle w:val="SourceCode"/>
      </w:pPr>
      <w:r>
        <w:rPr>
          <w:rStyle w:val="VerbatimChar"/>
        </w:rPr>
        <w:t>## # A tibble: 4 x 4</w:t>
      </w:r>
      <w:r>
        <w:br/>
      </w:r>
      <w:r>
        <w:rPr>
          <w:rStyle w:val="VerbatimChar"/>
        </w:rPr>
        <w:t>## # Groups:   sex [2]</w:t>
      </w:r>
      <w:r>
        <w:br/>
      </w:r>
      <w:r>
        <w:rPr>
          <w:rStyle w:val="VerbatimChar"/>
        </w:rPr>
        <w:t>##   sex    smoke         n   prop</w:t>
      </w:r>
      <w:r>
        <w:br/>
      </w:r>
      <w:r>
        <w:rPr>
          <w:rStyle w:val="VerbatimChar"/>
        </w:rPr>
        <w:t>##   &lt;fct&gt;</w:t>
      </w:r>
      <w:r>
        <w:rPr>
          <w:rStyle w:val="VerbatimChar"/>
        </w:rPr>
        <w:t xml:space="preserve">  &lt;fct&gt;     &lt;int&gt;  &lt;dbl&gt;</w:t>
      </w:r>
      <w:r>
        <w:br/>
      </w:r>
      <w:r>
        <w:rPr>
          <w:rStyle w:val="VerbatimChar"/>
        </w:rPr>
        <w:t xml:space="preserve">## 1 female nonsmoker   279 0.877 </w:t>
      </w:r>
      <w:r>
        <w:br/>
      </w:r>
      <w:r>
        <w:rPr>
          <w:rStyle w:val="VerbatimChar"/>
        </w:rPr>
        <w:t xml:space="preserve">## 2 female smoker       39 0.123 </w:t>
      </w:r>
      <w:r>
        <w:br/>
      </w:r>
      <w:r>
        <w:rPr>
          <w:rStyle w:val="VerbatimChar"/>
        </w:rPr>
        <w:t xml:space="preserve">## 3 male   nonsmoker   310 0.923 </w:t>
      </w:r>
      <w:r>
        <w:br/>
      </w:r>
      <w:r>
        <w:rPr>
          <w:rStyle w:val="VerbatimChar"/>
        </w:rPr>
        <w:t>## 4 male   smoker       26 0.0774</w:t>
      </w:r>
    </w:p>
    <w:p w:rsidR="00D509A5" w:rsidRDefault="00F30CEC">
      <w:pPr>
        <w:pStyle w:val="SourceCode"/>
        <w:rPr>
          <w:rStyle w:val="VerbatimChar"/>
        </w:rPr>
      </w:pPr>
      <w:r>
        <w:rPr>
          <w:rStyle w:val="VerbatimChar"/>
        </w:rPr>
        <w:t>## # A tibble: 4 x 4</w:t>
      </w:r>
      <w:r>
        <w:br/>
      </w:r>
      <w:r>
        <w:rPr>
          <w:rStyle w:val="VerbatimChar"/>
        </w:rPr>
        <w:t>## # Groups:   smoke [2]</w:t>
      </w:r>
      <w:r>
        <w:br/>
      </w:r>
      <w:r>
        <w:rPr>
          <w:rStyle w:val="VerbatimChar"/>
        </w:rPr>
        <w:t xml:space="preserve">##   smoke     sex        </w:t>
      </w:r>
      <w:proofErr w:type="gramStart"/>
      <w:r>
        <w:rPr>
          <w:rStyle w:val="VerbatimChar"/>
        </w:rPr>
        <w:t>n  prop</w:t>
      </w:r>
      <w:proofErr w:type="gramEnd"/>
      <w:r>
        <w:br/>
      </w:r>
      <w:r>
        <w:rPr>
          <w:rStyle w:val="VerbatimChar"/>
        </w:rPr>
        <w:t xml:space="preserve">##   &lt;fct&gt; </w:t>
      </w:r>
      <w:r>
        <w:rPr>
          <w:rStyle w:val="VerbatimChar"/>
        </w:rPr>
        <w:t xml:space="preserve">    &lt;fct&gt;  &lt;int&gt; &lt;dbl&gt;</w:t>
      </w:r>
      <w:r>
        <w:br/>
      </w:r>
      <w:r>
        <w:rPr>
          <w:rStyle w:val="VerbatimChar"/>
        </w:rPr>
        <w:t>## 1 nonsmoker female   279 0.474</w:t>
      </w:r>
      <w:r>
        <w:br/>
      </w:r>
      <w:r>
        <w:rPr>
          <w:rStyle w:val="VerbatimChar"/>
        </w:rPr>
        <w:t>## 2 nonsmoker male     310 0.526</w:t>
      </w:r>
      <w:r>
        <w:br/>
      </w:r>
      <w:r>
        <w:rPr>
          <w:rStyle w:val="VerbatimChar"/>
        </w:rPr>
        <w:t xml:space="preserve">## 3 smoker    female    39 0.6  </w:t>
      </w:r>
      <w:r>
        <w:br/>
      </w:r>
      <w:r>
        <w:rPr>
          <w:rStyle w:val="VerbatimChar"/>
        </w:rPr>
        <w:t>## 4 smoker    male      26 0.4</w:t>
      </w:r>
    </w:p>
    <w:p w:rsidR="00F921BB" w:rsidRPr="00F921BB" w:rsidRDefault="00F921BB" w:rsidP="00F921BB">
      <w:pPr>
        <w:pStyle w:val="Heading3"/>
        <w:rPr>
          <w:sz w:val="24"/>
          <w:szCs w:val="24"/>
        </w:rPr>
      </w:pPr>
      <w:bookmarkStart w:id="13" w:name="there-are-more-female-smokers-than-male-"/>
      <w:r w:rsidRPr="00F921BB">
        <w:rPr>
          <w:sz w:val="24"/>
          <w:szCs w:val="24"/>
        </w:rPr>
        <w:t>There are more female smokers than male (39 to 26). There are more male nonsmokers than female (310 to 279).</w:t>
      </w:r>
      <w:bookmarkEnd w:id="13"/>
    </w:p>
    <w:p w:rsidR="00F921BB" w:rsidRDefault="00F921BB">
      <w:pPr>
        <w:pStyle w:val="SourceCode"/>
      </w:pPr>
    </w:p>
    <w:p w:rsidR="00D509A5" w:rsidRDefault="00F30CEC">
      <w:pPr>
        <w:pStyle w:val="Heading2"/>
      </w:pPr>
      <w:bookmarkStart w:id="14" w:name="descriptive-plots"/>
      <w:r>
        <w:lastRenderedPageBreak/>
        <w:t>Descriptive plots:</w:t>
      </w:r>
      <w:bookmarkEnd w:id="14"/>
    </w:p>
    <w:p w:rsidR="00D509A5" w:rsidRDefault="00F30CE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Zhang_Project1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509A5" w:rsidRPr="00F921BB" w:rsidRDefault="00F30CEC">
      <w:pPr>
        <w:pStyle w:val="Heading3"/>
        <w:rPr>
          <w:sz w:val="24"/>
          <w:szCs w:val="24"/>
        </w:rPr>
      </w:pPr>
      <w:bookmarkStart w:id="15" w:name="there-appears-to-be-an-association-betwe"/>
      <w:r w:rsidRPr="00F921BB">
        <w:rPr>
          <w:sz w:val="24"/>
          <w:szCs w:val="24"/>
        </w:rPr>
        <w:t>There appears to be an association between smoking status and FEV, based on the corresponding boxplot, above. There is also an apparent association between age/height and FEV, however. Sex and FEV might have a slight association as well.</w:t>
      </w:r>
      <w:bookmarkEnd w:id="15"/>
    </w:p>
    <w:p w:rsidR="00D509A5" w:rsidRDefault="00F30CEC">
      <w:pPr>
        <w:pStyle w:val="Heading1"/>
      </w:pPr>
      <w:bookmarkStart w:id="16" w:name="hypothesis-tests"/>
      <w:r>
        <w:t>Hypothesis tests:</w:t>
      </w:r>
      <w:bookmarkEnd w:id="16"/>
    </w:p>
    <w:p w:rsidR="00D509A5" w:rsidRPr="00F921BB" w:rsidRDefault="00F30CEC">
      <w:pPr>
        <w:pStyle w:val="Heading2"/>
        <w:rPr>
          <w:sz w:val="28"/>
          <w:szCs w:val="28"/>
        </w:rPr>
      </w:pPr>
      <w:bookmarkStart w:id="17" w:name="multiple-regression-full-and-reduced-mod"/>
      <w:r w:rsidRPr="00F921BB">
        <w:rPr>
          <w:sz w:val="28"/>
          <w:szCs w:val="28"/>
        </w:rPr>
        <w:t>Multiple regression (full and reduced models):</w:t>
      </w:r>
      <w:bookmarkEnd w:id="17"/>
    </w:p>
    <w:p w:rsidR="00D509A5" w:rsidRDefault="00F30CEC">
      <w:pPr>
        <w:pStyle w:val="Heading3"/>
      </w:pPr>
      <w:bookmarkStart w:id="18" w:name="full"/>
      <w:r>
        <w:t>Full:</w:t>
      </w:r>
      <w:bookmarkEnd w:id="18"/>
    </w:p>
    <w:p w:rsidR="00D509A5" w:rsidRDefault="00F30CEC">
      <w:pPr>
        <w:pStyle w:val="SourceCode"/>
      </w:pPr>
      <w:r>
        <w:rPr>
          <w:rStyle w:val="VerbatimChar"/>
        </w:rPr>
        <w:t xml:space="preserve">## </w:t>
      </w:r>
      <w:r>
        <w:br/>
      </w:r>
      <w:r>
        <w:rPr>
          <w:rStyle w:val="VerbatimChar"/>
        </w:rPr>
        <w:t>## Call:</w:t>
      </w:r>
      <w:r>
        <w:br/>
      </w:r>
      <w:r>
        <w:rPr>
          <w:rStyle w:val="VerbatimChar"/>
        </w:rPr>
        <w:t>## lm(formula = fev ~ smoke * sex * age * height, data = smoke)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-1.42585 -0.22543  0.00276  0.22556  1.62815 </w:t>
      </w:r>
      <w:r>
        <w:br/>
      </w:r>
      <w:r>
        <w:rPr>
          <w:rStyle w:val="VerbatimChar"/>
        </w:rPr>
        <w:t xml:space="preserve">## </w:t>
      </w:r>
      <w:r>
        <w:br/>
      </w:r>
      <w:r>
        <w:rPr>
          <w:rStyle w:val="VerbatimChar"/>
        </w:rPr>
        <w:t>## Coe</w:t>
      </w:r>
      <w:r>
        <w:rPr>
          <w:rStyle w:val="VerbatimChar"/>
        </w:rPr>
        <w:t>fficients:</w:t>
      </w:r>
      <w:r>
        <w:br/>
      </w:r>
      <w:r>
        <w:rPr>
          <w:rStyle w:val="VerbatimChar"/>
        </w:rPr>
        <w:t xml:space="preserve">##                                  Estimate Std. Error t value Pr(&gt;|t|)    </w:t>
      </w:r>
      <w:r>
        <w:br/>
      </w:r>
      <w:r>
        <w:rPr>
          <w:rStyle w:val="VerbatimChar"/>
        </w:rPr>
        <w:lastRenderedPageBreak/>
        <w:t xml:space="preserve">## (Intercept)                     -2.614576   0.844699  -3.095 0.002052 ** </w:t>
      </w:r>
      <w:r>
        <w:br/>
      </w:r>
      <w:r>
        <w:rPr>
          <w:rStyle w:val="VerbatimChar"/>
        </w:rPr>
        <w:t xml:space="preserve">## smokesmoker                     28.325085  13.332803   2.124 0.034015 *  </w:t>
      </w:r>
      <w:r>
        <w:br/>
      </w:r>
      <w:r>
        <w:rPr>
          <w:rStyle w:val="VerbatimChar"/>
        </w:rPr>
        <w:t xml:space="preserve">## sexmale    </w:t>
      </w:r>
      <w:r>
        <w:rPr>
          <w:rStyle w:val="VerbatimChar"/>
        </w:rPr>
        <w:t xml:space="preserve">                      2.982065   1.102206   2.706 0.007001 ** </w:t>
      </w:r>
      <w:r>
        <w:br/>
      </w:r>
      <w:r>
        <w:rPr>
          <w:rStyle w:val="VerbatimChar"/>
        </w:rPr>
        <w:t xml:space="preserve">## age                             -0.024674   0.109691  -0.225 0.822099    </w:t>
      </w:r>
      <w:r>
        <w:br/>
      </w:r>
      <w:r>
        <w:rPr>
          <w:rStyle w:val="VerbatimChar"/>
        </w:rPr>
        <w:t>## height                           0.073483   0.014592   5.036  6.2e-07 ***</w:t>
      </w:r>
      <w:r>
        <w:br/>
      </w:r>
      <w:r>
        <w:rPr>
          <w:rStyle w:val="VerbatimChar"/>
        </w:rPr>
        <w:t>## smokesmoker:sexmale            -34.1</w:t>
      </w:r>
      <w:r>
        <w:rPr>
          <w:rStyle w:val="VerbatimChar"/>
        </w:rPr>
        <w:t xml:space="preserve">54716  15.503374  -2.203 0.027948 *  </w:t>
      </w:r>
      <w:r>
        <w:br/>
      </w:r>
      <w:r>
        <w:rPr>
          <w:rStyle w:val="VerbatimChar"/>
        </w:rPr>
        <w:t xml:space="preserve">## smokesmoker:age                 -1.929389   1.008290  -1.914 0.056128 .  </w:t>
      </w:r>
      <w:r>
        <w:br/>
      </w:r>
      <w:r>
        <w:rPr>
          <w:rStyle w:val="VerbatimChar"/>
        </w:rPr>
        <w:t>## sexmale:age                     -0.469953   0.135921  -3.458 0.000581 ***</w:t>
      </w:r>
      <w:r>
        <w:br/>
      </w:r>
      <w:r>
        <w:rPr>
          <w:rStyle w:val="VerbatimChar"/>
        </w:rPr>
        <w:t xml:space="preserve">## smokesmoker:height              -0.423226   0.205652  -2.058 </w:t>
      </w:r>
      <w:r>
        <w:rPr>
          <w:rStyle w:val="VerbatimChar"/>
        </w:rPr>
        <w:t xml:space="preserve">0.039999 *  </w:t>
      </w:r>
      <w:r>
        <w:br/>
      </w:r>
      <w:r>
        <w:rPr>
          <w:rStyle w:val="VerbatimChar"/>
        </w:rPr>
        <w:t xml:space="preserve">## sexmale:height                  -0.047472   0.018928  -2.508 0.012386 *  </w:t>
      </w:r>
      <w:r>
        <w:br/>
      </w:r>
      <w:r>
        <w:rPr>
          <w:rStyle w:val="VerbatimChar"/>
        </w:rPr>
        <w:t xml:space="preserve">## age:height                       0.001487   0.001759   0.846 0.398063    </w:t>
      </w:r>
      <w:r>
        <w:br/>
      </w:r>
      <w:r>
        <w:rPr>
          <w:rStyle w:val="VerbatimChar"/>
        </w:rPr>
        <w:t xml:space="preserve">## smokesmoker:sexmale:age          2.071779   1.219240   1.699 0.089762 .  </w:t>
      </w:r>
      <w:r>
        <w:br/>
      </w:r>
      <w:r>
        <w:rPr>
          <w:rStyle w:val="VerbatimChar"/>
        </w:rPr>
        <w:t>## smokesmok</w:t>
      </w:r>
      <w:r>
        <w:rPr>
          <w:rStyle w:val="VerbatimChar"/>
        </w:rPr>
        <w:t xml:space="preserve">er:sexmale:height       0.520902   0.236961   2.198 0.028289 *  </w:t>
      </w:r>
      <w:r>
        <w:br/>
      </w:r>
      <w:r>
        <w:rPr>
          <w:rStyle w:val="VerbatimChar"/>
        </w:rPr>
        <w:t xml:space="preserve">## smokesmoker:age:height           0.028604   0.015565   1.838 0.066568 .  </w:t>
      </w:r>
      <w:r>
        <w:br/>
      </w:r>
      <w:r>
        <w:rPr>
          <w:rStyle w:val="VerbatimChar"/>
        </w:rPr>
        <w:t>## sexmale:age:height               0.007616   0.002140   3.558 0.000401 ***</w:t>
      </w:r>
      <w:r>
        <w:br/>
      </w:r>
      <w:r>
        <w:rPr>
          <w:rStyle w:val="VerbatimChar"/>
        </w:rPr>
        <w:t>## smokesmoker:sexmale:age:height  -0</w:t>
      </w:r>
      <w:r>
        <w:rPr>
          <w:rStyle w:val="VerbatimChar"/>
        </w:rPr>
        <w:t xml:space="preserve">.031718   0.018560  -1.709 0.087953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0.3827 on 638 degrees of freedom</w:t>
      </w:r>
      <w:r>
        <w:br/>
      </w:r>
      <w:r>
        <w:rPr>
          <w:rStyle w:val="VerbatimChar"/>
        </w:rPr>
        <w:t xml:space="preserve">## Multiple R-squared:  0.8096, Adjusted R-squared:  0.8051 </w:t>
      </w:r>
      <w:r>
        <w:br/>
      </w:r>
      <w:r>
        <w:rPr>
          <w:rStyle w:val="VerbatimChar"/>
        </w:rPr>
        <w:t>## F-statistic: 1</w:t>
      </w:r>
      <w:r>
        <w:rPr>
          <w:rStyle w:val="VerbatimChar"/>
        </w:rPr>
        <w:t>80.9 on 15 and 638 DF,  p-value: &lt; 2.2e-16</w:t>
      </w:r>
    </w:p>
    <w:p w:rsidR="00D509A5" w:rsidRDefault="00F30CEC">
      <w:pPr>
        <w:pStyle w:val="Heading3"/>
      </w:pPr>
      <w:bookmarkStart w:id="19" w:name="reduced"/>
      <w:r>
        <w:t>Reduced:</w:t>
      </w:r>
      <w:bookmarkEnd w:id="19"/>
    </w:p>
    <w:p w:rsidR="00D509A5" w:rsidRDefault="00F30CEC">
      <w:pPr>
        <w:pStyle w:val="SourceCode"/>
      </w:pPr>
      <w:r>
        <w:rPr>
          <w:rStyle w:val="VerbatimChar"/>
        </w:rPr>
        <w:t xml:space="preserve">## </w:t>
      </w:r>
      <w:r>
        <w:br/>
      </w:r>
      <w:r>
        <w:rPr>
          <w:rStyle w:val="VerbatimChar"/>
        </w:rPr>
        <w:t>## Call:</w:t>
      </w:r>
      <w:r>
        <w:br/>
      </w:r>
      <w:r>
        <w:rPr>
          <w:rStyle w:val="VerbatimChar"/>
        </w:rPr>
        <w:t>## lm(formula = fev ~ smoke + sex + age + height, data = smoke)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-1.37656 -0.25033  0.00894  0.25588  1.92047 </w:t>
      </w:r>
      <w:r>
        <w:br/>
      </w:r>
      <w:r>
        <w:rPr>
          <w:rStyle w:val="VerbatimChar"/>
        </w:rPr>
        <w:t xml:space="preserve">## </w:t>
      </w:r>
      <w:r>
        <w:br/>
      </w:r>
      <w:r>
        <w:rPr>
          <w:rStyle w:val="VerbatimChar"/>
        </w:rPr>
        <w:t>## Coef</w:t>
      </w:r>
      <w:r>
        <w:rPr>
          <w:rStyle w:val="VerbatimChar"/>
        </w:rPr>
        <w:t>ficients:</w:t>
      </w:r>
      <w:r>
        <w:br/>
      </w:r>
      <w:r>
        <w:rPr>
          <w:rStyle w:val="VerbatimChar"/>
        </w:rPr>
        <w:t xml:space="preserve">##              Estimate Std. Error t value Pr(&gt;|t|)    </w:t>
      </w:r>
      <w:r>
        <w:br/>
      </w:r>
      <w:r>
        <w:rPr>
          <w:rStyle w:val="VerbatimChar"/>
        </w:rPr>
        <w:t>## (Intercept) -4.456974   0.222839 -20.001  &lt; 2e-16 ***</w:t>
      </w:r>
      <w:r>
        <w:br/>
      </w:r>
      <w:r>
        <w:rPr>
          <w:rStyle w:val="VerbatimChar"/>
        </w:rPr>
        <w:t xml:space="preserve">## smokesmoker -0.087246   0.059254  -1.472    0.141    </w:t>
      </w:r>
      <w:r>
        <w:br/>
      </w:r>
      <w:r>
        <w:rPr>
          <w:rStyle w:val="VerbatimChar"/>
        </w:rPr>
        <w:t>## sexmale      0.157103   0.033207   4.731 2.74e-06 ***</w:t>
      </w:r>
      <w:r>
        <w:br/>
      </w:r>
      <w:r>
        <w:rPr>
          <w:rStyle w:val="VerbatimChar"/>
        </w:rPr>
        <w:t>## age          0.065509   0.009489   6.904 1.21e-11 ***</w:t>
      </w:r>
      <w:r>
        <w:br/>
      </w:r>
      <w:r>
        <w:rPr>
          <w:rStyle w:val="VerbatimChar"/>
        </w:rPr>
        <w:t>## height       0.104199   0.004758  21.901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0.4122 on 649 degrees of freedom</w:t>
      </w:r>
      <w:r>
        <w:br/>
      </w:r>
      <w:r>
        <w:rPr>
          <w:rStyle w:val="VerbatimChar"/>
        </w:rPr>
        <w:t>## M</w:t>
      </w:r>
      <w:r>
        <w:rPr>
          <w:rStyle w:val="VerbatimChar"/>
        </w:rPr>
        <w:t xml:space="preserve">ultiple R-squared:  0.7754, Adjusted R-squared:  0.774 </w:t>
      </w:r>
      <w:r>
        <w:br/>
      </w:r>
      <w:r>
        <w:rPr>
          <w:rStyle w:val="VerbatimChar"/>
        </w:rPr>
        <w:t>## F-statistic:   560 on 4 and 649 DF,  p-value: &lt; 2.2e-16</w:t>
      </w:r>
    </w:p>
    <w:p w:rsidR="00D509A5" w:rsidRDefault="00F30CEC">
      <w:pPr>
        <w:pStyle w:val="SourceCode"/>
      </w:pPr>
      <w:r>
        <w:rPr>
          <w:rStyle w:val="VerbatimChar"/>
        </w:rPr>
        <w:t>##                   2.5 %      97.5 %</w:t>
      </w:r>
      <w:r>
        <w:br/>
      </w:r>
      <w:r>
        <w:rPr>
          <w:rStyle w:val="VerbatimChar"/>
        </w:rPr>
        <w:t>## (Intercept) -4.89454680 -4.01940100</w:t>
      </w:r>
      <w:r>
        <w:br/>
      </w:r>
      <w:r>
        <w:rPr>
          <w:rStyle w:val="VerbatimChar"/>
        </w:rPr>
        <w:t>## smokesmoker -0.20359813  0.02910535</w:t>
      </w:r>
      <w:r>
        <w:br/>
      </w:r>
      <w:r>
        <w:rPr>
          <w:rStyle w:val="VerbatimChar"/>
        </w:rPr>
        <w:t>## sexmale      0.091896</w:t>
      </w:r>
      <w:r>
        <w:rPr>
          <w:rStyle w:val="VerbatimChar"/>
        </w:rPr>
        <w:t>69  0.22230917</w:t>
      </w:r>
      <w:r>
        <w:br/>
      </w:r>
      <w:r>
        <w:rPr>
          <w:rStyle w:val="VerbatimChar"/>
        </w:rPr>
        <w:lastRenderedPageBreak/>
        <w:t>## age          0.04687736  0.08414129</w:t>
      </w:r>
      <w:r>
        <w:br/>
      </w:r>
      <w:r>
        <w:rPr>
          <w:rStyle w:val="VerbatimChar"/>
        </w:rPr>
        <w:t>## height       0.09485705  0.11354180</w:t>
      </w:r>
    </w:p>
    <w:p w:rsidR="00D509A5" w:rsidRDefault="00F30CEC">
      <w:pPr>
        <w:pStyle w:val="Heading3"/>
      </w:pPr>
      <w:bookmarkStart w:id="20" w:name="the-full-model-indicates-that-there-is-a"/>
      <w:r>
        <w:t>The full model indicates that there is are interactions that are highly significant:</w:t>
      </w:r>
      <w:bookmarkEnd w:id="20"/>
    </w:p>
    <w:p w:rsidR="00D509A5" w:rsidRDefault="00F30CEC">
      <w:pPr>
        <w:pStyle w:val="Heading4"/>
      </w:pPr>
      <w:bookmarkStart w:id="21" w:name="sex-and-age"/>
      <w:r>
        <w:t>- sex and age</w:t>
      </w:r>
      <w:bookmarkEnd w:id="21"/>
    </w:p>
    <w:p w:rsidR="00D509A5" w:rsidRDefault="00F30CEC">
      <w:pPr>
        <w:pStyle w:val="Heading4"/>
      </w:pPr>
      <w:bookmarkStart w:id="22" w:name="sex-age-and-height"/>
      <w:r>
        <w:t>- sex, age and height</w:t>
      </w:r>
      <w:bookmarkEnd w:id="22"/>
    </w:p>
    <w:p w:rsidR="00D509A5" w:rsidRPr="00F921BB" w:rsidRDefault="00F30CEC">
      <w:pPr>
        <w:pStyle w:val="Heading3"/>
        <w:rPr>
          <w:sz w:val="24"/>
          <w:szCs w:val="24"/>
        </w:rPr>
      </w:pPr>
      <w:bookmarkStart w:id="23" w:name="the-reduced-model-indicates-that-sex-age"/>
      <w:r w:rsidRPr="00F921BB">
        <w:rPr>
          <w:sz w:val="24"/>
          <w:szCs w:val="24"/>
        </w:rPr>
        <w:t>The reduced model indicates that sex, age, and height all have a highly significant association with FEV, but that smoking status does not.</w:t>
      </w:r>
      <w:bookmarkEnd w:id="23"/>
    </w:p>
    <w:p w:rsidR="00D509A5" w:rsidRPr="00F921BB" w:rsidRDefault="00F30CEC">
      <w:pPr>
        <w:pStyle w:val="Heading3"/>
        <w:rPr>
          <w:sz w:val="24"/>
          <w:szCs w:val="24"/>
        </w:rPr>
      </w:pPr>
      <w:bookmarkStart w:id="24" w:name="given-the-interaction-between-sex-and-ag"/>
      <w:r w:rsidRPr="00F921BB">
        <w:rPr>
          <w:sz w:val="24"/>
          <w:szCs w:val="24"/>
        </w:rPr>
        <w:t>Given the interaction between sex and age, it would be interesting to see that visually:</w:t>
      </w:r>
      <w:bookmarkEnd w:id="24"/>
    </w:p>
    <w:p w:rsidR="00D509A5" w:rsidRPr="00F921BB" w:rsidRDefault="00F30CEC">
      <w:pPr>
        <w:pStyle w:val="Heading3"/>
        <w:rPr>
          <w:sz w:val="24"/>
          <w:szCs w:val="24"/>
        </w:rPr>
      </w:pPr>
      <w:bookmarkStart w:id="25" w:name="interaction-between-age-and-sex-on-fev"/>
      <w:r w:rsidRPr="00F921BB">
        <w:rPr>
          <w:sz w:val="24"/>
          <w:szCs w:val="24"/>
        </w:rPr>
        <w:t>Interaction between age and</w:t>
      </w:r>
      <w:r w:rsidRPr="00F921BB">
        <w:rPr>
          <w:sz w:val="24"/>
          <w:szCs w:val="24"/>
        </w:rPr>
        <w:t xml:space="preserve"> sex on FEV:</w:t>
      </w:r>
      <w:bookmarkEnd w:id="25"/>
    </w:p>
    <w:p w:rsidR="00F921BB" w:rsidRPr="00F921BB" w:rsidRDefault="00F921BB" w:rsidP="00F921BB">
      <w:pPr>
        <w:pStyle w:val="Heading3"/>
        <w:rPr>
          <w:sz w:val="24"/>
          <w:szCs w:val="24"/>
        </w:rPr>
      </w:pPr>
      <w:bookmarkStart w:id="26" w:name="indeed-it-looks-like-the-older-males-hav"/>
      <w:r w:rsidRPr="00F921BB">
        <w:rPr>
          <w:sz w:val="24"/>
          <w:szCs w:val="24"/>
        </w:rPr>
        <w:t>Indeed, it looks like the older males have a higher FEV than the older females.</w:t>
      </w:r>
      <w:bookmarkEnd w:id="26"/>
    </w:p>
    <w:p w:rsidR="00D509A5" w:rsidRDefault="00F30CEC">
      <w:pPr>
        <w:pStyle w:val="FirstParagraph"/>
      </w:pPr>
      <w:r>
        <w:rPr>
          <w:noProof/>
        </w:rPr>
        <w:drawing>
          <wp:inline distT="0" distB="0" distL="0" distR="0">
            <wp:extent cx="4708187" cy="3433864"/>
            <wp:effectExtent l="0" t="0" r="381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Zhang_Project1_files/figure-docx/unnamed-chunk-7-1.png"/>
                    <pic:cNvPicPr>
                      <a:picLocks noChangeAspect="1" noChangeArrowheads="1"/>
                    </pic:cNvPicPr>
                  </pic:nvPicPr>
                  <pic:blipFill>
                    <a:blip r:embed="rId8"/>
                    <a:stretch>
                      <a:fillRect/>
                    </a:stretch>
                  </pic:blipFill>
                  <pic:spPr bwMode="auto">
                    <a:xfrm>
                      <a:off x="0" y="0"/>
                      <a:ext cx="4719634" cy="3442213"/>
                    </a:xfrm>
                    <a:prstGeom prst="rect">
                      <a:avLst/>
                    </a:prstGeom>
                    <a:noFill/>
                    <a:ln w="9525">
                      <a:noFill/>
                      <a:headEnd/>
                      <a:tailEnd/>
                    </a:ln>
                  </pic:spPr>
                </pic:pic>
              </a:graphicData>
            </a:graphic>
          </wp:inline>
        </w:drawing>
      </w:r>
    </w:p>
    <w:p w:rsidR="00D509A5" w:rsidRDefault="00F30CEC">
      <w:pPr>
        <w:pStyle w:val="Heading1"/>
      </w:pPr>
      <w:bookmarkStart w:id="27" w:name="conclusions"/>
      <w:r>
        <w:lastRenderedPageBreak/>
        <w:t>Conclusions</w:t>
      </w:r>
      <w:bookmarkEnd w:id="27"/>
    </w:p>
    <w:p w:rsidR="00D509A5" w:rsidRDefault="00F30CEC">
      <w:pPr>
        <w:pStyle w:val="Heading4"/>
      </w:pPr>
      <w:bookmarkStart w:id="28" w:name="we-can-conclude-that-there-initially-app"/>
      <w:r>
        <w:t>We can conclude that there initially appears to be an association between smoking status and FEV based on the descriptive statistics. In the full MLR</w:t>
      </w:r>
      <w:r>
        <w:t xml:space="preserve"> model the association between FEV and smoking status does appear to be significant, but in the reduced model the association is not significant. I would like to better understand why.</w:t>
      </w:r>
      <w:bookmarkEnd w:id="28"/>
    </w:p>
    <w:p w:rsidR="00D509A5" w:rsidRDefault="00F30CEC">
      <w:pPr>
        <w:pStyle w:val="Heading1"/>
      </w:pPr>
      <w:bookmarkStart w:id="29" w:name="limitations"/>
      <w:r>
        <w:t>Limitations</w:t>
      </w:r>
      <w:bookmarkEnd w:id="29"/>
    </w:p>
    <w:p w:rsidR="00D509A5" w:rsidRDefault="00F30CEC">
      <w:pPr>
        <w:pStyle w:val="Heading4"/>
      </w:pPr>
      <w:bookmarkStart w:id="30" w:name="one-limitation-is-that-we-dont-know-how-"/>
      <w:r>
        <w:t>One limitation is that we don’t know how long the smokers h</w:t>
      </w:r>
      <w:r>
        <w:t>ad the habit of smoking, and how much they s</w:t>
      </w:r>
      <w:bookmarkStart w:id="31" w:name="_GoBack"/>
      <w:bookmarkEnd w:id="31"/>
      <w:r>
        <w:t>moked (one pack a day, two?).</w:t>
      </w:r>
      <w:bookmarkEnd w:id="30"/>
    </w:p>
    <w:sectPr w:rsidR="00D509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CEC" w:rsidRDefault="00F30CEC">
      <w:pPr>
        <w:spacing w:after="0"/>
      </w:pPr>
      <w:r>
        <w:separator/>
      </w:r>
    </w:p>
  </w:endnote>
  <w:endnote w:type="continuationSeparator" w:id="0">
    <w:p w:rsidR="00F30CEC" w:rsidRDefault="00F30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CEC" w:rsidRDefault="00F30CEC">
      <w:r>
        <w:separator/>
      </w:r>
    </w:p>
  </w:footnote>
  <w:footnote w:type="continuationSeparator" w:id="0">
    <w:p w:rsidR="00F30CEC" w:rsidRDefault="00F3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64C4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B424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A3982"/>
    <w:rsid w:val="00B86B75"/>
    <w:rsid w:val="00BC48D5"/>
    <w:rsid w:val="00C36279"/>
    <w:rsid w:val="00D509A5"/>
    <w:rsid w:val="00E315A3"/>
    <w:rsid w:val="00F30CEC"/>
    <w:rsid w:val="00F92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43854"/>
  <w15:docId w15:val="{2F073B5F-13B5-8840-A5B4-3DFD78DE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Project1_Zhang</dc:title>
  <dc:creator>James Cutler</dc:creator>
  <cp:keywords/>
  <cp:lastModifiedBy>James Cutler</cp:lastModifiedBy>
  <cp:revision>3</cp:revision>
  <dcterms:created xsi:type="dcterms:W3CDTF">2019-02-20T23:14:00Z</dcterms:created>
  <dcterms:modified xsi:type="dcterms:W3CDTF">2019-02-20T23:19:00Z</dcterms:modified>
</cp:coreProperties>
</file>