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41.73228346456688" w:right="-55.8661417322827" w:firstLine="0"/>
        <w:contextualSpacing w:val="0"/>
        <w:jc w:val="center"/>
        <w:rPr>
          <w:sz w:val="28"/>
          <w:szCs w:val="28"/>
        </w:rPr>
      </w:pPr>
      <w:r w:rsidDel="00000000" w:rsidR="00000000" w:rsidRPr="00000000">
        <w:rPr>
          <w:sz w:val="28"/>
          <w:szCs w:val="28"/>
          <w:rtl w:val="0"/>
        </w:rPr>
        <w:t xml:space="preserve">Conexión salud</w:t>
      </w:r>
    </w:p>
    <w:p w:rsidR="00000000" w:rsidDel="00000000" w:rsidP="00000000" w:rsidRDefault="00000000" w:rsidRPr="00000000" w14:paraId="00000001">
      <w:pPr>
        <w:ind w:left="141.73228346456688" w:right="-55.8661417322827" w:firstLine="0"/>
        <w:contextualSpacing w:val="0"/>
        <w:jc w:val="center"/>
        <w:rPr>
          <w:sz w:val="28"/>
          <w:szCs w:val="28"/>
        </w:rPr>
      </w:pPr>
      <w:r w:rsidDel="00000000" w:rsidR="00000000" w:rsidRPr="00000000">
        <w:rPr>
          <w:rtl w:val="0"/>
        </w:rPr>
      </w:r>
    </w:p>
    <w:p w:rsidR="00000000" w:rsidDel="00000000" w:rsidP="00000000" w:rsidRDefault="00000000" w:rsidRPr="00000000" w14:paraId="00000002">
      <w:pPr>
        <w:ind w:left="141.73228346456688" w:right="-55.8661417322827" w:firstLine="0"/>
        <w:contextualSpacing w:val="0"/>
        <w:jc w:val="center"/>
        <w:rPr>
          <w:sz w:val="28"/>
          <w:szCs w:val="28"/>
        </w:rPr>
      </w:pPr>
      <w:r w:rsidDel="00000000" w:rsidR="00000000" w:rsidRPr="00000000">
        <w:rPr>
          <w:sz w:val="28"/>
          <w:szCs w:val="28"/>
          <w:rtl w:val="0"/>
        </w:rPr>
        <w:t xml:space="preserve">Estudio del nivel de madurez del ecosistema de TIC en las IPS públicas</w:t>
      </w:r>
    </w:p>
    <w:p w:rsidR="00000000" w:rsidDel="00000000" w:rsidP="00000000" w:rsidRDefault="00000000" w:rsidRPr="00000000" w14:paraId="00000003">
      <w:pPr>
        <w:ind w:left="141.73228346456688" w:right="-55.8661417322827" w:firstLine="0"/>
        <w:contextualSpacing w:val="0"/>
        <w:jc w:val="center"/>
        <w:rPr>
          <w:sz w:val="28"/>
          <w:szCs w:val="28"/>
        </w:rPr>
      </w:pPr>
      <w:r w:rsidDel="00000000" w:rsidR="00000000" w:rsidRPr="00000000">
        <w:rPr>
          <w:rtl w:val="0"/>
        </w:rPr>
      </w:r>
    </w:p>
    <w:p w:rsidR="00000000" w:rsidDel="00000000" w:rsidP="00000000" w:rsidRDefault="00000000" w:rsidRPr="00000000" w14:paraId="00000004">
      <w:pPr>
        <w:ind w:left="141.73228346456688" w:right="-55.8661417322827" w:firstLine="0"/>
        <w:contextualSpacing w:val="0"/>
        <w:jc w:val="center"/>
        <w:rPr>
          <w:sz w:val="28"/>
          <w:szCs w:val="28"/>
        </w:rPr>
      </w:pPr>
      <w:r w:rsidDel="00000000" w:rsidR="00000000" w:rsidRPr="00000000">
        <w:rPr>
          <w:sz w:val="28"/>
          <w:szCs w:val="28"/>
          <w:rtl w:val="0"/>
        </w:rPr>
        <w:t xml:space="preserve">Protocolo de pruebas de Usabilidad de la plataforma</w:t>
      </w:r>
    </w:p>
    <w:p w:rsidR="00000000" w:rsidDel="00000000" w:rsidP="00000000" w:rsidRDefault="00000000" w:rsidRPr="00000000" w14:paraId="00000005">
      <w:pPr>
        <w:ind w:left="141.73228346456688" w:right="-55.8661417322827" w:firstLine="0"/>
        <w:contextualSpacing w:val="0"/>
        <w:jc w:val="center"/>
        <w:rPr>
          <w:sz w:val="24"/>
          <w:szCs w:val="24"/>
        </w:rPr>
      </w:pPr>
      <w:r w:rsidDel="00000000" w:rsidR="00000000" w:rsidRPr="00000000">
        <w:rPr>
          <w:rtl w:val="0"/>
        </w:rPr>
      </w:r>
    </w:p>
    <w:p w:rsidR="00000000" w:rsidDel="00000000" w:rsidP="00000000" w:rsidRDefault="00000000" w:rsidRPr="00000000" w14:paraId="00000006">
      <w:pPr>
        <w:ind w:left="141.73228346456688" w:right="-55.8661417322827" w:firstLine="0"/>
        <w:contextualSpacing w:val="0"/>
        <w:jc w:val="both"/>
        <w:rPr>
          <w:sz w:val="24"/>
          <w:szCs w:val="24"/>
        </w:rPr>
      </w:pPr>
      <w:r w:rsidDel="00000000" w:rsidR="00000000" w:rsidRPr="00000000">
        <w:rPr>
          <w:sz w:val="24"/>
          <w:szCs w:val="24"/>
          <w:rtl w:val="0"/>
        </w:rPr>
        <w:t xml:space="preserve">La Prueba de Usabilidad que ofrece a este documento, están enfocadas en evaluar los siguientes ámbitos, cada uno de los cuales se mide por separado.</w:t>
      </w:r>
    </w:p>
    <w:p w:rsidR="00000000" w:rsidDel="00000000" w:rsidP="00000000" w:rsidRDefault="00000000" w:rsidRPr="00000000" w14:paraId="00000007">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Identidad</w:t>
      </w:r>
    </w:p>
    <w:p w:rsidR="00000000" w:rsidDel="00000000" w:rsidP="00000000" w:rsidRDefault="00000000" w:rsidRPr="00000000" w14:paraId="00000009">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Contenido</w:t>
      </w:r>
    </w:p>
    <w:p w:rsidR="00000000" w:rsidDel="00000000" w:rsidP="00000000" w:rsidRDefault="00000000" w:rsidRPr="00000000" w14:paraId="0000000A">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Navegación</w:t>
      </w:r>
    </w:p>
    <w:p w:rsidR="00000000" w:rsidDel="00000000" w:rsidP="00000000" w:rsidRDefault="00000000" w:rsidRPr="00000000" w14:paraId="0000000B">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Gráfica Web</w:t>
      </w:r>
    </w:p>
    <w:p w:rsidR="00000000" w:rsidDel="00000000" w:rsidP="00000000" w:rsidRDefault="00000000" w:rsidRPr="00000000" w14:paraId="0000000C">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Feedback</w:t>
      </w:r>
    </w:p>
    <w:p w:rsidR="00000000" w:rsidDel="00000000" w:rsidP="00000000" w:rsidRDefault="00000000" w:rsidRPr="00000000" w14:paraId="0000000D">
      <w:pPr>
        <w:numPr>
          <w:ilvl w:val="0"/>
          <w:numId w:val="1"/>
        </w:numPr>
        <w:ind w:left="720" w:right="-55.8661417322827" w:hanging="360"/>
        <w:contextualSpacing w:val="1"/>
        <w:jc w:val="both"/>
        <w:rPr>
          <w:sz w:val="24"/>
          <w:szCs w:val="24"/>
        </w:rPr>
      </w:pPr>
      <w:r w:rsidDel="00000000" w:rsidR="00000000" w:rsidRPr="00000000">
        <w:rPr>
          <w:sz w:val="24"/>
          <w:szCs w:val="24"/>
          <w:rtl w:val="0"/>
        </w:rPr>
        <w:t xml:space="preserve">Utilidad</w:t>
      </w:r>
    </w:p>
    <w:p w:rsidR="00000000" w:rsidDel="00000000" w:rsidP="00000000" w:rsidRDefault="00000000" w:rsidRPr="00000000" w14:paraId="0000000E">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0F">
      <w:pPr>
        <w:ind w:right="-55.8661417322827"/>
        <w:contextualSpacing w:val="0"/>
        <w:jc w:val="both"/>
        <w:rPr>
          <w:sz w:val="24"/>
          <w:szCs w:val="24"/>
        </w:rPr>
      </w:pPr>
      <w:r w:rsidDel="00000000" w:rsidR="00000000" w:rsidRPr="00000000">
        <w:rPr>
          <w:sz w:val="24"/>
          <w:szCs w:val="24"/>
          <w:rtl w:val="0"/>
        </w:rPr>
        <w:t xml:space="preserve">Antes de comenzar con la prueba, se deben realizar algunas preguntas para conocer al tipo de usuario</w:t>
      </w:r>
    </w:p>
    <w:p w:rsidR="00000000" w:rsidDel="00000000" w:rsidP="00000000" w:rsidRDefault="00000000" w:rsidRPr="00000000" w14:paraId="00000010">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11">
      <w:pPr>
        <w:ind w:right="-55.8661417322827"/>
        <w:contextualSpacing w:val="0"/>
        <w:jc w:val="both"/>
        <w:rPr>
          <w:sz w:val="24"/>
          <w:szCs w:val="24"/>
        </w:rPr>
      </w:pPr>
      <w:r w:rsidDel="00000000" w:rsidR="00000000" w:rsidRPr="00000000">
        <w:rPr>
          <w:sz w:val="24"/>
          <w:szCs w:val="24"/>
          <w:rtl w:val="0"/>
        </w:rPr>
        <w:t xml:space="preserve">Por favor diligencie este protocolo de pruebas en el siguiente enlace</w:t>
      </w:r>
    </w:p>
    <w:p w:rsidR="00000000" w:rsidDel="00000000" w:rsidP="00000000" w:rsidRDefault="00000000" w:rsidRPr="00000000" w14:paraId="00000012">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13">
      <w:pPr>
        <w:ind w:right="-55.8661417322827"/>
        <w:contextualSpacing w:val="0"/>
        <w:jc w:val="both"/>
        <w:rPr>
          <w:sz w:val="24"/>
          <w:szCs w:val="24"/>
        </w:rPr>
      </w:pPr>
      <w:hyperlink r:id="rId6">
        <w:r w:rsidDel="00000000" w:rsidR="00000000" w:rsidRPr="00000000">
          <w:rPr>
            <w:color w:val="1155cc"/>
            <w:sz w:val="24"/>
            <w:szCs w:val="24"/>
            <w:u w:val="single"/>
            <w:rtl w:val="0"/>
          </w:rPr>
          <w:t xml:space="preserve">https://goo.gl/forms/SJ6k6T5GnlzZoOVo2</w:t>
        </w:r>
      </w:hyperlink>
      <w:r w:rsidDel="00000000" w:rsidR="00000000" w:rsidRPr="00000000">
        <w:rPr>
          <w:rtl w:val="0"/>
        </w:rPr>
      </w:r>
    </w:p>
    <w:p w:rsidR="00000000" w:rsidDel="00000000" w:rsidP="00000000" w:rsidRDefault="00000000" w:rsidRPr="00000000" w14:paraId="00000014">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15">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16">
      <w:pPr>
        <w:ind w:left="0" w:right="-55.8661417322827" w:firstLine="0"/>
        <w:contextualSpacing w:val="0"/>
        <w:jc w:val="both"/>
        <w:rPr>
          <w:sz w:val="24"/>
          <w:szCs w:val="24"/>
        </w:rPr>
      </w:pPr>
      <w:r w:rsidDel="00000000" w:rsidR="00000000" w:rsidRPr="00000000">
        <w:rPr>
          <w:sz w:val="24"/>
          <w:szCs w:val="24"/>
          <w:rtl w:val="0"/>
        </w:rPr>
        <w:t xml:space="preserve">      Presentación del Usuario</w:t>
      </w:r>
    </w:p>
    <w:p w:rsidR="00000000" w:rsidDel="00000000" w:rsidP="00000000" w:rsidRDefault="00000000" w:rsidRPr="00000000" w14:paraId="00000017">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18">
      <w:pPr>
        <w:ind w:left="0" w:right="-55.8661417322827" w:firstLine="0"/>
        <w:contextualSpacing w:val="0"/>
        <w:jc w:val="both"/>
        <w:rPr>
          <w:sz w:val="24"/>
          <w:szCs w:val="24"/>
        </w:rPr>
      </w:pPr>
      <w:r w:rsidDel="00000000" w:rsidR="00000000" w:rsidRPr="00000000">
        <w:rPr>
          <w:sz w:val="24"/>
          <w:szCs w:val="24"/>
          <w:rtl w:val="0"/>
        </w:rPr>
        <w:t xml:space="preserve">Por favor, responda las siguientes preguntas antes de iniciar el test de usabilidad.</w:t>
      </w:r>
    </w:p>
    <w:p w:rsidR="00000000" w:rsidDel="00000000" w:rsidP="00000000" w:rsidRDefault="00000000" w:rsidRPr="00000000" w14:paraId="00000019">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ind w:left="0" w:right="-55.8661417322827" w:firstLine="0"/>
        <w:contextualSpacing w:val="0"/>
        <w:jc w:val="both"/>
        <w:rPr>
          <w:sz w:val="24"/>
          <w:szCs w:val="24"/>
        </w:rPr>
      </w:pPr>
      <w:r w:rsidDel="00000000" w:rsidR="00000000" w:rsidRPr="00000000">
        <w:rPr>
          <w:sz w:val="24"/>
          <w:szCs w:val="24"/>
          <w:rtl w:val="0"/>
        </w:rPr>
        <w:t xml:space="preserve">0.1. De cuál institución proviene, (Universidad de Antioquia, MinTIC, MinSALUD, COLCIENCIAS)?</w:t>
      </w:r>
    </w:p>
    <w:p w:rsidR="00000000" w:rsidDel="00000000" w:rsidP="00000000" w:rsidRDefault="00000000" w:rsidRPr="00000000" w14:paraId="0000001B">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ind w:left="0" w:right="-55.8661417322827" w:firstLine="0"/>
        <w:contextualSpacing w:val="0"/>
        <w:jc w:val="both"/>
        <w:rPr>
          <w:sz w:val="24"/>
          <w:szCs w:val="24"/>
        </w:rPr>
      </w:pPr>
      <w:r w:rsidDel="00000000" w:rsidR="00000000" w:rsidRPr="00000000">
        <w:rPr>
          <w:sz w:val="24"/>
          <w:szCs w:val="24"/>
          <w:rtl w:val="0"/>
        </w:rPr>
        <w:t xml:space="preserve">0.2.  ¿Qué experiencia tiene en Internet?</w:t>
      </w:r>
    </w:p>
    <w:p w:rsidR="00000000" w:rsidDel="00000000" w:rsidP="00000000" w:rsidRDefault="00000000" w:rsidRPr="00000000" w14:paraId="0000001D">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ind w:left="0" w:right="-55.8661417322827" w:firstLine="0"/>
        <w:contextualSpacing w:val="0"/>
        <w:jc w:val="both"/>
        <w:rPr>
          <w:sz w:val="24"/>
          <w:szCs w:val="24"/>
        </w:rPr>
      </w:pPr>
      <w:r w:rsidDel="00000000" w:rsidR="00000000" w:rsidRPr="00000000">
        <w:rPr>
          <w:sz w:val="24"/>
          <w:szCs w:val="24"/>
          <w:rtl w:val="0"/>
        </w:rPr>
        <w:t xml:space="preserve">0.3. ¿Cuantas horas navega en internet al día?</w:t>
      </w:r>
    </w:p>
    <w:p w:rsidR="00000000" w:rsidDel="00000000" w:rsidP="00000000" w:rsidRDefault="00000000" w:rsidRPr="00000000" w14:paraId="0000001F">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20">
      <w:pPr>
        <w:ind w:left="0" w:right="-55.8661417322827" w:firstLine="0"/>
        <w:contextualSpacing w:val="0"/>
        <w:jc w:val="both"/>
        <w:rPr>
          <w:sz w:val="24"/>
          <w:szCs w:val="24"/>
        </w:rPr>
      </w:pPr>
      <w:r w:rsidDel="00000000" w:rsidR="00000000" w:rsidRPr="00000000">
        <w:rPr>
          <w:sz w:val="24"/>
          <w:szCs w:val="24"/>
          <w:rtl w:val="0"/>
        </w:rPr>
        <w:t xml:space="preserve">0.4. ¿Qué sitios visita habitualmente?</w:t>
      </w:r>
    </w:p>
    <w:p w:rsidR="00000000" w:rsidDel="00000000" w:rsidP="00000000" w:rsidRDefault="00000000" w:rsidRPr="00000000" w14:paraId="00000021">
      <w:pPr>
        <w:ind w:left="0"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22">
      <w:pPr>
        <w:ind w:left="0" w:right="-55.8661417322827" w:firstLine="0"/>
        <w:contextualSpacing w:val="0"/>
        <w:jc w:val="both"/>
        <w:rPr>
          <w:sz w:val="24"/>
          <w:szCs w:val="24"/>
        </w:rPr>
      </w:pPr>
      <w:r w:rsidDel="00000000" w:rsidR="00000000" w:rsidRPr="00000000">
        <w:rPr>
          <w:sz w:val="24"/>
          <w:szCs w:val="24"/>
          <w:rtl w:val="0"/>
        </w:rPr>
        <w:t xml:space="preserve">0.5. ¿Cuáles son sus sitios preferidos? </w:t>
      </w:r>
    </w:p>
    <w:p w:rsidR="00000000" w:rsidDel="00000000" w:rsidP="00000000" w:rsidRDefault="00000000" w:rsidRPr="00000000" w14:paraId="00000023">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Identidad</w:t>
        <w:br w:type="textWrapping"/>
      </w:r>
    </w:p>
    <w:p w:rsidR="00000000" w:rsidDel="00000000" w:rsidP="00000000" w:rsidRDefault="00000000" w:rsidRPr="00000000" w14:paraId="00000025">
      <w:pPr>
        <w:ind w:right="-55.8661417322827"/>
        <w:contextualSpacing w:val="0"/>
        <w:jc w:val="both"/>
        <w:rPr>
          <w:sz w:val="24"/>
          <w:szCs w:val="24"/>
        </w:rPr>
      </w:pPr>
      <w:r w:rsidDel="00000000" w:rsidR="00000000" w:rsidRPr="00000000">
        <w:rPr>
          <w:sz w:val="24"/>
          <w:szCs w:val="24"/>
          <w:rtl w:val="0"/>
        </w:rPr>
        <w:t xml:space="preserve">Las preguntas en este test buscan establecer si  la plataforma establece para efectos del usuario, la imagen corporativa de las instituciones encargadas del desarrollo de la plataforma (Universidad de Antioquia, MinTIC, COLCIENCIAS, y MinSALUD). Por ello, las preguntas se enfocan especialmente a determinar si a primera vista el usuario ha entendido en qué espacio ha ingresado. Estas  preguntas se deben responderse cuando el sujeto de prueba está mirando la pantalla inicial y antes de comenzar a navegar o hacer “clic” sobre algún contenido.</w:t>
      </w:r>
    </w:p>
    <w:p w:rsidR="00000000" w:rsidDel="00000000" w:rsidP="00000000" w:rsidRDefault="00000000" w:rsidRPr="00000000" w14:paraId="00000026">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27">
      <w:pPr>
        <w:ind w:right="-55.8661417322827"/>
        <w:contextualSpacing w:val="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28">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29">
      <w:pPr>
        <w:ind w:right="-55.8661417322827"/>
        <w:contextualSpacing w:val="0"/>
        <w:jc w:val="both"/>
        <w:rPr>
          <w:sz w:val="24"/>
          <w:szCs w:val="24"/>
        </w:rPr>
      </w:pPr>
      <w:r w:rsidDel="00000000" w:rsidR="00000000" w:rsidRPr="00000000">
        <w:rPr>
          <w:sz w:val="24"/>
          <w:szCs w:val="24"/>
          <w:rtl w:val="0"/>
        </w:rPr>
        <w:t xml:space="preserve">1.1. ¿Con  la  información  que  se  ofrece  en  pantalla,  es  posible  saber  a  qué  institución  o  empresa  corresponde  el  sitio?</w:t>
      </w:r>
    </w:p>
    <w:p w:rsidR="00000000" w:rsidDel="00000000" w:rsidP="00000000" w:rsidRDefault="00000000" w:rsidRPr="00000000" w14:paraId="0000002A">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2B">
      <w:pPr>
        <w:ind w:right="-55.8661417322827"/>
        <w:contextualSpacing w:val="0"/>
        <w:jc w:val="both"/>
        <w:rPr>
          <w:sz w:val="24"/>
          <w:szCs w:val="24"/>
        </w:rPr>
      </w:pPr>
      <w:r w:rsidDel="00000000" w:rsidR="00000000" w:rsidRPr="00000000">
        <w:rPr>
          <w:sz w:val="24"/>
          <w:szCs w:val="24"/>
          <w:rtl w:val="0"/>
        </w:rPr>
        <w:t xml:space="preserve">1.2. Por qué es o no posible saber a que insituciones corresponde el sitio?</w:t>
      </w:r>
    </w:p>
    <w:p w:rsidR="00000000" w:rsidDel="00000000" w:rsidP="00000000" w:rsidRDefault="00000000" w:rsidRPr="00000000" w14:paraId="0000002C">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2D">
      <w:pPr>
        <w:ind w:right="-55.8661417322827"/>
        <w:contextualSpacing w:val="0"/>
        <w:jc w:val="both"/>
        <w:rPr>
          <w:sz w:val="24"/>
          <w:szCs w:val="24"/>
        </w:rPr>
      </w:pPr>
      <w:r w:rsidDel="00000000" w:rsidR="00000000" w:rsidRPr="00000000">
        <w:rPr>
          <w:sz w:val="24"/>
          <w:szCs w:val="24"/>
          <w:rtl w:val="0"/>
        </w:rPr>
        <w:t xml:space="preserve">1.3. ¿Hay  algún  elemento  gráfico  o  de  texto  que  le  haya  ayudado  a  entender  más  claramente  a  que  institución  o  empresa pertenece el sitio?</w:t>
      </w:r>
    </w:p>
    <w:p w:rsidR="00000000" w:rsidDel="00000000" w:rsidP="00000000" w:rsidRDefault="00000000" w:rsidRPr="00000000" w14:paraId="0000002E">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2F">
      <w:pPr>
        <w:ind w:right="-55.8661417322827"/>
        <w:contextualSpacing w:val="0"/>
        <w:jc w:val="both"/>
        <w:rPr>
          <w:sz w:val="24"/>
          <w:szCs w:val="24"/>
        </w:rPr>
      </w:pPr>
      <w:r w:rsidDel="00000000" w:rsidR="00000000" w:rsidRPr="00000000">
        <w:rPr>
          <w:sz w:val="24"/>
          <w:szCs w:val="24"/>
          <w:rtl w:val="0"/>
        </w:rPr>
        <w:t xml:space="preserve">1.4. Los logotipos de las instituciones participantes en este estudio se muestran y despliegan de forma clara para el usuario. Responda de 1 a 5, siendo 1 si los logos no se muestran, y 5 si se muestran de una forma totalmente clara.</w:t>
      </w:r>
    </w:p>
    <w:p w:rsidR="00000000" w:rsidDel="00000000" w:rsidP="00000000" w:rsidRDefault="00000000" w:rsidRPr="00000000" w14:paraId="00000030">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1">
      <w:pPr>
        <w:ind w:right="-55.8661417322827"/>
        <w:contextualSpacing w:val="0"/>
        <w:jc w:val="both"/>
        <w:rPr>
          <w:sz w:val="24"/>
          <w:szCs w:val="24"/>
        </w:rPr>
      </w:pPr>
      <w:r w:rsidDel="00000000" w:rsidR="00000000" w:rsidRPr="00000000">
        <w:rPr>
          <w:sz w:val="24"/>
          <w:szCs w:val="24"/>
          <w:rtl w:val="0"/>
        </w:rPr>
        <w:t xml:space="preserve">1.5. ¿De los elementos que muestra esta pantalla, hay algo que usted crea que está fuera de lugar, porque no pertenece a las instituciones?</w:t>
      </w:r>
    </w:p>
    <w:p w:rsidR="00000000" w:rsidDel="00000000" w:rsidP="00000000" w:rsidRDefault="00000000" w:rsidRPr="00000000" w14:paraId="00000032">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3">
      <w:pPr>
        <w:ind w:right="-55.8661417322827"/>
        <w:contextualSpacing w:val="0"/>
        <w:jc w:val="both"/>
        <w:rPr>
          <w:sz w:val="24"/>
          <w:szCs w:val="24"/>
        </w:rPr>
      </w:pPr>
      <w:r w:rsidDel="00000000" w:rsidR="00000000" w:rsidRPr="00000000">
        <w:rPr>
          <w:sz w:val="24"/>
          <w:szCs w:val="24"/>
          <w:rtl w:val="0"/>
        </w:rPr>
        <w:t xml:space="preserve">1.6. Cree a partir de la página inicial, el usuario se siente "invitado" por la plataforma a ser considerado como parte de la audiencia, y a diligenciar la encuesta. Responda de 1 a 5, siendo 1 si no se siente invitado, y 5 si se siente totalmente invitado</w:t>
      </w:r>
    </w:p>
    <w:p w:rsidR="00000000" w:rsidDel="00000000" w:rsidP="00000000" w:rsidRDefault="00000000" w:rsidRPr="00000000" w14:paraId="00000034">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5">
      <w:pPr>
        <w:ind w:right="-55.8661417322827"/>
        <w:contextualSpacing w:val="0"/>
        <w:jc w:val="both"/>
        <w:rPr>
          <w:sz w:val="24"/>
          <w:szCs w:val="24"/>
        </w:rPr>
      </w:pPr>
      <w:r w:rsidDel="00000000" w:rsidR="00000000" w:rsidRPr="00000000">
        <w:rPr>
          <w:sz w:val="24"/>
          <w:szCs w:val="24"/>
          <w:rtl w:val="0"/>
        </w:rPr>
        <w:t xml:space="preserve">1.7. Cree que el objetivo de la plataforma se transmite con claridad en la página inicial. Responda de 1 a 5, siendo 1 si los que el mensaje no se transmite, y 5 si se transmite el objetivo de una forma clara.</w:t>
      </w:r>
    </w:p>
    <w:p w:rsidR="00000000" w:rsidDel="00000000" w:rsidP="00000000" w:rsidRDefault="00000000" w:rsidRPr="00000000" w14:paraId="00000036">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Contenido</w:t>
      </w:r>
    </w:p>
    <w:p w:rsidR="00000000" w:rsidDel="00000000" w:rsidP="00000000" w:rsidRDefault="00000000" w:rsidRPr="00000000" w14:paraId="00000038">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9">
      <w:pPr>
        <w:ind w:right="-55.8661417322827"/>
        <w:contextualSpacing w:val="0"/>
        <w:jc w:val="both"/>
        <w:rPr>
          <w:sz w:val="24"/>
          <w:szCs w:val="24"/>
        </w:rPr>
      </w:pPr>
      <w:r w:rsidDel="00000000" w:rsidR="00000000" w:rsidRPr="00000000">
        <w:rPr>
          <w:sz w:val="24"/>
          <w:szCs w:val="24"/>
          <w:rtl w:val="0"/>
        </w:rPr>
        <w:t xml:space="preserve">Estas preguntas se deben hacer luego de permitir al usuario navegar el sitio de acuerdo con el manual de usuario entregado. Se recomienda que el usuario realice el proceso completo antes de responder las preguntas, con el fin de que se forme una opinión acerca de lo que está viendo y la forma de navegar por sus contenidos.</w:t>
      </w:r>
    </w:p>
    <w:p w:rsidR="00000000" w:rsidDel="00000000" w:rsidP="00000000" w:rsidRDefault="00000000" w:rsidRPr="00000000" w14:paraId="0000003A">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B">
      <w:pPr>
        <w:ind w:right="-55.8661417322827"/>
        <w:contextualSpacing w:val="0"/>
        <w:jc w:val="both"/>
        <w:rPr>
          <w:sz w:val="24"/>
          <w:szCs w:val="24"/>
        </w:rPr>
      </w:pPr>
      <w:r w:rsidDel="00000000" w:rsidR="00000000" w:rsidRPr="00000000">
        <w:rPr>
          <w:sz w:val="24"/>
          <w:szCs w:val="24"/>
          <w:rtl w:val="0"/>
        </w:rPr>
        <w:t xml:space="preserve">Preguntas </w:t>
      </w:r>
    </w:p>
    <w:p w:rsidR="00000000" w:rsidDel="00000000" w:rsidP="00000000" w:rsidRDefault="00000000" w:rsidRPr="00000000" w14:paraId="0000003C">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D">
      <w:pPr>
        <w:ind w:right="-55.8661417322827"/>
        <w:contextualSpacing w:val="0"/>
        <w:jc w:val="both"/>
        <w:rPr>
          <w:sz w:val="24"/>
          <w:szCs w:val="24"/>
        </w:rPr>
      </w:pPr>
      <w:r w:rsidDel="00000000" w:rsidR="00000000" w:rsidRPr="00000000">
        <w:rPr>
          <w:sz w:val="24"/>
          <w:szCs w:val="24"/>
          <w:rtl w:val="0"/>
        </w:rPr>
        <w:t xml:space="preserve">2.1. ¿Le parece adecuada la selección de contenidos destacados en la portada o usted echó de menos otras áreas de información que le habría gustado ver destacadas?</w:t>
      </w:r>
    </w:p>
    <w:p w:rsidR="00000000" w:rsidDel="00000000" w:rsidP="00000000" w:rsidRDefault="00000000" w:rsidRPr="00000000" w14:paraId="0000003E">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3F">
      <w:pPr>
        <w:ind w:right="-55.8661417322827"/>
        <w:contextualSpacing w:val="0"/>
        <w:jc w:val="both"/>
        <w:rPr>
          <w:sz w:val="24"/>
          <w:szCs w:val="24"/>
        </w:rPr>
      </w:pPr>
      <w:r w:rsidDel="00000000" w:rsidR="00000000" w:rsidRPr="00000000">
        <w:rPr>
          <w:sz w:val="24"/>
          <w:szCs w:val="24"/>
          <w:rtl w:val="0"/>
        </w:rPr>
        <w:t xml:space="preserve">2.2. ¿Los textos usados en los contenidos de los enlaces son suficientemente descriptivos de lo que se ofrece en las páginas hacia las cuales se accede a través de ellos?</w:t>
      </w:r>
    </w:p>
    <w:p w:rsidR="00000000" w:rsidDel="00000000" w:rsidP="00000000" w:rsidRDefault="00000000" w:rsidRPr="00000000" w14:paraId="00000040">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Navegación</w:t>
      </w:r>
    </w:p>
    <w:p w:rsidR="00000000" w:rsidDel="00000000" w:rsidP="00000000" w:rsidRDefault="00000000" w:rsidRPr="00000000" w14:paraId="00000042">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3">
      <w:pPr>
        <w:ind w:right="-55.8661417322827"/>
        <w:contextualSpacing w:val="0"/>
        <w:jc w:val="both"/>
        <w:rPr>
          <w:sz w:val="24"/>
          <w:szCs w:val="24"/>
        </w:rPr>
      </w:pPr>
      <w:r w:rsidDel="00000000" w:rsidR="00000000" w:rsidRPr="00000000">
        <w:rPr>
          <w:sz w:val="24"/>
          <w:szCs w:val="24"/>
          <w:rtl w:val="0"/>
        </w:rPr>
        <w:t xml:space="preserve">Las  preguntas  de  esta  sección  buscan  establecer  si  al  usuario  le  ayuda  la  información  gráfica  que  se  le  ofrece  a  través  de  las  pantallas  del  sitio  web,  como  también  su  percepción  acerca  de  la  velocidad de despliegue de información</w:t>
      </w:r>
    </w:p>
    <w:p w:rsidR="00000000" w:rsidDel="00000000" w:rsidP="00000000" w:rsidRDefault="00000000" w:rsidRPr="00000000" w14:paraId="00000044">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5">
      <w:pPr>
        <w:ind w:right="-55.8661417322827"/>
        <w:contextualSpacing w:val="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46">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7">
      <w:pPr>
        <w:ind w:right="-55.8661417322827"/>
        <w:contextualSpacing w:val="0"/>
        <w:jc w:val="both"/>
        <w:rPr>
          <w:sz w:val="24"/>
          <w:szCs w:val="24"/>
        </w:rPr>
      </w:pPr>
      <w:r w:rsidDel="00000000" w:rsidR="00000000" w:rsidRPr="00000000">
        <w:rPr>
          <w:sz w:val="24"/>
          <w:szCs w:val="24"/>
          <w:rtl w:val="0"/>
        </w:rPr>
        <w:t xml:space="preserve">3.1. ¿Puede ver en la portada y las demás páginas, la forma en que se navega por el sitio? ¿ Se distingue fácilmente?</w:t>
      </w:r>
    </w:p>
    <w:p w:rsidR="00000000" w:rsidDel="00000000" w:rsidP="00000000" w:rsidRDefault="00000000" w:rsidRPr="00000000" w14:paraId="00000048">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9">
      <w:pPr>
        <w:ind w:right="-55.8661417322827"/>
        <w:contextualSpacing w:val="0"/>
        <w:jc w:val="both"/>
        <w:rPr>
          <w:sz w:val="24"/>
          <w:szCs w:val="24"/>
        </w:rPr>
      </w:pPr>
      <w:r w:rsidDel="00000000" w:rsidR="00000000" w:rsidRPr="00000000">
        <w:rPr>
          <w:sz w:val="24"/>
          <w:szCs w:val="24"/>
          <w:rtl w:val="0"/>
        </w:rPr>
        <w:t xml:space="preserve">3.2. ¿Cómo vuelve desde cualquier página del sitio a la página de inicio?</w:t>
      </w:r>
    </w:p>
    <w:p w:rsidR="00000000" w:rsidDel="00000000" w:rsidP="00000000" w:rsidRDefault="00000000" w:rsidRPr="00000000" w14:paraId="0000004A">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gráfica web</w:t>
      </w:r>
    </w:p>
    <w:p w:rsidR="00000000" w:rsidDel="00000000" w:rsidP="00000000" w:rsidRDefault="00000000" w:rsidRPr="00000000" w14:paraId="0000004C">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D">
      <w:pPr>
        <w:ind w:right="-55.8661417322827"/>
        <w:contextualSpacing w:val="0"/>
        <w:jc w:val="both"/>
        <w:rPr>
          <w:sz w:val="24"/>
          <w:szCs w:val="24"/>
        </w:rPr>
      </w:pPr>
      <w:r w:rsidDel="00000000" w:rsidR="00000000" w:rsidRPr="00000000">
        <w:rPr>
          <w:sz w:val="24"/>
          <w:szCs w:val="24"/>
          <w:rtl w:val="0"/>
        </w:rPr>
        <w:t xml:space="preserve">Las preguntas de esta sección buscan establecer si al usuario le ayuda la información gráfica que se le ofrece a través de las pantallas del sitio web, como también su percepción acerca de la velocidad de despliegue de información.</w:t>
      </w:r>
    </w:p>
    <w:p w:rsidR="00000000" w:rsidDel="00000000" w:rsidP="00000000" w:rsidRDefault="00000000" w:rsidRPr="00000000" w14:paraId="0000004E">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4F">
      <w:pPr>
        <w:ind w:right="-55.8661417322827"/>
        <w:contextualSpacing w:val="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50">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1">
      <w:pPr>
        <w:ind w:right="-55.8661417322827"/>
        <w:contextualSpacing w:val="0"/>
        <w:jc w:val="both"/>
        <w:rPr>
          <w:sz w:val="24"/>
          <w:szCs w:val="24"/>
        </w:rPr>
      </w:pPr>
      <w:r w:rsidDel="00000000" w:rsidR="00000000" w:rsidRPr="00000000">
        <w:rPr>
          <w:sz w:val="24"/>
          <w:szCs w:val="24"/>
          <w:rtl w:val="0"/>
        </w:rPr>
        <w:t xml:space="preserve">4.1. ¿Le pareció adecuada la forma en que se muestran las imágenes en el sitio web? ¿Son nítidas? ¿Son adecuadas para representar el contenido del que trata el sitio?</w:t>
      </w:r>
    </w:p>
    <w:p w:rsidR="00000000" w:rsidDel="00000000" w:rsidP="00000000" w:rsidRDefault="00000000" w:rsidRPr="00000000" w14:paraId="00000052">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3">
      <w:pPr>
        <w:ind w:right="-55.8661417322827"/>
        <w:contextualSpacing w:val="0"/>
        <w:jc w:val="both"/>
        <w:rPr>
          <w:sz w:val="24"/>
          <w:szCs w:val="24"/>
        </w:rPr>
      </w:pPr>
      <w:r w:rsidDel="00000000" w:rsidR="00000000" w:rsidRPr="00000000">
        <w:rPr>
          <w:sz w:val="24"/>
          <w:szCs w:val="24"/>
          <w:rtl w:val="0"/>
        </w:rPr>
        <w:t xml:space="preserve">4.2. ¿Las imágenes grandes se demoraron más de lo esperado? ¿Tuvo que seguir navegando sin que llegaran a mostrarse completamente? ¿Cree que el sitio es muy lento?.</w:t>
      </w:r>
    </w:p>
    <w:p w:rsidR="00000000" w:rsidDel="00000000" w:rsidP="00000000" w:rsidRDefault="00000000" w:rsidRPr="00000000" w14:paraId="00000054">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5">
      <w:pPr>
        <w:ind w:right="-55.8661417322827"/>
        <w:contextualSpacing w:val="0"/>
        <w:jc w:val="both"/>
        <w:rPr>
          <w:sz w:val="24"/>
          <w:szCs w:val="24"/>
        </w:rPr>
      </w:pPr>
      <w:r w:rsidDel="00000000" w:rsidR="00000000" w:rsidRPr="00000000">
        <w:rPr>
          <w:sz w:val="24"/>
          <w:szCs w:val="24"/>
          <w:rtl w:val="0"/>
        </w:rPr>
        <w:t xml:space="preserve">4.3. ¿Considera que gráficamente el sitio está equilibrado, muy simple o recargado?77</w:t>
      </w:r>
    </w:p>
    <w:p w:rsidR="00000000" w:rsidDel="00000000" w:rsidP="00000000" w:rsidRDefault="00000000" w:rsidRPr="00000000" w14:paraId="00000056">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feedback</w:t>
      </w:r>
    </w:p>
    <w:p w:rsidR="00000000" w:rsidDel="00000000" w:rsidP="00000000" w:rsidRDefault="00000000" w:rsidRPr="00000000" w14:paraId="00000058">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9">
      <w:pPr>
        <w:ind w:right="-55.8661417322827"/>
        <w:contextualSpacing w:val="0"/>
        <w:jc w:val="both"/>
        <w:rPr>
          <w:sz w:val="24"/>
          <w:szCs w:val="24"/>
        </w:rPr>
      </w:pPr>
      <w:r w:rsidDel="00000000" w:rsidR="00000000" w:rsidRPr="00000000">
        <w:rPr>
          <w:sz w:val="24"/>
          <w:szCs w:val="24"/>
          <w:rtl w:val="0"/>
        </w:rPr>
        <w:t xml:space="preserve">Las preguntas de esta sección buscan establecer el grado de interacciń entre el usuario y la plataforma</w:t>
      </w:r>
    </w:p>
    <w:p w:rsidR="00000000" w:rsidDel="00000000" w:rsidP="00000000" w:rsidRDefault="00000000" w:rsidRPr="00000000" w14:paraId="0000005A">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B">
      <w:pPr>
        <w:ind w:right="-55.8661417322827"/>
        <w:contextualSpacing w:val="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5C">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D">
      <w:pPr>
        <w:ind w:right="-55.8661417322827"/>
        <w:contextualSpacing w:val="0"/>
        <w:jc w:val="both"/>
        <w:rPr>
          <w:sz w:val="24"/>
          <w:szCs w:val="24"/>
        </w:rPr>
      </w:pPr>
      <w:r w:rsidDel="00000000" w:rsidR="00000000" w:rsidRPr="00000000">
        <w:rPr>
          <w:sz w:val="24"/>
          <w:szCs w:val="24"/>
          <w:rtl w:val="0"/>
        </w:rPr>
        <w:t xml:space="preserve">5.1.  ¿Al mandar datos mediante un formulario, el web le avisa si los recibió correctamente o no?</w:t>
      </w:r>
    </w:p>
    <w:p w:rsidR="00000000" w:rsidDel="00000000" w:rsidP="00000000" w:rsidRDefault="00000000" w:rsidRPr="00000000" w14:paraId="0000005E">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right="-55.8661417322827" w:hanging="360"/>
        <w:contextualSpacing w:val="1"/>
        <w:jc w:val="both"/>
        <w:rPr>
          <w:sz w:val="24"/>
          <w:szCs w:val="24"/>
        </w:rPr>
      </w:pPr>
      <w:r w:rsidDel="00000000" w:rsidR="00000000" w:rsidRPr="00000000">
        <w:rPr>
          <w:sz w:val="24"/>
          <w:szCs w:val="24"/>
          <w:rtl w:val="0"/>
        </w:rPr>
        <w:t xml:space="preserve">Pruebas de utilidad</w:t>
      </w:r>
    </w:p>
    <w:p w:rsidR="00000000" w:rsidDel="00000000" w:rsidP="00000000" w:rsidRDefault="00000000" w:rsidRPr="00000000" w14:paraId="00000060">
      <w:pPr>
        <w:ind w:right="-55.8661417322827"/>
        <w:contextualSpacing w:val="0"/>
        <w:jc w:val="both"/>
        <w:rPr>
          <w:sz w:val="24"/>
          <w:szCs w:val="24"/>
        </w:rPr>
      </w:pPr>
      <w:r w:rsidDel="00000000" w:rsidR="00000000" w:rsidRPr="00000000">
        <w:rPr>
          <w:rtl w:val="0"/>
        </w:rPr>
      </w:r>
    </w:p>
    <w:p w:rsidR="00000000" w:rsidDel="00000000" w:rsidP="00000000" w:rsidRDefault="00000000" w:rsidRPr="00000000" w14:paraId="00000061">
      <w:pPr>
        <w:ind w:right="-55.8661417322827"/>
        <w:contextualSpacing w:val="0"/>
        <w:jc w:val="both"/>
        <w:rPr>
          <w:sz w:val="24"/>
          <w:szCs w:val="24"/>
        </w:rPr>
      </w:pPr>
      <w:r w:rsidDel="00000000" w:rsidR="00000000" w:rsidRPr="00000000">
        <w:rPr>
          <w:sz w:val="24"/>
          <w:szCs w:val="24"/>
          <w:rtl w:val="0"/>
        </w:rPr>
        <w:t xml:space="preserve">Las preguntas de esta sección son las finales de la prueba y tienen el objetivo de establecer una especie de resumen general de la experiencia de navegar la plataforma</w:t>
      </w:r>
    </w:p>
    <w:p w:rsidR="00000000" w:rsidDel="00000000" w:rsidP="00000000" w:rsidRDefault="00000000" w:rsidRPr="00000000" w14:paraId="00000062">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63">
      <w:pPr>
        <w:ind w:left="141.73228346456688" w:right="-55.8661417322827" w:firstLine="0"/>
        <w:contextualSpacing w:val="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64">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65">
      <w:pPr>
        <w:ind w:left="141.73228346456688" w:right="-55.8661417322827" w:firstLine="0"/>
        <w:contextualSpacing w:val="0"/>
        <w:jc w:val="both"/>
        <w:rPr>
          <w:sz w:val="24"/>
          <w:szCs w:val="24"/>
        </w:rPr>
      </w:pPr>
      <w:r w:rsidDel="00000000" w:rsidR="00000000" w:rsidRPr="00000000">
        <w:rPr>
          <w:sz w:val="24"/>
          <w:szCs w:val="24"/>
          <w:rtl w:val="0"/>
        </w:rPr>
        <w:t xml:space="preserve">6.1. ¿Tras una primera mirada, le queda claro cuál es el objetivo del sitio? ¿Qué contenidos y servicios ofrece? ¿Los puede enumerar?</w:t>
      </w:r>
    </w:p>
    <w:p w:rsidR="00000000" w:rsidDel="00000000" w:rsidP="00000000" w:rsidRDefault="00000000" w:rsidRPr="00000000" w14:paraId="00000066">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67">
      <w:pPr>
        <w:ind w:left="141.73228346456688" w:right="-55.8661417322827" w:firstLine="0"/>
        <w:contextualSpacing w:val="0"/>
        <w:jc w:val="both"/>
        <w:rPr>
          <w:sz w:val="24"/>
          <w:szCs w:val="24"/>
        </w:rPr>
      </w:pPr>
      <w:r w:rsidDel="00000000" w:rsidR="00000000" w:rsidRPr="00000000">
        <w:rPr>
          <w:sz w:val="24"/>
          <w:szCs w:val="24"/>
          <w:rtl w:val="0"/>
        </w:rPr>
        <w:t xml:space="preserve">6.2. ¿Qué es lo que más te llamó la atención positivamente o negativamente de la utilidad que ofrece el sitio web?</w:t>
      </w:r>
    </w:p>
    <w:p w:rsidR="00000000" w:rsidDel="00000000" w:rsidP="00000000" w:rsidRDefault="00000000" w:rsidRPr="00000000" w14:paraId="00000068">
      <w:pPr>
        <w:ind w:left="141.73228346456688" w:right="-55.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69">
      <w:pPr>
        <w:ind w:left="141.73228346456688" w:right="-55.8661417322827" w:firstLine="0"/>
        <w:contextualSpacing w:val="0"/>
        <w:jc w:val="both"/>
        <w:rPr>
          <w:sz w:val="24"/>
          <w:szCs w:val="24"/>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1133.8582677165355" w:firstLine="0"/>
      <w:contextualSpacing w:val="0"/>
      <w:rPr/>
    </w:pPr>
    <w:r w:rsidDel="00000000" w:rsidR="00000000" w:rsidRPr="00000000">
      <w:rPr/>
      <w:drawing>
        <wp:inline distB="114300" distT="114300" distL="114300" distR="114300">
          <wp:extent cx="7358063" cy="49358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58063" cy="4935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orms/SJ6k6T5GnlzZoOVo2"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