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Alejandra </w:t>
      </w:r>
      <w:r>
        <w:rPr>
          <w:rFonts w:hAnsi="Helvetica" w:hint="default"/>
          <w:b w:val="1"/>
          <w:bCs w:val="1"/>
          <w:rtl w:val="0"/>
          <w:lang w:val="en-US"/>
        </w:rPr>
        <w:t>“</w:t>
      </w:r>
      <w:r>
        <w:rPr>
          <w:b w:val="1"/>
          <w:bCs w:val="1"/>
          <w:rtl w:val="0"/>
          <w:lang w:val="en-US"/>
        </w:rPr>
        <w:t>Allie</w:t>
      </w:r>
      <w:r>
        <w:rPr>
          <w:rFonts w:hAnsi="Helvetica" w:hint="default"/>
          <w:b w:val="1"/>
          <w:bCs w:val="1"/>
          <w:rtl w:val="0"/>
          <w:lang w:val="en-US"/>
        </w:rPr>
        <w:t xml:space="preserve">” </w:t>
      </w:r>
      <w:r>
        <w:rPr>
          <w:b w:val="1"/>
          <w:bCs w:val="1"/>
          <w:rtl w:val="0"/>
          <w:lang w:val="en-US"/>
        </w:rPr>
        <w:t>Alvarez, Director of Corporate Operations</w:t>
      </w:r>
    </w:p>
    <w:p>
      <w:pPr>
        <w:pStyle w:val="Body"/>
        <w:bidi w:val="0"/>
      </w:pPr>
    </w:p>
    <w:p>
      <w:pPr>
        <w:pStyle w:val="Body"/>
        <w:rPr>
          <w:i w:val="1"/>
          <w:iCs w:val="1"/>
        </w:rPr>
      </w:pPr>
      <w:r>
        <w:rPr>
          <w:i w:val="1"/>
          <w:iCs w:val="1"/>
          <w:rtl w:val="0"/>
          <w:lang w:val="en-US"/>
        </w:rPr>
        <w:t>What makes you perfectly suited for your job?</w:t>
      </w:r>
    </w:p>
    <w:p>
      <w:pPr>
        <w:pStyle w:val="Body"/>
        <w:spacing w:after="200"/>
      </w:pPr>
      <w:r>
        <w:rPr>
          <w:rtl w:val="0"/>
          <w:lang w:val="en-US"/>
        </w:rPr>
        <w:t>Throughout my career, I</w:t>
      </w:r>
      <w:r>
        <w:rPr>
          <w:rFonts w:hAnsi="Helvetica" w:hint="default"/>
          <w:rtl w:val="0"/>
          <w:lang w:val="en-US"/>
        </w:rPr>
        <w:t>’</w:t>
      </w:r>
      <w:r>
        <w:rPr>
          <w:rtl w:val="0"/>
          <w:lang w:val="en-US"/>
        </w:rPr>
        <w:t>ve naturally shifted toward working with people of different cultures</w:t>
      </w:r>
      <w:r>
        <w:rPr>
          <w:rFonts w:hAnsi="Helvetica" w:hint="default"/>
          <w:rtl w:val="0"/>
          <w:lang w:val="en-US"/>
        </w:rPr>
        <w:t>—</w:t>
      </w:r>
      <w:r>
        <w:rPr>
          <w:rtl w:val="0"/>
          <w:lang w:val="en-US"/>
        </w:rPr>
        <w:t xml:space="preserve">people of different nationalities and who spoke different languages. That natural desire has fed perfectly into my most successful roles in international marketing, multicultural event planning and operations management for traveling patients, and has allowed me to develop strong interpersonal relationships with patients, international vendors and hospital partners alike. </w:t>
      </w:r>
    </w:p>
    <w:p>
      <w:pPr>
        <w:pStyle w:val="Body"/>
        <w:bidi w:val="0"/>
      </w:pPr>
      <w:r>
        <w:rPr>
          <w:rFonts w:ascii="Helvetica" w:cs="Arial Unicode MS" w:hAnsi="Arial Unicode MS" w:eastAsia="Arial Unicode MS"/>
          <w:rtl w:val="0"/>
        </w:rPr>
        <w:t>With HIH specifically, I</w:t>
      </w:r>
      <w:r>
        <w:rPr>
          <w:rFonts w:ascii="Arial Unicode MS" w:cs="Arial Unicode MS" w:hAnsi="Helvetica" w:eastAsia="Arial Unicode MS" w:hint="default"/>
          <w:rtl w:val="0"/>
        </w:rPr>
        <w:t>’</w:t>
      </w:r>
      <w:r>
        <w:rPr>
          <w:rFonts w:ascii="Helvetica" w:cs="Arial Unicode MS" w:hAnsi="Arial Unicode MS" w:eastAsia="Arial Unicode MS"/>
          <w:rtl w:val="0"/>
        </w:rPr>
        <w:t>m very good at seeing the industry challenge we</w:t>
      </w:r>
      <w:r>
        <w:rPr>
          <w:rFonts w:ascii="Arial Unicode MS" w:cs="Arial Unicode MS" w:hAnsi="Helvetica" w:eastAsia="Arial Unicode MS" w:hint="default"/>
          <w:rtl w:val="0"/>
        </w:rPr>
        <w:t>’</w:t>
      </w:r>
      <w:r>
        <w:rPr>
          <w:rFonts w:ascii="Helvetica" w:cs="Arial Unicode MS" w:hAnsi="Arial Unicode MS" w:eastAsia="Arial Unicode MS"/>
          <w:rtl w:val="0"/>
        </w:rPr>
        <w:t>re tackling as one big picture and then breaking it down into more manageable processes and projects.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like a math problem that I can convert into a system of workflows. </w:t>
      </w:r>
    </w:p>
    <w:p>
      <w:pPr>
        <w:pStyle w:val="Body"/>
        <w:bidi w:val="0"/>
      </w:pPr>
    </w:p>
    <w:p>
      <w:pPr>
        <w:pStyle w:val="Body"/>
        <w:rPr>
          <w:i w:val="1"/>
          <w:iCs w:val="1"/>
        </w:rPr>
      </w:pPr>
      <w:r>
        <w:rPr>
          <w:i w:val="1"/>
          <w:iCs w:val="1"/>
          <w:rtl w:val="0"/>
          <w:lang w:val="en-US"/>
        </w:rPr>
        <w:t>What moments in your professional history are you most proud of?</w:t>
      </w:r>
    </w:p>
    <w:p>
      <w:pPr>
        <w:pStyle w:val="Body"/>
        <w:bidi w:val="0"/>
      </w:pPr>
      <w:r>
        <w:rPr>
          <w:rFonts w:ascii="Helvetica" w:cs="Arial Unicode MS" w:hAnsi="Arial Unicode MS" w:eastAsia="Arial Unicode MS"/>
          <w:rtl w:val="0"/>
        </w:rPr>
        <w:t>Definitely the moment I landed in healthcare</w:t>
      </w:r>
      <w:r>
        <w:rPr>
          <w:rFonts w:ascii="Arial Unicode MS" w:cs="Arial Unicode MS" w:hAnsi="Helvetica" w:eastAsia="Arial Unicode MS" w:hint="default"/>
          <w:rtl w:val="0"/>
        </w:rPr>
        <w:t>—</w:t>
      </w:r>
      <w:r>
        <w:rPr>
          <w:rFonts w:ascii="Helvetica" w:cs="Arial Unicode MS" w:hAnsi="Arial Unicode MS" w:eastAsia="Arial Unicode MS"/>
          <w:rtl w:val="0"/>
        </w:rPr>
        <w:t>that</w:t>
      </w:r>
      <w:r>
        <w:rPr>
          <w:rFonts w:ascii="Arial Unicode MS" w:cs="Arial Unicode MS" w:hAnsi="Helvetica" w:eastAsia="Arial Unicode MS" w:hint="default"/>
          <w:rtl w:val="0"/>
        </w:rPr>
        <w:t>’</w:t>
      </w:r>
      <w:r>
        <w:rPr>
          <w:rFonts w:ascii="Helvetica" w:cs="Arial Unicode MS" w:hAnsi="Arial Unicode MS" w:eastAsia="Arial Unicode MS"/>
          <w:rtl w:val="0"/>
        </w:rPr>
        <w:t>s when</w:t>
      </w:r>
      <w:r>
        <w:rPr>
          <w:rFonts w:ascii="Helvetica" w:cs="Arial Unicode MS" w:hAnsi="Arial Unicode MS" w:eastAsia="Arial Unicode MS"/>
          <w:rtl w:val="0"/>
        </w:rPr>
        <w:t xml:space="preserve"> I started to see the impact my work could have on other people. I worked in medical tourism just before joining HIH, helping people access healthcare abroad, and even </w:t>
      </w:r>
      <w:r>
        <w:rPr>
          <w:rFonts w:ascii="Helvetica" w:cs="Arial Unicode MS" w:hAnsi="Arial Unicode MS" w:eastAsia="Arial Unicode MS"/>
          <w:rtl w:val="0"/>
        </w:rPr>
        <w:t>when</w:t>
      </w:r>
      <w:r>
        <w:rPr>
          <w:rFonts w:ascii="Helvetica" w:cs="Arial Unicode MS" w:hAnsi="Arial Unicode MS" w:eastAsia="Arial Unicode MS"/>
          <w:rtl w:val="0"/>
        </w:rPr>
        <w:t xml:space="preserve"> I grew to oversee my entire department</w:t>
      </w:r>
      <w:r>
        <w:rPr>
          <w:rFonts w:ascii="Helvetica" w:cs="Arial Unicode MS" w:hAnsi="Arial Unicode MS" w:eastAsia="Arial Unicode MS"/>
          <w:rtl w:val="0"/>
        </w:rPr>
        <w:t xml:space="preserve"> within that company</w:t>
      </w:r>
      <w:r>
        <w:rPr>
          <w:rFonts w:ascii="Helvetica" w:cs="Arial Unicode MS" w:hAnsi="Arial Unicode MS" w:eastAsia="Arial Unicode MS"/>
          <w:rtl w:val="0"/>
        </w:rPr>
        <w:t xml:space="preserve">, the greatest moments of satisfaction </w:t>
      </w:r>
      <w:r>
        <w:rPr>
          <w:rFonts w:ascii="Helvetica" w:cs="Arial Unicode MS" w:hAnsi="Arial Unicode MS" w:eastAsia="Arial Unicode MS"/>
          <w:rtl w:val="0"/>
        </w:rPr>
        <w:t>still</w:t>
      </w:r>
      <w:r>
        <w:rPr>
          <w:rFonts w:ascii="Helvetica" w:cs="Arial Unicode MS" w:hAnsi="Arial Unicode MS" w:eastAsia="Arial Unicode MS"/>
          <w:rtl w:val="0"/>
        </w:rPr>
        <w:t xml:space="preserve"> </w:t>
      </w:r>
      <w:r>
        <w:rPr>
          <w:rFonts w:ascii="Helvetica" w:cs="Arial Unicode MS" w:hAnsi="Arial Unicode MS" w:eastAsia="Arial Unicode MS"/>
          <w:rtl w:val="0"/>
        </w:rPr>
        <w:t>came from helping</w:t>
      </w:r>
      <w:r>
        <w:rPr>
          <w:rFonts w:ascii="Helvetica" w:cs="Arial Unicode MS" w:hAnsi="Arial Unicode MS" w:eastAsia="Arial Unicode MS"/>
          <w:rtl w:val="0"/>
        </w:rPr>
        <w:t xml:space="preserve"> someone find the care they needed. Nothing rivaled the joy and gratitude patients would share with us after their procedures, and seeing that difference we made justified all the long hours </w:t>
      </w:r>
      <w:r>
        <w:rPr>
          <w:rFonts w:ascii="Helvetica" w:cs="Arial Unicode MS" w:hAnsi="Arial Unicode MS" w:eastAsia="Arial Unicode MS"/>
          <w:rtl w:val="0"/>
        </w:rPr>
        <w:t>we</w:t>
      </w:r>
      <w:r>
        <w:rPr>
          <w:rFonts w:ascii="Helvetica" w:cs="Arial Unicode MS" w:hAnsi="Arial Unicode MS" w:eastAsia="Arial Unicode MS"/>
          <w:rtl w:val="0"/>
        </w:rPr>
        <w:t xml:space="preserve"> spent managing their care.</w:t>
      </w:r>
    </w:p>
    <w:p>
      <w:pPr>
        <w:pStyle w:val="Body"/>
        <w:bidi w:val="0"/>
      </w:pPr>
    </w:p>
    <w:p>
      <w:pPr>
        <w:pStyle w:val="Body"/>
        <w:rPr>
          <w:i w:val="1"/>
          <w:iCs w:val="1"/>
        </w:rPr>
      </w:pPr>
      <w:r>
        <w:rPr>
          <w:i w:val="1"/>
          <w:iCs w:val="1"/>
          <w:rtl w:val="0"/>
          <w:lang w:val="en-US"/>
        </w:rPr>
        <w:t>Why do you believe Hospitals International is the right place for you?</w:t>
      </w:r>
    </w:p>
    <w:p>
      <w:pPr>
        <w:pStyle w:val="Body"/>
        <w:bidi w:val="0"/>
      </w:pPr>
      <w:r>
        <w:rPr>
          <w:rFonts w:ascii="Helvetica" w:cs="Arial Unicode MS" w:hAnsi="Arial Unicode MS" w:eastAsia="Arial Unicode MS"/>
          <w:rtl w:val="0"/>
        </w:rPr>
        <w:t>As part of Hospitals International, I have an opportunity to help our organization and each of our partner facilities flourish into a living, breathing operation. It</w:t>
      </w:r>
      <w:r>
        <w:rPr>
          <w:rFonts w:ascii="Arial Unicode MS" w:cs="Arial Unicode MS" w:hAnsi="Helvetica" w:eastAsia="Arial Unicode MS" w:hint="default"/>
          <w:rtl w:val="0"/>
        </w:rPr>
        <w:t>’</w:t>
      </w:r>
      <w:r>
        <w:rPr>
          <w:rFonts w:ascii="Helvetica" w:cs="Arial Unicode MS" w:hAnsi="Arial Unicode MS" w:eastAsia="Arial Unicode MS"/>
          <w:rtl w:val="0"/>
        </w:rPr>
        <w:t>s not every day you have a chance to work for a company where you can have that kind of impact. In this role, I</w:t>
      </w:r>
      <w:r>
        <w:rPr>
          <w:rFonts w:ascii="Arial Unicode MS" w:cs="Arial Unicode MS" w:hAnsi="Helvetica" w:eastAsia="Arial Unicode MS" w:hint="default"/>
          <w:rtl w:val="0"/>
        </w:rPr>
        <w:t>’</w:t>
      </w:r>
      <w:r>
        <w:rPr>
          <w:rFonts w:ascii="Helvetica" w:cs="Arial Unicode MS" w:hAnsi="Arial Unicode MS" w:eastAsia="Arial Unicode MS"/>
          <w:rtl w:val="0"/>
        </w:rPr>
        <w:t>m t</w:t>
      </w:r>
      <w:r>
        <w:rPr>
          <w:rFonts w:ascii="Helvetica" w:cs="Arial Unicode MS" w:hAnsi="Arial Unicode MS" w:eastAsia="Arial Unicode MS"/>
          <w:rtl w:val="0"/>
        </w:rPr>
        <w:t xml:space="preserve">aking something from its vision stage and </w:t>
      </w:r>
      <w:r>
        <w:rPr>
          <w:rFonts w:ascii="Helvetica" w:cs="Arial Unicode MS" w:hAnsi="Arial Unicode MS" w:eastAsia="Arial Unicode MS"/>
          <w:rtl w:val="0"/>
        </w:rPr>
        <w:t xml:space="preserve">am </w:t>
      </w:r>
      <w:r>
        <w:rPr>
          <w:rFonts w:ascii="Helvetica" w:cs="Arial Unicode MS" w:hAnsi="Arial Unicode MS" w:eastAsia="Arial Unicode MS"/>
          <w:rtl w:val="0"/>
        </w:rPr>
        <w:t>part of its physical manifestation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that has </w:t>
      </w:r>
      <w:r>
        <w:rPr>
          <w:rFonts w:ascii="Helvetica" w:cs="Arial Unicode MS" w:hAnsi="Arial Unicode MS" w:eastAsia="Arial Unicode MS"/>
          <w:rtl w:val="0"/>
        </w:rPr>
        <w:t>to be the most enriching experience one can have</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What makes healthcare a valuable pursuit for you?</w:t>
      </w: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m passionate about making a positive impact on </w:t>
      </w:r>
      <w:r>
        <w:rPr>
          <w:rFonts w:ascii="Helvetica" w:cs="Arial Unicode MS" w:hAnsi="Arial Unicode MS" w:eastAsia="Arial Unicode MS"/>
          <w:rtl w:val="0"/>
        </w:rPr>
        <w:t>someone else</w:t>
      </w:r>
      <w:r>
        <w:rPr>
          <w:rFonts w:ascii="Arial Unicode MS" w:cs="Arial Unicode MS" w:hAnsi="Helvetica" w:eastAsia="Arial Unicode MS" w:hint="default"/>
          <w:rtl w:val="0"/>
        </w:rPr>
        <w:t>’</w:t>
      </w:r>
      <w:r>
        <w:rPr>
          <w:rFonts w:ascii="Helvetica" w:cs="Arial Unicode MS" w:hAnsi="Arial Unicode MS" w:eastAsia="Arial Unicode MS"/>
          <w:rtl w:val="0"/>
        </w:rPr>
        <w:t>s</w:t>
      </w:r>
      <w:r>
        <w:rPr>
          <w:rFonts w:ascii="Helvetica" w:cs="Arial Unicode MS" w:hAnsi="Arial Unicode MS" w:eastAsia="Arial Unicode MS"/>
          <w:rtl w:val="0"/>
        </w:rPr>
        <w:t xml:space="preserve"> life</w:t>
      </w:r>
      <w:r>
        <w:rPr>
          <w:rFonts w:ascii="Helvetica" w:cs="Arial Unicode MS" w:hAnsi="Arial Unicode MS" w:eastAsia="Arial Unicode MS"/>
          <w:rtl w:val="0"/>
        </w:rPr>
        <w:t xml:space="preserve">, and I want there to be a </w:t>
      </w:r>
      <w:r>
        <w:rPr>
          <w:rFonts w:ascii="Helvetica" w:cs="Arial Unicode MS" w:hAnsi="Arial Unicode MS" w:eastAsia="Arial Unicode MS"/>
          <w:rtl w:val="0"/>
          <w:lang w:val="fr-FR"/>
        </w:rPr>
        <w:t xml:space="preserve">purpose </w:t>
      </w:r>
      <w:r>
        <w:rPr>
          <w:rFonts w:ascii="Helvetica" w:cs="Arial Unicode MS" w:hAnsi="Arial Unicode MS" w:eastAsia="Arial Unicode MS"/>
          <w:rtl w:val="0"/>
        </w:rPr>
        <w:t xml:space="preserve">in everything </w:t>
      </w:r>
      <w:r>
        <w:rPr>
          <w:rFonts w:ascii="Helvetica" w:cs="Arial Unicode MS" w:hAnsi="Arial Unicode MS" w:eastAsia="Arial Unicode MS"/>
          <w:rtl w:val="0"/>
        </w:rPr>
        <w:t xml:space="preserve">I do. Healthcare </w:t>
      </w:r>
      <w:r>
        <w:rPr>
          <w:rFonts w:ascii="Helvetica" w:cs="Arial Unicode MS" w:hAnsi="Arial Unicode MS" w:eastAsia="Arial Unicode MS"/>
          <w:rtl w:val="0"/>
        </w:rPr>
        <w:t>i</w:t>
      </w:r>
      <w:r>
        <w:rPr>
          <w:rFonts w:ascii="Helvetica" w:cs="Arial Unicode MS" w:hAnsi="Arial Unicode MS" w:eastAsia="Arial Unicode MS"/>
          <w:rtl w:val="0"/>
        </w:rPr>
        <w:t>s always changing</w:t>
      </w:r>
      <w:r>
        <w:rPr>
          <w:rFonts w:ascii="Helvetica" w:cs="Arial Unicode MS" w:hAnsi="Arial Unicode MS" w:eastAsia="Arial Unicode MS"/>
          <w:rtl w:val="0"/>
        </w:rPr>
        <w:t>,</w:t>
      </w:r>
      <w:r>
        <w:rPr>
          <w:rFonts w:ascii="Helvetica" w:cs="Arial Unicode MS" w:hAnsi="Arial Unicode MS" w:eastAsia="Arial Unicode MS"/>
          <w:rtl w:val="0"/>
        </w:rPr>
        <w:t xml:space="preserve"> and </w:t>
      </w:r>
      <w:r>
        <w:rPr>
          <w:rFonts w:ascii="Helvetica" w:cs="Arial Unicode MS" w:hAnsi="Arial Unicode MS" w:eastAsia="Arial Unicode MS"/>
          <w:rtl w:val="0"/>
        </w:rPr>
        <w:t xml:space="preserve">it always </w:t>
      </w:r>
      <w:r>
        <w:rPr>
          <w:rFonts w:ascii="Helvetica" w:cs="Arial Unicode MS" w:hAnsi="Arial Unicode MS" w:eastAsia="Arial Unicode MS"/>
          <w:rtl w:val="0"/>
        </w:rPr>
        <w:t xml:space="preserve">has the ability to change lives. </w:t>
      </w:r>
      <w:r>
        <w:rPr>
          <w:rFonts w:ascii="Helvetica" w:cs="Arial Unicode MS" w:hAnsi="Arial Unicode MS" w:eastAsia="Arial Unicode MS"/>
          <w:rtl w:val="0"/>
        </w:rPr>
        <w:t>When m</w:t>
      </w:r>
      <w:r>
        <w:rPr>
          <w:rFonts w:ascii="Helvetica" w:cs="Arial Unicode MS" w:hAnsi="Arial Unicode MS" w:eastAsia="Arial Unicode MS"/>
          <w:rtl w:val="0"/>
        </w:rPr>
        <w:t>edicine can be the difference between someone living or dying</w:t>
      </w:r>
      <w:r>
        <w:rPr>
          <w:rFonts w:ascii="Helvetica" w:cs="Arial Unicode MS" w:hAnsi="Arial Unicode MS" w:eastAsia="Arial Unicode MS"/>
          <w:rtl w:val="0"/>
        </w:rPr>
        <w:t>, b</w:t>
      </w:r>
      <w:r>
        <w:rPr>
          <w:rFonts w:ascii="Helvetica" w:cs="Arial Unicode MS" w:hAnsi="Arial Unicode MS" w:eastAsia="Arial Unicode MS"/>
          <w:rtl w:val="0"/>
        </w:rPr>
        <w:t xml:space="preserve">eing able to elevate the level of healthcare in a community and increase the likelihood of someone living is priceless.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