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Jeff Covington, Chief Financial Officer/Co-Founder</w:t>
      </w:r>
    </w:p>
    <w:p>
      <w:pPr>
        <w:pStyle w:val="Body"/>
        <w:bidi w:val="0"/>
      </w:pPr>
    </w:p>
    <w:p>
      <w:pPr>
        <w:pStyle w:val="Body"/>
        <w:rPr>
          <w:i w:val="1"/>
          <w:iCs w:val="1"/>
        </w:rPr>
      </w:pPr>
      <w:r>
        <w:rPr>
          <w:i w:val="1"/>
          <w:iCs w:val="1"/>
          <w:rtl w:val="0"/>
          <w:lang w:val="en-US"/>
        </w:rPr>
        <w:t>What makes you perfectly suited for your job?</w:t>
      </w:r>
    </w:p>
    <w:p>
      <w:pPr>
        <w:pStyle w:val="Body"/>
        <w:bidi w:val="0"/>
      </w:pPr>
      <w:r>
        <w:rPr>
          <w:rFonts w:ascii="Helvetica" w:cs="Arial Unicode MS" w:hAnsi="Arial Unicode MS" w:eastAsia="Arial Unicode MS"/>
          <w:rtl w:val="0"/>
        </w:rPr>
        <w:t>When I was involved with risk management in the healthcare sector, I was shocked to learn how misaligned intentions were in this industry. In approaching the problem of healthcare with a virgin eye, I</w:t>
      </w:r>
      <w:r>
        <w:rPr>
          <w:rFonts w:ascii="Arial Unicode MS" w:cs="Arial Unicode MS" w:hAnsi="Helvetica" w:eastAsia="Arial Unicode MS" w:hint="default"/>
          <w:rtl w:val="0"/>
        </w:rPr>
        <w:t>’</w:t>
      </w:r>
      <w:r>
        <w:rPr>
          <w:rFonts w:ascii="Helvetica" w:cs="Arial Unicode MS" w:hAnsi="Arial Unicode MS" w:eastAsia="Arial Unicode MS"/>
          <w:rtl w:val="0"/>
        </w:rPr>
        <w:t>ve had to ask myself how [HIH] could</w:t>
      </w:r>
      <w:r>
        <w:rPr>
          <w:rFonts w:ascii="Helvetica" w:cs="Arial Unicode MS" w:hAnsi="Arial Unicode MS" w:eastAsia="Arial Unicode MS"/>
          <w:rtl w:val="0"/>
        </w:rPr>
        <w:t xml:space="preserve"> deliver better care at a lower cost</w:t>
      </w:r>
      <w:r>
        <w:rPr>
          <w:rFonts w:ascii="Helvetica" w:cs="Arial Unicode MS" w:hAnsi="Arial Unicode MS" w:eastAsia="Arial Unicode MS"/>
          <w:rtl w:val="0"/>
        </w:rPr>
        <w:t xml:space="preserve">, and </w:t>
      </w:r>
      <w:r>
        <w:rPr>
          <w:rFonts w:ascii="Helvetica" w:cs="Arial Unicode MS" w:hAnsi="Arial Unicode MS" w:eastAsia="Arial Unicode MS"/>
          <w:rtl w:val="0"/>
        </w:rPr>
        <w:t>the answer involves breaking down this complicated system into its fundamental component</w:t>
      </w:r>
      <w:r>
        <w:rPr>
          <w:rFonts w:ascii="Helvetica" w:cs="Arial Unicode MS" w:hAnsi="Arial Unicode MS" w:eastAsia="Arial Unicode MS"/>
          <w:rtl w:val="0"/>
        </w:rPr>
        <w:t>s</w:t>
      </w:r>
      <w:r>
        <w:rPr>
          <w:rFonts w:ascii="Helvetica" w:cs="Arial Unicode MS" w:hAnsi="Arial Unicode MS" w:eastAsia="Arial Unicode MS"/>
          <w:rtl w:val="0"/>
        </w:rPr>
        <w:t xml:space="preserve"> </w:t>
      </w:r>
      <w:r>
        <w:rPr>
          <w:rFonts w:ascii="Helvetica" w:cs="Arial Unicode MS" w:hAnsi="Arial Unicode MS" w:eastAsia="Arial Unicode MS"/>
          <w:rtl w:val="0"/>
        </w:rPr>
        <w:t>and looking for its efficiencies. I</w:t>
      </w:r>
      <w:r>
        <w:rPr>
          <w:rFonts w:ascii="Arial Unicode MS" w:cs="Arial Unicode MS" w:hAnsi="Helvetica" w:eastAsia="Arial Unicode MS" w:hint="default"/>
          <w:rtl w:val="0"/>
          <w:lang w:val="fr-FR"/>
        </w:rPr>
        <w:t>’</w:t>
      </w:r>
      <w:r>
        <w:rPr>
          <w:rFonts w:ascii="Helvetica" w:cs="Arial Unicode MS" w:hAnsi="Arial Unicode MS" w:eastAsia="Arial Unicode MS"/>
          <w:rtl w:val="0"/>
        </w:rPr>
        <w:t>m good at that and at understanding how those components interact</w:t>
      </w:r>
      <w:r>
        <w:rPr>
          <w:rFonts w:ascii="Helvetica" w:cs="Arial Unicode MS" w:hAnsi="Arial Unicode MS" w:eastAsia="Arial Unicode MS"/>
          <w:rtl w:val="0"/>
        </w:rPr>
        <w:t xml:space="preserve">. And I just really like spreadsheets. </w:t>
      </w:r>
    </w:p>
    <w:p>
      <w:pPr>
        <w:pStyle w:val="Body"/>
        <w:bidi w:val="0"/>
      </w:pPr>
    </w:p>
    <w:p>
      <w:pPr>
        <w:pStyle w:val="Body"/>
        <w:rPr>
          <w:i w:val="1"/>
          <w:iCs w:val="1"/>
        </w:rPr>
      </w:pPr>
      <w:r>
        <w:rPr>
          <w:i w:val="1"/>
          <w:iCs w:val="1"/>
          <w:rtl w:val="0"/>
          <w:lang w:val="en-US"/>
        </w:rPr>
        <w:t>What moments in your professional history are you most proud of?</w:t>
      </w:r>
    </w:p>
    <w:p>
      <w:pPr>
        <w:pStyle w:val="Body"/>
        <w:bidi w:val="0"/>
      </w:pPr>
      <w:r>
        <w:rPr>
          <w:rFonts w:ascii="Helvetica" w:cs="Arial Unicode MS" w:hAnsi="Arial Unicode MS" w:eastAsia="Arial Unicode MS"/>
          <w:rtl w:val="0"/>
        </w:rPr>
        <w:t>Really, it</w:t>
      </w:r>
      <w:r>
        <w:rPr>
          <w:rFonts w:ascii="Arial Unicode MS" w:cs="Arial Unicode MS" w:hAnsi="Helvetica" w:eastAsia="Arial Unicode MS" w:hint="default"/>
          <w:rtl w:val="0"/>
        </w:rPr>
        <w:t>’</w:t>
      </w:r>
      <w:r>
        <w:rPr>
          <w:rFonts w:ascii="Helvetica" w:cs="Arial Unicode MS" w:hAnsi="Arial Unicode MS" w:eastAsia="Arial Unicode MS"/>
          <w:rtl w:val="0"/>
        </w:rPr>
        <w:t>s HIH. The industries I was in before, I had great opportunities but didn</w:t>
      </w:r>
      <w:r>
        <w:rPr>
          <w:rFonts w:ascii="Arial Unicode MS" w:cs="Arial Unicode MS" w:hAnsi="Helvetica" w:eastAsia="Arial Unicode MS" w:hint="default"/>
          <w:rtl w:val="0"/>
        </w:rPr>
        <w:t>’</w:t>
      </w:r>
      <w:r>
        <w:rPr>
          <w:rFonts w:ascii="Helvetica" w:cs="Arial Unicode MS" w:hAnsi="Arial Unicode MS" w:eastAsia="Arial Unicode MS"/>
          <w:rtl w:val="0"/>
        </w:rPr>
        <w:t>t really have a striving purpose. When I chose to explore my purpose and dive headfirst into the development of HIH, I realized how fulfilled and proud I was to be changing the world for the better, even if it was in a small way.</w:t>
      </w:r>
    </w:p>
    <w:p>
      <w:pPr>
        <w:pStyle w:val="Body"/>
        <w:bidi w:val="0"/>
      </w:pPr>
    </w:p>
    <w:p>
      <w:pPr>
        <w:pStyle w:val="Body"/>
        <w:rPr>
          <w:i w:val="1"/>
          <w:iCs w:val="1"/>
        </w:rPr>
      </w:pPr>
      <w:r>
        <w:rPr>
          <w:i w:val="1"/>
          <w:iCs w:val="1"/>
          <w:rtl w:val="0"/>
          <w:lang w:val="en-US"/>
        </w:rPr>
        <w:t>Why do you believe Hospitals International is the right place for you?</w:t>
      </w:r>
    </w:p>
    <w:p>
      <w:pPr>
        <w:pStyle w:val="Body"/>
        <w:bidi w:val="0"/>
      </w:pPr>
      <w:r>
        <w:rPr>
          <w:rFonts w:ascii="Helvetica" w:cs="Arial Unicode MS" w:hAnsi="Arial Unicode MS" w:eastAsia="Arial Unicode MS"/>
          <w:rtl w:val="0"/>
        </w:rPr>
        <w:t>The science of economics deals with how you can most efficiently utilize limited resources, which is an important concept in healthcare. And while price is how the market usually rations resources, in this industry there are real ethical consequences in price</w:t>
      </w:r>
      <w:r>
        <w:rPr>
          <w:rFonts w:ascii="Arial Unicode MS" w:cs="Arial Unicode MS" w:hAnsi="Helvetica" w:eastAsia="Arial Unicode MS" w:hint="default"/>
          <w:rtl w:val="0"/>
        </w:rPr>
        <w:t>—</w:t>
      </w:r>
      <w:r>
        <w:rPr>
          <w:rFonts w:ascii="Helvetica" w:cs="Arial Unicode MS" w:hAnsi="Arial Unicode MS" w:eastAsia="Arial Unicode MS"/>
          <w:rtl w:val="0"/>
        </w:rPr>
        <w:t>you</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not dealing with whether or not someone can afford a car. That means </w:t>
      </w:r>
      <w:r>
        <w:rPr>
          <w:rFonts w:ascii="Helvetica" w:cs="Arial Unicode MS" w:hAnsi="Arial Unicode MS" w:eastAsia="Arial Unicode MS"/>
          <w:rtl w:val="0"/>
        </w:rPr>
        <w:t>price needs to incentivize efficiency</w:t>
      </w:r>
      <w:r>
        <w:rPr>
          <w:rFonts w:ascii="Helvetica" w:cs="Arial Unicode MS" w:hAnsi="Arial Unicode MS" w:eastAsia="Arial Unicode MS"/>
          <w:rtl w:val="0"/>
        </w:rPr>
        <w:t xml:space="preserve"> and that</w:t>
      </w:r>
      <w:r>
        <w:rPr>
          <w:rFonts w:ascii="Arial Unicode MS" w:cs="Arial Unicode MS" w:hAnsi="Helvetica" w:eastAsia="Arial Unicode MS" w:hint="default"/>
          <w:rtl w:val="0"/>
        </w:rPr>
        <w:t>’</w:t>
      </w:r>
      <w:r>
        <w:rPr>
          <w:rFonts w:ascii="Helvetica" w:cs="Arial Unicode MS" w:hAnsi="Arial Unicode MS" w:eastAsia="Arial Unicode MS"/>
          <w:rtl w:val="0"/>
        </w:rPr>
        <w:t>s what we</w:t>
      </w:r>
      <w:r>
        <w:rPr>
          <w:rFonts w:ascii="Arial Unicode MS" w:cs="Arial Unicode MS" w:hAnsi="Helvetica" w:eastAsia="Arial Unicode MS" w:hint="default"/>
          <w:rtl w:val="0"/>
        </w:rPr>
        <w:t>’</w:t>
      </w:r>
      <w:r>
        <w:rPr>
          <w:rFonts w:ascii="Helvetica" w:cs="Arial Unicode MS" w:hAnsi="Arial Unicode MS" w:eastAsia="Arial Unicode MS"/>
          <w:rtl w:val="0"/>
        </w:rPr>
        <w:t>ve put into play with the HIH patient-centric model.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proved to this industry that </w:t>
      </w:r>
      <w:r>
        <w:rPr>
          <w:rFonts w:ascii="Helvetica" w:cs="Arial Unicode MS" w:hAnsi="Arial Unicode MS" w:eastAsia="Arial Unicode MS"/>
          <w:rtl w:val="0"/>
        </w:rPr>
        <w:t>helping people and being profit motivated are not mutually exclusive</w:t>
      </w:r>
      <w:r>
        <w:rPr>
          <w:rFonts w:ascii="Helvetica" w:cs="Arial Unicode MS" w:hAnsi="Arial Unicode MS" w:eastAsia="Arial Unicode MS"/>
          <w:rtl w:val="0"/>
        </w:rPr>
        <w:t>.</w:t>
      </w:r>
    </w:p>
    <w:p>
      <w:pPr>
        <w:pStyle w:val="Body"/>
        <w:bidi w:val="0"/>
      </w:pPr>
    </w:p>
    <w:p>
      <w:pPr>
        <w:pStyle w:val="Body"/>
        <w:rPr>
          <w:i w:val="1"/>
          <w:iCs w:val="1"/>
        </w:rPr>
      </w:pPr>
      <w:r>
        <w:rPr>
          <w:i w:val="1"/>
          <w:iCs w:val="1"/>
          <w:rtl w:val="0"/>
          <w:lang w:val="en-US"/>
        </w:rPr>
        <w:t>What makes healthcare a valuable pursuit for you?</w:t>
      </w:r>
    </w:p>
    <w:p>
      <w:pPr>
        <w:pStyle w:val="Body"/>
        <w:bidi w:val="0"/>
      </w:pPr>
      <w:r>
        <w:rPr>
          <w:rFonts w:ascii="Helvetica" w:cs="Arial Unicode MS" w:hAnsi="Arial Unicode MS" w:eastAsia="Arial Unicode MS"/>
          <w:rtl w:val="0"/>
        </w:rPr>
        <w:t xml:space="preserve">I remember one time I was flying back to the U.S. from the Dominican Republic and there was a woman flying her daughter to the states for a routine checkup. I thought to myself, </w:t>
      </w:r>
      <w:r>
        <w:rPr>
          <w:rFonts w:ascii="Arial Unicode MS" w:cs="Arial Unicode MS" w:hAnsi="Helvetica" w:eastAsia="Arial Unicode MS" w:hint="default"/>
          <w:rtl w:val="0"/>
        </w:rPr>
        <w:t>“</w:t>
      </w:r>
      <w:r>
        <w:rPr>
          <w:rFonts w:ascii="Helvetica" w:cs="Arial Unicode MS" w:hAnsi="Arial Unicode MS" w:eastAsia="Arial Unicode MS"/>
          <w:rtl w:val="0"/>
        </w:rPr>
        <w:t>this is wrong</w:t>
      </w:r>
      <w:r>
        <w:rPr>
          <w:rFonts w:ascii="Arial Unicode MS" w:cs="Arial Unicode MS" w:hAnsi="Helvetica" w:eastAsia="Arial Unicode MS" w:hint="default"/>
          <w:rtl w:val="0"/>
        </w:rPr>
        <w:t>”—</w:t>
      </w:r>
      <w:r>
        <w:rPr>
          <w:rFonts w:ascii="Helvetica" w:cs="Arial Unicode MS" w:hAnsi="Arial Unicode MS" w:eastAsia="Arial Unicode MS"/>
          <w:rtl w:val="0"/>
        </w:rPr>
        <w:t>healthcare isn</w:t>
      </w:r>
      <w:r>
        <w:rPr>
          <w:rFonts w:ascii="Arial Unicode MS" w:cs="Arial Unicode MS" w:hAnsi="Helvetica" w:eastAsia="Arial Unicode MS" w:hint="default"/>
          <w:rtl w:val="0"/>
        </w:rPr>
        <w:t>’</w:t>
      </w:r>
      <w:r>
        <w:rPr>
          <w:rFonts w:ascii="Helvetica" w:cs="Arial Unicode MS" w:hAnsi="Arial Unicode MS" w:eastAsia="Arial Unicode MS"/>
          <w:rtl w:val="0"/>
        </w:rPr>
        <w:t>t being done right when people feel like they are without local access to the care they need. That</w:t>
      </w:r>
      <w:r>
        <w:rPr>
          <w:rFonts w:ascii="Arial Unicode MS" w:cs="Arial Unicode MS" w:hAnsi="Helvetica" w:eastAsia="Arial Unicode MS" w:hint="default"/>
          <w:rtl w:val="0"/>
        </w:rPr>
        <w:t>’</w:t>
      </w:r>
      <w:r>
        <w:rPr>
          <w:rFonts w:ascii="Helvetica" w:cs="Arial Unicode MS" w:hAnsi="Arial Unicode MS" w:eastAsia="Arial Unicode MS"/>
          <w:rtl w:val="0"/>
        </w:rPr>
        <w:t>s when I decided to dedicate my life to better care for more people. Now I</w:t>
      </w:r>
      <w:r>
        <w:rPr>
          <w:rFonts w:ascii="Arial Unicode MS" w:cs="Arial Unicode MS" w:hAnsi="Helvetica" w:eastAsia="Arial Unicode MS" w:hint="default"/>
          <w:rtl w:val="0"/>
        </w:rPr>
        <w:t>’</w:t>
      </w:r>
      <w:r>
        <w:rPr>
          <w:rFonts w:ascii="Helvetica" w:cs="Arial Unicode MS" w:hAnsi="Arial Unicode MS" w:eastAsia="Arial Unicode MS"/>
          <w:rtl w:val="0"/>
        </w:rPr>
        <w:t>m a part of something that</w:t>
      </w:r>
      <w:r>
        <w:rPr>
          <w:rFonts w:ascii="Arial Unicode MS" w:cs="Arial Unicode MS" w:hAnsi="Helvetica" w:eastAsia="Arial Unicode MS" w:hint="default"/>
          <w:rtl w:val="0"/>
        </w:rPr>
        <w:t>’</w:t>
      </w:r>
      <w:r>
        <w:rPr>
          <w:rFonts w:ascii="Helvetica" w:cs="Arial Unicode MS" w:hAnsi="Arial Unicode MS" w:eastAsia="Arial Unicode MS"/>
          <w:rtl w:val="0"/>
        </w:rPr>
        <w:t>s changing people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lives and making them better.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