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Mark Jacobs, Founder/Principal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makes you perfectly suited for your job?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Well, </w:t>
      </w:r>
      <w:r>
        <w:rPr>
          <w:rFonts w:ascii="Helvetica" w:cs="Arial Unicode MS" w:hAnsi="Arial Unicode MS" w:eastAsia="Arial Unicode MS"/>
          <w:rtl w:val="0"/>
        </w:rPr>
        <w:t>I love my job</w:t>
      </w:r>
      <w:r>
        <w:rPr>
          <w:rFonts w:ascii="Helvetica" w:cs="Arial Unicode MS" w:hAnsi="Arial Unicode MS" w:eastAsia="Arial Unicode MS"/>
          <w:rtl w:val="0"/>
        </w:rPr>
        <w:t xml:space="preserve">, and as </w:t>
      </w:r>
      <w:r>
        <w:rPr>
          <w:rFonts w:ascii="Helvetica" w:cs="Arial Unicode MS" w:hAnsi="Arial Unicode MS" w:eastAsia="Arial Unicode MS"/>
          <w:rtl w:val="0"/>
        </w:rPr>
        <w:t xml:space="preserve">the saying goes,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if you love what you do for a living, then you never work a day in your life!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 But beyond that, </w:t>
      </w:r>
      <w:r>
        <w:rPr>
          <w:rFonts w:ascii="Helvetica" w:cs="Arial Unicode MS" w:hAnsi="Arial Unicode MS" w:eastAsia="Arial Unicode MS"/>
          <w:rtl w:val="0"/>
        </w:rPr>
        <w:t xml:space="preserve">I am excited about </w:t>
      </w:r>
      <w:r>
        <w:rPr>
          <w:rFonts w:ascii="Helvetica" w:cs="Arial Unicode MS" w:hAnsi="Arial Unicode MS" w:eastAsia="Arial Unicode MS"/>
          <w:rtl w:val="0"/>
        </w:rPr>
        <w:t>our ability to reach</w:t>
      </w:r>
      <w:r>
        <w:rPr>
          <w:rFonts w:ascii="Helvetica" w:cs="Arial Unicode MS" w:hAnsi="Arial Unicode MS" w:eastAsia="Arial Unicode MS"/>
          <w:rtl w:val="0"/>
        </w:rPr>
        <w:t xml:space="preserve"> new clients </w:t>
      </w:r>
      <w:r>
        <w:rPr>
          <w:rFonts w:ascii="Helvetica" w:cs="Arial Unicode MS" w:hAnsi="Arial Unicode MS" w:eastAsia="Arial Unicode MS"/>
          <w:rtl w:val="0"/>
        </w:rPr>
        <w:t>across the globe</w:t>
      </w:r>
      <w:r>
        <w:rPr>
          <w:rFonts w:ascii="Helvetica" w:cs="Arial Unicode MS" w:hAnsi="Arial Unicode MS" w:eastAsia="Arial Unicode MS"/>
          <w:rtl w:val="0"/>
        </w:rPr>
        <w:t xml:space="preserve"> and hel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Helvetica" w:cs="Arial Unicode MS" w:hAnsi="Arial Unicode MS" w:eastAsia="Arial Unicode MS"/>
          <w:rtl w:val="0"/>
        </w:rPr>
        <w:t xml:space="preserve"> them maximize their insurance coverage and savings. Insurance is an exciting industry to work in, since it is constantly evolving.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moments in your professional history are you most proud of?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 went from working in sales to creating a </w:t>
      </w:r>
      <w:r>
        <w:rPr>
          <w:rFonts w:ascii="Helvetica" w:cs="Arial Unicode MS" w:hAnsi="Arial Unicode MS" w:eastAsia="Arial Unicode MS"/>
          <w:rtl w:val="0"/>
        </w:rPr>
        <w:t xml:space="preserve">whole new </w:t>
      </w:r>
      <w:r>
        <w:rPr>
          <w:rFonts w:ascii="Helvetica" w:cs="Arial Unicode MS" w:hAnsi="Arial Unicode MS" w:eastAsia="Arial Unicode MS"/>
          <w:rtl w:val="0"/>
        </w:rPr>
        <w:t>model for an insurance company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then I was able to see that endeavor to fruition and now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been able to watch it expand</w:t>
      </w:r>
      <w:r>
        <w:rPr>
          <w:rFonts w:ascii="Helvetica" w:cs="Arial Unicode MS" w:hAnsi="Arial Unicode MS" w:eastAsia="Arial Unicode MS"/>
          <w:rtl w:val="0"/>
        </w:rPr>
        <w:t xml:space="preserve"> i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to the organization it is today. </w:t>
      </w:r>
      <w:r>
        <w:rPr>
          <w:rFonts w:ascii="Helvetica" w:cs="Arial Unicode MS" w:hAnsi="Arial Unicode MS" w:eastAsia="Arial Unicode MS"/>
          <w:rtl w:val="0"/>
        </w:rPr>
        <w:t>Even now, t</w:t>
      </w:r>
      <w:r>
        <w:rPr>
          <w:rFonts w:ascii="Helvetica" w:cs="Arial Unicode MS" w:hAnsi="Arial Unicode MS" w:eastAsia="Arial Unicode MS"/>
          <w:rtl w:val="0"/>
        </w:rPr>
        <w:t xml:space="preserve">he company is set for additional growth and I am very proud of </w:t>
      </w:r>
      <w:r>
        <w:rPr>
          <w:rFonts w:ascii="Helvetica" w:cs="Arial Unicode MS" w:hAnsi="Arial Unicode MS" w:eastAsia="Arial Unicode MS"/>
          <w:rtl w:val="0"/>
        </w:rPr>
        <w:t xml:space="preserve">the </w:t>
      </w:r>
      <w:r>
        <w:rPr>
          <w:rFonts w:ascii="Helvetica" w:cs="Arial Unicode MS" w:hAnsi="Arial Unicode MS" w:eastAsia="Arial Unicode MS"/>
          <w:rtl w:val="0"/>
        </w:rPr>
        <w:t xml:space="preserve">core team of professionals </w:t>
      </w:r>
      <w:r>
        <w:rPr>
          <w:rFonts w:ascii="Helvetica" w:cs="Arial Unicode MS" w:hAnsi="Arial Unicode MS" w:eastAsia="Arial Unicode MS"/>
          <w:rtl w:val="0"/>
        </w:rPr>
        <w:t>we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ve developed, all of </w:t>
      </w:r>
      <w:r>
        <w:rPr>
          <w:rFonts w:ascii="Helvetica" w:cs="Arial Unicode MS" w:hAnsi="Arial Unicode MS" w:eastAsia="Arial Unicode MS"/>
          <w:rtl w:val="0"/>
        </w:rPr>
        <w:t>who</w:t>
      </w: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are working </w:t>
      </w:r>
      <w:r>
        <w:rPr>
          <w:rFonts w:ascii="Helvetica" w:cs="Arial Unicode MS" w:hAnsi="Arial Unicode MS" w:eastAsia="Arial Unicode MS"/>
          <w:rtl w:val="0"/>
        </w:rPr>
        <w:t xml:space="preserve">diligently </w:t>
      </w:r>
      <w:r>
        <w:rPr>
          <w:rFonts w:ascii="Helvetica" w:cs="Arial Unicode MS" w:hAnsi="Arial Unicode MS" w:eastAsia="Arial Unicode MS"/>
          <w:rtl w:val="0"/>
        </w:rPr>
        <w:t>with me to take the company to the next level.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Why do you believe Hospitals International is the right place for you?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International medical tourism is an industry experiencing incredible growth, and with that there</w:t>
      </w:r>
      <w:r>
        <w:rPr>
          <w:rFonts w:ascii="Helvetica" w:cs="Arial Unicode MS" w:hAnsi="Arial Unicode MS" w:eastAsia="Arial Unicode MS"/>
          <w:rtl w:val="0"/>
        </w:rPr>
        <w:t xml:space="preserve"> is a new opportunity</w:t>
      </w:r>
      <w:r>
        <w:rPr>
          <w:rFonts w:ascii="Helvetica" w:cs="Arial Unicode MS" w:hAnsi="Arial Unicode MS" w:eastAsia="Arial Unicode MS"/>
          <w:rtl w:val="0"/>
        </w:rPr>
        <w:t xml:space="preserve"> and</w:t>
      </w:r>
      <w:r>
        <w:rPr>
          <w:rFonts w:ascii="Helvetica" w:cs="Arial Unicode MS" w:hAnsi="Arial Unicode MS" w:eastAsia="Arial Unicode MS"/>
          <w:rtl w:val="0"/>
        </w:rPr>
        <w:t xml:space="preserve"> unlimited potential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I always enjoy being in on the ground floor of a new opportunity.</w:t>
      </w:r>
      <w:r>
        <w:rPr>
          <w:rFonts w:ascii="Helvetica" w:cs="Arial Unicode MS" w:hAnsi="Arial Unicode MS" w:eastAsia="Arial Unicode MS"/>
          <w:rtl w:val="0"/>
        </w:rPr>
        <w:t xml:space="preserve"> Plus, in my time building and leading Captive Alternatives,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ve developed broad-based knowledge </w:t>
      </w:r>
      <w:r>
        <w:rPr>
          <w:rFonts w:ascii="Helvetica" w:cs="Arial Unicode MS" w:hAnsi="Arial Unicode MS" w:eastAsia="Arial Unicode MS"/>
          <w:rtl w:val="0"/>
        </w:rPr>
        <w:t>of both domestic and international regulations</w:t>
      </w:r>
      <w:r>
        <w:rPr>
          <w:rFonts w:ascii="Helvetica" w:cs="Arial Unicode MS" w:hAnsi="Arial Unicode MS" w:eastAsia="Arial Unicode MS"/>
          <w:rtl w:val="0"/>
        </w:rPr>
        <w:t>, which is essential as we work to expand the reach and potential of HIH.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What makes healthcare a valuable pursuit for you?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truth is, </w:t>
      </w:r>
      <w:r>
        <w:rPr>
          <w:rFonts w:ascii="Helvetica" w:cs="Arial Unicode MS" w:hAnsi="Arial Unicode MS" w:eastAsia="Arial Unicode MS"/>
          <w:rtl w:val="0"/>
        </w:rPr>
        <w:t>I saw a need</w:t>
      </w:r>
      <w:r>
        <w:rPr>
          <w:rFonts w:ascii="Helvetica" w:cs="Arial Unicode MS" w:hAnsi="Arial Unicode MS" w:eastAsia="Arial Unicode MS"/>
          <w:rtl w:val="0"/>
        </w:rPr>
        <w:t xml:space="preserve">. Based on that need I </w:t>
      </w:r>
      <w:r>
        <w:rPr>
          <w:rFonts w:ascii="Helvetica" w:cs="Arial Unicode MS" w:hAnsi="Arial Unicode MS" w:eastAsia="Arial Unicode MS"/>
          <w:rtl w:val="0"/>
        </w:rPr>
        <w:t xml:space="preserve">created </w:t>
      </w:r>
      <w:r>
        <w:rPr>
          <w:rFonts w:ascii="Helvetica" w:cs="Arial Unicode MS" w:hAnsi="Arial Unicode MS" w:eastAsia="Arial Unicode MS"/>
          <w:rtl w:val="0"/>
        </w:rPr>
        <w:t xml:space="preserve">unique </w:t>
      </w:r>
      <w:r>
        <w:rPr>
          <w:rFonts w:ascii="Helvetica" w:cs="Arial Unicode MS" w:hAnsi="Arial Unicode MS" w:eastAsia="Arial Unicode MS"/>
          <w:rtl w:val="0"/>
        </w:rPr>
        <w:t xml:space="preserve">self-insurance structures for doctors </w:t>
      </w:r>
      <w:r>
        <w:rPr>
          <w:rFonts w:ascii="Helvetica" w:cs="Arial Unicode MS" w:hAnsi="Arial Unicode MS" w:eastAsia="Arial Unicode MS"/>
          <w:rtl w:val="0"/>
        </w:rPr>
        <w:t>to utilize alongside</w:t>
      </w:r>
      <w:r>
        <w:rPr>
          <w:rFonts w:ascii="Helvetica" w:cs="Arial Unicode MS" w:hAnsi="Arial Unicode MS" w:eastAsia="Arial Unicode MS"/>
          <w:rtl w:val="0"/>
        </w:rPr>
        <w:t xml:space="preserve"> their medical malpractice insurance</w:t>
      </w:r>
      <w:r>
        <w:rPr>
          <w:rFonts w:ascii="Helvetica" w:cs="Arial Unicode MS" w:hAnsi="Arial Unicode MS" w:eastAsia="Arial Unicode MS"/>
          <w:rtl w:val="0"/>
        </w:rPr>
        <w:t xml:space="preserve">, and with that I </w:t>
      </w:r>
      <w:r>
        <w:rPr>
          <w:rFonts w:ascii="Helvetica" w:cs="Arial Unicode MS" w:hAnsi="Arial Unicode MS" w:eastAsia="Arial Unicode MS"/>
          <w:rtl w:val="0"/>
        </w:rPr>
        <w:t xml:space="preserve">achieved my </w:t>
      </w:r>
      <w:r>
        <w:rPr>
          <w:rFonts w:ascii="Helvetica" w:cs="Arial Unicode MS" w:hAnsi="Arial Unicode MS" w:eastAsia="Arial Unicode MS"/>
          <w:rtl w:val="0"/>
        </w:rPr>
        <w:t xml:space="preserve">overarching </w:t>
      </w:r>
      <w:r>
        <w:rPr>
          <w:rFonts w:ascii="Helvetica" w:cs="Arial Unicode MS" w:hAnsi="Arial Unicode MS" w:eastAsia="Arial Unicode MS"/>
          <w:rtl w:val="0"/>
        </w:rPr>
        <w:t xml:space="preserve">goal of saving physicians money and </w:t>
      </w:r>
      <w:r>
        <w:rPr>
          <w:rFonts w:ascii="Helvetica" w:cs="Arial Unicode MS" w:hAnsi="Arial Unicode MS" w:eastAsia="Arial Unicode MS"/>
          <w:rtl w:val="0"/>
        </w:rPr>
        <w:t xml:space="preserve">effectively </w:t>
      </w:r>
      <w:r>
        <w:rPr>
          <w:rFonts w:ascii="Helvetica" w:cs="Arial Unicode MS" w:hAnsi="Arial Unicode MS" w:eastAsia="Arial Unicode MS"/>
          <w:rtl w:val="0"/>
        </w:rPr>
        <w:t>expanded their coverage.</w:t>
      </w:r>
      <w:r>
        <w:rPr>
          <w:rFonts w:ascii="Helvetica" w:cs="Arial Unicode MS" w:hAnsi="Arial Unicode MS" w:eastAsia="Arial Unicode MS"/>
          <w:rtl w:val="0"/>
        </w:rPr>
        <w:t xml:space="preserve"> Today,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been able to help form and manage more than 200 captive insurance companies, all of which are furthering that goal to assist physicians and help them maintain their success.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