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EF" w:rsidRDefault="000D7ACF" w:rsidP="00705CEF">
      <w:pPr>
        <w:pStyle w:val="Title"/>
        <w:jc w:val="center"/>
      </w:pPr>
      <w:r>
        <w:t>System Engineering</w:t>
      </w:r>
      <w:r w:rsidR="00011BF9" w:rsidRPr="00011BF9">
        <w:t xml:space="preserve"> </w:t>
      </w:r>
      <w:r w:rsidR="00E318FC">
        <w:t xml:space="preserve">Workflow </w:t>
      </w:r>
      <w:bookmarkStart w:id="0" w:name="_GoBack"/>
      <w:bookmarkEnd w:id="0"/>
      <w:r w:rsidR="00011BF9" w:rsidRPr="00011BF9">
        <w:t>Use Cases</w:t>
      </w:r>
    </w:p>
    <w:p w:rsidR="00705CEF" w:rsidRDefault="00011BF9" w:rsidP="00705CEF">
      <w:pPr>
        <w:pStyle w:val="Subtitle"/>
        <w:jc w:val="center"/>
      </w:pPr>
      <w:r>
        <w:t>Use Case Survey</w:t>
      </w:r>
    </w:p>
    <w:p w:rsidR="00705CEF" w:rsidRDefault="00705CEF" w:rsidP="00705CEF">
      <w:pPr>
        <w:jc w:val="center"/>
      </w:pPr>
    </w:p>
    <w:p w:rsidR="003906C4" w:rsidRDefault="003906C4" w:rsidP="00705CEF">
      <w:pPr>
        <w:jc w:val="center"/>
      </w:pPr>
    </w:p>
    <w:p w:rsidR="003906C4" w:rsidRPr="002B3001" w:rsidRDefault="003906C4" w:rsidP="00705CEF">
      <w:pPr>
        <w:jc w:val="center"/>
      </w:pPr>
    </w:p>
    <w:p w:rsidR="006B5D45" w:rsidRDefault="003906C4" w:rsidP="003906C4">
      <w:pPr>
        <w:jc w:val="center"/>
      </w:pPr>
      <w:r>
        <w:t xml:space="preserve">Last Updated:  </w:t>
      </w:r>
      <w:r w:rsidR="00C21543">
        <w:fldChar w:fldCharType="begin"/>
      </w:r>
      <w:r w:rsidR="00C21543">
        <w:instrText xml:space="preserve"> SAVEDATE  \@ "dddd, MMMM dd, yyyy h:mm:ss am/pm"  \* MERGEFORMAT </w:instrText>
      </w:r>
      <w:r w:rsidR="00C21543">
        <w:fldChar w:fldCharType="separate"/>
      </w:r>
      <w:r w:rsidR="00E318FC">
        <w:rPr>
          <w:noProof/>
        </w:rPr>
        <w:t>Sunday, August 10, 2014 2:31:00 PM</w:t>
      </w:r>
      <w:r w:rsidR="00C21543">
        <w:fldChar w:fldCharType="end"/>
      </w:r>
    </w:p>
    <w:sectPr w:rsidR="006B5D45" w:rsidSect="00220A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BB" w:rsidRDefault="00D210BB" w:rsidP="00220A5B">
      <w:pPr>
        <w:spacing w:after="0" w:line="240" w:lineRule="auto"/>
      </w:pPr>
      <w:r>
        <w:separator/>
      </w:r>
    </w:p>
  </w:endnote>
  <w:endnote w:type="continuationSeparator" w:id="0">
    <w:p w:rsidR="00D210BB" w:rsidRDefault="00D210BB" w:rsidP="0022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12E27">
      <w:rPr>
        <w:noProof/>
      </w:rPr>
      <w:t>2</w:t>
    </w:r>
    <w:r>
      <w:fldChar w:fldCharType="end"/>
    </w:r>
    <w:r>
      <w:t xml:space="preserve"> </w:t>
    </w:r>
    <w:r w:rsidRPr="00220A5B">
      <w:t xml:space="preserve">of </w:t>
    </w:r>
    <w:fldSimple w:instr=" NUMPAGES  \* Arabic  \* MERGEFORMAT ">
      <w:r w:rsidR="00112E2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BB" w:rsidRDefault="00D210BB" w:rsidP="00220A5B">
      <w:pPr>
        <w:spacing w:after="0" w:line="240" w:lineRule="auto"/>
      </w:pPr>
      <w:r>
        <w:separator/>
      </w:r>
    </w:p>
  </w:footnote>
  <w:footnote w:type="continuationSeparator" w:id="0">
    <w:p w:rsidR="00D210BB" w:rsidRDefault="00D210BB" w:rsidP="0022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  <w:r>
      <w:tab/>
    </w:r>
    <w:sdt>
      <w:sdtPr>
        <w:rPr>
          <w:b/>
        </w:rPr>
        <w:alias w:val="Title"/>
        <w:tag w:val=""/>
        <w:id w:val="1872100253"/>
        <w:placeholder>
          <w:docPart w:val="91F34DAE9D9B43538AF7493DB2A8AE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20A5B">
          <w:rPr>
            <w:b/>
          </w:rPr>
          <w:t>System Engineering Use Cases</w:t>
        </w:r>
      </w:sdtContent>
    </w:sdt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56F"/>
    <w:multiLevelType w:val="multilevel"/>
    <w:tmpl w:val="DB528D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D45"/>
    <w:rsid w:val="00011BF9"/>
    <w:rsid w:val="0008071C"/>
    <w:rsid w:val="000C41F2"/>
    <w:rsid w:val="000D7ACF"/>
    <w:rsid w:val="00103F49"/>
    <w:rsid w:val="00112E27"/>
    <w:rsid w:val="00220A5B"/>
    <w:rsid w:val="002F12EB"/>
    <w:rsid w:val="003906C4"/>
    <w:rsid w:val="006B5D45"/>
    <w:rsid w:val="00705CEF"/>
    <w:rsid w:val="00C21543"/>
    <w:rsid w:val="00D210BB"/>
    <w:rsid w:val="00E318FC"/>
    <w:rsid w:val="00EC428B"/>
    <w:rsid w:val="00F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E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8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8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8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78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78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78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5BE5"/>
  </w:style>
  <w:style w:type="paragraph" w:styleId="Footer">
    <w:name w:val="footer"/>
    <w:basedOn w:val="Normal"/>
    <w:link w:val="Foot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5BE5"/>
  </w:style>
  <w:style w:type="paragraph" w:styleId="NoSpacing">
    <w:name w:val="No Spacing"/>
    <w:uiPriority w:val="1"/>
    <w:qFormat/>
    <w:rsid w:val="00BF7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7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8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8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8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F7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7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8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78C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F78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78C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78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78CA"/>
    <w:rPr>
      <w:rFonts w:asciiTheme="minorHAnsi" w:eastAsiaTheme="minorHAnsi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7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CA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78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78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78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F78C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4F03E8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37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0BC3"/>
    <w:pPr>
      <w:tabs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E85461"/>
    <w:pPr>
      <w:spacing w:line="240" w:lineRule="auto"/>
      <w:jc w:val="center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9379D"/>
    <w:pPr>
      <w:spacing w:after="0"/>
    </w:pPr>
    <w:rPr>
      <w:rFonts w:asciiTheme="minorHAnsi" w:eastAsiaTheme="minorHAnsi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4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0A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F34DAE9D9B43538AF7493DB2A8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BB247-2DD5-43F4-BD51-DD0DCF0403A5}"/>
      </w:docPartPr>
      <w:docPartBody>
        <w:p w:rsidR="002F611E" w:rsidRDefault="00C72C63">
          <w:r w:rsidRPr="00AD2A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3"/>
    <w:rsid w:val="002F611E"/>
    <w:rsid w:val="00464C8C"/>
    <w:rsid w:val="00A247DD"/>
    <w:rsid w:val="00C72C63"/>
    <w:rsid w:val="00F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6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C6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6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C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Engineering Use Cases</vt:lpstr>
    </vt:vector>
  </TitlesOfParts>
  <Company>Lockheed Martin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Engineering Use Cases</dc:title>
  <cp:lastModifiedBy>John C Watson</cp:lastModifiedBy>
  <cp:revision>11</cp:revision>
  <dcterms:created xsi:type="dcterms:W3CDTF">2010-11-28T14:57:00Z</dcterms:created>
  <dcterms:modified xsi:type="dcterms:W3CDTF">2014-08-13T14:01:00Z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ACCT04\watsonjc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lpwstr>0</vt:lpwstr>
  </property>
  <property fmtid="{D5CDD505-2E9C-101B-9397-08002B2CF9AE}" pid="8" name="Allow Footer Overwrite">
    <vt:lpwstr>0</vt:lpwstr>
  </property>
  <property fmtid="{D5CDD505-2E9C-101B-9397-08002B2CF9AE}" pid="9" name="Multiple Selected">
    <vt:lpwstr>-1</vt:lpwstr>
  </property>
</Properties>
</file>