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5B6FBA" w:rsidRPr="00591021" w14:paraId="4F71F899"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24802453" w14:textId="2B967044"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AB37B3">
              <w:rPr>
                <w:rFonts w:asciiTheme="majorBidi" w:hAnsiTheme="majorBidi" w:cstheme="majorBidi"/>
                <w:sz w:val="22"/>
                <w:szCs w:val="22"/>
              </w:rPr>
              <w:t>01</w:t>
            </w:r>
          </w:p>
        </w:tc>
        <w:tc>
          <w:tcPr>
            <w:tcW w:w="5323" w:type="dxa"/>
            <w:tcBorders>
              <w:top w:val="single" w:sz="1" w:space="0" w:color="000000"/>
              <w:left w:val="single" w:sz="1" w:space="0" w:color="000000"/>
              <w:bottom w:val="single" w:sz="1" w:space="0" w:color="000000"/>
              <w:right w:val="single" w:sz="1" w:space="0" w:color="000000"/>
            </w:tcBorders>
          </w:tcPr>
          <w:p w14:paraId="62FE438A" w14:textId="63013728"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AB37B3">
              <w:rPr>
                <w:rFonts w:asciiTheme="majorBidi" w:hAnsiTheme="majorBidi" w:cstheme="majorBidi"/>
                <w:sz w:val="22"/>
                <w:szCs w:val="22"/>
              </w:rPr>
              <w:t>MakePurchase</w:t>
            </w:r>
            <w:proofErr w:type="spellEnd"/>
          </w:p>
        </w:tc>
      </w:tr>
      <w:tr w:rsidR="005B6FBA" w:rsidRPr="00591021" w14:paraId="52B2E9FC"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25ADBE6" w14:textId="6EE71146" w:rsidR="005B6FBA" w:rsidRPr="00591021" w:rsidRDefault="005B6FBA"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AB37B3" w:rsidRPr="00AB37B3">
              <w:rPr>
                <w:rFonts w:asciiTheme="majorBidi" w:hAnsiTheme="majorBidi" w:cstheme="majorBidi"/>
                <w:sz w:val="22"/>
                <w:szCs w:val="22"/>
              </w:rPr>
              <w:t>This use case facilitates the process where a customer selects items for purchase and moves toward finali</w:t>
            </w:r>
            <w:r w:rsidR="00AB37B3">
              <w:rPr>
                <w:rFonts w:asciiTheme="majorBidi" w:hAnsiTheme="majorBidi" w:cstheme="majorBidi"/>
                <w:sz w:val="22"/>
                <w:szCs w:val="22"/>
              </w:rPr>
              <w:t>s</w:t>
            </w:r>
            <w:r w:rsidR="00AB37B3" w:rsidRPr="00AB37B3">
              <w:rPr>
                <w:rFonts w:asciiTheme="majorBidi" w:hAnsiTheme="majorBidi" w:cstheme="majorBidi"/>
                <w:sz w:val="22"/>
                <w:szCs w:val="22"/>
              </w:rPr>
              <w:t>ing the transaction. It acts as a container for adding items to the basket and transitioning the customer into the formal checkout environment.</w:t>
            </w:r>
          </w:p>
        </w:tc>
      </w:tr>
      <w:tr w:rsidR="005B6FBA" w:rsidRPr="00591021" w14:paraId="5B813F2E"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4C743CF" w14:textId="5F690288"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AB37B3">
              <w:rPr>
                <w:rFonts w:ascii="Times New Roman" w:hAnsi="Times New Roman" w:cs="Times New Roman"/>
                <w:sz w:val="22"/>
                <w:szCs w:val="22"/>
              </w:rPr>
              <w:t>Unregistered User, Non-commercial Customer</w:t>
            </w:r>
          </w:p>
        </w:tc>
      </w:tr>
      <w:tr w:rsidR="005B6FBA" w:rsidRPr="00591021" w14:paraId="2431D36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8619F88" w14:textId="77777777"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5B6FBA" w:rsidRPr="00591021" w14:paraId="1FAF1AD9"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6927B4E" w14:textId="3BCEA772" w:rsidR="00AB37B3" w:rsidRPr="00AB37B3" w:rsidRDefault="005B6FBA" w:rsidP="00AB37B3">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C915F77" w14:textId="77777777" w:rsidR="00AB37B3"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customer has accessed the IPOS-PU catalogue.</w:t>
            </w:r>
          </w:p>
          <w:p w14:paraId="4A6F0211" w14:textId="212F4300" w:rsidR="005B6FBA"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items intended for purchase are currently in stock within the IPOS-CA inventory.</w:t>
            </w:r>
          </w:p>
        </w:tc>
      </w:tr>
      <w:tr w:rsidR="005B6FBA" w:rsidRPr="00591021" w14:paraId="3EF9198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1BA5B40D" w14:textId="77777777" w:rsidR="005B6FBA" w:rsidRPr="00591021" w:rsidRDefault="005B6FBA"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5B6FBA" w:rsidRPr="00591021" w14:paraId="33725DB9"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11278051" w14:textId="62DA8777" w:rsidR="005B6FBA" w:rsidRPr="005B6FBA" w:rsidRDefault="005B6FBA" w:rsidP="005B6FBA">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E649BA">
              <w:rPr>
                <w:rFonts w:asciiTheme="majorBidi" w:hAnsiTheme="majorBidi" w:cstheme="majorBidi"/>
                <w:sz w:val="22"/>
                <w:szCs w:val="22"/>
              </w:rPr>
              <w:t>None</w:t>
            </w:r>
          </w:p>
        </w:tc>
      </w:tr>
      <w:tr w:rsidR="005B6FBA" w:rsidRPr="00591021" w14:paraId="3123F74C"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26636B23" w14:textId="77777777" w:rsidR="005B6FBA" w:rsidRDefault="005B6FBA"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458241D2" w14:textId="6F471DB8" w:rsidR="00E649BA" w:rsidRPr="00E649BA" w:rsidRDefault="00E649BA" w:rsidP="00E649BA">
            <w:pPr>
              <w:pStyle w:val="ListParagraph"/>
              <w:numPr>
                <w:ilvl w:val="0"/>
                <w:numId w:val="89"/>
              </w:numPr>
              <w:rPr>
                <w:rFonts w:asciiTheme="majorBidi" w:hAnsiTheme="majorBidi" w:cstheme="majorBidi"/>
                <w:sz w:val="22"/>
                <w:szCs w:val="22"/>
              </w:rPr>
            </w:pPr>
            <w:proofErr w:type="spellStart"/>
            <w:r>
              <w:rPr>
                <w:rFonts w:asciiTheme="majorBidi" w:hAnsiTheme="majorBidi" w:cstheme="majorBidi"/>
                <w:sz w:val="22"/>
                <w:szCs w:val="22"/>
              </w:rPr>
              <w:t>ViewItem</w:t>
            </w:r>
            <w:proofErr w:type="spellEnd"/>
          </w:p>
        </w:tc>
      </w:tr>
      <w:tr w:rsidR="005B6FBA" w:rsidRPr="00591021" w14:paraId="08E16D33"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4BD2E890"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C7C1716" w14:textId="20FC2552" w:rsidR="00E649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customer is successfully transitioned to the Checkout interface.</w:t>
            </w:r>
          </w:p>
          <w:p w14:paraId="7C37EF3A" w14:textId="3EEAE928" w:rsidR="005B6F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specific items and quantities are maintained in the active session for order confirmation.</w:t>
            </w:r>
          </w:p>
        </w:tc>
      </w:tr>
      <w:tr w:rsidR="005B6FBA" w:rsidRPr="00591021" w14:paraId="76136C6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4B26EB02"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8E11FB" w14:textId="5F3824FD" w:rsidR="005B6FBA" w:rsidRDefault="00E649BA" w:rsidP="00770052">
            <w:pPr>
              <w:spacing w:after="0"/>
              <w:rPr>
                <w:rFonts w:asciiTheme="majorBidi" w:hAnsiTheme="majorBidi" w:cstheme="majorBidi"/>
                <w:sz w:val="22"/>
                <w:szCs w:val="22"/>
              </w:rPr>
            </w:pPr>
            <w:r>
              <w:rPr>
                <w:rFonts w:asciiTheme="majorBidi" w:hAnsiTheme="majorBidi" w:cstheme="majorBidi"/>
                <w:sz w:val="22"/>
                <w:szCs w:val="22"/>
              </w:rPr>
              <w:t>Empty basket</w:t>
            </w:r>
          </w:p>
          <w:p w14:paraId="2F128F62" w14:textId="3A85DACE" w:rsidR="00E649BA" w:rsidRPr="00591021" w:rsidRDefault="00E649BA" w:rsidP="00770052">
            <w:pPr>
              <w:spacing w:after="0"/>
              <w:rPr>
                <w:rFonts w:asciiTheme="majorBidi" w:hAnsiTheme="majorBidi" w:cstheme="majorBidi"/>
                <w:sz w:val="22"/>
                <w:szCs w:val="22"/>
              </w:rPr>
            </w:pPr>
            <w:r>
              <w:rPr>
                <w:rFonts w:asciiTheme="majorBidi" w:hAnsiTheme="majorBidi" w:cstheme="majorBidi"/>
                <w:sz w:val="22"/>
                <w:szCs w:val="22"/>
              </w:rPr>
              <w:t>Stock depletion</w:t>
            </w:r>
          </w:p>
        </w:tc>
      </w:tr>
    </w:tbl>
    <w:p w14:paraId="39A5B0E5" w14:textId="77777777" w:rsidR="005B6FBA" w:rsidRDefault="005B6FB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0C3EBE0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11F40AB2" w14:textId="4DC3D8E8"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02</w:t>
            </w:r>
          </w:p>
        </w:tc>
        <w:tc>
          <w:tcPr>
            <w:tcW w:w="5323" w:type="dxa"/>
            <w:tcBorders>
              <w:top w:val="single" w:sz="1" w:space="0" w:color="000000"/>
              <w:left w:val="single" w:sz="1" w:space="0" w:color="000000"/>
              <w:bottom w:val="single" w:sz="1" w:space="0" w:color="000000"/>
              <w:right w:val="single" w:sz="1" w:space="0" w:color="000000"/>
            </w:tcBorders>
          </w:tcPr>
          <w:p w14:paraId="5A4B0D01" w14:textId="302BC3E3"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View</w:t>
            </w:r>
            <w:r>
              <w:rPr>
                <w:rFonts w:asciiTheme="majorBidi" w:hAnsiTheme="majorBidi" w:cstheme="majorBidi"/>
                <w:sz w:val="22"/>
                <w:szCs w:val="22"/>
              </w:rPr>
              <w:t>Item</w:t>
            </w:r>
            <w:proofErr w:type="spellEnd"/>
          </w:p>
        </w:tc>
      </w:tr>
      <w:tr w:rsidR="00DE1A91" w:rsidRPr="00591021" w14:paraId="0535D3B5"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5E0BC949" w14:textId="77777777"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81A8B">
              <w:rPr>
                <w:rFonts w:asciiTheme="majorBidi" w:hAnsiTheme="majorBidi" w:cstheme="majorBidi"/>
                <w:sz w:val="22"/>
                <w:szCs w:val="22"/>
              </w:rPr>
              <w:t>This use case allows a customer to view full details of a selected product from the catalogue, including name, description, price, availability, and any applicable promotions.</w:t>
            </w:r>
          </w:p>
        </w:tc>
      </w:tr>
      <w:tr w:rsidR="00DE1A91" w:rsidRPr="00591021" w14:paraId="24C345C5"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D078697" w14:textId="3F76985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704377">
              <w:rPr>
                <w:rFonts w:ascii="Times New Roman" w:hAnsi="Times New Roman" w:cs="Times New Roman"/>
                <w:sz w:val="22"/>
                <w:szCs w:val="22"/>
              </w:rPr>
              <w:t>Unregistered User, Non-commercial Customer</w:t>
            </w:r>
          </w:p>
        </w:tc>
      </w:tr>
      <w:tr w:rsidR="00DE1A91" w:rsidRPr="00591021" w14:paraId="41A4481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258543B"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ADEC0DF"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566E0FCA"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60A122" w14:textId="77777777"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The IPOS-PU system is operational.</w:t>
            </w:r>
          </w:p>
          <w:p w14:paraId="31126CA5" w14:textId="12E5E0C9"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 xml:space="preserve">The product catalogue has been loaded and contains at least one </w:t>
            </w:r>
            <w:r w:rsidR="00704377">
              <w:rPr>
                <w:rFonts w:asciiTheme="majorBidi" w:hAnsiTheme="majorBidi" w:cstheme="majorBidi"/>
                <w:sz w:val="22"/>
                <w:szCs w:val="22"/>
              </w:rPr>
              <w:t>item</w:t>
            </w:r>
            <w:r w:rsidRPr="00381A8B">
              <w:rPr>
                <w:rFonts w:asciiTheme="majorBidi" w:hAnsiTheme="majorBidi" w:cstheme="majorBidi"/>
                <w:sz w:val="22"/>
                <w:szCs w:val="22"/>
              </w:rPr>
              <w:t>.</w:t>
            </w:r>
          </w:p>
        </w:tc>
      </w:tr>
      <w:tr w:rsidR="00DE1A91" w:rsidRPr="00591021" w14:paraId="33A808AA"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3E99F710"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68AB2EC7"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50613228"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CDFE8D" w14:textId="21DCACEB" w:rsidR="00DE1A91" w:rsidRPr="00381A8B" w:rsidRDefault="00704377" w:rsidP="00DE1A91">
            <w:pPr>
              <w:pStyle w:val="ListParagraph"/>
              <w:numPr>
                <w:ilvl w:val="0"/>
                <w:numId w:val="67"/>
              </w:numPr>
              <w:rPr>
                <w:rFonts w:asciiTheme="majorBidi" w:hAnsiTheme="majorBidi" w:cstheme="majorBidi"/>
                <w:sz w:val="22"/>
                <w:szCs w:val="22"/>
              </w:rPr>
            </w:pPr>
            <w:proofErr w:type="spellStart"/>
            <w:r>
              <w:rPr>
                <w:rFonts w:asciiTheme="majorBidi" w:hAnsiTheme="majorBidi" w:cstheme="majorBidi"/>
                <w:sz w:val="22"/>
                <w:szCs w:val="22"/>
              </w:rPr>
              <w:t>AddToCart</w:t>
            </w:r>
            <w:proofErr w:type="spellEnd"/>
          </w:p>
        </w:tc>
      </w:tr>
      <w:tr w:rsidR="00DE1A91" w:rsidRPr="00591021" w14:paraId="3326851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68487772"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 xml:space="preserve"> </w:t>
            </w:r>
          </w:p>
          <w:p w14:paraId="0A2E740B" w14:textId="0C4BD00C" w:rsidR="00704377" w:rsidRPr="00704377" w:rsidRDefault="00704377" w:rsidP="00704377">
            <w:pPr>
              <w:pStyle w:val="ListParagraph"/>
              <w:numPr>
                <w:ilvl w:val="0"/>
                <w:numId w:val="92"/>
              </w:numPr>
              <w:rPr>
                <w:rFonts w:asciiTheme="majorBidi" w:hAnsiTheme="majorBidi" w:cstheme="majorBidi"/>
                <w:sz w:val="22"/>
                <w:szCs w:val="22"/>
              </w:rPr>
            </w:pPr>
            <w:proofErr w:type="spellStart"/>
            <w:r>
              <w:rPr>
                <w:rFonts w:asciiTheme="majorBidi" w:hAnsiTheme="majorBidi" w:cstheme="majorBidi"/>
                <w:sz w:val="22"/>
                <w:szCs w:val="22"/>
              </w:rPr>
              <w:t>QueryPromotion</w:t>
            </w:r>
            <w:proofErr w:type="spellEnd"/>
          </w:p>
        </w:tc>
      </w:tr>
      <w:tr w:rsidR="00DE1A91" w:rsidRPr="00591021" w14:paraId="46F23D1F"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67CD8F6F"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540496B9" w14:textId="77777777" w:rsidR="00DE1A91" w:rsidRPr="00900D5B" w:rsidRDefault="00DE1A91" w:rsidP="00DE1A91">
            <w:pPr>
              <w:pStyle w:val="ListParagraph"/>
              <w:numPr>
                <w:ilvl w:val="0"/>
                <w:numId w:val="69"/>
              </w:numPr>
              <w:spacing w:after="0"/>
              <w:rPr>
                <w:rFonts w:asciiTheme="majorBidi" w:hAnsiTheme="majorBidi" w:cstheme="majorBidi"/>
                <w:sz w:val="22"/>
                <w:szCs w:val="22"/>
              </w:rPr>
            </w:pPr>
            <w:r w:rsidRPr="00900D5B">
              <w:rPr>
                <w:rFonts w:asciiTheme="majorBidi" w:hAnsiTheme="majorBidi" w:cstheme="majorBidi"/>
                <w:sz w:val="22"/>
                <w:szCs w:val="22"/>
              </w:rPr>
              <w:t>Product details are displayed to the customer.</w:t>
            </w:r>
          </w:p>
          <w:p w14:paraId="4F172BA5" w14:textId="533700B7" w:rsidR="00DE1A91" w:rsidRPr="00381A8B" w:rsidRDefault="00DE1A91" w:rsidP="00DE1A91">
            <w:pPr>
              <w:pStyle w:val="ListParagraph"/>
              <w:numPr>
                <w:ilvl w:val="0"/>
                <w:numId w:val="69"/>
              </w:numPr>
              <w:spacing w:after="0"/>
              <w:rPr>
                <w:rFonts w:asciiTheme="majorBidi" w:hAnsiTheme="majorBidi" w:cstheme="majorBidi"/>
                <w:sz w:val="22"/>
                <w:szCs w:val="22"/>
              </w:rPr>
            </w:pPr>
            <w:r w:rsidRPr="00381A8B">
              <w:rPr>
                <w:rFonts w:asciiTheme="majorBidi" w:hAnsiTheme="majorBidi" w:cstheme="majorBidi"/>
                <w:sz w:val="22"/>
                <w:szCs w:val="22"/>
              </w:rPr>
              <w:t xml:space="preserve">If </w:t>
            </w:r>
            <w:r w:rsidR="00D47370">
              <w:rPr>
                <w:rFonts w:asciiTheme="majorBidi" w:hAnsiTheme="majorBidi" w:cstheme="majorBidi"/>
                <w:sz w:val="22"/>
                <w:szCs w:val="22"/>
              </w:rPr>
              <w:t>there is a promotion on that item, the customer can view it.</w:t>
            </w:r>
          </w:p>
        </w:tc>
      </w:tr>
      <w:tr w:rsidR="00DE1A91" w:rsidRPr="00591021" w14:paraId="0E3254E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61FA27B" w14:textId="77777777"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6A928D2" w14:textId="392E66CA"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Not Found</w:t>
            </w:r>
          </w:p>
          <w:p w14:paraId="728FB57C" w14:textId="280F3DAC"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Removed/Obsolete</w:t>
            </w:r>
          </w:p>
        </w:tc>
      </w:tr>
    </w:tbl>
    <w:p w14:paraId="61A4FFBE"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776FEB1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392237C7"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UC03</w:t>
            </w:r>
          </w:p>
        </w:tc>
        <w:tc>
          <w:tcPr>
            <w:tcW w:w="5323" w:type="dxa"/>
            <w:tcBorders>
              <w:top w:val="single" w:sz="1" w:space="0" w:color="000000"/>
              <w:left w:val="single" w:sz="1" w:space="0" w:color="000000"/>
              <w:bottom w:val="single" w:sz="1" w:space="0" w:color="000000"/>
              <w:right w:val="single" w:sz="1" w:space="0" w:color="000000"/>
            </w:tcBorders>
          </w:tcPr>
          <w:p w14:paraId="70C2ACE6"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ViewCatalogue</w:t>
            </w:r>
            <w:proofErr w:type="spellEnd"/>
          </w:p>
        </w:tc>
      </w:tr>
      <w:tr w:rsidR="00DE1A91" w:rsidRPr="00591021" w14:paraId="738A0ED2"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1B99BA3A" w14:textId="41D55878"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9287A">
              <w:rPr>
                <w:rFonts w:asciiTheme="majorBidi" w:hAnsiTheme="majorBidi" w:cstheme="majorBidi"/>
                <w:sz w:val="22"/>
                <w:szCs w:val="22"/>
              </w:rPr>
              <w:t xml:space="preserve">This use case allows any user to </w:t>
            </w:r>
            <w:r w:rsidR="001F6DF7">
              <w:rPr>
                <w:rFonts w:asciiTheme="majorBidi" w:hAnsiTheme="majorBidi" w:cstheme="majorBidi"/>
                <w:sz w:val="22"/>
                <w:szCs w:val="22"/>
              </w:rPr>
              <w:t>view</w:t>
            </w:r>
            <w:r w:rsidRPr="0039287A">
              <w:rPr>
                <w:rFonts w:asciiTheme="majorBidi" w:hAnsiTheme="majorBidi" w:cstheme="majorBidi"/>
                <w:sz w:val="22"/>
                <w:szCs w:val="22"/>
              </w:rPr>
              <w:t xml:space="preserve"> the list of pharmaceutical goods offered by the merchant. The catalogue displays product names, descriptions, availability, and prices.</w:t>
            </w:r>
          </w:p>
        </w:tc>
      </w:tr>
      <w:tr w:rsidR="00DE1A91" w:rsidRPr="00591021" w14:paraId="27BE8186"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126780A2" w14:textId="4047ECD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D47370">
              <w:rPr>
                <w:rFonts w:ascii="Times New Roman" w:hAnsi="Times New Roman" w:cs="Times New Roman"/>
                <w:sz w:val="22"/>
                <w:szCs w:val="22"/>
              </w:rPr>
              <w:t>Unregistered User, Non-commercial Customer</w:t>
            </w:r>
          </w:p>
        </w:tc>
      </w:tr>
      <w:tr w:rsidR="00DE1A91" w:rsidRPr="00591021" w14:paraId="6DC6525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27BADC5"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9F9FBDD"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C5152B4"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6DEBCB4" w14:textId="77777777" w:rsidR="00DE1A91" w:rsidRPr="00171232" w:rsidRDefault="00DE1A91" w:rsidP="00DE1A91">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DE1A91" w:rsidRPr="00591021" w14:paraId="167764C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76402925"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51510C4E"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7D63101E"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C6E5492" w14:textId="108038DC" w:rsidR="00DE1A91" w:rsidRDefault="00DE1A91" w:rsidP="00DE1A91">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View</w:t>
            </w:r>
            <w:r>
              <w:rPr>
                <w:rFonts w:asciiTheme="majorBidi" w:hAnsiTheme="majorBidi" w:cstheme="majorBidi"/>
                <w:sz w:val="22"/>
                <w:szCs w:val="22"/>
              </w:rPr>
              <w:t>Item</w:t>
            </w:r>
            <w:proofErr w:type="spellEnd"/>
          </w:p>
          <w:p w14:paraId="0FAF40AE" w14:textId="43AF3B54" w:rsidR="00DE1A91" w:rsidRPr="0039287A" w:rsidRDefault="00D47370" w:rsidP="00DE1A91">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Search</w:t>
            </w:r>
            <w:r w:rsidR="00DE1A91">
              <w:rPr>
                <w:rFonts w:asciiTheme="majorBidi" w:hAnsiTheme="majorBidi" w:cstheme="majorBidi"/>
                <w:sz w:val="22"/>
                <w:szCs w:val="22"/>
              </w:rPr>
              <w:t>Catalogue</w:t>
            </w:r>
            <w:proofErr w:type="spellEnd"/>
          </w:p>
        </w:tc>
      </w:tr>
      <w:tr w:rsidR="00DE1A91" w:rsidRPr="00591021" w14:paraId="74675C3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C53C2DD" w14:textId="26860B96" w:rsidR="00DE1A91" w:rsidRPr="00D47370" w:rsidRDefault="00DE1A91" w:rsidP="00D473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D47370">
              <w:rPr>
                <w:rFonts w:asciiTheme="majorBidi" w:hAnsiTheme="majorBidi" w:cstheme="majorBidi"/>
                <w:sz w:val="22"/>
                <w:szCs w:val="22"/>
              </w:rPr>
              <w:t>None</w:t>
            </w:r>
          </w:p>
        </w:tc>
      </w:tr>
      <w:tr w:rsidR="00DE1A91" w:rsidRPr="00591021" w14:paraId="3AB5BAC2"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3C4AAD10" w14:textId="77777777" w:rsidR="00DE1A9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7DE0014" w14:textId="77777777" w:rsidR="00DE1A91" w:rsidRPr="0039287A" w:rsidRDefault="00DE1A91" w:rsidP="00DE1A91">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DE1A91" w:rsidRPr="00591021" w14:paraId="758FB24B"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8CA86DB"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CA46C5B" w14:textId="77777777" w:rsidR="00DE1A91" w:rsidRDefault="00DE1A91" w:rsidP="00770052">
            <w:pPr>
              <w:spacing w:after="0"/>
              <w:rPr>
                <w:rFonts w:asciiTheme="majorBidi" w:hAnsiTheme="majorBidi" w:cstheme="majorBidi"/>
                <w:sz w:val="22"/>
                <w:szCs w:val="22"/>
              </w:rPr>
            </w:pPr>
            <w:r>
              <w:rPr>
                <w:rFonts w:asciiTheme="majorBidi" w:hAnsiTheme="majorBidi" w:cstheme="majorBidi"/>
                <w:sz w:val="22"/>
                <w:szCs w:val="22"/>
              </w:rPr>
              <w:t>No Products Found</w:t>
            </w:r>
          </w:p>
          <w:p w14:paraId="0ADDAF03" w14:textId="77777777" w:rsidR="00DE1A91" w:rsidRPr="0039287A" w:rsidRDefault="00DE1A91" w:rsidP="00770052">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7157F99A"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1A1C3273"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421A19F2" w14:textId="1002CE4B"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04</w:t>
            </w:r>
          </w:p>
        </w:tc>
        <w:tc>
          <w:tcPr>
            <w:tcW w:w="5323" w:type="dxa"/>
            <w:tcBorders>
              <w:top w:val="single" w:sz="1" w:space="0" w:color="000000"/>
              <w:left w:val="single" w:sz="1" w:space="0" w:color="000000"/>
              <w:bottom w:val="single" w:sz="1" w:space="0" w:color="000000"/>
              <w:right w:val="single" w:sz="1" w:space="0" w:color="000000"/>
            </w:tcBorders>
          </w:tcPr>
          <w:p w14:paraId="7E623F1D" w14:textId="3F80F48C"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Search</w:t>
            </w:r>
            <w:r>
              <w:rPr>
                <w:rFonts w:asciiTheme="majorBidi" w:hAnsiTheme="majorBidi" w:cstheme="majorBidi"/>
                <w:sz w:val="22"/>
                <w:szCs w:val="22"/>
              </w:rPr>
              <w:t>Catalogue</w:t>
            </w:r>
            <w:proofErr w:type="spellEnd"/>
          </w:p>
        </w:tc>
      </w:tr>
      <w:tr w:rsidR="001F6DF7" w:rsidRPr="00591021" w14:paraId="070492B3"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46C82371" w14:textId="0AA1F33D"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19543A">
              <w:rPr>
                <w:rFonts w:asciiTheme="majorBidi" w:hAnsiTheme="majorBidi" w:cstheme="majorBidi"/>
                <w:sz w:val="22"/>
                <w:szCs w:val="22"/>
              </w:rPr>
              <w:t xml:space="preserve">This use case allows the customer to </w:t>
            </w:r>
            <w:r>
              <w:rPr>
                <w:rFonts w:asciiTheme="majorBidi" w:hAnsiTheme="majorBidi" w:cstheme="majorBidi"/>
                <w:sz w:val="22"/>
                <w:szCs w:val="22"/>
              </w:rPr>
              <w:t>search</w:t>
            </w:r>
            <w:r w:rsidRPr="0019543A">
              <w:rPr>
                <w:rFonts w:asciiTheme="majorBidi" w:hAnsiTheme="majorBidi" w:cstheme="majorBidi"/>
                <w:sz w:val="22"/>
                <w:szCs w:val="22"/>
              </w:rPr>
              <w:t xml:space="preserve"> down the list of products by applying specific constraints, such as matching a keyword</w:t>
            </w:r>
            <w:r>
              <w:rPr>
                <w:rFonts w:asciiTheme="majorBidi" w:hAnsiTheme="majorBidi" w:cstheme="majorBidi"/>
                <w:sz w:val="22"/>
                <w:szCs w:val="22"/>
              </w:rPr>
              <w:t>.</w:t>
            </w:r>
          </w:p>
        </w:tc>
      </w:tr>
      <w:tr w:rsidR="001F6DF7" w:rsidRPr="00591021" w14:paraId="28EE1D7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57C9F0A" w14:textId="2E908093"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1F6DF7">
              <w:rPr>
                <w:rFonts w:asciiTheme="majorBidi" w:hAnsiTheme="majorBidi" w:cstheme="majorBidi"/>
                <w:sz w:val="22"/>
                <w:szCs w:val="22"/>
              </w:rPr>
              <w:t>Unregistered User, Non-commercial Customer</w:t>
            </w:r>
          </w:p>
        </w:tc>
      </w:tr>
      <w:tr w:rsidR="001F6DF7" w:rsidRPr="00591021" w14:paraId="78A89D7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1EC7DF2"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76A2BD6"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77AD6499"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F92C5B" w14:textId="77777777" w:rsidR="001F6DF7"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5F2772C0" w14:textId="77777777" w:rsidR="001F6DF7" w:rsidRPr="00171232"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F6DF7" w:rsidRPr="00591021" w14:paraId="67869777"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0F205C6E" w14:textId="77777777" w:rsidR="001F6DF7" w:rsidRPr="00591021" w:rsidRDefault="001F6DF7"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F6DF7" w:rsidRPr="00591021" w14:paraId="53425B9B"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316D9037" w14:textId="77777777" w:rsidR="001F6DF7" w:rsidRPr="00625CC4"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1476AE95"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3C12A0B"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7FB3B0AA"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281441A7"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C276E00" w14:textId="77777777" w:rsidR="001F6DF7" w:rsidRPr="0019543A" w:rsidRDefault="001F6DF7" w:rsidP="001F6DF7">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F6DF7" w:rsidRPr="00591021" w14:paraId="5548AE30"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2B8D7294"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716550" w14:textId="77777777" w:rsidR="001F6DF7" w:rsidRPr="0019543A" w:rsidRDefault="001F6DF7" w:rsidP="00770052">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0BA488A0" w14:textId="77777777" w:rsidR="001F6DF7" w:rsidRDefault="001F6DF7"/>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22E05D46"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77826F25" w14:textId="54320BA8"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w:t>
            </w:r>
            <w:r>
              <w:rPr>
                <w:rFonts w:asciiTheme="majorBidi" w:hAnsiTheme="majorBidi" w:cstheme="majorBidi"/>
                <w:color w:val="000000"/>
                <w:sz w:val="22"/>
                <w:szCs w:val="22"/>
              </w:rPr>
              <w:t>5</w:t>
            </w:r>
          </w:p>
        </w:tc>
        <w:tc>
          <w:tcPr>
            <w:tcW w:w="5322" w:type="dxa"/>
            <w:tcBorders>
              <w:top w:val="single" w:sz="1" w:space="0" w:color="000000"/>
              <w:left w:val="single" w:sz="1" w:space="0" w:color="000000"/>
              <w:bottom w:val="single" w:sz="1" w:space="0" w:color="000000"/>
              <w:right w:val="single" w:sz="1" w:space="0" w:color="000000"/>
            </w:tcBorders>
          </w:tcPr>
          <w:p w14:paraId="61EED7F9"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1F6DF7" w:rsidRPr="00591021" w14:paraId="52CC6E8F"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14671CE6"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1F6DF7" w:rsidRPr="00591021" w14:paraId="0DDBABD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7BA36F9" w14:textId="172310FA"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3673BE18"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F5B8E6D"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05B61CFA"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11507809"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19B886" w14:textId="77777777" w:rsidR="001F6DF7" w:rsidRPr="00625CC4" w:rsidRDefault="001F6DF7" w:rsidP="001F6DF7">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10C8E2EB" w14:textId="77777777" w:rsidR="001F6DF7" w:rsidRPr="00625CC4" w:rsidRDefault="001F6DF7" w:rsidP="001F6DF7">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1F6DF7" w:rsidRPr="00591021" w14:paraId="775CBD20"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42CAC10C" w14:textId="6095C3AB" w:rsidR="001F6DF7" w:rsidRPr="001F6DF7" w:rsidRDefault="001F6DF7" w:rsidP="001F6DF7">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478BF5D9"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170F7B60" w14:textId="77777777" w:rsidR="001F6DF7"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3BD077AD" w14:textId="4342D7CE" w:rsidR="001F6DF7" w:rsidRPr="001F6DF7" w:rsidRDefault="001F6DF7" w:rsidP="001F6DF7">
            <w:pPr>
              <w:pStyle w:val="ListParagraph"/>
              <w:numPr>
                <w:ilvl w:val="0"/>
                <w:numId w:val="93"/>
              </w:numPr>
              <w:rPr>
                <w:rFonts w:asciiTheme="majorBidi" w:hAnsiTheme="majorBidi" w:cstheme="majorBidi"/>
                <w:sz w:val="22"/>
                <w:szCs w:val="22"/>
              </w:rPr>
            </w:pPr>
            <w:proofErr w:type="spellStart"/>
            <w:r>
              <w:rPr>
                <w:rFonts w:asciiTheme="majorBidi" w:hAnsiTheme="majorBidi" w:cstheme="majorBidi"/>
                <w:sz w:val="22"/>
                <w:szCs w:val="22"/>
              </w:rPr>
              <w:t>CustomerAuthentication</w:t>
            </w:r>
            <w:proofErr w:type="spellEnd"/>
          </w:p>
        </w:tc>
      </w:tr>
      <w:tr w:rsidR="001F6DF7" w:rsidRPr="00591021" w14:paraId="38314400"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5F63630B"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02DB7557" w14:textId="77777777" w:rsidR="001F6DF7" w:rsidRPr="00625CC4" w:rsidRDefault="001F6DF7" w:rsidP="001F6DF7">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1F6DF7" w:rsidRPr="00591021" w14:paraId="16F21254"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50A9316"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1B990BB"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1522EA47" w14:textId="77777777" w:rsidR="001F6DF7" w:rsidRDefault="001F6DF7"/>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1F6DF7" w:rsidRPr="00591021" w14:paraId="2AAD1EC4" w14:textId="77777777" w:rsidTr="00770052">
        <w:trPr>
          <w:trHeight w:val="296"/>
        </w:trPr>
        <w:tc>
          <w:tcPr>
            <w:tcW w:w="4678" w:type="dxa"/>
            <w:tcBorders>
              <w:top w:val="single" w:sz="1" w:space="0" w:color="000000"/>
              <w:left w:val="single" w:sz="1" w:space="0" w:color="000000"/>
              <w:bottom w:val="single" w:sz="1" w:space="0" w:color="000000"/>
              <w:right w:val="single" w:sz="1" w:space="0" w:color="000000"/>
            </w:tcBorders>
          </w:tcPr>
          <w:p w14:paraId="013E5008" w14:textId="7CA41D23"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w:t>
            </w:r>
            <w:r>
              <w:rPr>
                <w:rFonts w:asciiTheme="majorBidi" w:hAnsiTheme="majorBidi" w:cstheme="majorBidi"/>
                <w:sz w:val="22"/>
                <w:szCs w:val="22"/>
              </w:rPr>
              <w:t>6</w:t>
            </w:r>
          </w:p>
        </w:tc>
        <w:tc>
          <w:tcPr>
            <w:tcW w:w="5315" w:type="dxa"/>
            <w:tcBorders>
              <w:top w:val="single" w:sz="1" w:space="0" w:color="000000"/>
              <w:left w:val="single" w:sz="1" w:space="0" w:color="000000"/>
              <w:bottom w:val="single" w:sz="1" w:space="0" w:color="000000"/>
              <w:right w:val="single" w:sz="1" w:space="0" w:color="000000"/>
            </w:tcBorders>
          </w:tcPr>
          <w:p w14:paraId="4E90F8FF"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1F6DF7" w:rsidRPr="00591021" w14:paraId="6F0230C8" w14:textId="77777777" w:rsidTr="00770052">
        <w:trPr>
          <w:trHeight w:val="321"/>
        </w:trPr>
        <w:tc>
          <w:tcPr>
            <w:tcW w:w="9994" w:type="dxa"/>
            <w:gridSpan w:val="2"/>
            <w:tcBorders>
              <w:left w:val="single" w:sz="1" w:space="0" w:color="000000"/>
              <w:bottom w:val="single" w:sz="1" w:space="0" w:color="000000"/>
              <w:right w:val="single" w:sz="1" w:space="0" w:color="000000"/>
            </w:tcBorders>
          </w:tcPr>
          <w:p w14:paraId="4E82123B"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1F6DF7" w:rsidRPr="00591021" w14:paraId="6D0FDC4A"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42165035" w14:textId="3AD1A252"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7F56E91D"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1482F753"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42F57295" w14:textId="77777777" w:rsidTr="00770052">
        <w:trPr>
          <w:trHeight w:val="839"/>
        </w:trPr>
        <w:tc>
          <w:tcPr>
            <w:tcW w:w="9994" w:type="dxa"/>
            <w:gridSpan w:val="2"/>
            <w:tcBorders>
              <w:left w:val="single" w:sz="1" w:space="0" w:color="000000"/>
              <w:bottom w:val="single" w:sz="1" w:space="0" w:color="000000"/>
              <w:right w:val="single" w:sz="1" w:space="0" w:color="000000"/>
            </w:tcBorders>
          </w:tcPr>
          <w:p w14:paraId="443A060E"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1071F21" w14:textId="77777777" w:rsidR="001F6DF7" w:rsidRPr="00591021" w:rsidRDefault="001F6DF7" w:rsidP="001F6DF7">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0941F8E1" w14:textId="77777777" w:rsidR="001F6DF7" w:rsidRPr="00591021" w:rsidRDefault="001F6DF7" w:rsidP="001F6DF7">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1F6DF7" w:rsidRPr="00591021" w14:paraId="042A9672"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5D398EDD" w14:textId="77777777" w:rsidR="001F6DF7" w:rsidRPr="00257CD5"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093ADDE"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70DA44F0"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1F6DF7" w:rsidRPr="00591021" w14:paraId="173816B6" w14:textId="77777777" w:rsidTr="00770052">
        <w:trPr>
          <w:trHeight w:val="543"/>
        </w:trPr>
        <w:tc>
          <w:tcPr>
            <w:tcW w:w="9994" w:type="dxa"/>
            <w:gridSpan w:val="2"/>
            <w:tcBorders>
              <w:left w:val="single" w:sz="1" w:space="0" w:color="000000"/>
              <w:bottom w:val="single" w:sz="1" w:space="0" w:color="000000"/>
              <w:right w:val="single" w:sz="1" w:space="0" w:color="000000"/>
            </w:tcBorders>
          </w:tcPr>
          <w:p w14:paraId="3C81C8BC"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FE98C8" w14:textId="77777777" w:rsidR="001F6DF7" w:rsidRPr="00257CD5" w:rsidRDefault="001F6DF7" w:rsidP="001F6DF7">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1F6DF7" w:rsidRPr="00591021" w14:paraId="46BCB922" w14:textId="77777777" w:rsidTr="00770052">
        <w:trPr>
          <w:trHeight w:val="593"/>
        </w:trPr>
        <w:tc>
          <w:tcPr>
            <w:tcW w:w="9994" w:type="dxa"/>
            <w:gridSpan w:val="2"/>
            <w:tcBorders>
              <w:left w:val="single" w:sz="1" w:space="0" w:color="000000"/>
              <w:bottom w:val="single" w:sz="1" w:space="0" w:color="000000"/>
              <w:right w:val="single" w:sz="1" w:space="0" w:color="000000"/>
            </w:tcBorders>
          </w:tcPr>
          <w:p w14:paraId="5DCC06BA"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772AF9C4" w14:textId="77777777" w:rsidR="001F6DF7" w:rsidRPr="00591021" w:rsidRDefault="001F6DF7" w:rsidP="00770052">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28F42452" w14:textId="77777777" w:rsidR="00DE1A91" w:rsidRDefault="00DE1A91"/>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DE1A91" w14:paraId="2C836D04" w14:textId="77777777" w:rsidTr="00770052">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0C0E1594" w14:textId="2026C2B5"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sidR="001F6DF7">
              <w:rPr>
                <w:rFonts w:asciiTheme="majorBidi" w:hAnsiTheme="majorBidi" w:cstheme="majorBidi"/>
                <w:sz w:val="22"/>
                <w:szCs w:val="22"/>
              </w:rPr>
              <w:t>07</w:t>
            </w:r>
          </w:p>
        </w:tc>
        <w:tc>
          <w:tcPr>
            <w:tcW w:w="5323" w:type="dxa"/>
            <w:tcBorders>
              <w:top w:val="single" w:sz="2" w:space="0" w:color="000000"/>
              <w:left w:val="single" w:sz="2" w:space="0" w:color="000000"/>
              <w:bottom w:val="single" w:sz="2" w:space="0" w:color="000000"/>
              <w:right w:val="single" w:sz="2" w:space="0" w:color="000000"/>
            </w:tcBorders>
            <w:hideMark/>
          </w:tcPr>
          <w:p w14:paraId="135E8790" w14:textId="4F254E87"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proofErr w:type="spellStart"/>
            <w:r w:rsidR="001F6DF7">
              <w:rPr>
                <w:rFonts w:asciiTheme="majorBidi" w:hAnsiTheme="majorBidi" w:cstheme="majorBidi"/>
                <w:sz w:val="22"/>
                <w:szCs w:val="22"/>
              </w:rPr>
              <w:t>CustomerAuthentication</w:t>
            </w:r>
            <w:proofErr w:type="spellEnd"/>
          </w:p>
        </w:tc>
      </w:tr>
      <w:tr w:rsidR="00DE1A91" w14:paraId="380A7535"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8F9F3CA" w14:textId="7AB4DD67" w:rsidR="00DE1A91" w:rsidRDefault="00DE1A91" w:rsidP="00770052">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00FA67DF" w:rsidRPr="00FA67DF">
              <w:rPr>
                <w:rFonts w:asciiTheme="majorBidi" w:hAnsiTheme="majorBidi" w:cstheme="majorBidi"/>
                <w:sz w:val="22"/>
                <w:szCs w:val="22"/>
              </w:rPr>
              <w:t xml:space="preserve">This use case verifies the identity of a </w:t>
            </w:r>
            <w:r w:rsidR="00FA67DF">
              <w:rPr>
                <w:rFonts w:asciiTheme="majorBidi" w:hAnsiTheme="majorBidi" w:cstheme="majorBidi"/>
                <w:sz w:val="22"/>
                <w:szCs w:val="22"/>
              </w:rPr>
              <w:t xml:space="preserve">registered </w:t>
            </w:r>
            <w:r w:rsidR="00FA67DF" w:rsidRPr="00FA67DF">
              <w:rPr>
                <w:rFonts w:asciiTheme="majorBidi" w:hAnsiTheme="majorBidi" w:cstheme="majorBidi"/>
                <w:sz w:val="22"/>
                <w:szCs w:val="22"/>
              </w:rPr>
              <w:t>user by checking their provided credentials (username/email and password) against the IPOS-PU database. It is a mandatory security step required before a user can access</w:t>
            </w:r>
            <w:r w:rsidR="00FA67DF">
              <w:rPr>
                <w:rFonts w:asciiTheme="majorBidi" w:hAnsiTheme="majorBidi" w:cstheme="majorBidi"/>
                <w:sz w:val="22"/>
                <w:szCs w:val="22"/>
              </w:rPr>
              <w:t xml:space="preserve"> member  features.</w:t>
            </w:r>
          </w:p>
        </w:tc>
      </w:tr>
      <w:tr w:rsidR="00DE1A91" w14:paraId="0C009EC4"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43F5085" w14:textId="32E381C3"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sidR="00FA67DF">
              <w:rPr>
                <w:rFonts w:asciiTheme="majorBidi" w:hAnsiTheme="majorBidi" w:cstheme="majorBidi"/>
                <w:sz w:val="22"/>
                <w:szCs w:val="22"/>
              </w:rPr>
              <w:t>Authentication Processor</w:t>
            </w:r>
          </w:p>
        </w:tc>
      </w:tr>
      <w:tr w:rsidR="00DE1A91" w14:paraId="793AF407"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ED76B45" w14:textId="16CA3C08"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w:t>
            </w:r>
            <w:r w:rsidR="00FA67DF">
              <w:rPr>
                <w:rFonts w:asciiTheme="majorBidi" w:hAnsiTheme="majorBidi" w:cstheme="majorBidi"/>
                <w:sz w:val="22"/>
                <w:szCs w:val="22"/>
              </w:rPr>
              <w:t>Registered Customer</w:t>
            </w:r>
          </w:p>
        </w:tc>
      </w:tr>
      <w:tr w:rsidR="00DE1A91" w14:paraId="0A1AFF72" w14:textId="77777777" w:rsidTr="00770052">
        <w:trPr>
          <w:trHeight w:val="830"/>
        </w:trPr>
        <w:tc>
          <w:tcPr>
            <w:tcW w:w="10007" w:type="dxa"/>
            <w:gridSpan w:val="2"/>
            <w:tcBorders>
              <w:top w:val="nil"/>
              <w:left w:val="single" w:sz="2" w:space="0" w:color="000000"/>
              <w:bottom w:val="single" w:sz="2" w:space="0" w:color="000000"/>
              <w:right w:val="single" w:sz="2" w:space="0" w:color="000000"/>
            </w:tcBorders>
          </w:tcPr>
          <w:p w14:paraId="65B0B90F"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48188700" w14:textId="01C5566B" w:rsidR="00FA67DF" w:rsidRPr="00FA67DF"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navigated to the login screen.</w:t>
            </w:r>
          </w:p>
          <w:p w14:paraId="47B872DA" w14:textId="6FFFE4C4" w:rsidR="00DE1A91"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entered their unique username (email) and password.</w:t>
            </w:r>
          </w:p>
        </w:tc>
      </w:tr>
      <w:tr w:rsidR="00DE1A91" w14:paraId="02677600" w14:textId="77777777" w:rsidTr="00770052">
        <w:trPr>
          <w:trHeight w:val="383"/>
        </w:trPr>
        <w:tc>
          <w:tcPr>
            <w:tcW w:w="10007" w:type="dxa"/>
            <w:gridSpan w:val="2"/>
            <w:tcBorders>
              <w:top w:val="nil"/>
              <w:left w:val="single" w:sz="2" w:space="0" w:color="000000"/>
              <w:bottom w:val="single" w:sz="2" w:space="0" w:color="000000"/>
              <w:right w:val="single" w:sz="2" w:space="0" w:color="000000"/>
            </w:tcBorders>
            <w:hideMark/>
          </w:tcPr>
          <w:p w14:paraId="48C6819E"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14:paraId="1FB651DC" w14:textId="77777777" w:rsidTr="00770052">
        <w:trPr>
          <w:trHeight w:val="683"/>
        </w:trPr>
        <w:tc>
          <w:tcPr>
            <w:tcW w:w="10007" w:type="dxa"/>
            <w:gridSpan w:val="2"/>
            <w:tcBorders>
              <w:top w:val="nil"/>
              <w:left w:val="single" w:sz="2" w:space="0" w:color="000000"/>
              <w:bottom w:val="single" w:sz="2" w:space="0" w:color="000000"/>
              <w:right w:val="single" w:sz="2" w:space="0" w:color="000000"/>
            </w:tcBorders>
            <w:hideMark/>
          </w:tcPr>
          <w:p w14:paraId="56268B2E" w14:textId="7F04668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348B8A40" w14:textId="77777777" w:rsidTr="00770052">
        <w:trPr>
          <w:trHeight w:val="455"/>
        </w:trPr>
        <w:tc>
          <w:tcPr>
            <w:tcW w:w="10007" w:type="dxa"/>
            <w:gridSpan w:val="2"/>
            <w:tcBorders>
              <w:top w:val="nil"/>
              <w:left w:val="single" w:sz="2" w:space="0" w:color="000000"/>
              <w:bottom w:val="single" w:sz="2" w:space="0" w:color="000000"/>
              <w:right w:val="single" w:sz="2" w:space="0" w:color="000000"/>
            </w:tcBorders>
            <w:hideMark/>
          </w:tcPr>
          <w:p w14:paraId="306F2FDA" w14:textId="706325D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483F9677" w14:textId="77777777" w:rsidTr="00770052">
        <w:trPr>
          <w:trHeight w:val="537"/>
        </w:trPr>
        <w:tc>
          <w:tcPr>
            <w:tcW w:w="10007" w:type="dxa"/>
            <w:gridSpan w:val="2"/>
            <w:tcBorders>
              <w:top w:val="nil"/>
              <w:left w:val="single" w:sz="2" w:space="0" w:color="000000"/>
              <w:bottom w:val="single" w:sz="2" w:space="0" w:color="000000"/>
              <w:right w:val="single" w:sz="2" w:space="0" w:color="000000"/>
            </w:tcBorders>
          </w:tcPr>
          <w:p w14:paraId="68437ABC"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Postconditions:</w:t>
            </w:r>
          </w:p>
          <w:p w14:paraId="7FC8750E" w14:textId="253C3CE2" w:rsidR="00FA67DF" w:rsidRPr="00FA67DF" w:rsidRDefault="00FA67DF" w:rsidP="00FA67DF">
            <w:pPr>
              <w:pStyle w:val="ListParagraph"/>
              <w:numPr>
                <w:ilvl w:val="0"/>
                <w:numId w:val="91"/>
              </w:numPr>
              <w:spacing w:after="0" w:line="240" w:lineRule="auto"/>
              <w:rPr>
                <w:rFonts w:asciiTheme="majorBidi" w:hAnsiTheme="majorBidi" w:cstheme="majorBidi"/>
                <w:sz w:val="22"/>
                <w:szCs w:val="22"/>
              </w:rPr>
            </w:pPr>
            <w:r w:rsidRPr="00FA67DF">
              <w:rPr>
                <w:rFonts w:asciiTheme="majorBidi" w:hAnsiTheme="majorBidi" w:cstheme="majorBidi"/>
                <w:sz w:val="22"/>
                <w:szCs w:val="22"/>
              </w:rPr>
              <w:t>The user's identity is verified, and the system proceeds to grant access to the portal (triggered by the Login use case).</w:t>
            </w:r>
          </w:p>
        </w:tc>
      </w:tr>
      <w:tr w:rsidR="00DE1A91" w14:paraId="6ABF14B4"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A7C4126"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6C2042EB" w14:textId="77777777" w:rsidR="00DE1A91" w:rsidRDefault="00FA67DF" w:rsidP="00770052">
            <w:pPr>
              <w:spacing w:after="0"/>
              <w:rPr>
                <w:rFonts w:asciiTheme="majorBidi" w:hAnsiTheme="majorBidi" w:cstheme="majorBidi"/>
                <w:sz w:val="22"/>
                <w:szCs w:val="22"/>
              </w:rPr>
            </w:pPr>
            <w:r>
              <w:rPr>
                <w:rFonts w:asciiTheme="majorBidi" w:hAnsiTheme="majorBidi" w:cstheme="majorBidi"/>
                <w:sz w:val="22"/>
                <w:szCs w:val="22"/>
              </w:rPr>
              <w:t>Invalid Credentials</w:t>
            </w:r>
          </w:p>
          <w:p w14:paraId="1BDC3A8E" w14:textId="574453DA" w:rsidR="00FA67DF" w:rsidRDefault="00FA67DF" w:rsidP="00770052">
            <w:pPr>
              <w:spacing w:after="0"/>
              <w:rPr>
                <w:rFonts w:asciiTheme="majorBidi" w:hAnsiTheme="majorBidi" w:cstheme="majorBidi"/>
                <w:sz w:val="22"/>
                <w:szCs w:val="22"/>
              </w:rPr>
            </w:pPr>
            <w:r>
              <w:rPr>
                <w:rFonts w:asciiTheme="majorBidi" w:hAnsiTheme="majorBidi" w:cstheme="majorBidi"/>
                <w:sz w:val="22"/>
                <w:szCs w:val="22"/>
              </w:rPr>
              <w:t>Account Locked</w:t>
            </w:r>
          </w:p>
        </w:tc>
      </w:tr>
    </w:tbl>
    <w:p w14:paraId="30508D92"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6FA03E32"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Pr>
                <w:rFonts w:asciiTheme="majorBidi" w:hAnsiTheme="majorBidi" w:cstheme="majorBidi"/>
                <w:sz w:val="22"/>
                <w:szCs w:val="22"/>
              </w:rPr>
              <w:t>0</w:t>
            </w:r>
            <w:r w:rsidR="00FE6B16">
              <w:rPr>
                <w:rFonts w:asciiTheme="majorBidi" w:hAnsiTheme="majorBidi" w:cstheme="majorBidi"/>
                <w:color w:val="000000"/>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0BDC1B66" w14:textId="33FAD1BA"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Register</w:t>
            </w:r>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19BD5CD"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This use case defines how a user can register themselves as either a “commercial” or “non-commercial” customer. Successful registration permits the customer to login using their registered email and a randomly generated password.</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75409880"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Customer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26196A"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The system is operational</w:t>
            </w:r>
          </w:p>
          <w:p w14:paraId="3CA9E44E"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A commercial customer must register with the following details: company registration number, company directors, type of business, address, email address, etc.</w:t>
            </w:r>
          </w:p>
          <w:p w14:paraId="36585757" w14:textId="5CA85448" w:rsidR="009572FA" w:rsidRPr="00591021" w:rsidRDefault="009572FA" w:rsidP="009572FA">
            <w:pPr>
              <w:pStyle w:val="ListParagraph"/>
              <w:numPr>
                <w:ilvl w:val="0"/>
                <w:numId w:val="7"/>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A non-commercial customer requires a valid email address.</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15F4626D"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3489D9D" w14:textId="77777777" w:rsidR="009572FA" w:rsidRPr="009572FA" w:rsidRDefault="009572FA" w:rsidP="009572FA">
            <w:pPr>
              <w:pStyle w:val="ListParagraph"/>
              <w:numPr>
                <w:ilvl w:val="0"/>
                <w:numId w:val="9"/>
              </w:numPr>
              <w:rPr>
                <w:rFonts w:ascii="Times New Roman" w:hAnsi="Times New Roman" w:cs="Times New Roman"/>
                <w:sz w:val="22"/>
                <w:szCs w:val="22"/>
              </w:rPr>
            </w:pPr>
            <w:r w:rsidRPr="009572FA">
              <w:rPr>
                <w:rFonts w:ascii="Times New Roman" w:hAnsi="Times New Roman" w:cs="Times New Roman"/>
                <w:sz w:val="22"/>
                <w:szCs w:val="22"/>
              </w:rPr>
              <w:t>Validate</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proofErr w:type="spellStart"/>
            <w:r w:rsidRPr="009572FA">
              <w:rPr>
                <w:rFonts w:ascii="Times New Roman" w:hAnsi="Times New Roman" w:cs="Times New Roman"/>
                <w:sz w:val="22"/>
                <w:szCs w:val="22"/>
              </w:rPr>
              <w:lastRenderedPageBreak/>
              <w:t>SMTP</w:t>
            </w:r>
            <w:r>
              <w:rPr>
                <w:rFonts w:ascii="Times New Roman" w:hAnsi="Times New Roman" w:cs="Times New Roman"/>
                <w:sz w:val="22"/>
                <w:szCs w:val="22"/>
              </w:rPr>
              <w:t>_</w:t>
            </w:r>
            <w:r w:rsidRPr="009572FA">
              <w:rPr>
                <w:rFonts w:ascii="Times New Roman" w:hAnsi="Times New Roman" w:cs="Times New Roman"/>
                <w:sz w:val="22"/>
                <w:szCs w:val="22"/>
              </w:rPr>
              <w:t>Notification</w:t>
            </w:r>
            <w:proofErr w:type="spellEnd"/>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DE3B85"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 login account created</w:t>
            </w:r>
          </w:p>
          <w:p w14:paraId="2E9E52E1"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A password is generated randomly required for login</w:t>
            </w:r>
          </w:p>
          <w:p w14:paraId="0ADE5B6E"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Customers are notified by an email in which their login details are included.</w:t>
            </w:r>
          </w:p>
          <w:p w14:paraId="68884917" w14:textId="0F664EB3" w:rsidR="009572FA" w:rsidRPr="00591021" w:rsidRDefault="009572FA" w:rsidP="009572FA">
            <w:pPr>
              <w:pStyle w:val="ListParagraph"/>
              <w:numPr>
                <w:ilvl w:val="0"/>
                <w:numId w:val="8"/>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Customers are required to change the initial password after first login.</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68C08ABB" w:rsidR="009572FA" w:rsidRPr="00591021" w:rsidRDefault="009572FA"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7197BA6F" w14:textId="77777777" w:rsidR="00171232" w:rsidRDefault="00171232"/>
    <w:p w14:paraId="7E86FD6A" w14:textId="77777777" w:rsidR="00DB0A16" w:rsidRDefault="00DB0A16"/>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1189708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UC08</w:t>
            </w:r>
          </w:p>
        </w:tc>
        <w:tc>
          <w:tcPr>
            <w:tcW w:w="5323" w:type="dxa"/>
            <w:tcBorders>
              <w:top w:val="single" w:sz="1" w:space="0" w:color="000000"/>
              <w:left w:val="single" w:sz="1" w:space="0" w:color="000000"/>
              <w:bottom w:val="single" w:sz="1" w:space="0" w:color="000000"/>
              <w:right w:val="single" w:sz="1" w:space="0" w:color="000000"/>
            </w:tcBorders>
          </w:tcPr>
          <w:p w14:paraId="5B868107" w14:textId="278E593E"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w:t>
            </w:r>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2585019B"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verifies the integrity of a membership application. For non-commercial </w:t>
            </w:r>
            <w:r w:rsidR="00401107">
              <w:rPr>
                <w:rFonts w:asciiTheme="majorBidi" w:hAnsiTheme="majorBidi" w:cstheme="majorBidi"/>
                <w:sz w:val="22"/>
                <w:szCs w:val="22"/>
              </w:rPr>
              <w:t>customers</w:t>
            </w:r>
            <w:r w:rsidR="00401107" w:rsidRPr="00401107">
              <w:rPr>
                <w:rFonts w:asciiTheme="majorBidi" w:hAnsiTheme="majorBidi" w:cstheme="majorBidi"/>
                <w:sz w:val="22"/>
                <w:szCs w:val="22"/>
              </w:rPr>
              <w:t xml:space="preserve">, it checks that the email address is </w:t>
            </w:r>
            <w:r w:rsidR="00401107">
              <w:rPr>
                <w:rFonts w:asciiTheme="majorBidi" w:hAnsiTheme="majorBidi" w:cstheme="majorBidi"/>
                <w:sz w:val="22"/>
                <w:szCs w:val="22"/>
              </w:rPr>
              <w:t>valid</w:t>
            </w:r>
            <w:r w:rsidR="00401107" w:rsidRPr="00401107">
              <w:rPr>
                <w:rFonts w:asciiTheme="majorBidi" w:hAnsiTheme="majorBidi" w:cstheme="majorBidi"/>
                <w:sz w:val="22"/>
                <w:szCs w:val="22"/>
              </w:rPr>
              <w:t>. For commercial applicants, it packages the company and director details to be forwarded to the IPOS-SA subsystem for review</w:t>
            </w:r>
            <w:r w:rsidR="00401107">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777777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72AA914F"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UC09</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SMTP_Notification</w:t>
            </w:r>
            <w:proofErr w:type="spellEnd"/>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2CE9493"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facilitates the sending of automated </w:t>
            </w:r>
            <w:r w:rsidR="00401107">
              <w:rPr>
                <w:rFonts w:asciiTheme="majorBidi" w:hAnsiTheme="majorBidi" w:cstheme="majorBidi"/>
                <w:sz w:val="22"/>
                <w:szCs w:val="22"/>
              </w:rPr>
              <w:t>notifications</w:t>
            </w:r>
            <w:r w:rsidR="00401107" w:rsidRPr="00401107">
              <w:rPr>
                <w:rFonts w:asciiTheme="majorBidi" w:hAnsiTheme="majorBidi" w:cstheme="majorBidi"/>
                <w:sz w:val="22"/>
                <w:szCs w:val="22"/>
              </w:rPr>
              <w:t xml:space="preserve"> to customers. It is triggered when a notification request is made (e.g., sending login credentials after registration or confirming an order purchase). The system connects to a provider</w:t>
            </w:r>
            <w:r w:rsidR="00401107">
              <w:rPr>
                <w:rFonts w:asciiTheme="majorBidi" w:hAnsiTheme="majorBidi" w:cstheme="majorBidi"/>
                <w:sz w:val="22"/>
                <w:szCs w:val="22"/>
              </w:rPr>
              <w:t xml:space="preserve"> </w:t>
            </w:r>
            <w:r w:rsidR="00401107" w:rsidRPr="00401107">
              <w:rPr>
                <w:rFonts w:asciiTheme="majorBidi" w:hAnsiTheme="majorBidi" w:cstheme="majorBidi"/>
                <w:sz w:val="22"/>
                <w:szCs w:val="22"/>
              </w:rPr>
              <w:t>to deliver the message</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42B8F01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Secondary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0A9873A" w14:textId="77777777" w:rsidR="00401107"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1F939F98" w14:textId="6B44D91D" w:rsidR="00171232" w:rsidRPr="00401107" w:rsidRDefault="00401107" w:rsidP="00401107">
            <w:pPr>
              <w:pStyle w:val="ListParagraph"/>
              <w:numPr>
                <w:ilvl w:val="0"/>
                <w:numId w:val="34"/>
              </w:numPr>
              <w:rPr>
                <w:rFonts w:asciiTheme="majorBidi" w:hAnsiTheme="majorBidi" w:cstheme="majorBidi"/>
                <w:sz w:val="22"/>
                <w:szCs w:val="22"/>
              </w:rPr>
            </w:pPr>
            <w:proofErr w:type="spellStart"/>
            <w:r w:rsidRPr="00401107">
              <w:rPr>
                <w:rFonts w:asciiTheme="majorBidi" w:hAnsiTheme="majorBidi" w:cstheme="majorBidi"/>
                <w:sz w:val="22"/>
                <w:szCs w:val="22"/>
              </w:rPr>
              <w:t>MakeNotificationRequest</w:t>
            </w:r>
            <w:proofErr w:type="spellEnd"/>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35AD9373"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F57F10" w14:textId="08308E1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UC10</w:t>
            </w:r>
          </w:p>
        </w:tc>
        <w:tc>
          <w:tcPr>
            <w:tcW w:w="5323" w:type="dxa"/>
            <w:tcBorders>
              <w:top w:val="single" w:sz="1" w:space="0" w:color="000000"/>
              <w:left w:val="single" w:sz="1" w:space="0" w:color="000000"/>
              <w:bottom w:val="single" w:sz="1" w:space="0" w:color="000000"/>
              <w:right w:val="single" w:sz="1" w:space="0" w:color="000000"/>
            </w:tcBorders>
          </w:tcPr>
          <w:p w14:paraId="6E184F78" w14:textId="620ADE66"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ChangePassword</w:t>
            </w:r>
            <w:proofErr w:type="spellEnd"/>
          </w:p>
        </w:tc>
      </w:tr>
      <w:tr w:rsidR="00171232" w:rsidRPr="00591021" w14:paraId="61142CB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EFE6922" w14:textId="694D4A0F"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a registered member to </w:t>
            </w:r>
            <w:r w:rsidR="00295EB6">
              <w:rPr>
                <w:rFonts w:asciiTheme="majorBidi" w:hAnsiTheme="majorBidi" w:cstheme="majorBidi"/>
                <w:sz w:val="22"/>
                <w:szCs w:val="22"/>
              </w:rPr>
              <w:t>change</w:t>
            </w:r>
            <w:r w:rsidR="00295EB6" w:rsidRPr="00295EB6">
              <w:rPr>
                <w:rFonts w:asciiTheme="majorBidi" w:hAnsiTheme="majorBidi" w:cstheme="majorBidi"/>
                <w:sz w:val="22"/>
                <w:szCs w:val="22"/>
              </w:rPr>
              <w:t xml:space="preserve"> their account password. It is triggered automatically when a non-commercial member logs in for the first time using a system-generated password, or manually by any member wishing to update their credentials.</w:t>
            </w:r>
          </w:p>
        </w:tc>
      </w:tr>
      <w:tr w:rsidR="00171232" w:rsidRPr="00591021" w14:paraId="4739A5F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E037F5B" w14:textId="14310EE8"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User</w:t>
            </w:r>
          </w:p>
        </w:tc>
      </w:tr>
      <w:tr w:rsidR="00171232" w:rsidRPr="00591021" w14:paraId="7C01679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9A0E1C1" w14:textId="6C97EB2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1BD3F03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CF06B8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07468F1" w14:textId="77777777" w:rsid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The user has successfully authenticated via the Login use case</w:t>
            </w:r>
            <w:r>
              <w:rPr>
                <w:rFonts w:asciiTheme="majorBidi" w:hAnsiTheme="majorBidi" w:cstheme="majorBidi"/>
                <w:sz w:val="22"/>
                <w:szCs w:val="22"/>
              </w:rPr>
              <w:t>.</w:t>
            </w:r>
          </w:p>
          <w:p w14:paraId="0E598870" w14:textId="72C2B1AE" w:rsidR="00295EB6" w:rsidRP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For first-time users, the system has identified the account status as</w:t>
            </w:r>
            <w:r>
              <w:rPr>
                <w:rFonts w:asciiTheme="majorBidi" w:hAnsiTheme="majorBidi" w:cstheme="majorBidi"/>
                <w:sz w:val="22"/>
                <w:szCs w:val="22"/>
              </w:rPr>
              <w:t xml:space="preserve"> having a </w:t>
            </w:r>
            <w:r w:rsidRPr="00295EB6">
              <w:rPr>
                <w:rFonts w:asciiTheme="majorBidi" w:hAnsiTheme="majorBidi" w:cstheme="majorBidi"/>
                <w:sz w:val="22"/>
                <w:szCs w:val="22"/>
              </w:rPr>
              <w:t>“New/Temporary Password"</w:t>
            </w:r>
          </w:p>
        </w:tc>
      </w:tr>
      <w:tr w:rsidR="00171232" w:rsidRPr="00591021" w14:paraId="06444C4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CB3BC1C"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E85ED6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52DF112" w14:textId="243AED97"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6C5493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F11BD4" w14:textId="0BDB480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1D74F4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120F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C17EA5B"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old password is invalidated.</w:t>
            </w:r>
          </w:p>
          <w:p w14:paraId="1211735E"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new password is encrypted and stored in the IPOS-PU member database.</w:t>
            </w:r>
          </w:p>
          <w:p w14:paraId="09969B7A" w14:textId="178C5730" w:rsidR="00295EB6" w:rsidRP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"First Login" flag is cleared (if applicable), allowing the user to access the full portal.</w:t>
            </w:r>
          </w:p>
        </w:tc>
      </w:tr>
      <w:tr w:rsidR="00171232" w:rsidRPr="00591021" w14:paraId="4CCBB4A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A9CEC9"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95D0B26"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12029B0F"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Password Mismatch</w:t>
            </w:r>
          </w:p>
          <w:p w14:paraId="6C09BE05" w14:textId="54027081"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Cancel Password Change</w:t>
            </w:r>
          </w:p>
        </w:tc>
      </w:tr>
    </w:tbl>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GenerateReport</w:t>
            </w:r>
            <w:proofErr w:type="spellEnd"/>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This use case allows the Admin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Admin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RecordClick</w:t>
            </w:r>
            <w:proofErr w:type="spellEnd"/>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RecordSale</w:t>
            </w:r>
            <w:proofErr w:type="spellEnd"/>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p w14:paraId="466753F1" w14:textId="77777777" w:rsidR="00171232" w:rsidRDefault="00171232"/>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AddProductToBasket</w:t>
            </w:r>
            <w:proofErr w:type="spellEnd"/>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3FA2A3A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527A7BA" w14:textId="7392BFEC"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UC15</w:t>
            </w:r>
          </w:p>
        </w:tc>
        <w:tc>
          <w:tcPr>
            <w:tcW w:w="5323" w:type="dxa"/>
            <w:tcBorders>
              <w:top w:val="single" w:sz="1" w:space="0" w:color="000000"/>
              <w:left w:val="single" w:sz="1" w:space="0" w:color="000000"/>
              <w:bottom w:val="single" w:sz="1" w:space="0" w:color="000000"/>
              <w:right w:val="single" w:sz="1" w:space="0" w:color="000000"/>
            </w:tcBorders>
          </w:tcPr>
          <w:p w14:paraId="6D5A635C" w14:textId="078AE61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102644" w:rsidRPr="00591021" w14:paraId="17C1D6D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D6C1DD8" w14:textId="1781A385"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review their shopping cart and initiate the payment and stock-deduction process.</w:t>
            </w:r>
            <w:r w:rsidR="0019543A">
              <w:rPr>
                <w:rFonts w:asciiTheme="majorBidi" w:hAnsiTheme="majorBidi" w:cstheme="majorBidi"/>
                <w:sz w:val="22"/>
                <w:szCs w:val="22"/>
              </w:rPr>
              <w:t xml:space="preserve"> </w:t>
            </w:r>
            <w:r w:rsidR="0019543A" w:rsidRPr="0019543A">
              <w:rPr>
                <w:rFonts w:asciiTheme="majorBidi" w:hAnsiTheme="majorBidi" w:cstheme="majorBidi"/>
                <w:sz w:val="22"/>
                <w:szCs w:val="22"/>
              </w:rPr>
              <w:t>The system calculates the final total, including VAT and compounded discounts, and facilitates the transfer of funds through a third-party processor.</w:t>
            </w:r>
          </w:p>
        </w:tc>
      </w:tr>
      <w:tr w:rsidR="00102644" w:rsidRPr="00591021" w14:paraId="6E8E5D8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25AC042" w14:textId="5F2516C0"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21FB73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6A6A456" w14:textId="0F30A65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Payment Processor</w:t>
            </w:r>
          </w:p>
        </w:tc>
      </w:tr>
      <w:tr w:rsidR="00102644" w:rsidRPr="00591021" w14:paraId="0113751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67B699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9044BB5" w14:textId="77777777" w:rsidR="00102644"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items in their shopping cart.</w:t>
            </w:r>
          </w:p>
          <w:p w14:paraId="078E81BA" w14:textId="70606102" w:rsidR="0019543A" w:rsidRPr="00171232"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provided a valid email address for the receipt.</w:t>
            </w:r>
          </w:p>
        </w:tc>
      </w:tr>
      <w:tr w:rsidR="00102644" w:rsidRPr="00591021" w14:paraId="393218F9"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27EE55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3897C66E"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7F59F79" w14:textId="77777777" w:rsidR="0010264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19463463"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ApplyDiscount</w:t>
            </w:r>
            <w:proofErr w:type="spellEnd"/>
          </w:p>
          <w:p w14:paraId="6647A542"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ConfirmOrder</w:t>
            </w:r>
            <w:proofErr w:type="spellEnd"/>
          </w:p>
          <w:p w14:paraId="3B7C73B9"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ConfirmPayment</w:t>
            </w:r>
            <w:proofErr w:type="spellEnd"/>
          </w:p>
          <w:p w14:paraId="51F4D4E2" w14:textId="0ABC7CF9" w:rsidR="0019543A" w:rsidRP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CancelOrder</w:t>
            </w:r>
            <w:proofErr w:type="spellEnd"/>
          </w:p>
        </w:tc>
      </w:tr>
      <w:tr w:rsidR="00102644" w:rsidRPr="00591021" w14:paraId="0708F2C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1A44C1E" w14:textId="6C565976"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0F687D1D"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92A9446" w14:textId="77777777" w:rsidR="00102644" w:rsidRDefault="00102644" w:rsidP="0019543A">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102BA8F"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If successful, stock is deducted from IPOS-CA</w:t>
            </w:r>
            <w:r>
              <w:rPr>
                <w:rFonts w:asciiTheme="majorBidi" w:hAnsiTheme="majorBidi" w:cstheme="majorBidi"/>
                <w:sz w:val="22"/>
                <w:szCs w:val="22"/>
              </w:rPr>
              <w:t>.</w:t>
            </w:r>
          </w:p>
          <w:p w14:paraId="367244D6"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Transaction details are forwarded to IPOS-SA</w:t>
            </w:r>
            <w:r>
              <w:rPr>
                <w:rFonts w:asciiTheme="majorBidi" w:hAnsiTheme="majorBidi" w:cstheme="majorBidi"/>
                <w:sz w:val="22"/>
                <w:szCs w:val="22"/>
              </w:rPr>
              <w:t>.</w:t>
            </w:r>
          </w:p>
          <w:p w14:paraId="7D570BB1" w14:textId="7C4CF17F" w:rsidR="0019543A" w:rsidRP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A confirmation email is sent to the customer via SMTP</w:t>
            </w:r>
            <w:r>
              <w:rPr>
                <w:rFonts w:asciiTheme="majorBidi" w:hAnsiTheme="majorBidi" w:cstheme="majorBidi"/>
                <w:sz w:val="22"/>
                <w:szCs w:val="22"/>
              </w:rPr>
              <w:t>.</w:t>
            </w:r>
          </w:p>
        </w:tc>
      </w:tr>
      <w:tr w:rsidR="00102644" w:rsidRPr="00591021" w14:paraId="7AE9284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493EB2"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37A4D23" w14:textId="77777777" w:rsid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Payment Failed</w:t>
            </w:r>
          </w:p>
          <w:p w14:paraId="36948618" w14:textId="5A581D63"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ConfirmOrder</w:t>
            </w:r>
            <w:proofErr w:type="spellEnd"/>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 xml:space="preserve">The system is ready to trigger the </w:t>
            </w:r>
            <w:proofErr w:type="spellStart"/>
            <w:r w:rsidRPr="0019543A">
              <w:rPr>
                <w:rFonts w:asciiTheme="majorBidi" w:hAnsiTheme="majorBidi" w:cstheme="majorBidi"/>
                <w:sz w:val="22"/>
                <w:szCs w:val="22"/>
              </w:rPr>
              <w:t>ConfirmPayment</w:t>
            </w:r>
            <w:proofErr w:type="spellEnd"/>
            <w:r w:rsidRPr="0019543A">
              <w:rPr>
                <w:rFonts w:asciiTheme="majorBidi" w:hAnsiTheme="majorBidi" w:cstheme="majorBidi"/>
                <w:sz w:val="22"/>
                <w:szCs w:val="22"/>
              </w:rPr>
              <w:t xml:space="preserve">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ConfirmPayment</w:t>
            </w:r>
            <w:proofErr w:type="spellEnd"/>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 xml:space="preserve">An automated confirmation email is sent via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589389A2"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A57FB3" w14:textId="31884BA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1020E23A" w14:textId="52B5E13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MakeNotificationRequest</w:t>
            </w:r>
            <w:proofErr w:type="spellEnd"/>
          </w:p>
        </w:tc>
      </w:tr>
      <w:tr w:rsidR="00102644" w:rsidRPr="00591021" w14:paraId="2D397C9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F13FF64" w14:textId="32BC74AE"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provides a generalized interface for internal subsystems (IPOS-SA and IPOS-CA) to request that the portal send an automated email. This is used for tasks like notifying commercial applicants of their approval or sending purchase receipts.</w:t>
            </w:r>
          </w:p>
        </w:tc>
      </w:tr>
      <w:tr w:rsidR="00102644" w:rsidRPr="00591021" w14:paraId="552575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16E7259" w14:textId="6DA6271E"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IPOS-SA, IPOS-CA</w:t>
            </w:r>
          </w:p>
        </w:tc>
      </w:tr>
      <w:tr w:rsidR="00102644" w:rsidRPr="00591021" w14:paraId="1FC73AC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91D9AC5" w14:textId="7B1744C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415C756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926BB8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6C94594" w14:textId="77777777" w:rsidR="00102644"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requesting subsystem is authenticated via the IPOS-PU-COMMS interface.</w:t>
            </w:r>
          </w:p>
          <w:p w14:paraId="1DF4548D" w14:textId="1D0CF6BD" w:rsidR="006151EF" w:rsidRPr="00171232"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 includes mandatory fields: recipient email, subject, and body text.</w:t>
            </w:r>
          </w:p>
        </w:tc>
      </w:tr>
      <w:tr w:rsidR="00102644" w:rsidRPr="00591021" w14:paraId="7CB7C4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3108B2C"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46EAF43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0FBCCC2" w14:textId="2C479D7C"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613A06C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EA87FC2" w14:textId="7D15027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0CD38EF"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B6706A0"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42FDA15" w14:textId="77777777" w:rsid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 xml:space="preserve">The request is passed to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 for external delivery.</w:t>
            </w:r>
          </w:p>
          <w:p w14:paraId="0A22B6D8" w14:textId="010EB150" w:rsidR="006151EF" w:rsidRP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A record of the request (including timestamp and recipient) is stored in the IPOS-PU database.</w:t>
            </w:r>
          </w:p>
        </w:tc>
      </w:tr>
      <w:tr w:rsidR="00102644" w:rsidRPr="00591021" w14:paraId="13E47EE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7A65D5E"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F4AEFF"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Invalid Request Data</w:t>
            </w:r>
          </w:p>
          <w:p w14:paraId="0C0E1912" w14:textId="2410CF4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Service Unavailable</w:t>
            </w:r>
          </w:p>
        </w:tc>
      </w:tr>
    </w:tbl>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326AF2">
              <w:rPr>
                <w:rFonts w:asciiTheme="majorBidi" w:hAnsiTheme="majorBidi" w:cstheme="majorBidi"/>
                <w:sz w:val="22"/>
                <w:szCs w:val="22"/>
              </w:rPr>
              <w:t>RunPromotion</w:t>
            </w:r>
            <w:proofErr w:type="spellEnd"/>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CancelPromotion</w:t>
            </w:r>
            <w:proofErr w:type="spellEnd"/>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proofErr w:type="spellStart"/>
            <w:r>
              <w:rPr>
                <w:rFonts w:asciiTheme="majorBidi" w:hAnsiTheme="majorBidi" w:cstheme="majorBidi"/>
                <w:sz w:val="22"/>
                <w:szCs w:val="22"/>
              </w:rPr>
              <w:t>Atleast</w:t>
            </w:r>
            <w:proofErr w:type="spellEnd"/>
            <w:r>
              <w:rPr>
                <w:rFonts w:asciiTheme="majorBidi" w:hAnsiTheme="majorBidi" w:cstheme="majorBidi"/>
                <w:sz w:val="22"/>
                <w:szCs w:val="22"/>
              </w:rPr>
              <w:t xml:space="preserve">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Search</w:t>
            </w:r>
            <w:r>
              <w:rPr>
                <w:rFonts w:asciiTheme="majorBidi" w:hAnsiTheme="majorBidi" w:cstheme="majorBidi"/>
                <w:sz w:val="22"/>
                <w:szCs w:val="22"/>
              </w:rPr>
              <w:t>Promotion</w:t>
            </w:r>
            <w:proofErr w:type="spellEnd"/>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218524EE"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The promotion details is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ApplyDiscount</w:t>
            </w:r>
            <w:proofErr w:type="spellEnd"/>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ViewActivePromotions</w:t>
            </w:r>
            <w:proofErr w:type="spellEnd"/>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Active promotions is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RecordClick</w:t>
            </w:r>
            <w:proofErr w:type="spellEnd"/>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643F604D"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This use case records that a customer has viewed or interacted with a promoted product/campaign element, so that campaign performance can be measured for reporting.</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32C2DEE2"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IPOS-PU (System)</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88909E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Customer</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34C80F0" w14:textId="504192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 xml:space="preserve">A customer is viewing a product (typically triggered from </w:t>
            </w:r>
            <w:proofErr w:type="spellStart"/>
            <w:r w:rsidRPr="00381A8B">
              <w:rPr>
                <w:rFonts w:asciiTheme="majorBidi" w:hAnsiTheme="majorBidi" w:cstheme="majorBidi"/>
                <w:sz w:val="22"/>
                <w:szCs w:val="22"/>
              </w:rPr>
              <w:t>ViewProduct</w:t>
            </w:r>
            <w:proofErr w:type="spellEnd"/>
            <w:r w:rsidRPr="00381A8B">
              <w:rPr>
                <w:rFonts w:asciiTheme="majorBidi" w:hAnsiTheme="majorBidi" w:cstheme="majorBidi"/>
                <w:sz w:val="22"/>
                <w:szCs w:val="22"/>
              </w:rPr>
              <w:t>).</w:t>
            </w:r>
          </w:p>
          <w:p w14:paraId="58FB6BED" w14:textId="6ED2E6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viewed product is associated with an active promotion/campaign OR click-tracking is enabled.</w:t>
            </w:r>
          </w:p>
          <w:p w14:paraId="7003A318" w14:textId="5F0F3390" w:rsidR="00220CAD"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system has access to the local database/table used to store click metrics.</w:t>
            </w: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54191BD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04C3DE85"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81D840E" w14:textId="51C54E86" w:rsidR="00900D5B" w:rsidRPr="00586190" w:rsidRDefault="00900D5B" w:rsidP="00586190">
            <w:pPr>
              <w:pStyle w:val="ListParagraph"/>
              <w:numPr>
                <w:ilvl w:val="0"/>
                <w:numId w:val="73"/>
              </w:numPr>
              <w:spacing w:after="0"/>
              <w:rPr>
                <w:rFonts w:asciiTheme="majorBidi" w:hAnsiTheme="majorBidi" w:cstheme="majorBidi"/>
                <w:sz w:val="22"/>
                <w:szCs w:val="22"/>
              </w:rPr>
            </w:pPr>
            <w:r w:rsidRPr="00586190">
              <w:rPr>
                <w:rFonts w:asciiTheme="majorBidi" w:hAnsiTheme="majorBidi" w:cstheme="majorBidi"/>
                <w:sz w:val="22"/>
                <w:szCs w:val="22"/>
              </w:rPr>
              <w:t>A click/view event is recorded (e.g., product ID, campaign ID if applicable, timestamp).</w:t>
            </w:r>
          </w:p>
          <w:p w14:paraId="4A2A2787" w14:textId="21F95EC1" w:rsidR="00900D5B" w:rsidRPr="00900D5B" w:rsidRDefault="00900D5B" w:rsidP="00900D5B">
            <w:pPr>
              <w:pStyle w:val="ListParagraph"/>
              <w:numPr>
                <w:ilvl w:val="0"/>
                <w:numId w:val="73"/>
              </w:numPr>
              <w:spacing w:after="0"/>
              <w:rPr>
                <w:rFonts w:asciiTheme="majorBidi" w:hAnsiTheme="majorBidi" w:cstheme="majorBidi"/>
                <w:sz w:val="22"/>
                <w:szCs w:val="22"/>
              </w:rPr>
            </w:pPr>
            <w:r w:rsidRPr="00900D5B">
              <w:rPr>
                <w:rFonts w:asciiTheme="majorBidi" w:hAnsiTheme="majorBidi" w:cstheme="majorBidi"/>
                <w:sz w:val="22"/>
                <w:szCs w:val="22"/>
              </w:rPr>
              <w:t xml:space="preserve">The stored data becomes available for </w:t>
            </w:r>
            <w:proofErr w:type="spellStart"/>
            <w:r w:rsidRPr="00900D5B">
              <w:rPr>
                <w:rFonts w:asciiTheme="majorBidi" w:hAnsiTheme="majorBidi" w:cstheme="majorBidi"/>
                <w:sz w:val="22"/>
                <w:szCs w:val="22"/>
              </w:rPr>
              <w:t>GenerateReport</w:t>
            </w:r>
            <w:proofErr w:type="spellEnd"/>
            <w:r w:rsidRPr="00900D5B">
              <w:rPr>
                <w:rFonts w:asciiTheme="majorBidi" w:hAnsiTheme="majorBidi" w:cstheme="majorBidi"/>
                <w:sz w:val="22"/>
                <w:szCs w:val="22"/>
              </w:rPr>
              <w:t>.</w:t>
            </w: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7D49C7" w14:textId="7777777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No Active Campaign (no click recorded)</w:t>
            </w:r>
          </w:p>
          <w:p w14:paraId="68582434" w14:textId="0D4587D5"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RecordSale</w:t>
            </w:r>
            <w:proofErr w:type="spellEnd"/>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1D63F00B"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records a successful sale after payment confirmation so that sales totals, conversions, and campaign performance can be reported accurately.</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15B9E0AA"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IPOS-PU (System)</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A6637B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ED36249" w14:textId="025EEA4C"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 xml:space="preserve">Payment has been successfully confirmed (from </w:t>
            </w:r>
            <w:proofErr w:type="spellStart"/>
            <w:r w:rsidRPr="00900D5B">
              <w:rPr>
                <w:rFonts w:asciiTheme="majorBidi" w:hAnsiTheme="majorBidi" w:cstheme="majorBidi"/>
                <w:sz w:val="22"/>
                <w:szCs w:val="22"/>
              </w:rPr>
              <w:t>ConfirmPayment</w:t>
            </w:r>
            <w:proofErr w:type="spellEnd"/>
            <w:r w:rsidRPr="00900D5B">
              <w:rPr>
                <w:rFonts w:asciiTheme="majorBidi" w:hAnsiTheme="majorBidi" w:cstheme="majorBidi"/>
                <w:sz w:val="22"/>
                <w:szCs w:val="22"/>
              </w:rPr>
              <w:t>).</w:t>
            </w:r>
          </w:p>
          <w:p w14:paraId="0E6E7AEA" w14:textId="59C603D7"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order contains at least one product item.</w:t>
            </w:r>
          </w:p>
          <w:p w14:paraId="229D8A83" w14:textId="1EE6AA49" w:rsidR="00220CAD"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system has access to the local database/table used to store sales records.</w:t>
            </w: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2639CED6"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171DE83B"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3091C" w14:textId="00146CE4" w:rsidR="00900D5B" w:rsidRPr="00586190" w:rsidRDefault="00900D5B" w:rsidP="00586190">
            <w:pPr>
              <w:pStyle w:val="ListParagraph"/>
              <w:numPr>
                <w:ilvl w:val="0"/>
                <w:numId w:val="76"/>
              </w:numPr>
              <w:spacing w:after="0"/>
              <w:rPr>
                <w:rFonts w:asciiTheme="majorBidi" w:hAnsiTheme="majorBidi" w:cstheme="majorBidi"/>
                <w:sz w:val="22"/>
                <w:szCs w:val="22"/>
              </w:rPr>
            </w:pPr>
            <w:r w:rsidRPr="00586190">
              <w:rPr>
                <w:rFonts w:asciiTheme="majorBidi" w:hAnsiTheme="majorBidi" w:cstheme="majorBidi"/>
                <w:sz w:val="22"/>
                <w:szCs w:val="22"/>
              </w:rPr>
              <w:t>A sale record is stored (e.g., order reference, basket items summary, totals, VAT, discounts, timestamp).</w:t>
            </w:r>
          </w:p>
          <w:p w14:paraId="45E15EF3" w14:textId="2A5736F3"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If a campaign/promotion applied, the sale is associated with that campaign for conversion reporting.</w:t>
            </w:r>
          </w:p>
          <w:p w14:paraId="7ABD1E39" w14:textId="47A18441"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 xml:space="preserve">The stored data becomes available for </w:t>
            </w:r>
            <w:proofErr w:type="spellStart"/>
            <w:r w:rsidRPr="00900D5B">
              <w:rPr>
                <w:rFonts w:asciiTheme="majorBidi" w:hAnsiTheme="majorBidi" w:cstheme="majorBidi"/>
                <w:sz w:val="22"/>
                <w:szCs w:val="22"/>
              </w:rPr>
              <w:t>GenerateReport</w:t>
            </w:r>
            <w:proofErr w:type="spellEnd"/>
            <w:r w:rsidRPr="00900D5B">
              <w:rPr>
                <w:rFonts w:asciiTheme="majorBidi" w:hAnsiTheme="majorBidi" w:cstheme="majorBidi"/>
                <w:sz w:val="22"/>
                <w:szCs w:val="22"/>
              </w:rPr>
              <w:t>.</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4ACBD480" w14:textId="2323E8D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p w14:paraId="08A41EDA" w14:textId="389C0B78"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Sale Already Recorded (duplicate prevention)</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w:t>
            </w:r>
            <w:r w:rsidR="00652116">
              <w:rPr>
                <w:rFonts w:asciiTheme="majorBidi" w:hAnsiTheme="majorBidi" w:cstheme="majorBidi"/>
                <w:sz w:val="22"/>
                <w:szCs w:val="22"/>
              </w:rPr>
              <w:t>Order</w:t>
            </w:r>
            <w:proofErr w:type="spellEnd"/>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61CD0AEC"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cancel the checkout process before payment is completed. If stock becomes unavailable during checkout, the system may also cancel the order automatically and notify the customer.</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10228ED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2697768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ADFDF41" w14:textId="7922CBC2"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customer is currently in the Checkout use case.</w:t>
            </w:r>
          </w:p>
          <w:p w14:paraId="1A8B2E90" w14:textId="23119ADE"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order has not yet been marked as paid.</w:t>
            </w: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331EDBD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0E992A52"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477215D" w14:textId="035B7E21" w:rsidR="00900D5B" w:rsidRPr="00586190" w:rsidRDefault="00900D5B" w:rsidP="00586190">
            <w:pPr>
              <w:pStyle w:val="ListParagraph"/>
              <w:numPr>
                <w:ilvl w:val="0"/>
                <w:numId w:val="78"/>
              </w:numPr>
              <w:spacing w:after="0"/>
              <w:rPr>
                <w:rFonts w:asciiTheme="majorBidi" w:hAnsiTheme="majorBidi" w:cstheme="majorBidi"/>
                <w:sz w:val="22"/>
                <w:szCs w:val="22"/>
              </w:rPr>
            </w:pPr>
            <w:r w:rsidRPr="00586190">
              <w:rPr>
                <w:rFonts w:asciiTheme="majorBidi" w:hAnsiTheme="majorBidi" w:cstheme="majorBidi"/>
                <w:sz w:val="22"/>
                <w:szCs w:val="22"/>
              </w:rPr>
              <w:t>The checkout process is terminated.</w:t>
            </w:r>
          </w:p>
          <w:p w14:paraId="7947E079" w14:textId="320C7C5A" w:rsidR="00900D5B"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Any “pending order” state in the session is cleared.</w:t>
            </w:r>
          </w:p>
          <w:p w14:paraId="70A59730" w14:textId="3CF87803" w:rsidR="00220CAD"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The customer returns to basket view or catalogue view (implementation choice).</w:t>
            </w: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62F03AE2"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Payment Already Confirmed (cancellation rejected)</w:t>
            </w: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ManageBasket</w:t>
            </w:r>
            <w:proofErr w:type="spellEnd"/>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D11B0C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manage their shopping basket prior to checkout by viewing basket contents, updating item quantities, and removing items.</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31ED954C"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259111F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5594FDF" w14:textId="4055C3F7" w:rsidR="00900D5B" w:rsidRPr="00900D5B" w:rsidRDefault="00900D5B" w:rsidP="00900D5B">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IPOS-PU system is operational.</w:t>
            </w:r>
          </w:p>
          <w:p w14:paraId="75E599C8" w14:textId="3B84C6EA" w:rsidR="00220CAD" w:rsidRPr="00586190" w:rsidRDefault="00900D5B" w:rsidP="00652116">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customer has an active session (basket can exist even if empty).</w:t>
            </w: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2950EFC" w14:textId="77777777" w:rsidR="00900D5B"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03C2275F" w14:textId="1342C2AD" w:rsidR="00220CAD" w:rsidRPr="00900D5B" w:rsidRDefault="00900D5B" w:rsidP="00900D5B">
            <w:pPr>
              <w:pStyle w:val="ListParagraph"/>
              <w:numPr>
                <w:ilvl w:val="0"/>
                <w:numId w:val="81"/>
              </w:numPr>
              <w:rPr>
                <w:rFonts w:asciiTheme="majorBidi" w:hAnsiTheme="majorBidi" w:cstheme="majorBidi"/>
                <w:sz w:val="22"/>
                <w:szCs w:val="22"/>
              </w:rPr>
            </w:pPr>
            <w:r w:rsidRPr="00900D5B">
              <w:rPr>
                <w:rFonts w:asciiTheme="majorBidi" w:hAnsiTheme="majorBidi" w:cstheme="majorBidi"/>
                <w:sz w:val="22"/>
                <w:szCs w:val="22"/>
              </w:rPr>
              <w:t>Checkout (customer may proceed from basket management to checkout)</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0453AB2"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p>
          <w:p w14:paraId="068145D4" w14:textId="71F2BCC1"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ViewBasket</w:t>
            </w:r>
            <w:proofErr w:type="spellEnd"/>
          </w:p>
          <w:p w14:paraId="28609196" w14:textId="70B9850B"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UpdateQuantity</w:t>
            </w:r>
            <w:proofErr w:type="spellEnd"/>
          </w:p>
          <w:p w14:paraId="56639113" w14:textId="57553B44"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RemoveProductFromBasket</w:t>
            </w:r>
            <w:proofErr w:type="spellEnd"/>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A41E3D9" w14:textId="31B8512A" w:rsidR="00900D5B" w:rsidRPr="00586190" w:rsidRDefault="00900D5B" w:rsidP="00586190">
            <w:pPr>
              <w:pStyle w:val="ListParagraph"/>
              <w:numPr>
                <w:ilvl w:val="0"/>
                <w:numId w:val="82"/>
              </w:numPr>
              <w:spacing w:after="0"/>
              <w:rPr>
                <w:rFonts w:asciiTheme="majorBidi" w:hAnsiTheme="majorBidi" w:cstheme="majorBidi"/>
                <w:sz w:val="22"/>
                <w:szCs w:val="22"/>
              </w:rPr>
            </w:pPr>
            <w:r w:rsidRPr="00586190">
              <w:rPr>
                <w:rFonts w:asciiTheme="majorBidi" w:hAnsiTheme="majorBidi" w:cstheme="majorBidi"/>
                <w:sz w:val="22"/>
                <w:szCs w:val="22"/>
              </w:rPr>
              <w:t>The basket reflects the customer’s latest changes.</w:t>
            </w:r>
          </w:p>
          <w:p w14:paraId="3DE12636" w14:textId="0BFE8506" w:rsidR="00900D5B" w:rsidRPr="00900D5B" w:rsidRDefault="00900D5B" w:rsidP="00900D5B">
            <w:pPr>
              <w:pStyle w:val="ListParagraph"/>
              <w:numPr>
                <w:ilvl w:val="0"/>
                <w:numId w:val="82"/>
              </w:numPr>
              <w:spacing w:after="0"/>
              <w:rPr>
                <w:rFonts w:asciiTheme="majorBidi" w:hAnsiTheme="majorBidi" w:cstheme="majorBidi"/>
                <w:sz w:val="22"/>
                <w:szCs w:val="22"/>
              </w:rPr>
            </w:pPr>
            <w:r w:rsidRPr="00900D5B">
              <w:rPr>
                <w:rFonts w:asciiTheme="majorBidi" w:hAnsiTheme="majorBidi" w:cstheme="majorBidi"/>
                <w:sz w:val="22"/>
                <w:szCs w:val="22"/>
              </w:rPr>
              <w:t>The updated basket totals (including discounts where applicable) are available for checkout.</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027B976" w14:textId="706CB3C2"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Basket Empty</w:t>
            </w:r>
          </w:p>
          <w:p w14:paraId="39103A3D" w14:textId="15391DCE"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Session Expired</w:t>
            </w: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RemoveProductFromBasket</w:t>
            </w:r>
            <w:proofErr w:type="spellEnd"/>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35C6BEA3"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remove a selected product from their shopping basket.</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000EDDA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43B3F97B"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7A84FDF" w14:textId="2F6B9173"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4F0CDF93" w14:textId="5C17B851"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basket contains at least one item.</w:t>
            </w:r>
          </w:p>
          <w:p w14:paraId="3BF4BDC6" w14:textId="690E70D0" w:rsidR="00220CAD"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selected product exists in the basket.</w:t>
            </w: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E347D4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25477C3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A554A" w14:textId="4C5B1297" w:rsidR="00586190"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The selected product is removed from the basket.</w:t>
            </w:r>
          </w:p>
          <w:p w14:paraId="4B4BBD30" w14:textId="69F1C2A5" w:rsidR="00220CAD"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any discounts that depend on basket contents).</w:t>
            </w: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10D810F" w14:textId="5703E89E"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Product Not In Basket</w:t>
            </w:r>
          </w:p>
          <w:p w14:paraId="2070F46E" w14:textId="3C583643"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UpdateQuantity</w:t>
            </w:r>
            <w:proofErr w:type="spellEnd"/>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30E2B7D5"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change the quantity of a product already in their basket (increase or decrease), and updates the basket totals accordingly.</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4F02FD8F"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Customer</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69CDA11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029F284B" w14:textId="0D7A043D"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2ED97FC4" w14:textId="327DF135"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basket contains the product to be updated.</w:t>
            </w:r>
          </w:p>
          <w:p w14:paraId="0F0B6F0B" w14:textId="20E2C922" w:rsidR="00220CAD"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new quantity is a valid integer value (e.g. ≥ 1).</w:t>
            </w: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0782737F"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2253579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4F7F1A1" w14:textId="32FE0511" w:rsidR="00586190" w:rsidRPr="00586190" w:rsidRDefault="00586190" w:rsidP="00586190">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The product quantity in the basket is updated.</w:t>
            </w:r>
          </w:p>
          <w:p w14:paraId="3C78C11D" w14:textId="3411587D" w:rsidR="00220CAD" w:rsidRPr="00586190" w:rsidRDefault="00586190" w:rsidP="00652116">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VAT and any active discounts at basket/checkout stage).</w:t>
            </w: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3A0B794" w14:textId="0B3CDBFD"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Invalid Quantity</w:t>
            </w:r>
          </w:p>
          <w:p w14:paraId="17D8C2E5" w14:textId="187C7E57"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Product Not In Basket</w:t>
            </w:r>
          </w:p>
        </w:tc>
      </w:tr>
    </w:tbl>
    <w:p w14:paraId="6E0F2630"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6D4C42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373A8E2" w14:textId="3BBE12D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32</w:t>
            </w:r>
          </w:p>
        </w:tc>
        <w:tc>
          <w:tcPr>
            <w:tcW w:w="5323" w:type="dxa"/>
            <w:tcBorders>
              <w:top w:val="single" w:sz="1" w:space="0" w:color="000000"/>
              <w:left w:val="single" w:sz="1" w:space="0" w:color="000000"/>
              <w:bottom w:val="single" w:sz="1" w:space="0" w:color="000000"/>
              <w:right w:val="single" w:sz="1" w:space="0" w:color="000000"/>
            </w:tcBorders>
          </w:tcPr>
          <w:p w14:paraId="7722A304" w14:textId="0722D31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ViewBasket</w:t>
            </w:r>
            <w:proofErr w:type="spellEnd"/>
          </w:p>
        </w:tc>
      </w:tr>
      <w:tr w:rsidR="00220CAD" w:rsidRPr="00591021" w14:paraId="5661550A"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B75844D" w14:textId="2278990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view the current contents of their basket, including products, quantities, individual prices, applied discounts (if any), VAT, and the current total.</w:t>
            </w:r>
          </w:p>
        </w:tc>
      </w:tr>
      <w:tr w:rsidR="00220CAD" w:rsidRPr="00591021" w14:paraId="2A19C13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F083D04" w14:textId="582F699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3CE28E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16DB29" w14:textId="196FDF8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58C19350"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A8F5507"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06E7639" w14:textId="176FFEFF" w:rsidR="00586190" w:rsidRPr="00586190" w:rsidRDefault="00586190" w:rsidP="00586190">
            <w:pPr>
              <w:pStyle w:val="ListParagraph"/>
              <w:numPr>
                <w:ilvl w:val="0"/>
                <w:numId w:val="87"/>
              </w:numPr>
              <w:spacing w:after="0"/>
              <w:rPr>
                <w:rFonts w:asciiTheme="majorBidi" w:hAnsiTheme="majorBidi" w:cstheme="majorBidi"/>
                <w:sz w:val="22"/>
                <w:szCs w:val="22"/>
              </w:rPr>
            </w:pPr>
            <w:r w:rsidRPr="00586190">
              <w:rPr>
                <w:rFonts w:asciiTheme="majorBidi" w:hAnsiTheme="majorBidi" w:cstheme="majorBidi"/>
                <w:sz w:val="22"/>
                <w:szCs w:val="22"/>
              </w:rPr>
              <w:t>The IPOS-PU system is operational.</w:t>
            </w:r>
          </w:p>
          <w:p w14:paraId="47BDD5D8" w14:textId="70B43EF2" w:rsidR="00220CAD" w:rsidRPr="00586190" w:rsidRDefault="00586190" w:rsidP="00586190">
            <w:pPr>
              <w:pStyle w:val="ListParagraph"/>
              <w:numPr>
                <w:ilvl w:val="0"/>
                <w:numId w:val="87"/>
              </w:numPr>
              <w:spacing w:after="0"/>
              <w:rPr>
                <w:rFonts w:asciiTheme="majorBidi" w:hAnsiTheme="majorBidi" w:cstheme="majorBidi"/>
                <w:sz w:val="22"/>
                <w:szCs w:val="22"/>
              </w:rPr>
            </w:pPr>
            <w:r w:rsidRPr="00586190">
              <w:rPr>
                <w:rFonts w:asciiTheme="majorBidi" w:hAnsiTheme="majorBidi" w:cstheme="majorBidi"/>
                <w:sz w:val="22"/>
                <w:szCs w:val="22"/>
              </w:rPr>
              <w:t>The customer has an active session (basket may be empty).</w:t>
            </w:r>
          </w:p>
        </w:tc>
      </w:tr>
      <w:tr w:rsidR="00220CAD" w:rsidRPr="00591021" w14:paraId="6AF527A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53D47B8"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222DF3A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9FEE1EC" w14:textId="50B82BB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6DA249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7E9FEA0" w14:textId="045BC87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6BA2323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BB180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960748" w14:textId="0547ADBC" w:rsidR="00220CAD" w:rsidRPr="00586190" w:rsidRDefault="00586190" w:rsidP="00586190">
            <w:pPr>
              <w:pStyle w:val="ListParagraph"/>
              <w:numPr>
                <w:ilvl w:val="0"/>
                <w:numId w:val="88"/>
              </w:numPr>
              <w:spacing w:after="0"/>
              <w:rPr>
                <w:rFonts w:asciiTheme="majorBidi" w:hAnsiTheme="majorBidi" w:cstheme="majorBidi"/>
                <w:sz w:val="22"/>
                <w:szCs w:val="22"/>
              </w:rPr>
            </w:pPr>
            <w:r w:rsidRPr="00586190">
              <w:rPr>
                <w:rFonts w:asciiTheme="majorBidi" w:hAnsiTheme="majorBidi" w:cstheme="majorBidi"/>
                <w:sz w:val="22"/>
                <w:szCs w:val="22"/>
              </w:rPr>
              <w:t>The basket contents and totals are displayed to the customer.</w:t>
            </w:r>
          </w:p>
        </w:tc>
      </w:tr>
      <w:tr w:rsidR="00220CAD" w:rsidRPr="00591021" w14:paraId="6310B72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86D58BF"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5F27F77" w14:textId="354F1949"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1869F1F3" w14:textId="77777777" w:rsidR="00220CAD" w:rsidRDefault="00220CAD"/>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56F59" w14:textId="77777777" w:rsidR="00BC514F" w:rsidRDefault="00BC514F" w:rsidP="00CA5F54">
      <w:pPr>
        <w:spacing w:after="0" w:line="240" w:lineRule="auto"/>
      </w:pPr>
      <w:r>
        <w:separator/>
      </w:r>
    </w:p>
  </w:endnote>
  <w:endnote w:type="continuationSeparator" w:id="0">
    <w:p w14:paraId="0E234E6D" w14:textId="77777777" w:rsidR="00BC514F" w:rsidRDefault="00BC514F"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2E279" w14:textId="77777777" w:rsidR="00BC514F" w:rsidRDefault="00BC514F" w:rsidP="00CA5F54">
      <w:pPr>
        <w:spacing w:after="0" w:line="240" w:lineRule="auto"/>
      </w:pPr>
      <w:r>
        <w:separator/>
      </w:r>
    </w:p>
  </w:footnote>
  <w:footnote w:type="continuationSeparator" w:id="0">
    <w:p w14:paraId="4FE827E7" w14:textId="77777777" w:rsidR="00BC514F" w:rsidRDefault="00BC514F"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DC7C48"/>
    <w:multiLevelType w:val="hybridMultilevel"/>
    <w:tmpl w:val="6ABAE1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454334"/>
    <w:multiLevelType w:val="hybridMultilevel"/>
    <w:tmpl w:val="F5DED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915E29"/>
    <w:multiLevelType w:val="hybridMultilevel"/>
    <w:tmpl w:val="59DA744C"/>
    <w:lvl w:ilvl="0" w:tplc="29DE80D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4A527B"/>
    <w:multiLevelType w:val="hybridMultilevel"/>
    <w:tmpl w:val="90325D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58A1034"/>
    <w:multiLevelType w:val="hybridMultilevel"/>
    <w:tmpl w:val="BBC40168"/>
    <w:lvl w:ilvl="0" w:tplc="590ED74A">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1D05EE"/>
    <w:multiLevelType w:val="hybridMultilevel"/>
    <w:tmpl w:val="559235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D583AB5"/>
    <w:multiLevelType w:val="hybridMultilevel"/>
    <w:tmpl w:val="4EE64E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7BF6C05"/>
    <w:multiLevelType w:val="hybridMultilevel"/>
    <w:tmpl w:val="5A2A71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96475E9"/>
    <w:multiLevelType w:val="multilevel"/>
    <w:tmpl w:val="993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6B7480"/>
    <w:multiLevelType w:val="hybridMultilevel"/>
    <w:tmpl w:val="84703F46"/>
    <w:lvl w:ilvl="0" w:tplc="AD4607D2">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A103BD7"/>
    <w:multiLevelType w:val="hybridMultilevel"/>
    <w:tmpl w:val="C04CD7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DD838B7"/>
    <w:multiLevelType w:val="hybridMultilevel"/>
    <w:tmpl w:val="B5D43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8"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4E00A15"/>
    <w:multiLevelType w:val="hybridMultilevel"/>
    <w:tmpl w:val="4D5E75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47FF50A2"/>
    <w:multiLevelType w:val="hybridMultilevel"/>
    <w:tmpl w:val="EE50F4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BAD7D68"/>
    <w:multiLevelType w:val="hybridMultilevel"/>
    <w:tmpl w:val="B73890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6D154DE"/>
    <w:multiLevelType w:val="hybridMultilevel"/>
    <w:tmpl w:val="6AC8FB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7CF590B"/>
    <w:multiLevelType w:val="hybridMultilevel"/>
    <w:tmpl w:val="6A0CCA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BE35FA4"/>
    <w:multiLevelType w:val="hybridMultilevel"/>
    <w:tmpl w:val="DCE6FEC0"/>
    <w:lvl w:ilvl="0" w:tplc="BB509EF4">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EDB3180"/>
    <w:multiLevelType w:val="hybridMultilevel"/>
    <w:tmpl w:val="62106B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0FE39FC"/>
    <w:multiLevelType w:val="hybridMultilevel"/>
    <w:tmpl w:val="04687B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12A4642"/>
    <w:multiLevelType w:val="hybridMultilevel"/>
    <w:tmpl w:val="ABFED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64BC5893"/>
    <w:multiLevelType w:val="hybridMultilevel"/>
    <w:tmpl w:val="6904309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75150D2"/>
    <w:multiLevelType w:val="hybridMultilevel"/>
    <w:tmpl w:val="7696E048"/>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686F25CC"/>
    <w:multiLevelType w:val="hybridMultilevel"/>
    <w:tmpl w:val="669C0E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DB50429"/>
    <w:multiLevelType w:val="hybridMultilevel"/>
    <w:tmpl w:val="FBC8B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029183E"/>
    <w:multiLevelType w:val="hybridMultilevel"/>
    <w:tmpl w:val="DEF4D9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6"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790808FF"/>
    <w:multiLevelType w:val="hybridMultilevel"/>
    <w:tmpl w:val="D96CAC54"/>
    <w:lvl w:ilvl="0" w:tplc="C408FA2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7C174B1D"/>
    <w:multiLevelType w:val="hybridMultilevel"/>
    <w:tmpl w:val="9892B3C8"/>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D445DDD"/>
    <w:multiLevelType w:val="hybridMultilevel"/>
    <w:tmpl w:val="C2F4A4D6"/>
    <w:lvl w:ilvl="0" w:tplc="1F985DFE">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43"/>
  </w:num>
  <w:num w:numId="2" w16cid:durableId="590818871">
    <w:abstractNumId w:val="34"/>
  </w:num>
  <w:num w:numId="3" w16cid:durableId="1073314130">
    <w:abstractNumId w:val="1"/>
  </w:num>
  <w:num w:numId="4" w16cid:durableId="1257136139">
    <w:abstractNumId w:val="61"/>
  </w:num>
  <w:num w:numId="5" w16cid:durableId="1964917001">
    <w:abstractNumId w:val="25"/>
  </w:num>
  <w:num w:numId="6" w16cid:durableId="332341324">
    <w:abstractNumId w:val="44"/>
  </w:num>
  <w:num w:numId="7" w16cid:durableId="1750230494">
    <w:abstractNumId w:val="66"/>
  </w:num>
  <w:num w:numId="8" w16cid:durableId="1232929758">
    <w:abstractNumId w:val="74"/>
  </w:num>
  <w:num w:numId="9" w16cid:durableId="1823933258">
    <w:abstractNumId w:val="21"/>
  </w:num>
  <w:num w:numId="10" w16cid:durableId="524026497">
    <w:abstractNumId w:val="28"/>
  </w:num>
  <w:num w:numId="11" w16cid:durableId="1437367141">
    <w:abstractNumId w:val="20"/>
  </w:num>
  <w:num w:numId="12" w16cid:durableId="158498124">
    <w:abstractNumId w:val="27"/>
  </w:num>
  <w:num w:numId="13" w16cid:durableId="873883748">
    <w:abstractNumId w:val="0"/>
  </w:num>
  <w:num w:numId="14" w16cid:durableId="455373707">
    <w:abstractNumId w:val="81"/>
  </w:num>
  <w:num w:numId="15" w16cid:durableId="598610804">
    <w:abstractNumId w:val="2"/>
  </w:num>
  <w:num w:numId="16" w16cid:durableId="949626463">
    <w:abstractNumId w:val="86"/>
  </w:num>
  <w:num w:numId="17" w16cid:durableId="496965329">
    <w:abstractNumId w:val="10"/>
  </w:num>
  <w:num w:numId="18" w16cid:durableId="666203700">
    <w:abstractNumId w:val="23"/>
  </w:num>
  <w:num w:numId="19" w16cid:durableId="700939106">
    <w:abstractNumId w:val="63"/>
  </w:num>
  <w:num w:numId="20" w16cid:durableId="296036339">
    <w:abstractNumId w:val="8"/>
  </w:num>
  <w:num w:numId="21" w16cid:durableId="1984891406">
    <w:abstractNumId w:val="90"/>
  </w:num>
  <w:num w:numId="22" w16cid:durableId="11156238">
    <w:abstractNumId w:val="57"/>
  </w:num>
  <w:num w:numId="23" w16cid:durableId="93674023">
    <w:abstractNumId w:val="18"/>
  </w:num>
  <w:num w:numId="24" w16cid:durableId="1470971687">
    <w:abstractNumId w:val="76"/>
  </w:num>
  <w:num w:numId="25" w16cid:durableId="1622415054">
    <w:abstractNumId w:val="5"/>
  </w:num>
  <w:num w:numId="26" w16cid:durableId="1950311742">
    <w:abstractNumId w:val="33"/>
  </w:num>
  <w:num w:numId="27" w16cid:durableId="113328352">
    <w:abstractNumId w:val="15"/>
  </w:num>
  <w:num w:numId="28" w16cid:durableId="1691562475">
    <w:abstractNumId w:val="68"/>
  </w:num>
  <w:num w:numId="29" w16cid:durableId="233316896">
    <w:abstractNumId w:val="84"/>
  </w:num>
  <w:num w:numId="30" w16cid:durableId="161899746">
    <w:abstractNumId w:val="82"/>
  </w:num>
  <w:num w:numId="31" w16cid:durableId="468013264">
    <w:abstractNumId w:val="12"/>
  </w:num>
  <w:num w:numId="32" w16cid:durableId="702748061">
    <w:abstractNumId w:val="70"/>
  </w:num>
  <w:num w:numId="33" w16cid:durableId="56713106">
    <w:abstractNumId w:val="55"/>
  </w:num>
  <w:num w:numId="34" w16cid:durableId="91096326">
    <w:abstractNumId w:val="72"/>
  </w:num>
  <w:num w:numId="35" w16cid:durableId="1771772533">
    <w:abstractNumId w:val="24"/>
  </w:num>
  <w:num w:numId="36" w16cid:durableId="1291131297">
    <w:abstractNumId w:val="22"/>
  </w:num>
  <w:num w:numId="37" w16cid:durableId="450368459">
    <w:abstractNumId w:val="54"/>
  </w:num>
  <w:num w:numId="38" w16cid:durableId="537275218">
    <w:abstractNumId w:val="17"/>
  </w:num>
  <w:num w:numId="39" w16cid:durableId="813178503">
    <w:abstractNumId w:val="78"/>
  </w:num>
  <w:num w:numId="40" w16cid:durableId="279382380">
    <w:abstractNumId w:val="59"/>
  </w:num>
  <w:num w:numId="41" w16cid:durableId="1041827201">
    <w:abstractNumId w:val="29"/>
  </w:num>
  <w:num w:numId="42" w16cid:durableId="1708990130">
    <w:abstractNumId w:val="32"/>
  </w:num>
  <w:num w:numId="43" w16cid:durableId="1065956941">
    <w:abstractNumId w:val="4"/>
  </w:num>
  <w:num w:numId="44" w16cid:durableId="1900439756">
    <w:abstractNumId w:val="31"/>
  </w:num>
  <w:num w:numId="45" w16cid:durableId="1798061980">
    <w:abstractNumId w:val="45"/>
  </w:num>
  <w:num w:numId="46" w16cid:durableId="2105105528">
    <w:abstractNumId w:val="35"/>
  </w:num>
  <w:num w:numId="47" w16cid:durableId="1564219265">
    <w:abstractNumId w:val="37"/>
  </w:num>
  <w:num w:numId="48" w16cid:durableId="1838811954">
    <w:abstractNumId w:val="41"/>
  </w:num>
  <w:num w:numId="49" w16cid:durableId="1203909578">
    <w:abstractNumId w:val="46"/>
  </w:num>
  <w:num w:numId="50" w16cid:durableId="541291496">
    <w:abstractNumId w:val="79"/>
  </w:num>
  <w:num w:numId="51" w16cid:durableId="1219972242">
    <w:abstractNumId w:val="7"/>
  </w:num>
  <w:num w:numId="52" w16cid:durableId="2118063757">
    <w:abstractNumId w:val="77"/>
  </w:num>
  <w:num w:numId="53" w16cid:durableId="693194687">
    <w:abstractNumId w:val="30"/>
  </w:num>
  <w:num w:numId="54" w16cid:durableId="998382482">
    <w:abstractNumId w:val="83"/>
  </w:num>
  <w:num w:numId="55" w16cid:durableId="1525942460">
    <w:abstractNumId w:val="47"/>
  </w:num>
  <w:num w:numId="56" w16cid:durableId="1024526455">
    <w:abstractNumId w:val="85"/>
  </w:num>
  <w:num w:numId="57" w16cid:durableId="146560783">
    <w:abstractNumId w:val="13"/>
  </w:num>
  <w:num w:numId="58" w16cid:durableId="1775902853">
    <w:abstractNumId w:val="48"/>
  </w:num>
  <w:num w:numId="59" w16cid:durableId="1482119577">
    <w:abstractNumId w:val="19"/>
  </w:num>
  <w:num w:numId="60" w16cid:durableId="1789811452">
    <w:abstractNumId w:val="51"/>
  </w:num>
  <w:num w:numId="61" w16cid:durableId="1665040077">
    <w:abstractNumId w:val="69"/>
  </w:num>
  <w:num w:numId="62" w16cid:durableId="140276358">
    <w:abstractNumId w:val="53"/>
  </w:num>
  <w:num w:numId="63" w16cid:durableId="1127119721">
    <w:abstractNumId w:val="71"/>
  </w:num>
  <w:num w:numId="64" w16cid:durableId="1190878900">
    <w:abstractNumId w:val="88"/>
  </w:num>
  <w:num w:numId="65" w16cid:durableId="1572233250">
    <w:abstractNumId w:val="3"/>
  </w:num>
  <w:num w:numId="66" w16cid:durableId="1284072113">
    <w:abstractNumId w:val="40"/>
  </w:num>
  <w:num w:numId="67" w16cid:durableId="193346793">
    <w:abstractNumId w:val="75"/>
  </w:num>
  <w:num w:numId="68" w16cid:durableId="81420155">
    <w:abstractNumId w:val="56"/>
  </w:num>
  <w:num w:numId="69" w16cid:durableId="946158921">
    <w:abstractNumId w:val="39"/>
  </w:num>
  <w:num w:numId="70" w16cid:durableId="1695114904">
    <w:abstractNumId w:val="62"/>
  </w:num>
  <w:num w:numId="71" w16cid:durableId="1010794146">
    <w:abstractNumId w:val="65"/>
  </w:num>
  <w:num w:numId="72" w16cid:durableId="1859543299">
    <w:abstractNumId w:val="50"/>
  </w:num>
  <w:num w:numId="73" w16cid:durableId="1710688214">
    <w:abstractNumId w:val="14"/>
  </w:num>
  <w:num w:numId="74" w16cid:durableId="1592154375">
    <w:abstractNumId w:val="38"/>
  </w:num>
  <w:num w:numId="75" w16cid:durableId="242834493">
    <w:abstractNumId w:val="11"/>
  </w:num>
  <w:num w:numId="76" w16cid:durableId="2123180118">
    <w:abstractNumId w:val="60"/>
  </w:num>
  <w:num w:numId="77" w16cid:durableId="1405449468">
    <w:abstractNumId w:val="67"/>
  </w:num>
  <w:num w:numId="78" w16cid:durableId="1027681885">
    <w:abstractNumId w:val="89"/>
  </w:num>
  <w:num w:numId="79" w16cid:durableId="1730691680">
    <w:abstractNumId w:val="16"/>
  </w:num>
  <w:num w:numId="80" w16cid:durableId="536890467">
    <w:abstractNumId w:val="49"/>
  </w:num>
  <w:num w:numId="81" w16cid:durableId="489298530">
    <w:abstractNumId w:val="42"/>
  </w:num>
  <w:num w:numId="82" w16cid:durableId="1413308348">
    <w:abstractNumId w:val="9"/>
  </w:num>
  <w:num w:numId="83" w16cid:durableId="1410956422">
    <w:abstractNumId w:val="80"/>
  </w:num>
  <w:num w:numId="84" w16cid:durableId="62526193">
    <w:abstractNumId w:val="52"/>
  </w:num>
  <w:num w:numId="85" w16cid:durableId="1450734032">
    <w:abstractNumId w:val="87"/>
  </w:num>
  <w:num w:numId="86" w16cid:durableId="1803617143">
    <w:abstractNumId w:val="26"/>
  </w:num>
  <w:num w:numId="87" w16cid:durableId="1244142754">
    <w:abstractNumId w:val="36"/>
  </w:num>
  <w:num w:numId="88" w16cid:durableId="1431390422">
    <w:abstractNumId w:val="6"/>
  </w:num>
  <w:num w:numId="89" w16cid:durableId="1223517598">
    <w:abstractNumId w:val="58"/>
  </w:num>
  <w:num w:numId="90" w16cid:durableId="886454559">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139300445">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565680609">
    <w:abstractNumId w:val="64"/>
  </w:num>
  <w:num w:numId="93" w16cid:durableId="721564686">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1025E0"/>
    <w:rsid w:val="00102644"/>
    <w:rsid w:val="00171232"/>
    <w:rsid w:val="0019543A"/>
    <w:rsid w:val="001D5478"/>
    <w:rsid w:val="001F6DF7"/>
    <w:rsid w:val="00220CAD"/>
    <w:rsid w:val="0022427F"/>
    <w:rsid w:val="00281884"/>
    <w:rsid w:val="00295EB6"/>
    <w:rsid w:val="00326AF2"/>
    <w:rsid w:val="00381A8B"/>
    <w:rsid w:val="0039287A"/>
    <w:rsid w:val="00397BFB"/>
    <w:rsid w:val="00401107"/>
    <w:rsid w:val="00483C87"/>
    <w:rsid w:val="004D7C24"/>
    <w:rsid w:val="005602F5"/>
    <w:rsid w:val="00586190"/>
    <w:rsid w:val="00586D4F"/>
    <w:rsid w:val="005B6FBA"/>
    <w:rsid w:val="006151EF"/>
    <w:rsid w:val="00625CC4"/>
    <w:rsid w:val="0064681E"/>
    <w:rsid w:val="00652116"/>
    <w:rsid w:val="00670127"/>
    <w:rsid w:val="006E1E4B"/>
    <w:rsid w:val="006E44CA"/>
    <w:rsid w:val="00704377"/>
    <w:rsid w:val="00837C11"/>
    <w:rsid w:val="008B7902"/>
    <w:rsid w:val="008D7A5D"/>
    <w:rsid w:val="008F1504"/>
    <w:rsid w:val="00900D5B"/>
    <w:rsid w:val="00907DA3"/>
    <w:rsid w:val="009572FA"/>
    <w:rsid w:val="00991980"/>
    <w:rsid w:val="00A73043"/>
    <w:rsid w:val="00AB37B3"/>
    <w:rsid w:val="00B0038F"/>
    <w:rsid w:val="00B7519F"/>
    <w:rsid w:val="00B80BB6"/>
    <w:rsid w:val="00B80E0F"/>
    <w:rsid w:val="00BC514F"/>
    <w:rsid w:val="00C704DF"/>
    <w:rsid w:val="00CA5F54"/>
    <w:rsid w:val="00CB2BE0"/>
    <w:rsid w:val="00D47370"/>
    <w:rsid w:val="00DB0A16"/>
    <w:rsid w:val="00DE1A91"/>
    <w:rsid w:val="00E649BA"/>
    <w:rsid w:val="00EF6D85"/>
    <w:rsid w:val="00F412B3"/>
    <w:rsid w:val="00FA67DF"/>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CAD"/>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958</TotalTime>
  <Pages>16</Pages>
  <Words>3154</Words>
  <Characters>18202</Characters>
  <Application>Microsoft Office Word</Application>
  <DocSecurity>0</DocSecurity>
  <Lines>587</Lines>
  <Paragraphs>593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UG-Shad, Dawud</cp:lastModifiedBy>
  <cp:revision>15</cp:revision>
  <dcterms:created xsi:type="dcterms:W3CDTF">2026-02-10T17:30:00Z</dcterms:created>
  <dcterms:modified xsi:type="dcterms:W3CDTF">2026-02-19T11:04:00Z</dcterms:modified>
</cp:coreProperties>
</file>