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FA96" w14:textId="77777777" w:rsidR="00883512" w:rsidRDefault="00883512" w:rsidP="00883512">
      <w:pPr>
        <w:widowControl w:val="0"/>
        <w:tabs>
          <w:tab w:val="center" w:pos="4680"/>
        </w:tabs>
        <w:jc w:val="center"/>
        <w:rPr>
          <w:b/>
          <w:sz w:val="21"/>
          <w:szCs w:val="21"/>
        </w:rPr>
      </w:pPr>
      <w:r>
        <w:rPr>
          <w:b/>
          <w:sz w:val="21"/>
          <w:szCs w:val="21"/>
        </w:rPr>
        <w:t xml:space="preserve">CONFIDENTIAL </w:t>
      </w:r>
    </w:p>
    <w:p w14:paraId="231EFFAC" w14:textId="77777777" w:rsidR="00883512" w:rsidRDefault="00883512" w:rsidP="00883512">
      <w:pPr>
        <w:widowControl w:val="0"/>
        <w:tabs>
          <w:tab w:val="center" w:pos="4680"/>
        </w:tabs>
        <w:jc w:val="center"/>
        <w:rPr>
          <w:b/>
          <w:sz w:val="21"/>
          <w:szCs w:val="21"/>
        </w:rPr>
      </w:pPr>
      <w:r>
        <w:rPr>
          <w:b/>
          <w:sz w:val="21"/>
          <w:szCs w:val="21"/>
        </w:rPr>
        <w:t>The Ohio State University College of Nursing</w:t>
      </w:r>
    </w:p>
    <w:p w14:paraId="77431F48" w14:textId="6D5E12E7" w:rsidR="00883512" w:rsidRPr="009B3F4E" w:rsidRDefault="00883512" w:rsidP="00883512">
      <w:pPr>
        <w:widowControl w:val="0"/>
        <w:tabs>
          <w:tab w:val="center" w:pos="4680"/>
        </w:tabs>
        <w:jc w:val="center"/>
        <w:rPr>
          <w:b/>
          <w:sz w:val="21"/>
          <w:szCs w:val="21"/>
        </w:rPr>
      </w:pPr>
      <w:r>
        <w:rPr>
          <w:b/>
          <w:sz w:val="21"/>
          <w:szCs w:val="21"/>
        </w:rPr>
        <w:t>7268 03 SP26 Standardized Patient Faculty Grading on</w:t>
      </w:r>
    </w:p>
    <w:p w14:paraId="6513F707" w14:textId="25BD3BF8" w:rsidR="00883512" w:rsidRDefault="00883512" w:rsidP="00883512">
      <w:pPr>
        <w:widowControl w:val="0"/>
        <w:tabs>
          <w:tab w:val="center" w:pos="4680"/>
        </w:tabs>
        <w:jc w:val="center"/>
        <w:rPr>
          <w:b/>
          <w:sz w:val="21"/>
          <w:szCs w:val="21"/>
        </w:rPr>
      </w:pPr>
      <w:r>
        <w:rPr>
          <w:b/>
          <w:sz w:val="21"/>
          <w:szCs w:val="21"/>
        </w:rPr>
        <w:t>Gout Case</w:t>
      </w:r>
      <w:r w:rsidR="0045615A">
        <w:rPr>
          <w:b/>
          <w:sz w:val="21"/>
          <w:szCs w:val="21"/>
        </w:rPr>
        <w:t>/ Shannon Anderson</w:t>
      </w:r>
    </w:p>
    <w:p w14:paraId="6A856C10" w14:textId="77777777" w:rsidR="00883512" w:rsidRDefault="00883512" w:rsidP="00883512">
      <w:pPr>
        <w:widowControl w:val="0"/>
        <w:tabs>
          <w:tab w:val="center" w:pos="4680"/>
        </w:tabs>
        <w:jc w:val="center"/>
        <w:rPr>
          <w:b/>
          <w:sz w:val="21"/>
          <w:szCs w:val="21"/>
        </w:rPr>
      </w:pPr>
    </w:p>
    <w:p w14:paraId="6DEBA048" w14:textId="77777777" w:rsidR="00883512" w:rsidRDefault="00883512" w:rsidP="00883512">
      <w:pPr>
        <w:widowControl w:val="0"/>
        <w:tabs>
          <w:tab w:val="center" w:pos="4680"/>
        </w:tabs>
        <w:jc w:val="center"/>
        <w:rPr>
          <w:b/>
          <w:sz w:val="21"/>
          <w:szCs w:val="21"/>
        </w:rPr>
      </w:pPr>
    </w:p>
    <w:p w14:paraId="1B40BB2D" w14:textId="77777777" w:rsidR="00883512" w:rsidRDefault="00883512" w:rsidP="00883512">
      <w:pPr>
        <w:widowControl w:val="0"/>
        <w:tabs>
          <w:tab w:val="center" w:pos="4680"/>
        </w:tabs>
        <w:jc w:val="center"/>
        <w:rPr>
          <w:b/>
          <w:sz w:val="21"/>
          <w:szCs w:val="21"/>
        </w:rPr>
      </w:pPr>
    </w:p>
    <w:p w14:paraId="4174B645" w14:textId="127FB060" w:rsidR="00883512" w:rsidRPr="001550BE" w:rsidRDefault="00883512" w:rsidP="00883512">
      <w:pPr>
        <w:widowControl w:val="0"/>
        <w:tabs>
          <w:tab w:val="center" w:pos="4680"/>
        </w:tabs>
        <w:jc w:val="center"/>
        <w:rPr>
          <w:b/>
          <w:color w:val="000000" w:themeColor="text1"/>
          <w:szCs w:val="24"/>
        </w:rPr>
      </w:pPr>
      <w:r w:rsidRPr="001550BE">
        <w:rPr>
          <w:b/>
          <w:color w:val="000000" w:themeColor="text1"/>
          <w:szCs w:val="24"/>
        </w:rPr>
        <w:t>Introduction</w:t>
      </w:r>
    </w:p>
    <w:tbl>
      <w:tblPr>
        <w:tblW w:w="5335" w:type="pct"/>
        <w:tblInd w:w="-37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left w:w="101" w:type="dxa"/>
          <w:right w:w="101" w:type="dxa"/>
        </w:tblCellMar>
        <w:tblLook w:val="0000" w:firstRow="0" w:lastRow="0" w:firstColumn="0" w:lastColumn="0" w:noHBand="0" w:noVBand="0"/>
      </w:tblPr>
      <w:tblGrid>
        <w:gridCol w:w="9968"/>
      </w:tblGrid>
      <w:tr w:rsidR="001550BE" w:rsidRPr="001550BE" w14:paraId="25731019" w14:textId="77777777" w:rsidTr="00DC6CA5">
        <w:trPr>
          <w:cantSplit/>
          <w:trHeight w:val="129"/>
        </w:trPr>
        <w:tc>
          <w:tcPr>
            <w:tcW w:w="3317" w:type="pct"/>
            <w:tcBorders>
              <w:top w:val="single" w:sz="7" w:space="0" w:color="000000"/>
              <w:left w:val="single" w:sz="7" w:space="0" w:color="000000"/>
              <w:bottom w:val="single" w:sz="7" w:space="0" w:color="000000"/>
              <w:right w:val="single" w:sz="7" w:space="0" w:color="000000"/>
            </w:tcBorders>
          </w:tcPr>
          <w:p w14:paraId="2DE78200" w14:textId="77777777" w:rsidR="00883512" w:rsidRPr="001550BE" w:rsidRDefault="00883512" w:rsidP="00DC6CA5">
            <w:pPr>
              <w:widowControl w:val="0"/>
              <w:autoSpaceDE w:val="0"/>
              <w:autoSpaceDN w:val="0"/>
              <w:adjustRightInd w:val="0"/>
              <w:rPr>
                <w:b/>
                <w:color w:val="000000" w:themeColor="text1"/>
                <w:szCs w:val="24"/>
              </w:rPr>
            </w:pPr>
            <w:r w:rsidRPr="001550BE">
              <w:rPr>
                <w:b/>
                <w:color w:val="000000" w:themeColor="text1"/>
                <w:szCs w:val="24"/>
              </w:rPr>
              <w:t>Introduces self and washes hands</w:t>
            </w:r>
          </w:p>
        </w:tc>
      </w:tr>
      <w:tr w:rsidR="001550BE" w:rsidRPr="001550BE" w14:paraId="770957AA" w14:textId="77777777" w:rsidTr="00DC6CA5">
        <w:trPr>
          <w:cantSplit/>
          <w:trHeight w:val="129"/>
        </w:trPr>
        <w:tc>
          <w:tcPr>
            <w:tcW w:w="3317" w:type="pct"/>
            <w:tcBorders>
              <w:top w:val="single" w:sz="7" w:space="0" w:color="000000"/>
              <w:left w:val="single" w:sz="7" w:space="0" w:color="000000"/>
              <w:bottom w:val="single" w:sz="7" w:space="0" w:color="000000"/>
              <w:right w:val="single" w:sz="7" w:space="0" w:color="000000"/>
            </w:tcBorders>
          </w:tcPr>
          <w:p w14:paraId="4A3D45A1" w14:textId="77777777" w:rsidR="00883512" w:rsidRPr="001550BE" w:rsidRDefault="00883512" w:rsidP="00DC6CA5">
            <w:pPr>
              <w:widowControl w:val="0"/>
              <w:autoSpaceDE w:val="0"/>
              <w:autoSpaceDN w:val="0"/>
              <w:adjustRightInd w:val="0"/>
              <w:rPr>
                <w:b/>
                <w:color w:val="000000" w:themeColor="text1"/>
                <w:szCs w:val="24"/>
              </w:rPr>
            </w:pPr>
            <w:r w:rsidRPr="001550BE">
              <w:rPr>
                <w:b/>
                <w:color w:val="000000" w:themeColor="text1"/>
                <w:szCs w:val="24"/>
              </w:rPr>
              <w:t>Reason for seeking care:</w:t>
            </w:r>
          </w:p>
          <w:p w14:paraId="2BA51452" w14:textId="5F85848D" w:rsidR="00883512" w:rsidRPr="001550BE" w:rsidRDefault="001550BE" w:rsidP="00DC6CA5">
            <w:pPr>
              <w:widowControl w:val="0"/>
              <w:autoSpaceDE w:val="0"/>
              <w:autoSpaceDN w:val="0"/>
              <w:adjustRightInd w:val="0"/>
              <w:rPr>
                <w:color w:val="000000" w:themeColor="text1"/>
                <w:szCs w:val="24"/>
              </w:rPr>
            </w:pPr>
            <w:r>
              <w:rPr>
                <w:color w:val="000000" w:themeColor="text1"/>
                <w:szCs w:val="24"/>
              </w:rPr>
              <w:t>“</w:t>
            </w:r>
            <w:r w:rsidR="00883512" w:rsidRPr="001550BE">
              <w:rPr>
                <w:color w:val="000000" w:themeColor="text1"/>
                <w:szCs w:val="24"/>
              </w:rPr>
              <w:t>Left Foot Pain</w:t>
            </w:r>
            <w:r>
              <w:rPr>
                <w:color w:val="000000" w:themeColor="text1"/>
                <w:szCs w:val="24"/>
              </w:rPr>
              <w:t>”</w:t>
            </w:r>
          </w:p>
        </w:tc>
      </w:tr>
    </w:tbl>
    <w:p w14:paraId="20EF8A81" w14:textId="77777777" w:rsidR="002713DA" w:rsidRPr="001550BE" w:rsidRDefault="002713DA" w:rsidP="00883512">
      <w:pPr>
        <w:rPr>
          <w:color w:val="000000" w:themeColor="text1"/>
          <w:szCs w:val="24"/>
        </w:rPr>
      </w:pPr>
    </w:p>
    <w:p w14:paraId="701ED280" w14:textId="59D32602" w:rsidR="00883512" w:rsidRPr="001550BE" w:rsidRDefault="00883512" w:rsidP="00D837B5">
      <w:pPr>
        <w:jc w:val="both"/>
        <w:rPr>
          <w:b/>
          <w:bCs/>
          <w:color w:val="000000" w:themeColor="text1"/>
          <w:szCs w:val="24"/>
        </w:rPr>
      </w:pPr>
      <w:r w:rsidRPr="001550BE">
        <w:rPr>
          <w:b/>
          <w:bCs/>
          <w:color w:val="000000" w:themeColor="text1"/>
          <w:szCs w:val="24"/>
        </w:rPr>
        <w:t xml:space="preserve">                                                                   HOPI</w:t>
      </w:r>
    </w:p>
    <w:tbl>
      <w:tblPr>
        <w:tblW w:w="5335" w:type="pct"/>
        <w:tblInd w:w="-37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left w:w="101" w:type="dxa"/>
          <w:right w:w="101" w:type="dxa"/>
        </w:tblCellMar>
        <w:tblLook w:val="0000" w:firstRow="0" w:lastRow="0" w:firstColumn="0" w:lastColumn="0" w:noHBand="0" w:noVBand="0"/>
      </w:tblPr>
      <w:tblGrid>
        <w:gridCol w:w="9968"/>
      </w:tblGrid>
      <w:tr w:rsidR="001550BE" w:rsidRPr="001550BE" w14:paraId="48D888BA" w14:textId="77777777" w:rsidTr="00DC6CA5">
        <w:trPr>
          <w:cantSplit/>
          <w:trHeight w:val="129"/>
        </w:trPr>
        <w:tc>
          <w:tcPr>
            <w:tcW w:w="3317" w:type="pct"/>
            <w:tcBorders>
              <w:top w:val="single" w:sz="7" w:space="0" w:color="000000"/>
              <w:left w:val="single" w:sz="7" w:space="0" w:color="000000"/>
              <w:bottom w:val="single" w:sz="7" w:space="0" w:color="000000"/>
              <w:right w:val="single" w:sz="7" w:space="0" w:color="000000"/>
            </w:tcBorders>
          </w:tcPr>
          <w:p w14:paraId="78965E47" w14:textId="77777777" w:rsidR="00883512" w:rsidRPr="001550BE" w:rsidRDefault="00883512" w:rsidP="00DC6CA5">
            <w:pPr>
              <w:widowControl w:val="0"/>
              <w:autoSpaceDE w:val="0"/>
              <w:autoSpaceDN w:val="0"/>
              <w:adjustRightInd w:val="0"/>
              <w:rPr>
                <w:b/>
                <w:color w:val="000000" w:themeColor="text1"/>
                <w:szCs w:val="24"/>
              </w:rPr>
            </w:pPr>
            <w:r w:rsidRPr="001550BE">
              <w:rPr>
                <w:b/>
                <w:color w:val="000000" w:themeColor="text1"/>
                <w:szCs w:val="24"/>
              </w:rPr>
              <w:t xml:space="preserve">Onset  </w:t>
            </w:r>
          </w:p>
          <w:p w14:paraId="3BABCCB1" w14:textId="08A7E563" w:rsidR="00883512" w:rsidRPr="001550BE" w:rsidRDefault="00883512" w:rsidP="00883512">
            <w:pPr>
              <w:widowControl w:val="0"/>
              <w:tabs>
                <w:tab w:val="left" w:pos="7248"/>
              </w:tabs>
              <w:autoSpaceDE w:val="0"/>
              <w:autoSpaceDN w:val="0"/>
              <w:adjustRightInd w:val="0"/>
              <w:rPr>
                <w:color w:val="000000" w:themeColor="text1"/>
                <w:szCs w:val="24"/>
              </w:rPr>
            </w:pPr>
            <w:r w:rsidRPr="001550BE">
              <w:rPr>
                <w:color w:val="000000" w:themeColor="text1"/>
                <w:szCs w:val="24"/>
              </w:rPr>
              <w:t xml:space="preserve">It started about a week ago with an acute onset. </w:t>
            </w:r>
            <w:r w:rsidRPr="001550BE">
              <w:rPr>
                <w:color w:val="000000" w:themeColor="text1"/>
                <w:szCs w:val="24"/>
              </w:rPr>
              <w:tab/>
            </w:r>
          </w:p>
        </w:tc>
      </w:tr>
      <w:tr w:rsidR="001550BE" w:rsidRPr="001550BE" w14:paraId="0F246A5F" w14:textId="77777777" w:rsidTr="00DC6CA5">
        <w:trPr>
          <w:cantSplit/>
          <w:trHeight w:val="478"/>
        </w:trPr>
        <w:tc>
          <w:tcPr>
            <w:tcW w:w="3317" w:type="pct"/>
            <w:tcBorders>
              <w:top w:val="single" w:sz="7" w:space="0" w:color="000000"/>
              <w:left w:val="single" w:sz="7" w:space="0" w:color="000000"/>
              <w:bottom w:val="single" w:sz="7" w:space="0" w:color="000000"/>
              <w:right w:val="single" w:sz="7" w:space="0" w:color="000000"/>
            </w:tcBorders>
          </w:tcPr>
          <w:p w14:paraId="36022D06" w14:textId="77777777" w:rsidR="00883512" w:rsidRPr="001550BE" w:rsidRDefault="00883512" w:rsidP="00DC6CA5">
            <w:pPr>
              <w:widowControl w:val="0"/>
              <w:autoSpaceDE w:val="0"/>
              <w:autoSpaceDN w:val="0"/>
              <w:adjustRightInd w:val="0"/>
              <w:rPr>
                <w:color w:val="000000" w:themeColor="text1"/>
                <w:szCs w:val="24"/>
              </w:rPr>
            </w:pPr>
            <w:r w:rsidRPr="001550BE">
              <w:rPr>
                <w:b/>
                <w:color w:val="000000" w:themeColor="text1"/>
                <w:szCs w:val="24"/>
              </w:rPr>
              <w:t xml:space="preserve">Location; region and radiation </w:t>
            </w:r>
            <w:r w:rsidRPr="001550BE">
              <w:rPr>
                <w:color w:val="000000" w:themeColor="text1"/>
                <w:szCs w:val="24"/>
              </w:rPr>
              <w:t xml:space="preserve"> </w:t>
            </w:r>
          </w:p>
          <w:p w14:paraId="0C8616C6" w14:textId="77777777" w:rsidR="00883512" w:rsidRPr="001550BE" w:rsidRDefault="00883512" w:rsidP="00DC6CA5">
            <w:pPr>
              <w:widowControl w:val="0"/>
              <w:autoSpaceDE w:val="0"/>
              <w:autoSpaceDN w:val="0"/>
              <w:adjustRightInd w:val="0"/>
              <w:rPr>
                <w:color w:val="000000" w:themeColor="text1"/>
                <w:szCs w:val="24"/>
              </w:rPr>
            </w:pPr>
            <w:r w:rsidRPr="001550BE">
              <w:rPr>
                <w:color w:val="000000" w:themeColor="text1"/>
                <w:szCs w:val="24"/>
              </w:rPr>
              <w:t xml:space="preserve">Outer aspect of left great toe </w:t>
            </w:r>
          </w:p>
        </w:tc>
      </w:tr>
      <w:tr w:rsidR="001550BE" w:rsidRPr="001550BE" w14:paraId="222681B7" w14:textId="77777777" w:rsidTr="00DC6CA5">
        <w:trPr>
          <w:cantSplit/>
          <w:trHeight w:val="460"/>
        </w:trPr>
        <w:tc>
          <w:tcPr>
            <w:tcW w:w="3317" w:type="pct"/>
            <w:tcBorders>
              <w:top w:val="single" w:sz="7" w:space="0" w:color="000000"/>
              <w:left w:val="single" w:sz="7" w:space="0" w:color="000000"/>
              <w:bottom w:val="single" w:sz="7" w:space="0" w:color="000000"/>
              <w:right w:val="single" w:sz="7" w:space="0" w:color="000000"/>
            </w:tcBorders>
          </w:tcPr>
          <w:p w14:paraId="03117A15" w14:textId="77777777" w:rsidR="00883512" w:rsidRPr="001550BE" w:rsidRDefault="00883512" w:rsidP="00DC6CA5">
            <w:pPr>
              <w:widowControl w:val="0"/>
              <w:autoSpaceDE w:val="0"/>
              <w:autoSpaceDN w:val="0"/>
              <w:adjustRightInd w:val="0"/>
              <w:rPr>
                <w:b/>
                <w:color w:val="000000" w:themeColor="text1"/>
                <w:szCs w:val="24"/>
              </w:rPr>
            </w:pPr>
            <w:r w:rsidRPr="001550BE">
              <w:rPr>
                <w:b/>
                <w:color w:val="000000" w:themeColor="text1"/>
                <w:szCs w:val="24"/>
              </w:rPr>
              <w:t xml:space="preserve">Duration </w:t>
            </w:r>
          </w:p>
          <w:p w14:paraId="50853A9D" w14:textId="77777777" w:rsidR="00883512" w:rsidRPr="001550BE" w:rsidRDefault="00883512" w:rsidP="00DC6CA5">
            <w:pPr>
              <w:widowControl w:val="0"/>
              <w:autoSpaceDE w:val="0"/>
              <w:autoSpaceDN w:val="0"/>
              <w:adjustRightInd w:val="0"/>
              <w:rPr>
                <w:color w:val="000000" w:themeColor="text1"/>
                <w:szCs w:val="24"/>
              </w:rPr>
            </w:pPr>
            <w:r w:rsidRPr="001550BE">
              <w:rPr>
                <w:color w:val="000000" w:themeColor="text1"/>
                <w:szCs w:val="24"/>
              </w:rPr>
              <w:t xml:space="preserve">Constant discomfort and pain for the past week </w:t>
            </w:r>
          </w:p>
        </w:tc>
      </w:tr>
      <w:tr w:rsidR="001550BE" w:rsidRPr="001550BE" w14:paraId="04C37E8F" w14:textId="77777777" w:rsidTr="00DC6CA5">
        <w:trPr>
          <w:cantSplit/>
          <w:trHeight w:val="577"/>
        </w:trPr>
        <w:tc>
          <w:tcPr>
            <w:tcW w:w="3317" w:type="pct"/>
            <w:tcBorders>
              <w:top w:val="single" w:sz="7" w:space="0" w:color="000000"/>
              <w:left w:val="single" w:sz="7" w:space="0" w:color="000000"/>
              <w:bottom w:val="single" w:sz="7" w:space="0" w:color="000000"/>
              <w:right w:val="single" w:sz="7" w:space="0" w:color="000000"/>
            </w:tcBorders>
          </w:tcPr>
          <w:p w14:paraId="3A4B0A72" w14:textId="77777777" w:rsidR="00883512" w:rsidRPr="001550BE" w:rsidRDefault="00883512" w:rsidP="00DC6CA5">
            <w:pPr>
              <w:widowControl w:val="0"/>
              <w:autoSpaceDE w:val="0"/>
              <w:autoSpaceDN w:val="0"/>
              <w:adjustRightInd w:val="0"/>
              <w:rPr>
                <w:b/>
                <w:color w:val="000000" w:themeColor="text1"/>
                <w:szCs w:val="24"/>
              </w:rPr>
            </w:pPr>
            <w:r w:rsidRPr="001550BE">
              <w:rPr>
                <w:b/>
                <w:color w:val="000000" w:themeColor="text1"/>
                <w:szCs w:val="24"/>
              </w:rPr>
              <w:t xml:space="preserve">Characteristics </w:t>
            </w:r>
          </w:p>
          <w:p w14:paraId="6BDC7D65" w14:textId="19959D21" w:rsidR="00883512" w:rsidRPr="001550BE" w:rsidRDefault="00883512" w:rsidP="00DC6CA5">
            <w:pPr>
              <w:widowControl w:val="0"/>
              <w:autoSpaceDE w:val="0"/>
              <w:autoSpaceDN w:val="0"/>
              <w:adjustRightInd w:val="0"/>
              <w:rPr>
                <w:b/>
                <w:color w:val="000000" w:themeColor="text1"/>
                <w:szCs w:val="24"/>
              </w:rPr>
            </w:pPr>
            <w:r w:rsidRPr="001550BE">
              <w:rPr>
                <w:color w:val="000000" w:themeColor="text1"/>
                <w:szCs w:val="24"/>
              </w:rPr>
              <w:t>There is redness, warmth, and burning pain. M</w:t>
            </w:r>
            <w:r w:rsidR="001550BE">
              <w:rPr>
                <w:color w:val="000000" w:themeColor="text1"/>
                <w:szCs w:val="24"/>
              </w:rPr>
              <w:t>rs</w:t>
            </w:r>
            <w:r w:rsidRPr="001550BE">
              <w:rPr>
                <w:color w:val="000000" w:themeColor="text1"/>
                <w:szCs w:val="24"/>
              </w:rPr>
              <w:t xml:space="preserve">. Anderson describes the pain as “feels like the area is on fire”.   </w:t>
            </w:r>
          </w:p>
        </w:tc>
      </w:tr>
      <w:tr w:rsidR="001550BE" w:rsidRPr="001550BE" w14:paraId="603F84DF" w14:textId="77777777" w:rsidTr="00DC6CA5">
        <w:trPr>
          <w:cantSplit/>
          <w:trHeight w:val="129"/>
        </w:trPr>
        <w:tc>
          <w:tcPr>
            <w:tcW w:w="3317" w:type="pct"/>
            <w:tcBorders>
              <w:top w:val="single" w:sz="7" w:space="0" w:color="000000"/>
              <w:left w:val="single" w:sz="7" w:space="0" w:color="000000"/>
              <w:bottom w:val="single" w:sz="7" w:space="0" w:color="000000"/>
              <w:right w:val="single" w:sz="7" w:space="0" w:color="000000"/>
            </w:tcBorders>
          </w:tcPr>
          <w:p w14:paraId="5ADAF8F5" w14:textId="77777777" w:rsidR="00883512" w:rsidRPr="001550BE" w:rsidRDefault="00883512" w:rsidP="00DC6CA5">
            <w:pPr>
              <w:widowControl w:val="0"/>
              <w:autoSpaceDE w:val="0"/>
              <w:autoSpaceDN w:val="0"/>
              <w:adjustRightInd w:val="0"/>
              <w:rPr>
                <w:b/>
                <w:color w:val="000000" w:themeColor="text1"/>
                <w:szCs w:val="24"/>
              </w:rPr>
            </w:pPr>
            <w:r w:rsidRPr="001550BE">
              <w:rPr>
                <w:b/>
                <w:color w:val="000000" w:themeColor="text1"/>
                <w:szCs w:val="24"/>
              </w:rPr>
              <w:t xml:space="preserve">Aggravating factors; precipitating factors </w:t>
            </w:r>
          </w:p>
          <w:p w14:paraId="1D8DB402" w14:textId="77777777" w:rsidR="00883512" w:rsidRPr="001550BE" w:rsidRDefault="00883512" w:rsidP="00DC6CA5">
            <w:pPr>
              <w:widowControl w:val="0"/>
              <w:autoSpaceDE w:val="0"/>
              <w:autoSpaceDN w:val="0"/>
              <w:adjustRightInd w:val="0"/>
              <w:rPr>
                <w:color w:val="000000" w:themeColor="text1"/>
                <w:szCs w:val="24"/>
              </w:rPr>
            </w:pPr>
            <w:r w:rsidRPr="001550BE">
              <w:rPr>
                <w:color w:val="000000" w:themeColor="text1"/>
                <w:szCs w:val="24"/>
              </w:rPr>
              <w:t xml:space="preserve">Symptoms seem to be getting worse. Touching or pressure on the affected area exacerbates the pain.  </w:t>
            </w:r>
          </w:p>
        </w:tc>
      </w:tr>
      <w:tr w:rsidR="001550BE" w:rsidRPr="001550BE" w14:paraId="62876918" w14:textId="77777777" w:rsidTr="00DC6CA5">
        <w:trPr>
          <w:cantSplit/>
          <w:trHeight w:val="457"/>
        </w:trPr>
        <w:tc>
          <w:tcPr>
            <w:tcW w:w="3317" w:type="pct"/>
            <w:tcBorders>
              <w:top w:val="single" w:sz="8" w:space="0" w:color="000000"/>
              <w:left w:val="single" w:sz="7" w:space="0" w:color="000000"/>
              <w:bottom w:val="single" w:sz="7" w:space="0" w:color="000000"/>
              <w:right w:val="single" w:sz="7" w:space="0" w:color="000000"/>
            </w:tcBorders>
          </w:tcPr>
          <w:p w14:paraId="7FD9382C" w14:textId="7BA6D399" w:rsidR="00883512" w:rsidRPr="001550BE" w:rsidRDefault="00883512" w:rsidP="00DC6CA5">
            <w:pPr>
              <w:widowControl w:val="0"/>
              <w:autoSpaceDE w:val="0"/>
              <w:autoSpaceDN w:val="0"/>
              <w:adjustRightInd w:val="0"/>
              <w:rPr>
                <w:b/>
                <w:color w:val="000000" w:themeColor="text1"/>
                <w:szCs w:val="24"/>
              </w:rPr>
            </w:pPr>
            <w:r w:rsidRPr="001550BE">
              <w:rPr>
                <w:b/>
                <w:color w:val="000000" w:themeColor="text1"/>
                <w:szCs w:val="24"/>
              </w:rPr>
              <w:t xml:space="preserve">Relieving factors; treatment. </w:t>
            </w:r>
          </w:p>
          <w:p w14:paraId="4B4CF608" w14:textId="77777777" w:rsidR="00883512" w:rsidRPr="001550BE" w:rsidRDefault="00883512" w:rsidP="00DC6CA5">
            <w:pPr>
              <w:widowControl w:val="0"/>
              <w:autoSpaceDE w:val="0"/>
              <w:autoSpaceDN w:val="0"/>
              <w:adjustRightInd w:val="0"/>
              <w:rPr>
                <w:color w:val="000000" w:themeColor="text1"/>
                <w:szCs w:val="24"/>
              </w:rPr>
            </w:pPr>
            <w:r w:rsidRPr="001550BE">
              <w:rPr>
                <w:color w:val="000000" w:themeColor="text1"/>
                <w:szCs w:val="24"/>
              </w:rPr>
              <w:t xml:space="preserve">Taking Tylenol 2 – 500 mg tablets every 6 hours didn’t help much. </w:t>
            </w:r>
          </w:p>
        </w:tc>
      </w:tr>
      <w:tr w:rsidR="001550BE" w:rsidRPr="001550BE" w14:paraId="116A463F" w14:textId="77777777" w:rsidTr="00DC6CA5">
        <w:trPr>
          <w:cantSplit/>
          <w:trHeight w:val="298"/>
        </w:trPr>
        <w:tc>
          <w:tcPr>
            <w:tcW w:w="3317" w:type="pct"/>
            <w:tcBorders>
              <w:top w:val="single" w:sz="7" w:space="0" w:color="000000"/>
              <w:left w:val="single" w:sz="7" w:space="0" w:color="000000"/>
              <w:bottom w:val="single" w:sz="7" w:space="0" w:color="000000"/>
              <w:right w:val="single" w:sz="7" w:space="0" w:color="000000"/>
            </w:tcBorders>
          </w:tcPr>
          <w:p w14:paraId="7FD7B5E6" w14:textId="7CAFE677" w:rsidR="00883512" w:rsidRPr="001550BE" w:rsidRDefault="00883512" w:rsidP="00DC6CA5">
            <w:pPr>
              <w:widowControl w:val="0"/>
              <w:autoSpaceDE w:val="0"/>
              <w:autoSpaceDN w:val="0"/>
              <w:adjustRightInd w:val="0"/>
              <w:rPr>
                <w:color w:val="000000" w:themeColor="text1"/>
                <w:szCs w:val="24"/>
              </w:rPr>
            </w:pPr>
            <w:r w:rsidRPr="001550BE">
              <w:rPr>
                <w:b/>
                <w:color w:val="000000" w:themeColor="text1"/>
                <w:szCs w:val="24"/>
              </w:rPr>
              <w:t xml:space="preserve">Timing </w:t>
            </w:r>
            <w:r w:rsidRPr="001550BE">
              <w:rPr>
                <w:color w:val="000000" w:themeColor="text1"/>
                <w:szCs w:val="24"/>
              </w:rPr>
              <w:t>Constant pain and discomfort are throughout the day, impacting sleep.</w:t>
            </w:r>
          </w:p>
        </w:tc>
      </w:tr>
      <w:tr w:rsidR="001550BE" w:rsidRPr="001550BE" w14:paraId="496CB5C7" w14:textId="77777777" w:rsidTr="00DC6CA5">
        <w:trPr>
          <w:cantSplit/>
          <w:trHeight w:val="129"/>
        </w:trPr>
        <w:tc>
          <w:tcPr>
            <w:tcW w:w="3317" w:type="pct"/>
            <w:tcBorders>
              <w:top w:val="single" w:sz="7" w:space="0" w:color="000000"/>
              <w:left w:val="single" w:sz="7" w:space="0" w:color="000000"/>
              <w:bottom w:val="single" w:sz="7" w:space="0" w:color="000000"/>
              <w:right w:val="single" w:sz="7" w:space="0" w:color="000000"/>
            </w:tcBorders>
          </w:tcPr>
          <w:p w14:paraId="3515A4F2" w14:textId="77777777" w:rsidR="00883512" w:rsidRPr="001550BE" w:rsidRDefault="00883512" w:rsidP="00DC6CA5">
            <w:pPr>
              <w:widowControl w:val="0"/>
              <w:autoSpaceDE w:val="0"/>
              <w:autoSpaceDN w:val="0"/>
              <w:adjustRightInd w:val="0"/>
              <w:rPr>
                <w:b/>
                <w:color w:val="000000" w:themeColor="text1"/>
                <w:szCs w:val="24"/>
              </w:rPr>
            </w:pPr>
            <w:r w:rsidRPr="001550BE">
              <w:rPr>
                <w:b/>
                <w:color w:val="000000" w:themeColor="text1"/>
                <w:szCs w:val="24"/>
              </w:rPr>
              <w:t xml:space="preserve">Severity and scale </w:t>
            </w:r>
          </w:p>
          <w:p w14:paraId="1A65AB63" w14:textId="77777777" w:rsidR="00883512" w:rsidRPr="001550BE" w:rsidRDefault="00883512" w:rsidP="00DC6CA5">
            <w:pPr>
              <w:widowControl w:val="0"/>
              <w:autoSpaceDE w:val="0"/>
              <w:autoSpaceDN w:val="0"/>
              <w:adjustRightInd w:val="0"/>
              <w:rPr>
                <w:color w:val="000000" w:themeColor="text1"/>
                <w:szCs w:val="24"/>
              </w:rPr>
            </w:pPr>
            <w:r w:rsidRPr="001550BE">
              <w:rPr>
                <w:color w:val="000000" w:themeColor="text1"/>
                <w:szCs w:val="24"/>
              </w:rPr>
              <w:t xml:space="preserve">Pain scale 3/10 at rest but 5/10 with activity or if touched.  </w:t>
            </w:r>
          </w:p>
        </w:tc>
      </w:tr>
    </w:tbl>
    <w:p w14:paraId="4796870D" w14:textId="77777777" w:rsidR="00D837B5" w:rsidRDefault="00D837B5" w:rsidP="00D837B5">
      <w:pPr>
        <w:rPr>
          <w:b/>
          <w:color w:val="000000" w:themeColor="text1"/>
          <w:szCs w:val="24"/>
        </w:rPr>
      </w:pPr>
    </w:p>
    <w:p w14:paraId="31B10078" w14:textId="77777777" w:rsidR="00D837B5" w:rsidRDefault="00D837B5" w:rsidP="00D837B5">
      <w:pPr>
        <w:rPr>
          <w:b/>
          <w:color w:val="000000" w:themeColor="text1"/>
          <w:szCs w:val="24"/>
        </w:rPr>
      </w:pPr>
    </w:p>
    <w:p w14:paraId="0D0CFEBA" w14:textId="003BD5A4" w:rsidR="00020B1B" w:rsidRPr="00D837B5" w:rsidRDefault="00D837B5" w:rsidP="00D837B5">
      <w:pPr>
        <w:rPr>
          <w:color w:val="000000" w:themeColor="text1"/>
          <w:szCs w:val="24"/>
        </w:rPr>
      </w:pPr>
      <w:r>
        <w:rPr>
          <w:b/>
          <w:color w:val="000000" w:themeColor="text1"/>
          <w:szCs w:val="24"/>
        </w:rPr>
        <w:t xml:space="preserve">                                               </w:t>
      </w:r>
      <w:r w:rsidR="00020B1B" w:rsidRPr="001550BE">
        <w:rPr>
          <w:b/>
          <w:color w:val="000000" w:themeColor="text1"/>
          <w:szCs w:val="24"/>
        </w:rPr>
        <w:t>PAST MEDICAL HISTORY</w:t>
      </w:r>
    </w:p>
    <w:p w14:paraId="047F5654" w14:textId="77777777" w:rsidR="00020B1B" w:rsidRPr="001550BE" w:rsidRDefault="00020B1B" w:rsidP="00883512">
      <w:pPr>
        <w:ind w:left="2880" w:firstLine="720"/>
        <w:rPr>
          <w:b/>
          <w:color w:val="000000" w:themeColor="text1"/>
          <w:szCs w:val="24"/>
        </w:rPr>
      </w:pPr>
    </w:p>
    <w:p w14:paraId="694C25F6" w14:textId="77777777" w:rsidR="00020B1B" w:rsidRPr="001550BE" w:rsidRDefault="00020B1B" w:rsidP="00883512">
      <w:pPr>
        <w:ind w:left="2880" w:firstLine="720"/>
        <w:rPr>
          <w:color w:val="000000" w:themeColor="text1"/>
          <w:szCs w:val="24"/>
        </w:rPr>
      </w:pPr>
    </w:p>
    <w:tbl>
      <w:tblPr>
        <w:tblW w:w="5335" w:type="pct"/>
        <w:tblInd w:w="-37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left w:w="101" w:type="dxa"/>
          <w:right w:w="101" w:type="dxa"/>
        </w:tblCellMar>
        <w:tblLook w:val="0000" w:firstRow="0" w:lastRow="0" w:firstColumn="0" w:lastColumn="0" w:noHBand="0" w:noVBand="0"/>
      </w:tblPr>
      <w:tblGrid>
        <w:gridCol w:w="9968"/>
      </w:tblGrid>
      <w:tr w:rsidR="001550BE" w:rsidRPr="001550BE" w14:paraId="64F3176F" w14:textId="77777777" w:rsidTr="00DC6CA5">
        <w:trPr>
          <w:cantSplit/>
          <w:trHeight w:val="527"/>
        </w:trPr>
        <w:tc>
          <w:tcPr>
            <w:tcW w:w="3317" w:type="pct"/>
            <w:tcBorders>
              <w:top w:val="single" w:sz="8" w:space="0" w:color="000000"/>
              <w:left w:val="single" w:sz="7" w:space="0" w:color="000000"/>
              <w:bottom w:val="single" w:sz="7" w:space="0" w:color="000000"/>
              <w:right w:val="single" w:sz="7" w:space="0" w:color="000000"/>
            </w:tcBorders>
          </w:tcPr>
          <w:p w14:paraId="63F4CB68" w14:textId="4854C0E8" w:rsidR="00B1684B" w:rsidRPr="001550BE" w:rsidRDefault="00B1684B" w:rsidP="00DC6CA5">
            <w:pPr>
              <w:widowControl w:val="0"/>
              <w:autoSpaceDE w:val="0"/>
              <w:autoSpaceDN w:val="0"/>
              <w:adjustRightInd w:val="0"/>
              <w:rPr>
                <w:b/>
                <w:color w:val="000000" w:themeColor="text1"/>
                <w:szCs w:val="24"/>
              </w:rPr>
            </w:pPr>
            <w:r w:rsidRPr="001550BE">
              <w:rPr>
                <w:b/>
                <w:color w:val="000000" w:themeColor="text1"/>
                <w:szCs w:val="24"/>
              </w:rPr>
              <w:t>Medications: Prescribed, OTC, Herbs</w:t>
            </w:r>
          </w:p>
          <w:p w14:paraId="412C40AE" w14:textId="77777777" w:rsidR="00B1684B" w:rsidRPr="001550BE" w:rsidRDefault="00B1684B" w:rsidP="00DC6CA5">
            <w:pPr>
              <w:widowControl w:val="0"/>
              <w:autoSpaceDE w:val="0"/>
              <w:autoSpaceDN w:val="0"/>
              <w:adjustRightInd w:val="0"/>
              <w:rPr>
                <w:color w:val="000000" w:themeColor="text1"/>
                <w:szCs w:val="24"/>
              </w:rPr>
            </w:pPr>
            <w:r w:rsidRPr="001550BE">
              <w:rPr>
                <w:color w:val="000000" w:themeColor="text1"/>
                <w:szCs w:val="24"/>
              </w:rPr>
              <w:t>Acetaminophen as needed for aches and pains</w:t>
            </w:r>
          </w:p>
          <w:p w14:paraId="59BA1C44" w14:textId="65097461" w:rsidR="00B1684B" w:rsidRPr="001550BE" w:rsidRDefault="00B1684B" w:rsidP="00DC6CA5">
            <w:pPr>
              <w:widowControl w:val="0"/>
              <w:autoSpaceDE w:val="0"/>
              <w:autoSpaceDN w:val="0"/>
              <w:adjustRightInd w:val="0"/>
              <w:rPr>
                <w:color w:val="000000" w:themeColor="text1"/>
                <w:szCs w:val="24"/>
              </w:rPr>
            </w:pPr>
            <w:r w:rsidRPr="001550BE">
              <w:rPr>
                <w:color w:val="000000" w:themeColor="text1"/>
                <w:szCs w:val="24"/>
              </w:rPr>
              <w:t xml:space="preserve">HCTZ for </w:t>
            </w:r>
            <w:r w:rsidR="001550BE">
              <w:rPr>
                <w:color w:val="000000" w:themeColor="text1"/>
                <w:szCs w:val="24"/>
              </w:rPr>
              <w:t>H</w:t>
            </w:r>
            <w:r w:rsidRPr="001550BE">
              <w:rPr>
                <w:color w:val="000000" w:themeColor="text1"/>
                <w:szCs w:val="24"/>
              </w:rPr>
              <w:t xml:space="preserve">ypertension </w:t>
            </w:r>
          </w:p>
          <w:p w14:paraId="53DB3A5D" w14:textId="64F7D710" w:rsidR="00B1684B" w:rsidRPr="001550BE" w:rsidRDefault="00B1684B" w:rsidP="00DC6CA5">
            <w:pPr>
              <w:widowControl w:val="0"/>
              <w:autoSpaceDE w:val="0"/>
              <w:autoSpaceDN w:val="0"/>
              <w:adjustRightInd w:val="0"/>
              <w:rPr>
                <w:color w:val="000000" w:themeColor="text1"/>
                <w:szCs w:val="24"/>
              </w:rPr>
            </w:pPr>
            <w:r w:rsidRPr="001550BE">
              <w:rPr>
                <w:color w:val="000000" w:themeColor="text1"/>
                <w:szCs w:val="24"/>
              </w:rPr>
              <w:t xml:space="preserve">Atorvastatin for </w:t>
            </w:r>
            <w:r w:rsidR="001550BE">
              <w:rPr>
                <w:color w:val="000000" w:themeColor="text1"/>
                <w:szCs w:val="24"/>
              </w:rPr>
              <w:t>H</w:t>
            </w:r>
            <w:r w:rsidRPr="001550BE">
              <w:rPr>
                <w:color w:val="000000" w:themeColor="text1"/>
                <w:szCs w:val="24"/>
              </w:rPr>
              <w:t>yperlipidemia</w:t>
            </w:r>
          </w:p>
          <w:p w14:paraId="1C5ADD93" w14:textId="77777777" w:rsidR="00B1684B" w:rsidRPr="001550BE" w:rsidRDefault="00B1684B" w:rsidP="00DC6CA5">
            <w:pPr>
              <w:widowControl w:val="0"/>
              <w:autoSpaceDE w:val="0"/>
              <w:autoSpaceDN w:val="0"/>
              <w:adjustRightInd w:val="0"/>
              <w:rPr>
                <w:b/>
                <w:color w:val="000000" w:themeColor="text1"/>
                <w:szCs w:val="24"/>
              </w:rPr>
            </w:pPr>
            <w:r w:rsidRPr="001550BE">
              <w:rPr>
                <w:color w:val="000000" w:themeColor="text1"/>
                <w:szCs w:val="24"/>
              </w:rPr>
              <w:t>Multivitamin</w:t>
            </w:r>
          </w:p>
        </w:tc>
      </w:tr>
      <w:tr w:rsidR="001550BE" w:rsidRPr="001550BE" w14:paraId="4534DBEB" w14:textId="77777777" w:rsidTr="00DC6CA5">
        <w:trPr>
          <w:cantSplit/>
          <w:trHeight w:val="419"/>
        </w:trPr>
        <w:tc>
          <w:tcPr>
            <w:tcW w:w="3317" w:type="pct"/>
            <w:tcBorders>
              <w:top w:val="single" w:sz="7" w:space="0" w:color="000000"/>
              <w:left w:val="single" w:sz="7" w:space="0" w:color="000000"/>
              <w:bottom w:val="single" w:sz="7" w:space="0" w:color="000000"/>
              <w:right w:val="single" w:sz="7" w:space="0" w:color="000000"/>
            </w:tcBorders>
          </w:tcPr>
          <w:p w14:paraId="5CD6DEA8" w14:textId="29F9F2FA" w:rsidR="00B1684B" w:rsidRPr="001550BE" w:rsidRDefault="00B1684B" w:rsidP="00DC6CA5">
            <w:pPr>
              <w:widowControl w:val="0"/>
              <w:autoSpaceDE w:val="0"/>
              <w:autoSpaceDN w:val="0"/>
              <w:adjustRightInd w:val="0"/>
              <w:rPr>
                <w:b/>
                <w:color w:val="000000" w:themeColor="text1"/>
                <w:szCs w:val="24"/>
              </w:rPr>
            </w:pPr>
            <w:r w:rsidRPr="001550BE">
              <w:rPr>
                <w:b/>
                <w:color w:val="000000" w:themeColor="text1"/>
                <w:szCs w:val="24"/>
              </w:rPr>
              <w:t xml:space="preserve">Allergies: </w:t>
            </w:r>
          </w:p>
          <w:p w14:paraId="3A28AAFF" w14:textId="77777777" w:rsidR="00B1684B" w:rsidRPr="001550BE" w:rsidRDefault="00B1684B" w:rsidP="00DC6CA5">
            <w:pPr>
              <w:widowControl w:val="0"/>
              <w:autoSpaceDE w:val="0"/>
              <w:autoSpaceDN w:val="0"/>
              <w:adjustRightInd w:val="0"/>
              <w:rPr>
                <w:b/>
                <w:color w:val="000000" w:themeColor="text1"/>
                <w:szCs w:val="24"/>
              </w:rPr>
            </w:pPr>
            <w:r w:rsidRPr="001550BE">
              <w:rPr>
                <w:color w:val="000000" w:themeColor="text1"/>
                <w:szCs w:val="24"/>
              </w:rPr>
              <w:t>Allergies to Medications, Food, or the Environment- None</w:t>
            </w:r>
          </w:p>
        </w:tc>
      </w:tr>
      <w:tr w:rsidR="001550BE" w:rsidRPr="001550BE" w14:paraId="208D3ACC" w14:textId="77777777" w:rsidTr="00DC6CA5">
        <w:trPr>
          <w:cantSplit/>
          <w:trHeight w:val="433"/>
        </w:trPr>
        <w:tc>
          <w:tcPr>
            <w:tcW w:w="3317" w:type="pct"/>
            <w:tcBorders>
              <w:top w:val="single" w:sz="7" w:space="0" w:color="000000"/>
              <w:left w:val="single" w:sz="7" w:space="0" w:color="000000"/>
              <w:bottom w:val="single" w:sz="7" w:space="0" w:color="000000"/>
              <w:right w:val="single" w:sz="7" w:space="0" w:color="000000"/>
            </w:tcBorders>
          </w:tcPr>
          <w:p w14:paraId="17E593B3" w14:textId="564FD075" w:rsidR="00B1684B" w:rsidRPr="001550BE" w:rsidRDefault="00B1684B" w:rsidP="00DC6CA5">
            <w:pPr>
              <w:widowControl w:val="0"/>
              <w:autoSpaceDE w:val="0"/>
              <w:autoSpaceDN w:val="0"/>
              <w:adjustRightInd w:val="0"/>
              <w:rPr>
                <w:b/>
                <w:color w:val="000000" w:themeColor="text1"/>
                <w:szCs w:val="24"/>
              </w:rPr>
            </w:pPr>
            <w:r w:rsidRPr="001550BE">
              <w:rPr>
                <w:b/>
                <w:color w:val="000000" w:themeColor="text1"/>
                <w:szCs w:val="24"/>
              </w:rPr>
              <w:t>Hospitalizations/ Surgeries / ER visits</w:t>
            </w:r>
          </w:p>
          <w:p w14:paraId="5D5FFEE3" w14:textId="056D66A1" w:rsidR="00B1684B" w:rsidRPr="001550BE" w:rsidRDefault="00A55802" w:rsidP="00DC6CA5">
            <w:pPr>
              <w:widowControl w:val="0"/>
              <w:autoSpaceDE w:val="0"/>
              <w:autoSpaceDN w:val="0"/>
              <w:adjustRightInd w:val="0"/>
              <w:rPr>
                <w:color w:val="000000" w:themeColor="text1"/>
                <w:szCs w:val="24"/>
              </w:rPr>
            </w:pPr>
            <w:r>
              <w:rPr>
                <w:color w:val="000000" w:themeColor="text1"/>
                <w:szCs w:val="24"/>
              </w:rPr>
              <w:t>Cholecystectomy 2016</w:t>
            </w:r>
            <w:r w:rsidR="00B1684B" w:rsidRPr="001550BE">
              <w:rPr>
                <w:color w:val="000000" w:themeColor="text1"/>
                <w:szCs w:val="24"/>
              </w:rPr>
              <w:t>.   Hospitalized for 3-4 days</w:t>
            </w:r>
          </w:p>
          <w:p w14:paraId="46C22188" w14:textId="74271578" w:rsidR="00B1684B" w:rsidRPr="001550BE" w:rsidRDefault="002E3433" w:rsidP="00DC6CA5">
            <w:pPr>
              <w:widowControl w:val="0"/>
              <w:autoSpaceDE w:val="0"/>
              <w:autoSpaceDN w:val="0"/>
              <w:adjustRightInd w:val="0"/>
              <w:rPr>
                <w:color w:val="000000" w:themeColor="text1"/>
                <w:szCs w:val="24"/>
              </w:rPr>
            </w:pPr>
            <w:r w:rsidRPr="001550BE">
              <w:rPr>
                <w:color w:val="000000" w:themeColor="text1"/>
                <w:szCs w:val="24"/>
              </w:rPr>
              <w:t xml:space="preserve">Lithotripsy </w:t>
            </w:r>
            <w:r w:rsidR="00744650" w:rsidRPr="001550BE">
              <w:rPr>
                <w:color w:val="000000" w:themeColor="text1"/>
                <w:szCs w:val="24"/>
              </w:rPr>
              <w:t>-</w:t>
            </w:r>
            <w:r w:rsidR="00A55802">
              <w:rPr>
                <w:color w:val="000000" w:themeColor="text1"/>
                <w:szCs w:val="24"/>
              </w:rPr>
              <w:t>2021</w:t>
            </w:r>
            <w:r w:rsidR="00B1684B" w:rsidRPr="001550BE">
              <w:rPr>
                <w:color w:val="000000" w:themeColor="text1"/>
                <w:szCs w:val="24"/>
              </w:rPr>
              <w:t>.  Hospitalized for 2 days</w:t>
            </w:r>
          </w:p>
        </w:tc>
      </w:tr>
      <w:tr w:rsidR="001550BE" w:rsidRPr="001550BE" w14:paraId="0CF033BA" w14:textId="77777777" w:rsidTr="00DC6CA5">
        <w:trPr>
          <w:cantSplit/>
          <w:trHeight w:val="419"/>
        </w:trPr>
        <w:tc>
          <w:tcPr>
            <w:tcW w:w="3317" w:type="pct"/>
            <w:tcBorders>
              <w:top w:val="single" w:sz="7" w:space="0" w:color="000000"/>
              <w:left w:val="single" w:sz="7" w:space="0" w:color="000000"/>
              <w:bottom w:val="single" w:sz="7" w:space="0" w:color="000000"/>
              <w:right w:val="single" w:sz="7" w:space="0" w:color="000000"/>
            </w:tcBorders>
          </w:tcPr>
          <w:p w14:paraId="65155629" w14:textId="5D6CC73B" w:rsidR="00B1684B" w:rsidRPr="001550BE" w:rsidRDefault="00B1684B" w:rsidP="00DC6CA5">
            <w:pPr>
              <w:widowControl w:val="0"/>
              <w:tabs>
                <w:tab w:val="left" w:pos="-720"/>
                <w:tab w:val="left" w:pos="0"/>
                <w:tab w:val="left" w:pos="33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Chronic Illness</w:t>
            </w:r>
          </w:p>
          <w:p w14:paraId="7E97499E" w14:textId="4DFD5B6E" w:rsidR="00B1684B" w:rsidRPr="001550BE" w:rsidRDefault="002E3433" w:rsidP="00DC6CA5">
            <w:pPr>
              <w:widowControl w:val="0"/>
              <w:tabs>
                <w:tab w:val="left" w:pos="-720"/>
                <w:tab w:val="left" w:pos="0"/>
                <w:tab w:val="left" w:pos="33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color w:val="000000" w:themeColor="text1"/>
                <w:szCs w:val="24"/>
              </w:rPr>
              <w:t>Hy</w:t>
            </w:r>
            <w:r w:rsidR="00B1684B" w:rsidRPr="001550BE">
              <w:rPr>
                <w:color w:val="000000" w:themeColor="text1"/>
                <w:szCs w:val="24"/>
              </w:rPr>
              <w:t xml:space="preserve">pertension, </w:t>
            </w:r>
            <w:r w:rsidRPr="001550BE">
              <w:rPr>
                <w:color w:val="000000" w:themeColor="text1"/>
                <w:szCs w:val="24"/>
              </w:rPr>
              <w:t>H</w:t>
            </w:r>
            <w:r w:rsidR="00B1684B" w:rsidRPr="001550BE">
              <w:rPr>
                <w:color w:val="000000" w:themeColor="text1"/>
                <w:szCs w:val="24"/>
              </w:rPr>
              <w:t xml:space="preserve">yperlipidemia, and </w:t>
            </w:r>
            <w:r w:rsidR="008B52F1">
              <w:rPr>
                <w:color w:val="000000" w:themeColor="text1"/>
                <w:szCs w:val="24"/>
              </w:rPr>
              <w:t>Renal Calculi</w:t>
            </w:r>
          </w:p>
        </w:tc>
      </w:tr>
      <w:tr w:rsidR="001550BE" w:rsidRPr="001550BE" w14:paraId="635C53B0" w14:textId="77777777" w:rsidTr="00DC6CA5">
        <w:trPr>
          <w:cantSplit/>
          <w:trHeight w:val="309"/>
        </w:trPr>
        <w:tc>
          <w:tcPr>
            <w:tcW w:w="3317" w:type="pct"/>
            <w:tcBorders>
              <w:top w:val="single" w:sz="7" w:space="0" w:color="000000"/>
              <w:left w:val="single" w:sz="7" w:space="0" w:color="000000"/>
              <w:bottom w:val="single" w:sz="7" w:space="0" w:color="000000"/>
              <w:right w:val="single" w:sz="7" w:space="0" w:color="000000"/>
            </w:tcBorders>
          </w:tcPr>
          <w:p w14:paraId="75FD2DD3" w14:textId="4C723C86" w:rsidR="00B1684B" w:rsidRPr="001550BE" w:rsidRDefault="00B1684B" w:rsidP="00DC6CA5">
            <w:pPr>
              <w:widowControl w:val="0"/>
              <w:autoSpaceDE w:val="0"/>
              <w:autoSpaceDN w:val="0"/>
              <w:adjustRightInd w:val="0"/>
              <w:rPr>
                <w:b/>
                <w:color w:val="000000" w:themeColor="text1"/>
                <w:szCs w:val="24"/>
              </w:rPr>
            </w:pPr>
            <w:r w:rsidRPr="001550BE">
              <w:rPr>
                <w:b/>
                <w:color w:val="000000" w:themeColor="text1"/>
                <w:szCs w:val="24"/>
              </w:rPr>
              <w:lastRenderedPageBreak/>
              <w:t xml:space="preserve">Health maintenance </w:t>
            </w:r>
          </w:p>
          <w:p w14:paraId="0CD3EDE5" w14:textId="5EFBBDC7" w:rsidR="00B1684B" w:rsidRPr="001550BE" w:rsidRDefault="00B1684B" w:rsidP="00DC6CA5">
            <w:pPr>
              <w:widowControl w:val="0"/>
              <w:autoSpaceDE w:val="0"/>
              <w:autoSpaceDN w:val="0"/>
              <w:adjustRightInd w:val="0"/>
              <w:rPr>
                <w:color w:val="000000" w:themeColor="text1"/>
                <w:szCs w:val="24"/>
              </w:rPr>
            </w:pPr>
            <w:r w:rsidRPr="001550BE">
              <w:rPr>
                <w:color w:val="000000" w:themeColor="text1"/>
                <w:szCs w:val="24"/>
              </w:rPr>
              <w:t xml:space="preserve">Eats a regular diet. Likes to eat eggs for breakfast, a sandwich or salad for lunch, and for dinner </w:t>
            </w:r>
            <w:r w:rsidR="001550BE">
              <w:rPr>
                <w:color w:val="000000" w:themeColor="text1"/>
                <w:szCs w:val="24"/>
              </w:rPr>
              <w:t>s</w:t>
            </w:r>
            <w:r w:rsidRPr="001550BE">
              <w:rPr>
                <w:color w:val="000000" w:themeColor="text1"/>
                <w:szCs w:val="24"/>
              </w:rPr>
              <w:t xml:space="preserve">he likes hamburgers, steak, or chicken. </w:t>
            </w:r>
            <w:r w:rsidR="001550BE">
              <w:rPr>
                <w:color w:val="000000" w:themeColor="text1"/>
                <w:szCs w:val="24"/>
              </w:rPr>
              <w:t>Sh</w:t>
            </w:r>
            <w:r w:rsidRPr="001550BE">
              <w:rPr>
                <w:color w:val="000000" w:themeColor="text1"/>
                <w:szCs w:val="24"/>
              </w:rPr>
              <w:t xml:space="preserve">e tries to eat vegetables with every meal except breakfast. </w:t>
            </w:r>
            <w:r w:rsidR="001550BE">
              <w:rPr>
                <w:color w:val="000000" w:themeColor="text1"/>
                <w:szCs w:val="24"/>
              </w:rPr>
              <w:t>Sh</w:t>
            </w:r>
            <w:r w:rsidRPr="001550BE">
              <w:rPr>
                <w:color w:val="000000" w:themeColor="text1"/>
                <w:szCs w:val="24"/>
              </w:rPr>
              <w:t xml:space="preserve">e drinks apple juice every day with breakfast. Usually 2 sodas, one with lunch and one with dinner. </w:t>
            </w:r>
          </w:p>
          <w:p w14:paraId="395A0F95" w14:textId="77777777" w:rsidR="00B1684B" w:rsidRPr="001550BE" w:rsidRDefault="00B1684B" w:rsidP="00DC6CA5">
            <w:pPr>
              <w:widowControl w:val="0"/>
              <w:autoSpaceDE w:val="0"/>
              <w:autoSpaceDN w:val="0"/>
              <w:adjustRightInd w:val="0"/>
              <w:rPr>
                <w:color w:val="000000" w:themeColor="text1"/>
                <w:szCs w:val="24"/>
              </w:rPr>
            </w:pPr>
          </w:p>
          <w:p w14:paraId="19EA33AE" w14:textId="77777777" w:rsidR="003B6A6E" w:rsidRDefault="001550BE" w:rsidP="00DC6CA5">
            <w:pPr>
              <w:widowControl w:val="0"/>
              <w:autoSpaceDE w:val="0"/>
              <w:autoSpaceDN w:val="0"/>
              <w:adjustRightInd w:val="0"/>
              <w:rPr>
                <w:color w:val="000000" w:themeColor="text1"/>
                <w:szCs w:val="24"/>
              </w:rPr>
            </w:pPr>
            <w:r>
              <w:rPr>
                <w:color w:val="000000" w:themeColor="text1"/>
                <w:szCs w:val="24"/>
              </w:rPr>
              <w:t>Sh</w:t>
            </w:r>
            <w:r w:rsidR="00B1684B" w:rsidRPr="001550BE">
              <w:rPr>
                <w:color w:val="000000" w:themeColor="text1"/>
                <w:szCs w:val="24"/>
              </w:rPr>
              <w:t>e walks h</w:t>
            </w:r>
            <w:r>
              <w:rPr>
                <w:color w:val="000000" w:themeColor="text1"/>
                <w:szCs w:val="24"/>
              </w:rPr>
              <w:t>er</w:t>
            </w:r>
            <w:r w:rsidR="00B1684B" w:rsidRPr="001550BE">
              <w:rPr>
                <w:color w:val="000000" w:themeColor="text1"/>
                <w:szCs w:val="24"/>
              </w:rPr>
              <w:t xml:space="preserve"> dog every evening in the park when the weather permits. </w:t>
            </w:r>
          </w:p>
          <w:p w14:paraId="5D9F7A37" w14:textId="77777777" w:rsidR="003B6A6E" w:rsidRDefault="003B6A6E" w:rsidP="00DC6CA5">
            <w:pPr>
              <w:widowControl w:val="0"/>
              <w:autoSpaceDE w:val="0"/>
              <w:autoSpaceDN w:val="0"/>
              <w:adjustRightInd w:val="0"/>
              <w:rPr>
                <w:color w:val="000000" w:themeColor="text1"/>
                <w:szCs w:val="24"/>
              </w:rPr>
            </w:pPr>
          </w:p>
          <w:p w14:paraId="1A122FBF" w14:textId="77777777" w:rsidR="003B6A6E" w:rsidRPr="003B6A6E" w:rsidRDefault="003B6A6E" w:rsidP="003B6A6E">
            <w:pPr>
              <w:widowControl w:val="0"/>
              <w:autoSpaceDE w:val="0"/>
              <w:autoSpaceDN w:val="0"/>
              <w:adjustRightInd w:val="0"/>
              <w:rPr>
                <w:color w:val="000000" w:themeColor="text1"/>
                <w:szCs w:val="24"/>
              </w:rPr>
            </w:pPr>
            <w:r w:rsidRPr="003B6A6E">
              <w:rPr>
                <w:color w:val="000000" w:themeColor="text1"/>
                <w:szCs w:val="24"/>
              </w:rPr>
              <w:t>- Colonoscopy: 10/10/2011</w:t>
            </w:r>
          </w:p>
          <w:p w14:paraId="46BE73CD" w14:textId="77777777" w:rsidR="003B6A6E" w:rsidRPr="003B6A6E" w:rsidRDefault="003B6A6E" w:rsidP="003B6A6E">
            <w:pPr>
              <w:widowControl w:val="0"/>
              <w:autoSpaceDE w:val="0"/>
              <w:autoSpaceDN w:val="0"/>
              <w:adjustRightInd w:val="0"/>
              <w:rPr>
                <w:color w:val="000000" w:themeColor="text1"/>
                <w:szCs w:val="24"/>
              </w:rPr>
            </w:pPr>
            <w:r w:rsidRPr="003B6A6E">
              <w:rPr>
                <w:color w:val="000000" w:themeColor="text1"/>
                <w:szCs w:val="24"/>
              </w:rPr>
              <w:t>- Hepatitis C Screening: 9/9/25</w:t>
            </w:r>
          </w:p>
          <w:p w14:paraId="136D48E8" w14:textId="77777777" w:rsidR="003B6A6E" w:rsidRPr="003B6A6E" w:rsidRDefault="003B6A6E" w:rsidP="003B6A6E">
            <w:pPr>
              <w:widowControl w:val="0"/>
              <w:autoSpaceDE w:val="0"/>
              <w:autoSpaceDN w:val="0"/>
              <w:adjustRightInd w:val="0"/>
              <w:rPr>
                <w:color w:val="000000" w:themeColor="text1"/>
                <w:szCs w:val="24"/>
              </w:rPr>
            </w:pPr>
            <w:r w:rsidRPr="003B6A6E">
              <w:rPr>
                <w:color w:val="000000" w:themeColor="text1"/>
                <w:szCs w:val="24"/>
              </w:rPr>
              <w:t>- HIV Screening: 9/9/25</w:t>
            </w:r>
          </w:p>
          <w:p w14:paraId="6292A00E" w14:textId="77777777" w:rsidR="003B6A6E" w:rsidRPr="003B6A6E" w:rsidRDefault="003B6A6E" w:rsidP="003B6A6E">
            <w:pPr>
              <w:widowControl w:val="0"/>
              <w:autoSpaceDE w:val="0"/>
              <w:autoSpaceDN w:val="0"/>
              <w:adjustRightInd w:val="0"/>
              <w:rPr>
                <w:color w:val="000000" w:themeColor="text1"/>
                <w:szCs w:val="24"/>
              </w:rPr>
            </w:pPr>
            <w:r w:rsidRPr="003B6A6E">
              <w:rPr>
                <w:color w:val="000000" w:themeColor="text1"/>
                <w:szCs w:val="24"/>
              </w:rPr>
              <w:t>- Pap smear: 09/01/2025</w:t>
            </w:r>
          </w:p>
          <w:p w14:paraId="2E1326A2" w14:textId="77777777" w:rsidR="003B6A6E" w:rsidRPr="003B6A6E" w:rsidRDefault="003B6A6E" w:rsidP="003B6A6E">
            <w:pPr>
              <w:widowControl w:val="0"/>
              <w:autoSpaceDE w:val="0"/>
              <w:autoSpaceDN w:val="0"/>
              <w:adjustRightInd w:val="0"/>
              <w:rPr>
                <w:color w:val="000000" w:themeColor="text1"/>
                <w:szCs w:val="24"/>
              </w:rPr>
            </w:pPr>
            <w:r w:rsidRPr="003B6A6E">
              <w:rPr>
                <w:color w:val="000000" w:themeColor="text1"/>
                <w:szCs w:val="24"/>
              </w:rPr>
              <w:t>- Mammogram: 09/01/2025</w:t>
            </w:r>
          </w:p>
          <w:p w14:paraId="4F14931B" w14:textId="3F862FF2" w:rsidR="00B1684B" w:rsidRPr="001550BE" w:rsidRDefault="00B1684B" w:rsidP="00DC6CA5">
            <w:pPr>
              <w:widowControl w:val="0"/>
              <w:autoSpaceDE w:val="0"/>
              <w:autoSpaceDN w:val="0"/>
              <w:adjustRightInd w:val="0"/>
              <w:rPr>
                <w:color w:val="000000" w:themeColor="text1"/>
                <w:szCs w:val="24"/>
              </w:rPr>
            </w:pPr>
            <w:r w:rsidRPr="001550BE">
              <w:rPr>
                <w:color w:val="000000" w:themeColor="text1"/>
                <w:szCs w:val="24"/>
              </w:rPr>
              <w:t xml:space="preserve"> </w:t>
            </w:r>
          </w:p>
        </w:tc>
      </w:tr>
    </w:tbl>
    <w:p w14:paraId="5554EA2E" w14:textId="77777777" w:rsidR="00020B1B" w:rsidRPr="001550BE" w:rsidRDefault="00020B1B" w:rsidP="00B1684B">
      <w:pPr>
        <w:rPr>
          <w:color w:val="000000" w:themeColor="text1"/>
          <w:szCs w:val="24"/>
        </w:rPr>
      </w:pPr>
    </w:p>
    <w:p w14:paraId="272EC48B" w14:textId="16CDC170" w:rsidR="00020B1B" w:rsidRPr="001550BE" w:rsidRDefault="00D837B5" w:rsidP="00D837B5">
      <w:pPr>
        <w:jc w:val="both"/>
        <w:rPr>
          <w:color w:val="000000" w:themeColor="text1"/>
          <w:szCs w:val="24"/>
        </w:rPr>
      </w:pPr>
      <w:r>
        <w:rPr>
          <w:b/>
          <w:color w:val="000000" w:themeColor="text1"/>
          <w:szCs w:val="24"/>
        </w:rPr>
        <w:t xml:space="preserve">                                 </w:t>
      </w:r>
      <w:r w:rsidR="00DB7987" w:rsidRPr="001550BE">
        <w:rPr>
          <w:b/>
          <w:color w:val="000000" w:themeColor="text1"/>
          <w:szCs w:val="24"/>
        </w:rPr>
        <w:t>FAMILY, SOCIAL and CULTURAL ASSESSMENT</w:t>
      </w:r>
    </w:p>
    <w:tbl>
      <w:tblPr>
        <w:tblW w:w="5335" w:type="pct"/>
        <w:tblInd w:w="-37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left w:w="101" w:type="dxa"/>
          <w:right w:w="101" w:type="dxa"/>
        </w:tblCellMar>
        <w:tblLook w:val="0000" w:firstRow="0" w:lastRow="0" w:firstColumn="0" w:lastColumn="0" w:noHBand="0" w:noVBand="0"/>
      </w:tblPr>
      <w:tblGrid>
        <w:gridCol w:w="9968"/>
      </w:tblGrid>
      <w:tr w:rsidR="001550BE" w:rsidRPr="001550BE" w14:paraId="0D407447" w14:textId="77777777" w:rsidTr="00DC6CA5">
        <w:trPr>
          <w:cantSplit/>
          <w:trHeight w:val="852"/>
        </w:trPr>
        <w:tc>
          <w:tcPr>
            <w:tcW w:w="3317" w:type="pct"/>
            <w:tcBorders>
              <w:top w:val="single" w:sz="7" w:space="0" w:color="000000"/>
              <w:left w:val="single" w:sz="7" w:space="0" w:color="000000"/>
              <w:bottom w:val="single" w:sz="7" w:space="0" w:color="000000"/>
              <w:right w:val="single" w:sz="7" w:space="0" w:color="000000"/>
            </w:tcBorders>
          </w:tcPr>
          <w:p w14:paraId="18F42B8E" w14:textId="77777777" w:rsidR="001525ED" w:rsidRPr="001550BE" w:rsidRDefault="001525ED" w:rsidP="00DC6CA5">
            <w:pPr>
              <w:widowControl w:val="0"/>
              <w:autoSpaceDE w:val="0"/>
              <w:autoSpaceDN w:val="0"/>
              <w:adjustRightInd w:val="0"/>
              <w:rPr>
                <w:b/>
                <w:color w:val="000000" w:themeColor="text1"/>
                <w:szCs w:val="24"/>
              </w:rPr>
            </w:pPr>
            <w:r w:rsidRPr="001550BE">
              <w:rPr>
                <w:b/>
                <w:color w:val="000000" w:themeColor="text1"/>
                <w:szCs w:val="24"/>
              </w:rPr>
              <w:t>Family history of disease or illness</w:t>
            </w:r>
          </w:p>
          <w:p w14:paraId="610D1A59" w14:textId="77777777" w:rsidR="00DD4C65" w:rsidRPr="00DD4C65" w:rsidRDefault="00DD4C65" w:rsidP="00DD4C65">
            <w:pPr>
              <w:widowControl w:val="0"/>
              <w:autoSpaceDE w:val="0"/>
              <w:autoSpaceDN w:val="0"/>
              <w:adjustRightInd w:val="0"/>
              <w:rPr>
                <w:color w:val="000000" w:themeColor="text1"/>
                <w:szCs w:val="24"/>
              </w:rPr>
            </w:pPr>
            <w:r w:rsidRPr="00DD4C65">
              <w:rPr>
                <w:color w:val="000000" w:themeColor="text1"/>
                <w:szCs w:val="24"/>
              </w:rPr>
              <w:t xml:space="preserve">- Mother (deceased, age 89): Rheumatoid Arthritis </w:t>
            </w:r>
          </w:p>
          <w:p w14:paraId="4EB8B966" w14:textId="77777777" w:rsidR="00DD4C65" w:rsidRPr="00DD4C65" w:rsidRDefault="00DD4C65" w:rsidP="00DD4C65">
            <w:pPr>
              <w:widowControl w:val="0"/>
              <w:autoSpaceDE w:val="0"/>
              <w:autoSpaceDN w:val="0"/>
              <w:adjustRightInd w:val="0"/>
              <w:rPr>
                <w:color w:val="000000" w:themeColor="text1"/>
                <w:szCs w:val="24"/>
              </w:rPr>
            </w:pPr>
            <w:r w:rsidRPr="00DD4C65">
              <w:rPr>
                <w:color w:val="000000" w:themeColor="text1"/>
                <w:szCs w:val="24"/>
              </w:rPr>
              <w:t>- Father (deceased, age 90): History of Myocardial infarction</w:t>
            </w:r>
          </w:p>
          <w:p w14:paraId="1FAD5B91" w14:textId="77777777" w:rsidR="00DD4C65" w:rsidRPr="00DD4C65" w:rsidRDefault="00DD4C65" w:rsidP="00DD4C65">
            <w:pPr>
              <w:widowControl w:val="0"/>
              <w:autoSpaceDE w:val="0"/>
              <w:autoSpaceDN w:val="0"/>
              <w:adjustRightInd w:val="0"/>
              <w:rPr>
                <w:color w:val="000000" w:themeColor="text1"/>
                <w:szCs w:val="24"/>
              </w:rPr>
            </w:pPr>
            <w:r w:rsidRPr="00DD4C65">
              <w:rPr>
                <w:color w:val="000000" w:themeColor="text1"/>
                <w:szCs w:val="24"/>
              </w:rPr>
              <w:t>- Brother (alive, age 60): Hypertension, hyperlipidemia</w:t>
            </w:r>
          </w:p>
          <w:p w14:paraId="589E9786" w14:textId="77777777" w:rsidR="00DD4C65" w:rsidRPr="00DD4C65" w:rsidRDefault="00DD4C65" w:rsidP="00DD4C65">
            <w:pPr>
              <w:widowControl w:val="0"/>
              <w:autoSpaceDE w:val="0"/>
              <w:autoSpaceDN w:val="0"/>
              <w:adjustRightInd w:val="0"/>
              <w:rPr>
                <w:color w:val="000000" w:themeColor="text1"/>
                <w:szCs w:val="24"/>
              </w:rPr>
            </w:pPr>
            <w:r w:rsidRPr="00DD4C65">
              <w:rPr>
                <w:color w:val="000000" w:themeColor="text1"/>
                <w:szCs w:val="24"/>
              </w:rPr>
              <w:t xml:space="preserve">- M Grandmother (deceased, age 92): Type 2 diabetes, dementia </w:t>
            </w:r>
          </w:p>
          <w:p w14:paraId="5727E551" w14:textId="77777777" w:rsidR="00DD4C65" w:rsidRPr="00DD4C65" w:rsidRDefault="00DD4C65" w:rsidP="00DD4C65">
            <w:pPr>
              <w:widowControl w:val="0"/>
              <w:autoSpaceDE w:val="0"/>
              <w:autoSpaceDN w:val="0"/>
              <w:adjustRightInd w:val="0"/>
              <w:rPr>
                <w:color w:val="000000" w:themeColor="text1"/>
                <w:szCs w:val="24"/>
              </w:rPr>
            </w:pPr>
            <w:r w:rsidRPr="00DD4C65">
              <w:rPr>
                <w:color w:val="000000" w:themeColor="text1"/>
                <w:szCs w:val="24"/>
              </w:rPr>
              <w:t>- M Grandfather (deceased, age 93): Prostate cancer, Fatty liver disease</w:t>
            </w:r>
          </w:p>
          <w:p w14:paraId="30953502" w14:textId="77777777" w:rsidR="00DD4C65" w:rsidRPr="00DD4C65" w:rsidRDefault="00DD4C65" w:rsidP="00DD4C65">
            <w:pPr>
              <w:widowControl w:val="0"/>
              <w:autoSpaceDE w:val="0"/>
              <w:autoSpaceDN w:val="0"/>
              <w:adjustRightInd w:val="0"/>
              <w:rPr>
                <w:color w:val="000000" w:themeColor="text1"/>
                <w:szCs w:val="24"/>
              </w:rPr>
            </w:pPr>
            <w:r w:rsidRPr="00DD4C65">
              <w:rPr>
                <w:color w:val="000000" w:themeColor="text1"/>
                <w:szCs w:val="24"/>
              </w:rPr>
              <w:t>- P Grandmother (deceased, age 80): Hypertension, Renal Failure</w:t>
            </w:r>
          </w:p>
          <w:p w14:paraId="671F6CBC" w14:textId="77777777" w:rsidR="00DD4C65" w:rsidRPr="00DD4C65" w:rsidRDefault="00DD4C65" w:rsidP="00DD4C65">
            <w:pPr>
              <w:widowControl w:val="0"/>
              <w:autoSpaceDE w:val="0"/>
              <w:autoSpaceDN w:val="0"/>
              <w:adjustRightInd w:val="0"/>
              <w:rPr>
                <w:color w:val="000000" w:themeColor="text1"/>
                <w:szCs w:val="24"/>
              </w:rPr>
            </w:pPr>
            <w:r w:rsidRPr="00DD4C65">
              <w:rPr>
                <w:color w:val="000000" w:themeColor="text1"/>
                <w:szCs w:val="24"/>
              </w:rPr>
              <w:t>- P Grandfather (deceased, age 57): stroke</w:t>
            </w:r>
          </w:p>
          <w:p w14:paraId="3B9B4E6D" w14:textId="77777777" w:rsidR="00DD4C65" w:rsidRPr="00DD4C65" w:rsidRDefault="00DD4C65" w:rsidP="00DD4C65">
            <w:pPr>
              <w:widowControl w:val="0"/>
              <w:autoSpaceDE w:val="0"/>
              <w:autoSpaceDN w:val="0"/>
              <w:adjustRightInd w:val="0"/>
              <w:rPr>
                <w:color w:val="000000" w:themeColor="text1"/>
                <w:szCs w:val="24"/>
              </w:rPr>
            </w:pPr>
            <w:r w:rsidRPr="00DD4C65">
              <w:rPr>
                <w:color w:val="000000" w:themeColor="text1"/>
                <w:szCs w:val="24"/>
              </w:rPr>
              <w:t>- Son (alive, age 39): No health problems</w:t>
            </w:r>
          </w:p>
          <w:p w14:paraId="501C752D" w14:textId="77777777" w:rsidR="00DD4C65" w:rsidRPr="00DD4C65" w:rsidRDefault="00DD4C65" w:rsidP="00DD4C65">
            <w:pPr>
              <w:widowControl w:val="0"/>
              <w:autoSpaceDE w:val="0"/>
              <w:autoSpaceDN w:val="0"/>
              <w:adjustRightInd w:val="0"/>
              <w:rPr>
                <w:color w:val="000000" w:themeColor="text1"/>
                <w:szCs w:val="24"/>
              </w:rPr>
            </w:pPr>
            <w:r w:rsidRPr="00DD4C65">
              <w:rPr>
                <w:color w:val="000000" w:themeColor="text1"/>
                <w:szCs w:val="24"/>
              </w:rPr>
              <w:t xml:space="preserve">- Daughter (alive, age 37): No health problems </w:t>
            </w:r>
          </w:p>
          <w:p w14:paraId="039BDB80" w14:textId="78AB5C9E" w:rsidR="001525ED" w:rsidRPr="001550BE" w:rsidRDefault="001525ED" w:rsidP="00DC6CA5">
            <w:pPr>
              <w:widowControl w:val="0"/>
              <w:autoSpaceDE w:val="0"/>
              <w:autoSpaceDN w:val="0"/>
              <w:adjustRightInd w:val="0"/>
              <w:rPr>
                <w:color w:val="000000" w:themeColor="text1"/>
                <w:szCs w:val="24"/>
              </w:rPr>
            </w:pPr>
          </w:p>
        </w:tc>
      </w:tr>
      <w:tr w:rsidR="001550BE" w:rsidRPr="001550BE" w14:paraId="57DE897A" w14:textId="77777777" w:rsidTr="00DC6CA5">
        <w:trPr>
          <w:cantSplit/>
          <w:trHeight w:val="608"/>
        </w:trPr>
        <w:tc>
          <w:tcPr>
            <w:tcW w:w="3317" w:type="pct"/>
            <w:tcBorders>
              <w:top w:val="single" w:sz="7" w:space="0" w:color="000000"/>
              <w:left w:val="single" w:sz="7" w:space="0" w:color="000000"/>
              <w:bottom w:val="single" w:sz="7" w:space="0" w:color="000000"/>
              <w:right w:val="single" w:sz="7" w:space="0" w:color="000000"/>
            </w:tcBorders>
          </w:tcPr>
          <w:p w14:paraId="71760659" w14:textId="599F829C" w:rsidR="001525ED" w:rsidRPr="004A687D" w:rsidRDefault="004A687D" w:rsidP="00DC6CA5">
            <w:pPr>
              <w:widowControl w:val="0"/>
              <w:autoSpaceDE w:val="0"/>
              <w:autoSpaceDN w:val="0"/>
              <w:adjustRightInd w:val="0"/>
              <w:rPr>
                <w:b/>
                <w:bCs/>
                <w:color w:val="000000" w:themeColor="text1"/>
                <w:szCs w:val="24"/>
              </w:rPr>
            </w:pPr>
            <w:r w:rsidRPr="004A687D">
              <w:rPr>
                <w:b/>
                <w:bCs/>
                <w:color w:val="000000" w:themeColor="text1"/>
                <w:szCs w:val="24"/>
              </w:rPr>
              <w:t xml:space="preserve">                                                                          Social History</w:t>
            </w:r>
          </w:p>
        </w:tc>
      </w:tr>
      <w:tr w:rsidR="001550BE" w:rsidRPr="001550BE" w14:paraId="55EEF18C" w14:textId="77777777" w:rsidTr="00DC6CA5">
        <w:trPr>
          <w:cantSplit/>
          <w:trHeight w:val="469"/>
        </w:trPr>
        <w:tc>
          <w:tcPr>
            <w:tcW w:w="3317" w:type="pct"/>
            <w:tcBorders>
              <w:top w:val="single" w:sz="7" w:space="0" w:color="000000"/>
              <w:left w:val="single" w:sz="7" w:space="0" w:color="000000"/>
              <w:bottom w:val="single" w:sz="7" w:space="0" w:color="000000"/>
              <w:right w:val="single" w:sz="7" w:space="0" w:color="000000"/>
            </w:tcBorders>
          </w:tcPr>
          <w:p w14:paraId="663D0CA1" w14:textId="77777777" w:rsidR="00FE23F2" w:rsidRPr="00FE23F2" w:rsidRDefault="00FE23F2" w:rsidP="00FE23F2">
            <w:pPr>
              <w:widowControl w:val="0"/>
              <w:autoSpaceDE w:val="0"/>
              <w:autoSpaceDN w:val="0"/>
              <w:adjustRightInd w:val="0"/>
              <w:rPr>
                <w:bCs/>
                <w:color w:val="000000" w:themeColor="text1"/>
                <w:szCs w:val="24"/>
              </w:rPr>
            </w:pPr>
            <w:r w:rsidRPr="00FE23F2">
              <w:rPr>
                <w:bCs/>
                <w:color w:val="000000" w:themeColor="text1"/>
                <w:szCs w:val="24"/>
              </w:rPr>
              <w:t>Alcohol: 2-3 beers at a time, usually on the weekend</w:t>
            </w:r>
          </w:p>
          <w:p w14:paraId="4F1A5A5F" w14:textId="77777777" w:rsidR="00FE23F2" w:rsidRPr="00FE23F2" w:rsidRDefault="00FE23F2" w:rsidP="00FE23F2">
            <w:pPr>
              <w:widowControl w:val="0"/>
              <w:autoSpaceDE w:val="0"/>
              <w:autoSpaceDN w:val="0"/>
              <w:adjustRightInd w:val="0"/>
              <w:rPr>
                <w:bCs/>
                <w:color w:val="000000" w:themeColor="text1"/>
                <w:szCs w:val="24"/>
              </w:rPr>
            </w:pPr>
            <w:r w:rsidRPr="00FE23F2">
              <w:rPr>
                <w:bCs/>
                <w:color w:val="000000" w:themeColor="text1"/>
                <w:szCs w:val="24"/>
              </w:rPr>
              <w:t>Smoking: never</w:t>
            </w:r>
          </w:p>
          <w:p w14:paraId="4109DF34" w14:textId="77777777" w:rsidR="00FE23F2" w:rsidRPr="00FE23F2" w:rsidRDefault="00FE23F2" w:rsidP="00FE23F2">
            <w:pPr>
              <w:widowControl w:val="0"/>
              <w:autoSpaceDE w:val="0"/>
              <w:autoSpaceDN w:val="0"/>
              <w:adjustRightInd w:val="0"/>
              <w:rPr>
                <w:bCs/>
                <w:color w:val="000000" w:themeColor="text1"/>
                <w:szCs w:val="24"/>
              </w:rPr>
            </w:pPr>
            <w:r w:rsidRPr="00FE23F2">
              <w:rPr>
                <w:bCs/>
                <w:color w:val="000000" w:themeColor="text1"/>
                <w:szCs w:val="24"/>
              </w:rPr>
              <w:t>Vaping: never</w:t>
            </w:r>
          </w:p>
          <w:p w14:paraId="32C4AEED" w14:textId="77777777" w:rsidR="00FE23F2" w:rsidRPr="00FE23F2" w:rsidRDefault="00FE23F2" w:rsidP="00FE23F2">
            <w:pPr>
              <w:widowControl w:val="0"/>
              <w:autoSpaceDE w:val="0"/>
              <w:autoSpaceDN w:val="0"/>
              <w:adjustRightInd w:val="0"/>
              <w:rPr>
                <w:bCs/>
                <w:color w:val="000000" w:themeColor="text1"/>
                <w:szCs w:val="24"/>
              </w:rPr>
            </w:pPr>
            <w:r w:rsidRPr="00FE23F2">
              <w:rPr>
                <w:bCs/>
                <w:color w:val="000000" w:themeColor="text1"/>
                <w:szCs w:val="24"/>
              </w:rPr>
              <w:t>Recreational drugs: never</w:t>
            </w:r>
          </w:p>
          <w:p w14:paraId="3E777631" w14:textId="77777777" w:rsidR="00FE23F2" w:rsidRPr="00FE23F2" w:rsidRDefault="00FE23F2" w:rsidP="00FE23F2">
            <w:pPr>
              <w:widowControl w:val="0"/>
              <w:autoSpaceDE w:val="0"/>
              <w:autoSpaceDN w:val="0"/>
              <w:adjustRightInd w:val="0"/>
              <w:rPr>
                <w:bCs/>
                <w:color w:val="000000" w:themeColor="text1"/>
                <w:szCs w:val="24"/>
              </w:rPr>
            </w:pPr>
            <w:r w:rsidRPr="00FE23F2">
              <w:rPr>
                <w:bCs/>
                <w:color w:val="000000" w:themeColor="text1"/>
                <w:szCs w:val="24"/>
              </w:rPr>
              <w:t>Sexual activity: with husband</w:t>
            </w:r>
          </w:p>
          <w:p w14:paraId="07FE0335" w14:textId="77777777" w:rsidR="00FE23F2" w:rsidRPr="00FE23F2" w:rsidRDefault="00FE23F2" w:rsidP="00FE23F2">
            <w:pPr>
              <w:widowControl w:val="0"/>
              <w:autoSpaceDE w:val="0"/>
              <w:autoSpaceDN w:val="0"/>
              <w:adjustRightInd w:val="0"/>
              <w:rPr>
                <w:bCs/>
                <w:color w:val="000000" w:themeColor="text1"/>
                <w:szCs w:val="24"/>
              </w:rPr>
            </w:pPr>
            <w:r w:rsidRPr="00FE23F2">
              <w:rPr>
                <w:bCs/>
                <w:color w:val="000000" w:themeColor="text1"/>
                <w:szCs w:val="24"/>
              </w:rPr>
              <w:t>Marital status: married</w:t>
            </w:r>
          </w:p>
          <w:p w14:paraId="36CDADB8" w14:textId="77777777" w:rsidR="00FE23F2" w:rsidRPr="00FE23F2" w:rsidRDefault="00FE23F2" w:rsidP="00FE23F2">
            <w:pPr>
              <w:widowControl w:val="0"/>
              <w:autoSpaceDE w:val="0"/>
              <w:autoSpaceDN w:val="0"/>
              <w:adjustRightInd w:val="0"/>
              <w:rPr>
                <w:bCs/>
                <w:color w:val="000000" w:themeColor="text1"/>
                <w:szCs w:val="24"/>
              </w:rPr>
            </w:pPr>
            <w:r w:rsidRPr="00FE23F2">
              <w:rPr>
                <w:bCs/>
                <w:color w:val="000000" w:themeColor="text1"/>
                <w:szCs w:val="24"/>
              </w:rPr>
              <w:t>Preferred language: English</w:t>
            </w:r>
          </w:p>
          <w:p w14:paraId="0B8E3ECB" w14:textId="77777777" w:rsidR="00FE23F2" w:rsidRPr="00FE23F2" w:rsidRDefault="00FE23F2" w:rsidP="00FE23F2">
            <w:pPr>
              <w:widowControl w:val="0"/>
              <w:autoSpaceDE w:val="0"/>
              <w:autoSpaceDN w:val="0"/>
              <w:adjustRightInd w:val="0"/>
              <w:rPr>
                <w:bCs/>
                <w:color w:val="000000" w:themeColor="text1"/>
                <w:szCs w:val="24"/>
              </w:rPr>
            </w:pPr>
            <w:r w:rsidRPr="00FE23F2">
              <w:rPr>
                <w:bCs/>
                <w:color w:val="000000" w:themeColor="text1"/>
                <w:szCs w:val="24"/>
              </w:rPr>
              <w:t>Occupation: Retired Elementary School Teacher</w:t>
            </w:r>
          </w:p>
          <w:p w14:paraId="18C4EE19" w14:textId="730D748C" w:rsidR="001525ED" w:rsidRPr="001550BE" w:rsidRDefault="001525ED" w:rsidP="00DC6CA5">
            <w:pPr>
              <w:widowControl w:val="0"/>
              <w:autoSpaceDE w:val="0"/>
              <w:autoSpaceDN w:val="0"/>
              <w:adjustRightInd w:val="0"/>
              <w:rPr>
                <w:color w:val="000000" w:themeColor="text1"/>
                <w:szCs w:val="24"/>
              </w:rPr>
            </w:pPr>
          </w:p>
        </w:tc>
      </w:tr>
      <w:tr w:rsidR="001550BE" w:rsidRPr="001550BE" w14:paraId="2E73A22A" w14:textId="77777777" w:rsidTr="00DC6CA5">
        <w:trPr>
          <w:cantSplit/>
          <w:trHeight w:val="1028"/>
          <w:tblHeader/>
        </w:trPr>
        <w:tc>
          <w:tcPr>
            <w:tcW w:w="3317" w:type="pct"/>
            <w:tcBorders>
              <w:top w:val="single" w:sz="7" w:space="0" w:color="000000"/>
              <w:left w:val="single" w:sz="7" w:space="0" w:color="000000"/>
              <w:bottom w:val="single" w:sz="7" w:space="0" w:color="000000"/>
              <w:right w:val="single" w:sz="7" w:space="0" w:color="000000"/>
            </w:tcBorders>
          </w:tcPr>
          <w:p w14:paraId="07316E0D" w14:textId="77777777" w:rsidR="00A13C8D" w:rsidRPr="001550BE" w:rsidRDefault="001525ED" w:rsidP="00A13C8D">
            <w:pPr>
              <w:widowControl w:val="0"/>
              <w:autoSpaceDE w:val="0"/>
              <w:autoSpaceDN w:val="0"/>
              <w:adjustRightInd w:val="0"/>
              <w:rPr>
                <w:b/>
                <w:color w:val="000000" w:themeColor="text1"/>
                <w:szCs w:val="24"/>
              </w:rPr>
            </w:pPr>
            <w:r w:rsidRPr="001550BE">
              <w:rPr>
                <w:color w:val="000000" w:themeColor="text1"/>
                <w:szCs w:val="24"/>
              </w:rPr>
              <w:lastRenderedPageBreak/>
              <w:t xml:space="preserve"> </w:t>
            </w:r>
            <w:r w:rsidR="00A13C8D" w:rsidRPr="001550BE">
              <w:rPr>
                <w:b/>
                <w:color w:val="000000" w:themeColor="text1"/>
                <w:szCs w:val="24"/>
              </w:rPr>
              <w:t>Review of vaccination status, similar illness, exposures, &amp; lifestyle behaviors</w:t>
            </w:r>
          </w:p>
          <w:p w14:paraId="0E579B27" w14:textId="77777777" w:rsidR="00A13C8D" w:rsidRPr="00252B28" w:rsidRDefault="00A13C8D" w:rsidP="00A13C8D">
            <w:pPr>
              <w:widowControl w:val="0"/>
              <w:autoSpaceDE w:val="0"/>
              <w:autoSpaceDN w:val="0"/>
              <w:adjustRightInd w:val="0"/>
              <w:rPr>
                <w:bCs/>
                <w:color w:val="000000" w:themeColor="text1"/>
                <w:szCs w:val="24"/>
              </w:rPr>
            </w:pPr>
            <w:r w:rsidRPr="001550BE">
              <w:rPr>
                <w:color w:val="000000" w:themeColor="text1"/>
                <w:szCs w:val="24"/>
              </w:rPr>
              <w:t>-</w:t>
            </w:r>
            <w:r w:rsidRPr="00252B28">
              <w:rPr>
                <w:bCs/>
                <w:color w:val="000000" w:themeColor="text1"/>
                <w:szCs w:val="24"/>
              </w:rPr>
              <w:t>Received all childhood immunizations</w:t>
            </w:r>
          </w:p>
          <w:p w14:paraId="51E7E402" w14:textId="77777777" w:rsidR="00A13C8D" w:rsidRPr="00252B28" w:rsidRDefault="00A13C8D" w:rsidP="00A13C8D">
            <w:pPr>
              <w:widowControl w:val="0"/>
              <w:autoSpaceDE w:val="0"/>
              <w:autoSpaceDN w:val="0"/>
              <w:adjustRightInd w:val="0"/>
              <w:rPr>
                <w:color w:val="000000" w:themeColor="text1"/>
                <w:szCs w:val="24"/>
              </w:rPr>
            </w:pPr>
            <w:r w:rsidRPr="00252B28">
              <w:rPr>
                <w:color w:val="000000" w:themeColor="text1"/>
                <w:szCs w:val="24"/>
              </w:rPr>
              <w:t>-COVID-19: 3/2021 and 4/2021 Pfizer, Booster 1/20/2025</w:t>
            </w:r>
          </w:p>
          <w:p w14:paraId="48230D73" w14:textId="77777777" w:rsidR="00A13C8D" w:rsidRPr="00252B28" w:rsidRDefault="00A13C8D" w:rsidP="00A13C8D">
            <w:pPr>
              <w:widowControl w:val="0"/>
              <w:autoSpaceDE w:val="0"/>
              <w:autoSpaceDN w:val="0"/>
              <w:adjustRightInd w:val="0"/>
              <w:rPr>
                <w:bCs/>
                <w:color w:val="000000" w:themeColor="text1"/>
                <w:szCs w:val="24"/>
              </w:rPr>
            </w:pPr>
            <w:r w:rsidRPr="00252B28">
              <w:rPr>
                <w:bCs/>
                <w:color w:val="000000" w:themeColor="text1"/>
                <w:szCs w:val="24"/>
              </w:rPr>
              <w:t>-Influenza: 11/9/2025</w:t>
            </w:r>
          </w:p>
          <w:p w14:paraId="03C7BDC3" w14:textId="77777777" w:rsidR="00A13C8D" w:rsidRPr="00252B28" w:rsidRDefault="00A13C8D" w:rsidP="00A13C8D">
            <w:pPr>
              <w:widowControl w:val="0"/>
              <w:autoSpaceDE w:val="0"/>
              <w:autoSpaceDN w:val="0"/>
              <w:adjustRightInd w:val="0"/>
              <w:rPr>
                <w:color w:val="000000" w:themeColor="text1"/>
                <w:szCs w:val="24"/>
              </w:rPr>
            </w:pPr>
            <w:r w:rsidRPr="00252B28">
              <w:rPr>
                <w:color w:val="000000" w:themeColor="text1"/>
                <w:szCs w:val="24"/>
              </w:rPr>
              <w:t>-Pneumonia (PCV 20): 9/9/2025</w:t>
            </w:r>
          </w:p>
          <w:p w14:paraId="20C7922C" w14:textId="77777777" w:rsidR="00A13C8D" w:rsidRPr="00252B28" w:rsidRDefault="00A13C8D" w:rsidP="00A13C8D">
            <w:pPr>
              <w:widowControl w:val="0"/>
              <w:autoSpaceDE w:val="0"/>
              <w:autoSpaceDN w:val="0"/>
              <w:adjustRightInd w:val="0"/>
              <w:rPr>
                <w:color w:val="000000" w:themeColor="text1"/>
                <w:szCs w:val="24"/>
              </w:rPr>
            </w:pPr>
            <w:r w:rsidRPr="00252B28">
              <w:rPr>
                <w:color w:val="000000" w:themeColor="text1"/>
                <w:szCs w:val="24"/>
              </w:rPr>
              <w:t>-Shingles: 9/1/2016, 12/1/2016</w:t>
            </w:r>
          </w:p>
          <w:p w14:paraId="233F5B88" w14:textId="77777777" w:rsidR="00A13C8D" w:rsidRPr="00252B28" w:rsidRDefault="00A13C8D" w:rsidP="00A13C8D">
            <w:pPr>
              <w:widowControl w:val="0"/>
              <w:autoSpaceDE w:val="0"/>
              <w:autoSpaceDN w:val="0"/>
              <w:adjustRightInd w:val="0"/>
              <w:rPr>
                <w:color w:val="000000" w:themeColor="text1"/>
                <w:szCs w:val="24"/>
              </w:rPr>
            </w:pPr>
            <w:r w:rsidRPr="00252B28">
              <w:rPr>
                <w:color w:val="000000" w:themeColor="text1"/>
                <w:szCs w:val="24"/>
              </w:rPr>
              <w:t>-RSV: 11/9/2025</w:t>
            </w:r>
          </w:p>
          <w:p w14:paraId="50A73710" w14:textId="77777777" w:rsidR="00A13C8D" w:rsidRPr="00252B28" w:rsidRDefault="00A13C8D" w:rsidP="00A13C8D">
            <w:pPr>
              <w:widowControl w:val="0"/>
              <w:autoSpaceDE w:val="0"/>
              <w:autoSpaceDN w:val="0"/>
              <w:adjustRightInd w:val="0"/>
              <w:rPr>
                <w:color w:val="000000" w:themeColor="text1"/>
                <w:szCs w:val="24"/>
              </w:rPr>
            </w:pPr>
            <w:r w:rsidRPr="00252B28">
              <w:rPr>
                <w:color w:val="000000" w:themeColor="text1"/>
                <w:szCs w:val="24"/>
              </w:rPr>
              <w:t>-Tetanus (Tdap): 3/1/2010</w:t>
            </w:r>
          </w:p>
          <w:p w14:paraId="39F845AB" w14:textId="77777777" w:rsidR="00A13C8D" w:rsidRPr="001550BE" w:rsidRDefault="00A13C8D" w:rsidP="00A13C8D">
            <w:pPr>
              <w:widowControl w:val="0"/>
              <w:autoSpaceDE w:val="0"/>
              <w:autoSpaceDN w:val="0"/>
              <w:adjustRightInd w:val="0"/>
              <w:rPr>
                <w:rFonts w:eastAsia="MS Mincho"/>
                <w:color w:val="000000" w:themeColor="text1"/>
                <w:szCs w:val="24"/>
              </w:rPr>
            </w:pPr>
            <w:r w:rsidRPr="001550BE">
              <w:rPr>
                <w:color w:val="000000" w:themeColor="text1"/>
                <w:szCs w:val="24"/>
              </w:rPr>
              <w:t>-You have never had anything like this before.</w:t>
            </w:r>
          </w:p>
          <w:p w14:paraId="04957755" w14:textId="77777777" w:rsidR="00A13C8D" w:rsidRPr="001550BE" w:rsidRDefault="00A13C8D" w:rsidP="00A13C8D">
            <w:pPr>
              <w:rPr>
                <w:color w:val="000000" w:themeColor="text1"/>
                <w:szCs w:val="24"/>
              </w:rPr>
            </w:pPr>
            <w:r w:rsidRPr="001550BE">
              <w:rPr>
                <w:color w:val="000000" w:themeColor="text1"/>
                <w:szCs w:val="24"/>
              </w:rPr>
              <w:t>-You think this might be from your shoes, but this is the same pair of shoes you have worn in the past and never had problems like this before.</w:t>
            </w:r>
          </w:p>
          <w:p w14:paraId="44B6A8B9" w14:textId="750FB2EB" w:rsidR="001525ED" w:rsidRPr="001550BE" w:rsidRDefault="001525ED" w:rsidP="00DC6CA5">
            <w:pPr>
              <w:widowControl w:val="0"/>
              <w:autoSpaceDE w:val="0"/>
              <w:autoSpaceDN w:val="0"/>
              <w:adjustRightInd w:val="0"/>
              <w:rPr>
                <w:color w:val="000000" w:themeColor="text1"/>
                <w:szCs w:val="24"/>
              </w:rPr>
            </w:pPr>
          </w:p>
        </w:tc>
      </w:tr>
      <w:tr w:rsidR="001550BE" w:rsidRPr="001550BE" w14:paraId="2662154A" w14:textId="77777777" w:rsidTr="00DC6CA5">
        <w:trPr>
          <w:cantSplit/>
          <w:trHeight w:val="1028"/>
          <w:tblHeader/>
        </w:trPr>
        <w:tc>
          <w:tcPr>
            <w:tcW w:w="3317" w:type="pct"/>
            <w:tcBorders>
              <w:top w:val="single" w:sz="7" w:space="0" w:color="000000"/>
              <w:left w:val="single" w:sz="7" w:space="0" w:color="000000"/>
              <w:bottom w:val="single" w:sz="7" w:space="0" w:color="000000"/>
              <w:right w:val="single" w:sz="7" w:space="0" w:color="000000"/>
            </w:tcBorders>
          </w:tcPr>
          <w:p w14:paraId="252100BF" w14:textId="77777777" w:rsidR="001525ED" w:rsidRPr="001550BE" w:rsidRDefault="001525ED" w:rsidP="00DC6CA5">
            <w:pPr>
              <w:widowControl w:val="0"/>
              <w:autoSpaceDE w:val="0"/>
              <w:autoSpaceDN w:val="0"/>
              <w:adjustRightInd w:val="0"/>
              <w:rPr>
                <w:b/>
                <w:color w:val="000000" w:themeColor="text1"/>
                <w:szCs w:val="24"/>
              </w:rPr>
            </w:pPr>
            <w:r w:rsidRPr="001550BE">
              <w:rPr>
                <w:b/>
                <w:color w:val="000000" w:themeColor="text1"/>
                <w:szCs w:val="24"/>
              </w:rPr>
              <w:t xml:space="preserve">Depression screening: </w:t>
            </w:r>
          </w:p>
          <w:p w14:paraId="7E2670E8" w14:textId="77777777" w:rsidR="001525ED" w:rsidRPr="001550BE" w:rsidRDefault="001525ED" w:rsidP="00DC6CA5">
            <w:pPr>
              <w:widowControl w:val="0"/>
              <w:autoSpaceDE w:val="0"/>
              <w:autoSpaceDN w:val="0"/>
              <w:adjustRightInd w:val="0"/>
              <w:rPr>
                <w:rFonts w:eastAsia="MS Mincho"/>
                <w:color w:val="000000" w:themeColor="text1"/>
                <w:szCs w:val="24"/>
              </w:rPr>
            </w:pPr>
            <w:r w:rsidRPr="001550BE">
              <w:rPr>
                <w:color w:val="000000" w:themeColor="text1"/>
                <w:szCs w:val="24"/>
              </w:rPr>
              <w:t>PHQ2 Screening- 0</w:t>
            </w:r>
          </w:p>
          <w:p w14:paraId="23C66619" w14:textId="77777777" w:rsidR="001525ED" w:rsidRPr="001550BE" w:rsidRDefault="001525ED" w:rsidP="00DC6CA5">
            <w:pPr>
              <w:widowControl w:val="0"/>
              <w:autoSpaceDE w:val="0"/>
              <w:autoSpaceDN w:val="0"/>
              <w:adjustRightInd w:val="0"/>
              <w:rPr>
                <w:color w:val="000000" w:themeColor="text1"/>
                <w:szCs w:val="24"/>
              </w:rPr>
            </w:pPr>
            <w:r w:rsidRPr="001550BE">
              <w:rPr>
                <w:color w:val="000000" w:themeColor="text1"/>
                <w:szCs w:val="24"/>
              </w:rPr>
              <w:t xml:space="preserve">Insomnia due to pain; causing low energy in the afternoon. </w:t>
            </w:r>
          </w:p>
          <w:p w14:paraId="0D47A3A1" w14:textId="37720480" w:rsidR="001525ED" w:rsidRPr="001550BE" w:rsidRDefault="001525ED" w:rsidP="00DC6CA5">
            <w:pPr>
              <w:widowControl w:val="0"/>
              <w:autoSpaceDE w:val="0"/>
              <w:autoSpaceDN w:val="0"/>
              <w:adjustRightInd w:val="0"/>
              <w:rPr>
                <w:rFonts w:eastAsia="MS Mincho"/>
                <w:color w:val="000000" w:themeColor="text1"/>
                <w:szCs w:val="24"/>
              </w:rPr>
            </w:pPr>
            <w:r w:rsidRPr="001550BE">
              <w:rPr>
                <w:color w:val="000000" w:themeColor="text1"/>
                <w:szCs w:val="24"/>
              </w:rPr>
              <w:t>No guilt</w:t>
            </w:r>
          </w:p>
          <w:p w14:paraId="105D031A" w14:textId="77777777" w:rsidR="001525ED" w:rsidRPr="001550BE" w:rsidRDefault="001525ED" w:rsidP="00DC6CA5">
            <w:pPr>
              <w:widowControl w:val="0"/>
              <w:autoSpaceDE w:val="0"/>
              <w:autoSpaceDN w:val="0"/>
              <w:adjustRightInd w:val="0"/>
              <w:rPr>
                <w:rFonts w:eastAsia="MS Mincho"/>
                <w:color w:val="000000" w:themeColor="text1"/>
                <w:szCs w:val="24"/>
              </w:rPr>
            </w:pPr>
            <w:r w:rsidRPr="001550BE">
              <w:rPr>
                <w:color w:val="000000" w:themeColor="text1"/>
                <w:szCs w:val="24"/>
              </w:rPr>
              <w:t>+ Stress – lots of stress at work</w:t>
            </w:r>
          </w:p>
          <w:p w14:paraId="5B4CA4FB" w14:textId="77777777" w:rsidR="001525ED" w:rsidRPr="001550BE" w:rsidRDefault="001525ED" w:rsidP="00DC6CA5">
            <w:pPr>
              <w:widowControl w:val="0"/>
              <w:autoSpaceDE w:val="0"/>
              <w:autoSpaceDN w:val="0"/>
              <w:adjustRightInd w:val="0"/>
              <w:rPr>
                <w:color w:val="000000" w:themeColor="text1"/>
                <w:szCs w:val="24"/>
              </w:rPr>
            </w:pPr>
            <w:r w:rsidRPr="001550BE">
              <w:rPr>
                <w:color w:val="000000" w:themeColor="text1"/>
                <w:szCs w:val="24"/>
              </w:rPr>
              <w:t xml:space="preserve">No suicidal ideation </w:t>
            </w:r>
          </w:p>
        </w:tc>
      </w:tr>
      <w:tr w:rsidR="001550BE" w:rsidRPr="001550BE" w14:paraId="507D0E7F" w14:textId="77777777" w:rsidTr="00DC6CA5">
        <w:trPr>
          <w:cantSplit/>
          <w:trHeight w:val="622"/>
        </w:trPr>
        <w:tc>
          <w:tcPr>
            <w:tcW w:w="3317" w:type="pct"/>
            <w:tcBorders>
              <w:top w:val="single" w:sz="7" w:space="0" w:color="000000"/>
              <w:left w:val="single" w:sz="7" w:space="0" w:color="000000"/>
              <w:bottom w:val="single" w:sz="7" w:space="0" w:color="000000"/>
              <w:right w:val="single" w:sz="7" w:space="0" w:color="000000"/>
            </w:tcBorders>
          </w:tcPr>
          <w:p w14:paraId="1BD78523" w14:textId="77777777" w:rsidR="001525ED" w:rsidRPr="001550BE" w:rsidRDefault="001525ED"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 xml:space="preserve">Safety and violence screening </w:t>
            </w:r>
          </w:p>
          <w:p w14:paraId="361B4D9B" w14:textId="77777777" w:rsidR="001525ED" w:rsidRPr="001550BE" w:rsidRDefault="001525ED" w:rsidP="00DC6CA5">
            <w:pPr>
              <w:widowControl w:val="0"/>
              <w:autoSpaceDE w:val="0"/>
              <w:autoSpaceDN w:val="0"/>
              <w:adjustRightInd w:val="0"/>
              <w:rPr>
                <w:color w:val="000000" w:themeColor="text1"/>
                <w:szCs w:val="24"/>
              </w:rPr>
            </w:pPr>
            <w:r w:rsidRPr="001550BE">
              <w:rPr>
                <w:color w:val="000000" w:themeColor="text1"/>
                <w:szCs w:val="24"/>
              </w:rPr>
              <w:t>Never a victim of violence. Lives with spouse. Feels safe.</w:t>
            </w:r>
          </w:p>
        </w:tc>
      </w:tr>
    </w:tbl>
    <w:p w14:paraId="4A561283" w14:textId="77777777" w:rsidR="00DB7987" w:rsidRPr="001550BE" w:rsidRDefault="00DB7987" w:rsidP="00DB7987">
      <w:pPr>
        <w:rPr>
          <w:b/>
          <w:bCs/>
          <w:color w:val="000000" w:themeColor="text1"/>
          <w:szCs w:val="24"/>
        </w:rPr>
      </w:pPr>
    </w:p>
    <w:p w14:paraId="21D2FE90" w14:textId="77777777" w:rsidR="00DB7987" w:rsidRPr="001550BE" w:rsidRDefault="00DB7987" w:rsidP="00883512">
      <w:pPr>
        <w:ind w:left="2880" w:firstLine="720"/>
        <w:rPr>
          <w:b/>
          <w:bCs/>
          <w:color w:val="000000" w:themeColor="text1"/>
          <w:szCs w:val="24"/>
        </w:rPr>
      </w:pPr>
    </w:p>
    <w:p w14:paraId="6557F908" w14:textId="77777777" w:rsidR="00DB7987" w:rsidRPr="001550BE" w:rsidRDefault="00DB7987" w:rsidP="00883512">
      <w:pPr>
        <w:ind w:left="2880" w:firstLine="720"/>
        <w:rPr>
          <w:b/>
          <w:bCs/>
          <w:color w:val="000000" w:themeColor="text1"/>
          <w:szCs w:val="24"/>
        </w:rPr>
      </w:pPr>
    </w:p>
    <w:p w14:paraId="220EF73A" w14:textId="367C9B20" w:rsidR="00883512" w:rsidRPr="001550BE" w:rsidRDefault="00020B1B" w:rsidP="00883512">
      <w:pPr>
        <w:ind w:left="2880" w:firstLine="720"/>
        <w:rPr>
          <w:b/>
          <w:bCs/>
          <w:color w:val="000000" w:themeColor="text1"/>
          <w:szCs w:val="24"/>
        </w:rPr>
      </w:pPr>
      <w:r w:rsidRPr="001550BE">
        <w:rPr>
          <w:b/>
          <w:bCs/>
          <w:color w:val="000000" w:themeColor="text1"/>
          <w:szCs w:val="24"/>
        </w:rPr>
        <w:t xml:space="preserve">        </w:t>
      </w:r>
      <w:r w:rsidR="00883512" w:rsidRPr="001550BE">
        <w:rPr>
          <w:b/>
          <w:bCs/>
          <w:color w:val="000000" w:themeColor="text1"/>
          <w:szCs w:val="24"/>
        </w:rPr>
        <w:t>ROS</w:t>
      </w:r>
    </w:p>
    <w:p w14:paraId="3449D378" w14:textId="77777777" w:rsidR="00883512" w:rsidRPr="001550BE" w:rsidRDefault="00883512">
      <w:pPr>
        <w:rPr>
          <w:color w:val="000000" w:themeColor="text1"/>
          <w:szCs w:val="24"/>
        </w:rPr>
      </w:pPr>
    </w:p>
    <w:p w14:paraId="52D44D16" w14:textId="77777777" w:rsidR="00883512" w:rsidRPr="001550BE" w:rsidRDefault="00883512" w:rsidP="00883512">
      <w:pPr>
        <w:widowControl w:val="0"/>
        <w:tabs>
          <w:tab w:val="left" w:pos="-720"/>
          <w:tab w:val="left" w:pos="0"/>
          <w:tab w:val="left" w:pos="33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Pertinent review of systems (minimum of 3 systems)</w:t>
      </w:r>
    </w:p>
    <w:p w14:paraId="359E1877" w14:textId="06896559" w:rsidR="00883512" w:rsidRPr="001550BE" w:rsidRDefault="00883512" w:rsidP="00883512">
      <w:pPr>
        <w:widowControl w:val="0"/>
        <w:tabs>
          <w:tab w:val="left" w:pos="-720"/>
          <w:tab w:val="left" w:pos="0"/>
          <w:tab w:val="left" w:pos="330"/>
          <w:tab w:val="left" w:pos="1440"/>
          <w:tab w:val="left" w:pos="2160"/>
          <w:tab w:val="center" w:pos="3365"/>
        </w:tabs>
        <w:rPr>
          <w:b/>
          <w:color w:val="000000" w:themeColor="text1"/>
          <w:szCs w:val="24"/>
        </w:rPr>
      </w:pPr>
      <w:r w:rsidRPr="001550BE">
        <w:rPr>
          <w:b/>
          <w:color w:val="000000" w:themeColor="text1"/>
          <w:szCs w:val="24"/>
        </w:rPr>
        <w:t>Associated symptoms and pertinent negatives</w:t>
      </w:r>
    </w:p>
    <w:p w14:paraId="0D1D4E0C" w14:textId="517B9950" w:rsidR="00883512" w:rsidRPr="001550BE" w:rsidRDefault="00883512" w:rsidP="00883512">
      <w:pPr>
        <w:widowControl w:val="0"/>
        <w:autoSpaceDE w:val="0"/>
        <w:autoSpaceDN w:val="0"/>
        <w:adjustRightInd w:val="0"/>
        <w:rPr>
          <w:rFonts w:eastAsia="MS Mincho"/>
          <w:b/>
          <w:bCs/>
          <w:color w:val="000000" w:themeColor="text1"/>
          <w:szCs w:val="24"/>
        </w:rPr>
      </w:pPr>
      <w:r w:rsidRPr="001550BE">
        <w:rPr>
          <w:b/>
          <w:bCs/>
          <w:color w:val="000000" w:themeColor="text1"/>
          <w:szCs w:val="24"/>
        </w:rPr>
        <w:t>No fever</w:t>
      </w:r>
    </w:p>
    <w:p w14:paraId="3847DA68" w14:textId="47DA8D71" w:rsidR="00883512" w:rsidRPr="001550BE" w:rsidRDefault="00883512" w:rsidP="00883512">
      <w:pPr>
        <w:widowControl w:val="0"/>
        <w:autoSpaceDE w:val="0"/>
        <w:autoSpaceDN w:val="0"/>
        <w:adjustRightInd w:val="0"/>
        <w:rPr>
          <w:rFonts w:eastAsia="MS Mincho"/>
          <w:b/>
          <w:bCs/>
          <w:color w:val="000000" w:themeColor="text1"/>
          <w:szCs w:val="24"/>
        </w:rPr>
      </w:pPr>
      <w:r w:rsidRPr="001550BE">
        <w:rPr>
          <w:b/>
          <w:bCs/>
          <w:color w:val="000000" w:themeColor="text1"/>
          <w:szCs w:val="24"/>
        </w:rPr>
        <w:t>No recent illness, no one else is sick or has similar symptoms</w:t>
      </w:r>
    </w:p>
    <w:p w14:paraId="37929C87" w14:textId="77777777" w:rsidR="00883512" w:rsidRPr="001550BE" w:rsidRDefault="00883512" w:rsidP="00883512">
      <w:pPr>
        <w:widowControl w:val="0"/>
        <w:autoSpaceDE w:val="0"/>
        <w:autoSpaceDN w:val="0"/>
        <w:adjustRightInd w:val="0"/>
        <w:rPr>
          <w:b/>
          <w:bCs/>
          <w:color w:val="000000" w:themeColor="text1"/>
          <w:szCs w:val="24"/>
        </w:rPr>
      </w:pPr>
      <w:r w:rsidRPr="001550BE">
        <w:rPr>
          <w:b/>
          <w:bCs/>
          <w:color w:val="000000" w:themeColor="text1"/>
          <w:szCs w:val="24"/>
        </w:rPr>
        <w:t>You have some fatigue from not sleeping due to the</w:t>
      </w:r>
      <w:r w:rsidRPr="001550BE">
        <w:rPr>
          <w:color w:val="000000" w:themeColor="text1"/>
          <w:szCs w:val="24"/>
        </w:rPr>
        <w:t xml:space="preserve"> pain keeping you awake. </w:t>
      </w:r>
    </w:p>
    <w:p w14:paraId="0E8BAB3B" w14:textId="71F9FC5D" w:rsidR="00883512" w:rsidRPr="001550BE" w:rsidRDefault="00883512" w:rsidP="00883512">
      <w:pPr>
        <w:widowControl w:val="0"/>
        <w:autoSpaceDE w:val="0"/>
        <w:autoSpaceDN w:val="0"/>
        <w:adjustRightInd w:val="0"/>
        <w:rPr>
          <w:rFonts w:eastAsia="MS Mincho"/>
          <w:color w:val="000000" w:themeColor="text1"/>
          <w:szCs w:val="24"/>
        </w:rPr>
      </w:pPr>
      <w:r w:rsidRPr="001550BE">
        <w:rPr>
          <w:color w:val="000000" w:themeColor="text1"/>
          <w:szCs w:val="24"/>
        </w:rPr>
        <w:t>Low energy due to insomnia and pain.</w:t>
      </w:r>
    </w:p>
    <w:p w14:paraId="1F34B527" w14:textId="77777777" w:rsidR="00883512" w:rsidRPr="001550BE" w:rsidRDefault="00883512" w:rsidP="00883512">
      <w:pPr>
        <w:widowControl w:val="0"/>
        <w:autoSpaceDE w:val="0"/>
        <w:autoSpaceDN w:val="0"/>
        <w:adjustRightInd w:val="0"/>
        <w:rPr>
          <w:color w:val="000000" w:themeColor="text1"/>
          <w:szCs w:val="24"/>
        </w:rPr>
      </w:pPr>
      <w:r w:rsidRPr="001550BE">
        <w:rPr>
          <w:color w:val="000000" w:themeColor="text1"/>
          <w:szCs w:val="24"/>
        </w:rPr>
        <w:t>No recent travel</w:t>
      </w:r>
    </w:p>
    <w:p w14:paraId="44164DEB" w14:textId="77777777" w:rsidR="00883512" w:rsidRPr="001550BE" w:rsidRDefault="00883512" w:rsidP="00883512">
      <w:pPr>
        <w:widowControl w:val="0"/>
        <w:autoSpaceDE w:val="0"/>
        <w:autoSpaceDN w:val="0"/>
        <w:adjustRightInd w:val="0"/>
        <w:rPr>
          <w:color w:val="000000" w:themeColor="text1"/>
          <w:szCs w:val="24"/>
        </w:rPr>
      </w:pPr>
      <w:r w:rsidRPr="001550BE">
        <w:rPr>
          <w:color w:val="000000" w:themeColor="text1"/>
          <w:szCs w:val="24"/>
        </w:rPr>
        <w:t xml:space="preserve">NO cough </w:t>
      </w:r>
    </w:p>
    <w:p w14:paraId="26B8056B" w14:textId="2670F06F" w:rsidR="00883512" w:rsidRPr="001550BE" w:rsidRDefault="00883512" w:rsidP="00883512">
      <w:pPr>
        <w:widowControl w:val="0"/>
        <w:autoSpaceDE w:val="0"/>
        <w:autoSpaceDN w:val="0"/>
        <w:adjustRightInd w:val="0"/>
        <w:rPr>
          <w:rFonts w:eastAsia="MS Mincho"/>
          <w:color w:val="000000" w:themeColor="text1"/>
          <w:szCs w:val="24"/>
        </w:rPr>
      </w:pPr>
      <w:r w:rsidRPr="001550BE">
        <w:rPr>
          <w:color w:val="000000" w:themeColor="text1"/>
          <w:szCs w:val="24"/>
        </w:rPr>
        <w:t xml:space="preserve">NO shortness of breath </w:t>
      </w:r>
    </w:p>
    <w:p w14:paraId="7CB49390" w14:textId="55C497A2" w:rsidR="00883512" w:rsidRPr="001550BE" w:rsidRDefault="00883512" w:rsidP="00883512">
      <w:pPr>
        <w:widowControl w:val="0"/>
        <w:autoSpaceDE w:val="0"/>
        <w:autoSpaceDN w:val="0"/>
        <w:adjustRightInd w:val="0"/>
        <w:rPr>
          <w:rFonts w:eastAsia="MS Mincho"/>
          <w:color w:val="000000" w:themeColor="text1"/>
          <w:szCs w:val="24"/>
        </w:rPr>
      </w:pPr>
      <w:r w:rsidRPr="001550BE">
        <w:rPr>
          <w:color w:val="000000" w:themeColor="text1"/>
          <w:szCs w:val="24"/>
        </w:rPr>
        <w:t>NO chest pain</w:t>
      </w:r>
    </w:p>
    <w:p w14:paraId="368DF645" w14:textId="44C0D682" w:rsidR="00883512" w:rsidRPr="001550BE" w:rsidRDefault="00883512" w:rsidP="00883512">
      <w:pPr>
        <w:widowControl w:val="0"/>
        <w:autoSpaceDE w:val="0"/>
        <w:autoSpaceDN w:val="0"/>
        <w:adjustRightInd w:val="0"/>
        <w:rPr>
          <w:rFonts w:eastAsia="MS Mincho"/>
          <w:color w:val="000000" w:themeColor="text1"/>
          <w:szCs w:val="24"/>
        </w:rPr>
      </w:pPr>
      <w:r w:rsidRPr="001550BE">
        <w:rPr>
          <w:color w:val="000000" w:themeColor="text1"/>
          <w:szCs w:val="24"/>
        </w:rPr>
        <w:t>NO nausea or vomiting, no diarrhea, no abdominal pain</w:t>
      </w:r>
    </w:p>
    <w:p w14:paraId="7F2D91C0" w14:textId="79F00976" w:rsidR="00883512" w:rsidRPr="001550BE" w:rsidRDefault="00883512" w:rsidP="00883512">
      <w:pPr>
        <w:widowControl w:val="0"/>
        <w:autoSpaceDE w:val="0"/>
        <w:autoSpaceDN w:val="0"/>
        <w:adjustRightInd w:val="0"/>
        <w:rPr>
          <w:rFonts w:eastAsia="MS Mincho"/>
          <w:b/>
          <w:bCs/>
          <w:color w:val="000000" w:themeColor="text1"/>
          <w:szCs w:val="24"/>
        </w:rPr>
      </w:pPr>
      <w:r w:rsidRPr="001550BE">
        <w:rPr>
          <w:b/>
          <w:bCs/>
          <w:color w:val="000000" w:themeColor="text1"/>
          <w:szCs w:val="24"/>
        </w:rPr>
        <w:t>You have redness to the left great toe and swelling of Metatarsal joint</w:t>
      </w:r>
    </w:p>
    <w:p w14:paraId="02D23557" w14:textId="123D670B" w:rsidR="00883512" w:rsidRPr="001550BE" w:rsidRDefault="00883512" w:rsidP="00883512">
      <w:pPr>
        <w:rPr>
          <w:b/>
          <w:bCs/>
          <w:color w:val="000000" w:themeColor="text1"/>
          <w:szCs w:val="24"/>
        </w:rPr>
      </w:pPr>
      <w:r w:rsidRPr="001550BE">
        <w:rPr>
          <w:b/>
          <w:bCs/>
          <w:color w:val="000000" w:themeColor="text1"/>
          <w:szCs w:val="24"/>
        </w:rPr>
        <w:t>NO swelling in your legs</w:t>
      </w:r>
    </w:p>
    <w:p w14:paraId="3C26693C" w14:textId="77777777" w:rsidR="001F3012" w:rsidRPr="001550BE" w:rsidRDefault="001F3012" w:rsidP="00883512">
      <w:pPr>
        <w:rPr>
          <w:b/>
          <w:bCs/>
          <w:color w:val="000000" w:themeColor="text1"/>
          <w:szCs w:val="24"/>
        </w:rPr>
      </w:pPr>
    </w:p>
    <w:p w14:paraId="6020A119" w14:textId="0A7D09FD" w:rsidR="00020B1B" w:rsidRPr="001550BE" w:rsidRDefault="00020B1B" w:rsidP="001F3012">
      <w:pPr>
        <w:rPr>
          <w:color w:val="000000" w:themeColor="text1"/>
          <w:szCs w:val="24"/>
        </w:rPr>
      </w:pPr>
    </w:p>
    <w:p w14:paraId="0AECEEF7" w14:textId="77777777" w:rsidR="00D837B5" w:rsidRDefault="00E41C75" w:rsidP="001F3012">
      <w:pPr>
        <w:rPr>
          <w:color w:val="000000" w:themeColor="text1"/>
          <w:szCs w:val="24"/>
        </w:rPr>
      </w:pPr>
      <w:r w:rsidRPr="001550BE">
        <w:rPr>
          <w:color w:val="000000" w:themeColor="text1"/>
          <w:szCs w:val="24"/>
        </w:rPr>
        <w:t xml:space="preserve"> </w:t>
      </w:r>
    </w:p>
    <w:p w14:paraId="396708C9" w14:textId="61CF563C" w:rsidR="00E41C75" w:rsidRDefault="00D837B5" w:rsidP="001F3012">
      <w:pPr>
        <w:rPr>
          <w:b/>
          <w:color w:val="000000" w:themeColor="text1"/>
          <w:szCs w:val="24"/>
        </w:rPr>
      </w:pPr>
      <w:r>
        <w:rPr>
          <w:color w:val="000000" w:themeColor="text1"/>
          <w:szCs w:val="24"/>
        </w:rPr>
        <w:t xml:space="preserve">                                                           </w:t>
      </w:r>
      <w:r w:rsidR="00E41C75" w:rsidRPr="001550BE">
        <w:rPr>
          <w:b/>
          <w:color w:val="000000" w:themeColor="text1"/>
          <w:szCs w:val="24"/>
        </w:rPr>
        <w:t>PHYSICAL EXAM</w:t>
      </w:r>
    </w:p>
    <w:p w14:paraId="02DCBB66" w14:textId="77777777" w:rsidR="0029732B" w:rsidRDefault="0029732B" w:rsidP="001F3012">
      <w:pPr>
        <w:rPr>
          <w:b/>
          <w:color w:val="000000" w:themeColor="text1"/>
          <w:szCs w:val="24"/>
        </w:rPr>
      </w:pPr>
    </w:p>
    <w:p w14:paraId="46821DC0" w14:textId="77777777" w:rsidR="0029732B" w:rsidRPr="0029732B" w:rsidRDefault="0029732B" w:rsidP="0029732B">
      <w:pPr>
        <w:rPr>
          <w:color w:val="000000" w:themeColor="text1"/>
          <w:szCs w:val="24"/>
        </w:rPr>
      </w:pPr>
      <w:r w:rsidRPr="0029732B">
        <w:rPr>
          <w:color w:val="000000" w:themeColor="text1"/>
          <w:szCs w:val="24"/>
        </w:rPr>
        <w:t xml:space="preserve">Height: 5’3” </w:t>
      </w:r>
    </w:p>
    <w:p w14:paraId="08BC35C8" w14:textId="01515536" w:rsidR="0029732B" w:rsidRPr="0029732B" w:rsidRDefault="0029732B" w:rsidP="0029732B">
      <w:pPr>
        <w:rPr>
          <w:color w:val="000000" w:themeColor="text1"/>
          <w:szCs w:val="24"/>
        </w:rPr>
      </w:pPr>
      <w:r w:rsidRPr="0029732B">
        <w:rPr>
          <w:color w:val="000000" w:themeColor="text1"/>
          <w:szCs w:val="24"/>
        </w:rPr>
        <w:t>Weight: 130 lbs.</w:t>
      </w:r>
    </w:p>
    <w:p w14:paraId="3767E3C4" w14:textId="77777777" w:rsidR="0029732B" w:rsidRPr="0029732B" w:rsidRDefault="0029732B" w:rsidP="0029732B">
      <w:pPr>
        <w:rPr>
          <w:color w:val="000000" w:themeColor="text1"/>
          <w:szCs w:val="24"/>
        </w:rPr>
      </w:pPr>
      <w:r w:rsidRPr="0029732B">
        <w:rPr>
          <w:color w:val="000000" w:themeColor="text1"/>
          <w:szCs w:val="24"/>
        </w:rPr>
        <w:t>BMI: 23.0</w:t>
      </w:r>
    </w:p>
    <w:p w14:paraId="2799B331" w14:textId="77777777" w:rsidR="0029732B" w:rsidRPr="0029732B" w:rsidRDefault="0029732B" w:rsidP="0029732B">
      <w:pPr>
        <w:rPr>
          <w:color w:val="000000" w:themeColor="text1"/>
          <w:szCs w:val="24"/>
        </w:rPr>
      </w:pPr>
      <w:r w:rsidRPr="0029732B">
        <w:rPr>
          <w:color w:val="000000" w:themeColor="text1"/>
          <w:szCs w:val="24"/>
        </w:rPr>
        <w:lastRenderedPageBreak/>
        <w:t xml:space="preserve">Temp: 98.6 </w:t>
      </w:r>
      <w:r w:rsidRPr="0029732B">
        <w:rPr>
          <w:color w:val="000000" w:themeColor="text1"/>
          <w:szCs w:val="24"/>
        </w:rPr>
        <w:sym w:font="Symbol" w:char="F0B0"/>
      </w:r>
      <w:r w:rsidRPr="0029732B">
        <w:rPr>
          <w:color w:val="000000" w:themeColor="text1"/>
          <w:szCs w:val="24"/>
        </w:rPr>
        <w:t>F</w:t>
      </w:r>
    </w:p>
    <w:p w14:paraId="4E7C223C" w14:textId="77777777" w:rsidR="0029732B" w:rsidRPr="0029732B" w:rsidRDefault="0029732B" w:rsidP="0029732B">
      <w:pPr>
        <w:rPr>
          <w:color w:val="000000" w:themeColor="text1"/>
          <w:szCs w:val="24"/>
        </w:rPr>
      </w:pPr>
      <w:r w:rsidRPr="0029732B">
        <w:rPr>
          <w:color w:val="000000" w:themeColor="text1"/>
          <w:szCs w:val="24"/>
        </w:rPr>
        <w:t>Pulse: 85 bpm</w:t>
      </w:r>
    </w:p>
    <w:p w14:paraId="0B3A43EC" w14:textId="77777777" w:rsidR="0029732B" w:rsidRPr="0029732B" w:rsidRDefault="0029732B" w:rsidP="0029732B">
      <w:pPr>
        <w:rPr>
          <w:color w:val="000000" w:themeColor="text1"/>
          <w:szCs w:val="24"/>
        </w:rPr>
      </w:pPr>
      <w:r w:rsidRPr="0029732B">
        <w:rPr>
          <w:color w:val="000000" w:themeColor="text1"/>
          <w:szCs w:val="24"/>
        </w:rPr>
        <w:t>Respiratory rate: 14</w:t>
      </w:r>
    </w:p>
    <w:p w14:paraId="554C6C55" w14:textId="77777777" w:rsidR="0029732B" w:rsidRPr="0029732B" w:rsidRDefault="0029732B" w:rsidP="0029732B">
      <w:pPr>
        <w:rPr>
          <w:color w:val="000000" w:themeColor="text1"/>
          <w:szCs w:val="24"/>
        </w:rPr>
      </w:pPr>
      <w:r w:rsidRPr="0029732B">
        <w:rPr>
          <w:color w:val="000000" w:themeColor="text1"/>
          <w:szCs w:val="24"/>
        </w:rPr>
        <w:t>Blood pressure: 132/78</w:t>
      </w:r>
    </w:p>
    <w:p w14:paraId="53E6CB0A" w14:textId="77777777" w:rsidR="0029732B" w:rsidRPr="00D837B5" w:rsidRDefault="0029732B" w:rsidP="001F3012">
      <w:pPr>
        <w:rPr>
          <w:color w:val="000000" w:themeColor="text1"/>
          <w:szCs w:val="24"/>
        </w:rPr>
      </w:pPr>
    </w:p>
    <w:p w14:paraId="413D3511" w14:textId="77777777" w:rsidR="00E41C75" w:rsidRPr="001550BE" w:rsidRDefault="00E41C75" w:rsidP="001F3012">
      <w:pPr>
        <w:rPr>
          <w:b/>
          <w:color w:val="000000" w:themeColor="text1"/>
          <w:szCs w:val="24"/>
        </w:rPr>
      </w:pPr>
    </w:p>
    <w:p w14:paraId="2C0A80DC" w14:textId="77777777" w:rsidR="00E41C75" w:rsidRPr="001550BE" w:rsidRDefault="00E41C75" w:rsidP="001F3012">
      <w:pPr>
        <w:rPr>
          <w:b/>
          <w:color w:val="000000" w:themeColor="text1"/>
          <w:szCs w:val="24"/>
        </w:rPr>
      </w:pPr>
    </w:p>
    <w:tbl>
      <w:tblPr>
        <w:tblW w:w="5335" w:type="pct"/>
        <w:tblInd w:w="-37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left w:w="101" w:type="dxa"/>
          <w:right w:w="101" w:type="dxa"/>
        </w:tblCellMar>
        <w:tblLook w:val="0000" w:firstRow="0" w:lastRow="0" w:firstColumn="0" w:lastColumn="0" w:noHBand="0" w:noVBand="0"/>
      </w:tblPr>
      <w:tblGrid>
        <w:gridCol w:w="9968"/>
      </w:tblGrid>
      <w:tr w:rsidR="001550BE" w:rsidRPr="001550BE" w14:paraId="641BBF45" w14:textId="77777777" w:rsidTr="00DC6CA5">
        <w:trPr>
          <w:cantSplit/>
          <w:trHeight w:val="505"/>
        </w:trPr>
        <w:tc>
          <w:tcPr>
            <w:tcW w:w="3317" w:type="pct"/>
            <w:tcBorders>
              <w:top w:val="single" w:sz="7" w:space="0" w:color="000000"/>
              <w:left w:val="single" w:sz="7" w:space="0" w:color="000000"/>
              <w:bottom w:val="single" w:sz="7" w:space="0" w:color="000000"/>
              <w:right w:val="single" w:sz="7" w:space="0" w:color="000000"/>
            </w:tcBorders>
          </w:tcPr>
          <w:p w14:paraId="5CF8C5AE" w14:textId="4C1F6A40" w:rsidR="00FB1366" w:rsidRPr="001550BE" w:rsidRDefault="00FB1366"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General Survey</w:t>
            </w:r>
          </w:p>
          <w:p w14:paraId="4EC4847E" w14:textId="77777777" w:rsidR="00FB1366" w:rsidRPr="001550BE" w:rsidRDefault="00FB1366"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 xml:space="preserve">     Appears uncomfortable </w:t>
            </w:r>
          </w:p>
        </w:tc>
      </w:tr>
      <w:tr w:rsidR="001550BE" w:rsidRPr="001550BE" w14:paraId="379ECC0C" w14:textId="77777777" w:rsidTr="00DC6CA5">
        <w:trPr>
          <w:cantSplit/>
          <w:trHeight w:val="505"/>
        </w:trPr>
        <w:tc>
          <w:tcPr>
            <w:tcW w:w="3317" w:type="pct"/>
            <w:tcBorders>
              <w:top w:val="single" w:sz="7" w:space="0" w:color="000000"/>
              <w:left w:val="single" w:sz="7" w:space="0" w:color="000000"/>
              <w:bottom w:val="single" w:sz="7" w:space="0" w:color="000000"/>
              <w:right w:val="single" w:sz="7" w:space="0" w:color="000000"/>
            </w:tcBorders>
          </w:tcPr>
          <w:p w14:paraId="1785B0AE" w14:textId="55FD2797" w:rsidR="00FB1366" w:rsidRPr="001550BE" w:rsidRDefault="00FB1366"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Skin</w:t>
            </w:r>
          </w:p>
          <w:p w14:paraId="7ED7CB4A" w14:textId="4FD95C68" w:rsidR="00FB1366" w:rsidRPr="001550BE" w:rsidRDefault="00FB1366"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 xml:space="preserve">    General skin assessment – </w:t>
            </w:r>
            <w:r w:rsidR="00C50D57">
              <w:rPr>
                <w:b/>
                <w:color w:val="000000" w:themeColor="text1"/>
                <w:szCs w:val="24"/>
              </w:rPr>
              <w:t>O</w:t>
            </w:r>
            <w:r w:rsidR="005338EE">
              <w:rPr>
                <w:b/>
                <w:color w:val="000000" w:themeColor="text1"/>
                <w:szCs w:val="24"/>
              </w:rPr>
              <w:t>uter aspect of</w:t>
            </w:r>
            <w:r w:rsidR="00C50D57">
              <w:rPr>
                <w:b/>
                <w:color w:val="000000" w:themeColor="text1"/>
                <w:szCs w:val="24"/>
              </w:rPr>
              <w:t xml:space="preserve"> L Great</w:t>
            </w:r>
            <w:r w:rsidR="005338EE">
              <w:rPr>
                <w:b/>
                <w:color w:val="000000" w:themeColor="text1"/>
                <w:szCs w:val="24"/>
              </w:rPr>
              <w:t xml:space="preserve"> </w:t>
            </w:r>
            <w:r w:rsidR="00C50D57">
              <w:rPr>
                <w:b/>
                <w:color w:val="000000" w:themeColor="text1"/>
                <w:szCs w:val="24"/>
              </w:rPr>
              <w:t>T</w:t>
            </w:r>
            <w:r w:rsidRPr="001550BE">
              <w:rPr>
                <w:b/>
                <w:color w:val="000000" w:themeColor="text1"/>
                <w:szCs w:val="24"/>
              </w:rPr>
              <w:t>oe</w:t>
            </w:r>
            <w:r w:rsidR="00C50D57">
              <w:rPr>
                <w:b/>
                <w:color w:val="000000" w:themeColor="text1"/>
                <w:szCs w:val="24"/>
              </w:rPr>
              <w:t xml:space="preserve"> (Metatarsal Joint) is</w:t>
            </w:r>
            <w:r w:rsidRPr="001550BE">
              <w:rPr>
                <w:b/>
                <w:color w:val="000000" w:themeColor="text1"/>
                <w:szCs w:val="24"/>
              </w:rPr>
              <w:t xml:space="preserve"> red and swollen</w:t>
            </w:r>
          </w:p>
        </w:tc>
      </w:tr>
      <w:tr w:rsidR="001550BE" w:rsidRPr="001550BE" w14:paraId="59FF856A" w14:textId="77777777" w:rsidTr="00DC6CA5">
        <w:trPr>
          <w:cantSplit/>
          <w:trHeight w:val="523"/>
        </w:trPr>
        <w:tc>
          <w:tcPr>
            <w:tcW w:w="3317" w:type="pct"/>
            <w:tcBorders>
              <w:top w:val="single" w:sz="7" w:space="0" w:color="000000"/>
              <w:left w:val="single" w:sz="7" w:space="0" w:color="000000"/>
              <w:bottom w:val="single" w:sz="7" w:space="0" w:color="000000"/>
              <w:right w:val="single" w:sz="7" w:space="0" w:color="000000"/>
            </w:tcBorders>
          </w:tcPr>
          <w:p w14:paraId="6206AD11" w14:textId="7C236D72" w:rsidR="00FB1366" w:rsidRPr="001550BE" w:rsidRDefault="00FB1366"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Heart/Lungs</w:t>
            </w:r>
          </w:p>
          <w:p w14:paraId="352A54AC" w14:textId="4810C8E6" w:rsidR="00FB1366" w:rsidRPr="001550BE" w:rsidRDefault="00FB1366"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 xml:space="preserve">     Cardiac: </w:t>
            </w:r>
            <w:r w:rsidR="00C50D57">
              <w:rPr>
                <w:b/>
                <w:color w:val="000000" w:themeColor="text1"/>
                <w:szCs w:val="24"/>
              </w:rPr>
              <w:t>RRR</w:t>
            </w:r>
          </w:p>
          <w:p w14:paraId="33FF08C0" w14:textId="53D711DD" w:rsidR="00FB1366" w:rsidRPr="001550BE" w:rsidRDefault="00FB1366"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 xml:space="preserve">     Lung auscultation</w:t>
            </w:r>
            <w:r w:rsidR="00C50D57">
              <w:rPr>
                <w:b/>
                <w:color w:val="000000" w:themeColor="text1"/>
                <w:szCs w:val="24"/>
              </w:rPr>
              <w:t>: CTA</w:t>
            </w:r>
          </w:p>
        </w:tc>
      </w:tr>
      <w:tr w:rsidR="001550BE" w:rsidRPr="001550BE" w14:paraId="0FA75C47" w14:textId="77777777" w:rsidTr="00DC6CA5">
        <w:trPr>
          <w:cantSplit/>
          <w:trHeight w:val="622"/>
        </w:trPr>
        <w:tc>
          <w:tcPr>
            <w:tcW w:w="3317" w:type="pct"/>
            <w:tcBorders>
              <w:top w:val="single" w:sz="7" w:space="0" w:color="000000"/>
              <w:left w:val="single" w:sz="7" w:space="0" w:color="000000"/>
              <w:bottom w:val="single" w:sz="7" w:space="0" w:color="000000"/>
              <w:right w:val="single" w:sz="7" w:space="0" w:color="000000"/>
            </w:tcBorders>
          </w:tcPr>
          <w:p w14:paraId="3AAE2147" w14:textId="044BC298" w:rsidR="00FB1366" w:rsidRPr="001550BE" w:rsidRDefault="00FB1366"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Bilateral Lower Extremities</w:t>
            </w:r>
          </w:p>
          <w:p w14:paraId="453F7E9A" w14:textId="34955DF5" w:rsidR="00FB1366" w:rsidRPr="001550BE" w:rsidRDefault="00FB1366"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 xml:space="preserve"> Left leg and foot</w:t>
            </w:r>
            <w:r w:rsidR="00C50D57">
              <w:rPr>
                <w:b/>
                <w:color w:val="000000" w:themeColor="text1"/>
                <w:szCs w:val="24"/>
              </w:rPr>
              <w:t xml:space="preserve"> no swelling</w:t>
            </w:r>
            <w:r w:rsidR="00F929B9">
              <w:rPr>
                <w:b/>
                <w:color w:val="000000" w:themeColor="text1"/>
                <w:szCs w:val="24"/>
              </w:rPr>
              <w:t xml:space="preserve"> or tenderness</w:t>
            </w:r>
            <w:r w:rsidR="00C50D57">
              <w:rPr>
                <w:b/>
                <w:color w:val="000000" w:themeColor="text1"/>
                <w:szCs w:val="24"/>
              </w:rPr>
              <w:t xml:space="preserve"> of lower leg</w:t>
            </w:r>
            <w:r w:rsidR="00F929B9">
              <w:rPr>
                <w:b/>
                <w:color w:val="000000" w:themeColor="text1"/>
                <w:szCs w:val="24"/>
              </w:rPr>
              <w:t>, outer aspect of L Great T</w:t>
            </w:r>
            <w:r w:rsidR="00F929B9" w:rsidRPr="001550BE">
              <w:rPr>
                <w:b/>
                <w:color w:val="000000" w:themeColor="text1"/>
                <w:szCs w:val="24"/>
              </w:rPr>
              <w:t>oe</w:t>
            </w:r>
            <w:r w:rsidR="00F929B9">
              <w:rPr>
                <w:b/>
                <w:color w:val="000000" w:themeColor="text1"/>
                <w:szCs w:val="24"/>
              </w:rPr>
              <w:t xml:space="preserve"> (Metatarsal Joint) is</w:t>
            </w:r>
            <w:r w:rsidR="00F929B9" w:rsidRPr="001550BE">
              <w:rPr>
                <w:b/>
                <w:color w:val="000000" w:themeColor="text1"/>
                <w:szCs w:val="24"/>
              </w:rPr>
              <w:t xml:space="preserve"> red and swollen</w:t>
            </w:r>
            <w:r w:rsidR="00963B27">
              <w:rPr>
                <w:b/>
                <w:color w:val="000000" w:themeColor="text1"/>
                <w:szCs w:val="24"/>
              </w:rPr>
              <w:t xml:space="preserve"> (dorsal and pedal pulses strong and regular)</w:t>
            </w:r>
          </w:p>
          <w:p w14:paraId="57BD12F4" w14:textId="29042AB2" w:rsidR="00963B27" w:rsidRPr="001550BE" w:rsidRDefault="00FB1366" w:rsidP="00963B27">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 xml:space="preserve"> Right leg and </w:t>
            </w:r>
            <w:r w:rsidR="00963B27" w:rsidRPr="001550BE">
              <w:rPr>
                <w:b/>
                <w:color w:val="000000" w:themeColor="text1"/>
                <w:szCs w:val="24"/>
              </w:rPr>
              <w:t>foot no</w:t>
            </w:r>
            <w:r w:rsidR="00F929B9">
              <w:rPr>
                <w:b/>
                <w:color w:val="000000" w:themeColor="text1"/>
                <w:szCs w:val="24"/>
              </w:rPr>
              <w:t xml:space="preserve"> swelling or tenderness of lower leg </w:t>
            </w:r>
            <w:r w:rsidR="00963B27">
              <w:rPr>
                <w:b/>
                <w:color w:val="000000" w:themeColor="text1"/>
                <w:szCs w:val="24"/>
              </w:rPr>
              <w:t>(dorsal and pedal pulses strong and regular)</w:t>
            </w:r>
          </w:p>
          <w:p w14:paraId="2FE8C3AC" w14:textId="0B8CF17C" w:rsidR="00FB1366" w:rsidRPr="001550BE" w:rsidRDefault="00FB1366" w:rsidP="00DC6CA5">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p>
        </w:tc>
      </w:tr>
    </w:tbl>
    <w:p w14:paraId="1C069DDA" w14:textId="77777777" w:rsidR="00E41C75" w:rsidRPr="001550BE" w:rsidRDefault="00E41C75" w:rsidP="001F3012">
      <w:pPr>
        <w:rPr>
          <w:color w:val="000000" w:themeColor="text1"/>
          <w:szCs w:val="24"/>
        </w:rPr>
      </w:pPr>
    </w:p>
    <w:p w14:paraId="0AA52274" w14:textId="77777777" w:rsidR="00444892" w:rsidRPr="001550BE" w:rsidRDefault="00444892" w:rsidP="001F3012">
      <w:pPr>
        <w:rPr>
          <w:color w:val="000000" w:themeColor="text1"/>
          <w:szCs w:val="24"/>
        </w:rPr>
      </w:pPr>
    </w:p>
    <w:p w14:paraId="0E09280F" w14:textId="77777777" w:rsidR="00444892" w:rsidRPr="001550BE" w:rsidRDefault="00444892" w:rsidP="001F3012">
      <w:pPr>
        <w:rPr>
          <w:color w:val="000000" w:themeColor="text1"/>
          <w:szCs w:val="24"/>
        </w:rPr>
      </w:pPr>
    </w:p>
    <w:p w14:paraId="3FD76466" w14:textId="29057E20" w:rsidR="00444892" w:rsidRPr="001550BE" w:rsidRDefault="00444892" w:rsidP="001F3012">
      <w:pPr>
        <w:rPr>
          <w:b/>
          <w:color w:val="000000" w:themeColor="text1"/>
          <w:szCs w:val="24"/>
        </w:rPr>
      </w:pPr>
      <w:r w:rsidRPr="001550BE">
        <w:rPr>
          <w:color w:val="000000" w:themeColor="text1"/>
          <w:szCs w:val="24"/>
        </w:rPr>
        <w:tab/>
      </w:r>
      <w:r w:rsidRPr="001550BE">
        <w:rPr>
          <w:color w:val="000000" w:themeColor="text1"/>
          <w:szCs w:val="24"/>
        </w:rPr>
        <w:tab/>
      </w:r>
      <w:r w:rsidRPr="001550BE">
        <w:rPr>
          <w:color w:val="000000" w:themeColor="text1"/>
          <w:szCs w:val="24"/>
        </w:rPr>
        <w:tab/>
      </w:r>
      <w:r w:rsidRPr="001550BE">
        <w:rPr>
          <w:color w:val="000000" w:themeColor="text1"/>
          <w:szCs w:val="24"/>
        </w:rPr>
        <w:tab/>
      </w:r>
      <w:r w:rsidR="00D837B5">
        <w:rPr>
          <w:color w:val="000000" w:themeColor="text1"/>
          <w:szCs w:val="24"/>
        </w:rPr>
        <w:t xml:space="preserve">      </w:t>
      </w:r>
      <w:r w:rsidRPr="001550BE">
        <w:rPr>
          <w:b/>
          <w:color w:val="000000" w:themeColor="text1"/>
          <w:szCs w:val="24"/>
        </w:rPr>
        <w:t>DIAGNOSIS</w:t>
      </w:r>
    </w:p>
    <w:p w14:paraId="60039C47" w14:textId="77777777" w:rsidR="00444892" w:rsidRPr="001550BE" w:rsidRDefault="00444892" w:rsidP="001F3012">
      <w:pPr>
        <w:rPr>
          <w:b/>
          <w:color w:val="000000" w:themeColor="text1"/>
          <w:szCs w:val="24"/>
        </w:rPr>
      </w:pPr>
    </w:p>
    <w:p w14:paraId="649E0B16" w14:textId="6218309E" w:rsidR="00444892" w:rsidRPr="001550BE" w:rsidRDefault="000B1C0D" w:rsidP="000B1C0D">
      <w:pPr>
        <w:pStyle w:val="ListParagraph"/>
        <w:numPr>
          <w:ilvl w:val="0"/>
          <w:numId w:val="1"/>
        </w:numPr>
        <w:rPr>
          <w:color w:val="000000" w:themeColor="text1"/>
          <w:szCs w:val="24"/>
        </w:rPr>
      </w:pPr>
      <w:r w:rsidRPr="001550BE">
        <w:rPr>
          <w:b/>
          <w:color w:val="000000" w:themeColor="text1"/>
          <w:szCs w:val="24"/>
        </w:rPr>
        <w:t>Acute Gout Attack</w:t>
      </w:r>
      <w:r w:rsidR="00963B27">
        <w:rPr>
          <w:b/>
          <w:color w:val="000000" w:themeColor="text1"/>
          <w:szCs w:val="24"/>
        </w:rPr>
        <w:t xml:space="preserve"> (first episode)</w:t>
      </w:r>
    </w:p>
    <w:p w14:paraId="5B9DBA07" w14:textId="77777777" w:rsidR="000B1C0D" w:rsidRPr="001550BE" w:rsidRDefault="000B1C0D" w:rsidP="000B1C0D">
      <w:pPr>
        <w:rPr>
          <w:color w:val="000000" w:themeColor="text1"/>
          <w:szCs w:val="24"/>
        </w:rPr>
      </w:pPr>
    </w:p>
    <w:p w14:paraId="11C21AEF" w14:textId="32DA3CC2" w:rsidR="000B1C0D" w:rsidRPr="001550BE" w:rsidRDefault="00D837B5" w:rsidP="00D837B5">
      <w:pPr>
        <w:rPr>
          <w:b/>
          <w:color w:val="000000" w:themeColor="text1"/>
          <w:szCs w:val="24"/>
        </w:rPr>
      </w:pPr>
      <w:r>
        <w:rPr>
          <w:b/>
          <w:color w:val="000000" w:themeColor="text1"/>
          <w:szCs w:val="24"/>
        </w:rPr>
        <w:t xml:space="preserve">                                          </w:t>
      </w:r>
      <w:r w:rsidR="00E633A2" w:rsidRPr="001550BE">
        <w:rPr>
          <w:b/>
          <w:color w:val="000000" w:themeColor="text1"/>
          <w:szCs w:val="24"/>
        </w:rPr>
        <w:t>MANAGEMENT PLAN</w:t>
      </w:r>
    </w:p>
    <w:p w14:paraId="23548987" w14:textId="77777777" w:rsidR="00E633A2" w:rsidRPr="001550BE" w:rsidRDefault="00E633A2" w:rsidP="00D837B5">
      <w:pPr>
        <w:rPr>
          <w:color w:val="000000" w:themeColor="text1"/>
          <w:szCs w:val="24"/>
        </w:rPr>
      </w:pPr>
    </w:p>
    <w:p w14:paraId="6CA0BD0A" w14:textId="3F74F7C0" w:rsidR="00360077" w:rsidRPr="001550BE" w:rsidRDefault="00360077" w:rsidP="00360077">
      <w:pPr>
        <w:rPr>
          <w:b/>
          <w:color w:val="000000" w:themeColor="text1"/>
          <w:szCs w:val="24"/>
        </w:rPr>
      </w:pPr>
      <w:r w:rsidRPr="001550BE">
        <w:rPr>
          <w:b/>
          <w:color w:val="000000" w:themeColor="text1"/>
          <w:szCs w:val="24"/>
        </w:rPr>
        <w:t xml:space="preserve">In office diagnosis based on history and physical findings </w:t>
      </w:r>
    </w:p>
    <w:p w14:paraId="6D812310" w14:textId="77777777" w:rsidR="00360077" w:rsidRPr="001550BE" w:rsidRDefault="00360077" w:rsidP="00360077">
      <w:pPr>
        <w:rPr>
          <w:b/>
          <w:color w:val="000000" w:themeColor="text1"/>
          <w:szCs w:val="24"/>
        </w:rPr>
      </w:pPr>
      <w:r w:rsidRPr="001550BE">
        <w:rPr>
          <w:b/>
          <w:color w:val="000000" w:themeColor="text1"/>
          <w:szCs w:val="24"/>
        </w:rPr>
        <w:t>***Laboratory testing necessary</w:t>
      </w:r>
    </w:p>
    <w:p w14:paraId="0E2B1586" w14:textId="1C2A0EBF" w:rsidR="00360077" w:rsidRPr="001550BE" w:rsidRDefault="00360077" w:rsidP="00360077">
      <w:pPr>
        <w:numPr>
          <w:ilvl w:val="0"/>
          <w:numId w:val="2"/>
        </w:numPr>
        <w:rPr>
          <w:b/>
          <w:color w:val="000000" w:themeColor="text1"/>
          <w:szCs w:val="24"/>
        </w:rPr>
      </w:pPr>
      <w:r w:rsidRPr="001550BE">
        <w:rPr>
          <w:b/>
          <w:color w:val="000000" w:themeColor="text1"/>
          <w:szCs w:val="24"/>
        </w:rPr>
        <w:t xml:space="preserve">WBC </w:t>
      </w:r>
    </w:p>
    <w:p w14:paraId="25E58122" w14:textId="54307913" w:rsidR="00360077" w:rsidRPr="001550BE" w:rsidRDefault="00360077" w:rsidP="00360077">
      <w:pPr>
        <w:numPr>
          <w:ilvl w:val="0"/>
          <w:numId w:val="2"/>
        </w:numPr>
        <w:rPr>
          <w:b/>
          <w:color w:val="000000" w:themeColor="text1"/>
          <w:szCs w:val="24"/>
        </w:rPr>
      </w:pPr>
      <w:r w:rsidRPr="001550BE">
        <w:rPr>
          <w:b/>
          <w:color w:val="000000" w:themeColor="text1"/>
          <w:szCs w:val="24"/>
        </w:rPr>
        <w:t>ESR</w:t>
      </w:r>
    </w:p>
    <w:p w14:paraId="7097CBD1" w14:textId="71369877" w:rsidR="00360077" w:rsidRPr="001550BE" w:rsidRDefault="00360077" w:rsidP="00360077">
      <w:pPr>
        <w:numPr>
          <w:ilvl w:val="0"/>
          <w:numId w:val="2"/>
        </w:numPr>
        <w:rPr>
          <w:b/>
          <w:color w:val="000000" w:themeColor="text1"/>
          <w:szCs w:val="24"/>
        </w:rPr>
      </w:pPr>
      <w:r w:rsidRPr="001550BE">
        <w:rPr>
          <w:b/>
          <w:color w:val="000000" w:themeColor="text1"/>
          <w:szCs w:val="24"/>
        </w:rPr>
        <w:t xml:space="preserve">Serum Uric Acid Levels </w:t>
      </w:r>
    </w:p>
    <w:p w14:paraId="0A73024C" w14:textId="2CB15B0D" w:rsidR="00360077" w:rsidRPr="001550BE" w:rsidRDefault="00360077" w:rsidP="00360077">
      <w:pPr>
        <w:numPr>
          <w:ilvl w:val="0"/>
          <w:numId w:val="2"/>
        </w:numPr>
        <w:rPr>
          <w:b/>
          <w:color w:val="000000" w:themeColor="text1"/>
          <w:szCs w:val="24"/>
        </w:rPr>
      </w:pPr>
      <w:r w:rsidRPr="001550BE">
        <w:rPr>
          <w:b/>
          <w:color w:val="000000" w:themeColor="text1"/>
          <w:szCs w:val="24"/>
        </w:rPr>
        <w:t xml:space="preserve">X-Ray (early soft tissue, later tophi)- </w:t>
      </w:r>
      <w:r w:rsidR="00963B27">
        <w:rPr>
          <w:b/>
          <w:color w:val="000000" w:themeColor="text1"/>
          <w:szCs w:val="24"/>
        </w:rPr>
        <w:t xml:space="preserve">could order to </w:t>
      </w:r>
      <w:r w:rsidR="00F35080">
        <w:rPr>
          <w:b/>
          <w:color w:val="000000" w:themeColor="text1"/>
          <w:szCs w:val="24"/>
        </w:rPr>
        <w:t>rule out infected joint.</w:t>
      </w:r>
      <w:r w:rsidRPr="001550BE">
        <w:rPr>
          <w:b/>
          <w:color w:val="000000" w:themeColor="text1"/>
          <w:szCs w:val="24"/>
        </w:rPr>
        <w:t xml:space="preserve"> </w:t>
      </w:r>
    </w:p>
    <w:p w14:paraId="792BCA57" w14:textId="77777777" w:rsidR="00360077" w:rsidRPr="001550BE" w:rsidRDefault="00360077" w:rsidP="00360077">
      <w:pPr>
        <w:numPr>
          <w:ilvl w:val="0"/>
          <w:numId w:val="2"/>
        </w:numPr>
        <w:rPr>
          <w:b/>
          <w:color w:val="000000" w:themeColor="text1"/>
          <w:szCs w:val="24"/>
        </w:rPr>
      </w:pPr>
      <w:r w:rsidRPr="001550BE">
        <w:rPr>
          <w:b/>
          <w:color w:val="000000" w:themeColor="text1"/>
          <w:szCs w:val="24"/>
        </w:rPr>
        <w:t>Joint Aspiration not necessary in this case, not enough swelling – but guidelines state to aspirate and send Synovial fluid for:</w:t>
      </w:r>
    </w:p>
    <w:p w14:paraId="1FFE564E" w14:textId="77777777" w:rsidR="00360077" w:rsidRPr="001550BE" w:rsidRDefault="00360077" w:rsidP="00360077">
      <w:pPr>
        <w:numPr>
          <w:ilvl w:val="1"/>
          <w:numId w:val="2"/>
        </w:numPr>
        <w:rPr>
          <w:b/>
          <w:color w:val="000000" w:themeColor="text1"/>
          <w:szCs w:val="24"/>
        </w:rPr>
      </w:pPr>
      <w:r w:rsidRPr="001550BE">
        <w:rPr>
          <w:b/>
          <w:color w:val="000000" w:themeColor="text1"/>
          <w:szCs w:val="24"/>
        </w:rPr>
        <w:t>Monosodium urate crystals</w:t>
      </w:r>
    </w:p>
    <w:p w14:paraId="1F379CCB" w14:textId="77777777" w:rsidR="00360077" w:rsidRPr="001550BE" w:rsidRDefault="00360077" w:rsidP="00360077">
      <w:pPr>
        <w:numPr>
          <w:ilvl w:val="1"/>
          <w:numId w:val="2"/>
        </w:numPr>
        <w:rPr>
          <w:b/>
          <w:color w:val="000000" w:themeColor="text1"/>
          <w:szCs w:val="24"/>
        </w:rPr>
      </w:pPr>
      <w:r w:rsidRPr="001550BE">
        <w:rPr>
          <w:b/>
          <w:color w:val="000000" w:themeColor="text1"/>
          <w:szCs w:val="24"/>
        </w:rPr>
        <w:t xml:space="preserve">WBC elevation   </w:t>
      </w:r>
    </w:p>
    <w:p w14:paraId="2F9E72A4" w14:textId="5F1A28D4" w:rsidR="00360077" w:rsidRPr="001550BE" w:rsidRDefault="00360077" w:rsidP="00360077">
      <w:pPr>
        <w:numPr>
          <w:ilvl w:val="1"/>
          <w:numId w:val="2"/>
        </w:numPr>
        <w:rPr>
          <w:b/>
          <w:color w:val="000000" w:themeColor="text1"/>
          <w:szCs w:val="24"/>
        </w:rPr>
      </w:pPr>
      <w:r w:rsidRPr="001550BE">
        <w:rPr>
          <w:b/>
          <w:color w:val="000000" w:themeColor="text1"/>
          <w:szCs w:val="24"/>
        </w:rPr>
        <w:t>no point deduction if ordered or not</w:t>
      </w:r>
      <w:r w:rsidR="0043553E">
        <w:rPr>
          <w:b/>
          <w:color w:val="000000" w:themeColor="text1"/>
          <w:szCs w:val="24"/>
        </w:rPr>
        <w:t xml:space="preserve"> (joint aspiration)</w:t>
      </w:r>
    </w:p>
    <w:p w14:paraId="6BBAA3B8" w14:textId="77777777" w:rsidR="00482B9C" w:rsidRPr="001550BE" w:rsidRDefault="00482B9C" w:rsidP="00482B9C">
      <w:pPr>
        <w:rPr>
          <w:b/>
          <w:color w:val="000000" w:themeColor="text1"/>
          <w:szCs w:val="24"/>
        </w:rPr>
      </w:pPr>
    </w:p>
    <w:p w14:paraId="773D910B" w14:textId="77777777" w:rsidR="00482B9C" w:rsidRPr="001550BE" w:rsidRDefault="00482B9C" w:rsidP="00482B9C">
      <w:pPr>
        <w:rPr>
          <w:b/>
          <w:color w:val="000000" w:themeColor="text1"/>
          <w:szCs w:val="24"/>
        </w:rPr>
      </w:pPr>
    </w:p>
    <w:p w14:paraId="5AC58768" w14:textId="1131A9C1" w:rsidR="00482B9C" w:rsidRPr="001550BE" w:rsidRDefault="00482B9C" w:rsidP="00482B9C">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color w:val="000000" w:themeColor="text1"/>
          <w:szCs w:val="24"/>
        </w:rPr>
      </w:pPr>
      <w:r w:rsidRPr="001550BE">
        <w:rPr>
          <w:b/>
          <w:color w:val="000000" w:themeColor="text1"/>
          <w:szCs w:val="24"/>
        </w:rPr>
        <w:tab/>
      </w:r>
      <w:r w:rsidRPr="001550BE">
        <w:rPr>
          <w:b/>
          <w:color w:val="000000" w:themeColor="text1"/>
          <w:szCs w:val="24"/>
        </w:rPr>
        <w:tab/>
      </w:r>
      <w:r w:rsidRPr="001550BE">
        <w:rPr>
          <w:b/>
          <w:color w:val="000000" w:themeColor="text1"/>
          <w:szCs w:val="24"/>
        </w:rPr>
        <w:tab/>
      </w:r>
      <w:r w:rsidRPr="001550BE">
        <w:rPr>
          <w:b/>
          <w:color w:val="000000" w:themeColor="text1"/>
          <w:szCs w:val="24"/>
        </w:rPr>
        <w:tab/>
      </w:r>
      <w:r w:rsidRPr="001550BE">
        <w:rPr>
          <w:b/>
          <w:color w:val="000000" w:themeColor="text1"/>
          <w:szCs w:val="24"/>
        </w:rPr>
        <w:tab/>
        <w:t>Treatment</w:t>
      </w:r>
    </w:p>
    <w:p w14:paraId="66E87EAA" w14:textId="0BAD38D7" w:rsidR="00482B9C" w:rsidRPr="001550BE" w:rsidRDefault="00482B9C"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r w:rsidRPr="001550BE">
        <w:rPr>
          <w:b/>
          <w:color w:val="000000" w:themeColor="text1"/>
          <w:szCs w:val="24"/>
        </w:rPr>
        <w:t xml:space="preserve">Goals: </w:t>
      </w:r>
      <w:r w:rsidR="00481C42">
        <w:rPr>
          <w:b/>
          <w:color w:val="000000" w:themeColor="text1"/>
          <w:szCs w:val="24"/>
        </w:rPr>
        <w:t xml:space="preserve">to </w:t>
      </w:r>
      <w:r w:rsidRPr="001550BE">
        <w:rPr>
          <w:b/>
          <w:color w:val="000000" w:themeColor="text1"/>
          <w:szCs w:val="24"/>
        </w:rPr>
        <w:t xml:space="preserve">shorten </w:t>
      </w:r>
      <w:r w:rsidR="00481C42">
        <w:rPr>
          <w:b/>
          <w:color w:val="000000" w:themeColor="text1"/>
          <w:szCs w:val="24"/>
        </w:rPr>
        <w:t xml:space="preserve">the </w:t>
      </w:r>
      <w:r w:rsidRPr="001550BE">
        <w:rPr>
          <w:b/>
          <w:color w:val="000000" w:themeColor="text1"/>
          <w:szCs w:val="24"/>
        </w:rPr>
        <w:t xml:space="preserve">clinical </w:t>
      </w:r>
      <w:r w:rsidR="00481C42" w:rsidRPr="001550BE">
        <w:rPr>
          <w:b/>
          <w:color w:val="000000" w:themeColor="text1"/>
          <w:szCs w:val="24"/>
        </w:rPr>
        <w:t>course</w:t>
      </w:r>
      <w:r w:rsidR="00D837B5">
        <w:rPr>
          <w:b/>
          <w:color w:val="000000" w:themeColor="text1"/>
          <w:szCs w:val="24"/>
        </w:rPr>
        <w:t xml:space="preserve"> </w:t>
      </w:r>
      <w:r w:rsidR="00897F19">
        <w:rPr>
          <w:b/>
          <w:color w:val="000000" w:themeColor="text1"/>
          <w:szCs w:val="24"/>
        </w:rPr>
        <w:t>and</w:t>
      </w:r>
      <w:r w:rsidRPr="001550BE">
        <w:rPr>
          <w:b/>
          <w:color w:val="000000" w:themeColor="text1"/>
          <w:szCs w:val="24"/>
        </w:rPr>
        <w:t xml:space="preserve"> provide pain relief, and prevent complications of joint</w:t>
      </w:r>
    </w:p>
    <w:p w14:paraId="00503074" w14:textId="77777777" w:rsidR="00482B9C" w:rsidRPr="001550BE" w:rsidRDefault="00482B9C"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p>
    <w:p w14:paraId="1F5F8CD0" w14:textId="228B9F33" w:rsidR="00482B9C" w:rsidRPr="001550BE" w:rsidRDefault="00482B9C"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r w:rsidRPr="001550BE">
        <w:rPr>
          <w:b/>
          <w:color w:val="000000" w:themeColor="text1"/>
          <w:szCs w:val="24"/>
        </w:rPr>
        <w:lastRenderedPageBreak/>
        <w:t xml:space="preserve">Patient </w:t>
      </w:r>
      <w:r w:rsidR="00D837B5" w:rsidRPr="001550BE">
        <w:rPr>
          <w:b/>
          <w:color w:val="000000" w:themeColor="text1"/>
          <w:szCs w:val="24"/>
        </w:rPr>
        <w:t>stated,</w:t>
      </w:r>
      <w:r w:rsidRPr="001550BE">
        <w:rPr>
          <w:b/>
          <w:color w:val="000000" w:themeColor="text1"/>
          <w:szCs w:val="24"/>
        </w:rPr>
        <w:t xml:space="preserve"> </w:t>
      </w:r>
      <w:r w:rsidR="001550BE">
        <w:rPr>
          <w:b/>
          <w:color w:val="000000" w:themeColor="text1"/>
          <w:szCs w:val="24"/>
        </w:rPr>
        <w:t>“</w:t>
      </w:r>
      <w:r w:rsidR="001550BE" w:rsidRPr="001550BE">
        <w:rPr>
          <w:b/>
          <w:color w:val="000000" w:themeColor="text1"/>
          <w:szCs w:val="24"/>
        </w:rPr>
        <w:t xml:space="preserve">tried </w:t>
      </w:r>
      <w:r w:rsidRPr="001550BE">
        <w:rPr>
          <w:b/>
          <w:color w:val="000000" w:themeColor="text1"/>
          <w:szCs w:val="24"/>
        </w:rPr>
        <w:t>Tylenol</w:t>
      </w:r>
      <w:r w:rsidR="001550BE" w:rsidRPr="001550BE">
        <w:rPr>
          <w:b/>
          <w:color w:val="000000" w:themeColor="text1"/>
          <w:szCs w:val="24"/>
        </w:rPr>
        <w:t xml:space="preserve"> and it</w:t>
      </w:r>
      <w:r w:rsidRPr="001550BE">
        <w:rPr>
          <w:b/>
          <w:color w:val="000000" w:themeColor="text1"/>
          <w:szCs w:val="24"/>
        </w:rPr>
        <w:t xml:space="preserve"> was not effective</w:t>
      </w:r>
      <w:r w:rsidR="001550BE">
        <w:rPr>
          <w:b/>
          <w:color w:val="000000" w:themeColor="text1"/>
          <w:szCs w:val="24"/>
        </w:rPr>
        <w:t>”</w:t>
      </w:r>
      <w:r w:rsidRPr="001550BE">
        <w:rPr>
          <w:b/>
          <w:color w:val="000000" w:themeColor="text1"/>
          <w:szCs w:val="24"/>
        </w:rPr>
        <w:t xml:space="preserve">. </w:t>
      </w:r>
      <w:r w:rsidR="001550BE" w:rsidRPr="001550BE">
        <w:rPr>
          <w:b/>
          <w:bCs/>
          <w:color w:val="000000" w:themeColor="text1"/>
          <w:szCs w:val="24"/>
        </w:rPr>
        <w:t>(should discontinue)</w:t>
      </w:r>
    </w:p>
    <w:p w14:paraId="2FA9C3A8" w14:textId="77777777" w:rsidR="00482B9C" w:rsidRPr="001550BE" w:rsidRDefault="00482B9C"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p>
    <w:p w14:paraId="1EC3DFD2" w14:textId="22721C7C" w:rsidR="00482B9C" w:rsidRPr="001550BE" w:rsidRDefault="001550BE"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r w:rsidRPr="001550BE">
        <w:rPr>
          <w:b/>
          <w:color w:val="000000" w:themeColor="text1"/>
          <w:szCs w:val="24"/>
        </w:rPr>
        <w:t>Sh</w:t>
      </w:r>
      <w:r w:rsidR="00482B9C" w:rsidRPr="001550BE">
        <w:rPr>
          <w:b/>
          <w:color w:val="000000" w:themeColor="text1"/>
          <w:szCs w:val="24"/>
        </w:rPr>
        <w:t>e is experiencing acute mild/moderate pain / Gout attack.</w:t>
      </w:r>
    </w:p>
    <w:p w14:paraId="5B6E4252" w14:textId="77777777" w:rsidR="00482B9C" w:rsidRPr="001550BE" w:rsidRDefault="00482B9C"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p>
    <w:p w14:paraId="2FF3251F" w14:textId="77777777" w:rsidR="00482B9C" w:rsidRPr="001550BE" w:rsidRDefault="00482B9C" w:rsidP="00481C42">
      <w:pPr>
        <w:widowControl w:val="0"/>
        <w:numPr>
          <w:ilvl w:val="0"/>
          <w:numId w:val="3"/>
        </w:numPr>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r w:rsidRPr="001550BE">
        <w:rPr>
          <w:b/>
          <w:color w:val="000000" w:themeColor="text1"/>
          <w:szCs w:val="24"/>
        </w:rPr>
        <w:t>Start Meds within 24 hours is best.</w:t>
      </w:r>
    </w:p>
    <w:p w14:paraId="68BC6597" w14:textId="77777777" w:rsidR="001550BE" w:rsidRPr="001550BE" w:rsidRDefault="001550BE"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p>
    <w:p w14:paraId="4C370A5A" w14:textId="461BDD08" w:rsidR="00482B9C" w:rsidRPr="001550BE" w:rsidRDefault="00482B9C" w:rsidP="00481C42">
      <w:pPr>
        <w:numPr>
          <w:ilvl w:val="0"/>
          <w:numId w:val="3"/>
        </w:numPr>
        <w:shd w:val="clear" w:color="auto" w:fill="FFFFFF"/>
        <w:spacing w:before="100" w:beforeAutospacing="1"/>
        <w:contextualSpacing/>
        <w:rPr>
          <w:color w:val="000000" w:themeColor="text1"/>
          <w:szCs w:val="24"/>
        </w:rPr>
      </w:pPr>
      <w:r w:rsidRPr="001550BE">
        <w:rPr>
          <w:b/>
          <w:bCs/>
          <w:color w:val="000000" w:themeColor="text1"/>
          <w:szCs w:val="24"/>
        </w:rPr>
        <w:t>Pain Management:</w:t>
      </w:r>
      <w:r w:rsidRPr="001550BE">
        <w:rPr>
          <w:color w:val="000000" w:themeColor="text1"/>
          <w:szCs w:val="24"/>
        </w:rPr>
        <w:t xml:space="preserve"> may prescribe NSAID, Steroids or Colchicine. </w:t>
      </w:r>
      <w:r w:rsidRPr="001550BE">
        <w:rPr>
          <w:b/>
          <w:bCs/>
          <w:color w:val="000000" w:themeColor="text1"/>
          <w:szCs w:val="24"/>
        </w:rPr>
        <w:t xml:space="preserve">Does not need combination therapy. </w:t>
      </w:r>
      <w:r w:rsidRPr="001550BE">
        <w:rPr>
          <w:color w:val="000000" w:themeColor="text1"/>
          <w:szCs w:val="24"/>
        </w:rPr>
        <w:t xml:space="preserve">This is a </w:t>
      </w:r>
      <w:r w:rsidR="001550BE" w:rsidRPr="001550BE">
        <w:rPr>
          <w:color w:val="000000" w:themeColor="text1"/>
          <w:szCs w:val="24"/>
        </w:rPr>
        <w:t>first-time</w:t>
      </w:r>
      <w:r w:rsidRPr="001550BE">
        <w:rPr>
          <w:color w:val="000000" w:themeColor="text1"/>
          <w:szCs w:val="24"/>
        </w:rPr>
        <w:t xml:space="preserve"> attack of mild to moderate Gout (only needs monotherapy. </w:t>
      </w:r>
    </w:p>
    <w:p w14:paraId="7694EC05" w14:textId="55A22063" w:rsidR="00482B9C" w:rsidRPr="001550BE" w:rsidRDefault="00482B9C" w:rsidP="00481C42">
      <w:pPr>
        <w:numPr>
          <w:ilvl w:val="0"/>
          <w:numId w:val="3"/>
        </w:numPr>
        <w:shd w:val="clear" w:color="auto" w:fill="FFFFFF"/>
        <w:spacing w:before="100" w:beforeAutospacing="1"/>
        <w:contextualSpacing/>
        <w:rPr>
          <w:color w:val="000000" w:themeColor="text1"/>
          <w:szCs w:val="24"/>
        </w:rPr>
      </w:pPr>
      <w:r w:rsidRPr="001550BE">
        <w:rPr>
          <w:color w:val="000000" w:themeColor="text1"/>
          <w:szCs w:val="24"/>
        </w:rPr>
        <w:t>Best Treatment in this case would be NSAID’s, (</w:t>
      </w:r>
      <w:r w:rsidRPr="001550BE">
        <w:rPr>
          <w:color w:val="000000" w:themeColor="text1"/>
          <w:szCs w:val="24"/>
          <w:lang w:val="en"/>
        </w:rPr>
        <w:t xml:space="preserve">ibuprofen 800 mg three to four times daily or indomethacin 25 to 50 mg four times daily. </w:t>
      </w:r>
    </w:p>
    <w:p w14:paraId="5F9DB24E" w14:textId="77777777" w:rsidR="001550BE" w:rsidRPr="001550BE" w:rsidRDefault="001550BE" w:rsidP="00481C42">
      <w:pPr>
        <w:shd w:val="clear" w:color="auto" w:fill="FFFFFF"/>
        <w:spacing w:before="100" w:beforeAutospacing="1"/>
        <w:contextualSpacing/>
        <w:rPr>
          <w:color w:val="000000" w:themeColor="text1"/>
          <w:szCs w:val="24"/>
        </w:rPr>
      </w:pPr>
    </w:p>
    <w:p w14:paraId="3897C390" w14:textId="1AB3F680" w:rsidR="001550BE" w:rsidRPr="00481C42" w:rsidRDefault="00482B9C" w:rsidP="00481C42">
      <w:pPr>
        <w:numPr>
          <w:ilvl w:val="0"/>
          <w:numId w:val="3"/>
        </w:numPr>
        <w:shd w:val="clear" w:color="auto" w:fill="FFFFFF"/>
        <w:spacing w:before="100" w:beforeAutospacing="1"/>
        <w:contextualSpacing/>
        <w:rPr>
          <w:color w:val="000000" w:themeColor="text1"/>
          <w:szCs w:val="24"/>
        </w:rPr>
      </w:pPr>
      <w:r w:rsidRPr="001550BE">
        <w:rPr>
          <w:color w:val="000000" w:themeColor="text1"/>
          <w:szCs w:val="24"/>
        </w:rPr>
        <w:t xml:space="preserve"> </w:t>
      </w:r>
      <w:r w:rsidRPr="001550BE">
        <w:rPr>
          <w:b/>
          <w:bCs/>
          <w:color w:val="000000" w:themeColor="text1"/>
          <w:szCs w:val="24"/>
        </w:rPr>
        <w:t>OR</w:t>
      </w:r>
      <w:r w:rsidRPr="001550BE">
        <w:rPr>
          <w:color w:val="000000" w:themeColor="text1"/>
          <w:szCs w:val="24"/>
        </w:rPr>
        <w:t>: Prednisone 0.5 mg/kg/day PO x 5-10 days (30mg per day, if given for 5 to 7 days will not need to taper) give with food.</w:t>
      </w:r>
    </w:p>
    <w:p w14:paraId="1AEE0739" w14:textId="77777777" w:rsidR="001550BE" w:rsidRPr="001550BE" w:rsidRDefault="001550BE" w:rsidP="00481C42">
      <w:pPr>
        <w:shd w:val="clear" w:color="auto" w:fill="FFFFFF"/>
        <w:spacing w:before="100" w:beforeAutospacing="1"/>
        <w:contextualSpacing/>
        <w:rPr>
          <w:color w:val="000000" w:themeColor="text1"/>
          <w:szCs w:val="24"/>
        </w:rPr>
      </w:pPr>
    </w:p>
    <w:p w14:paraId="1790C1C7" w14:textId="165FA039" w:rsidR="00482B9C" w:rsidRPr="001550BE" w:rsidRDefault="00482B9C" w:rsidP="00481C42">
      <w:pPr>
        <w:numPr>
          <w:ilvl w:val="0"/>
          <w:numId w:val="3"/>
        </w:numPr>
        <w:shd w:val="clear" w:color="auto" w:fill="FFFFFF"/>
        <w:spacing w:before="100" w:beforeAutospacing="1"/>
        <w:contextualSpacing/>
        <w:rPr>
          <w:color w:val="000000" w:themeColor="text1"/>
          <w:szCs w:val="24"/>
        </w:rPr>
      </w:pPr>
      <w:r w:rsidRPr="001550BE">
        <w:rPr>
          <w:b/>
          <w:bCs/>
          <w:color w:val="000000" w:themeColor="text1"/>
          <w:szCs w:val="24"/>
        </w:rPr>
        <w:t>OR</w:t>
      </w:r>
      <w:r w:rsidRPr="001550BE">
        <w:rPr>
          <w:color w:val="000000" w:themeColor="text1"/>
          <w:szCs w:val="24"/>
        </w:rPr>
        <w:t>: Colchicine 1.2 milligrams (mg) at the first sign of a gout attack, followed by 0.6 mg after 1 hour. On subsequent days, Colchicine 0.6 mg twice a day for an additional 48 hours following relief of the flare up.</w:t>
      </w:r>
      <w:r w:rsidRPr="001550BE">
        <w:rPr>
          <w:b/>
          <w:bCs/>
          <w:color w:val="000000" w:themeColor="text1"/>
          <w:szCs w:val="24"/>
          <w:lang w:val="en"/>
        </w:rPr>
        <w:t xml:space="preserve"> </w:t>
      </w:r>
    </w:p>
    <w:p w14:paraId="2602A26B" w14:textId="77777777" w:rsidR="001550BE" w:rsidRPr="001550BE" w:rsidRDefault="001550BE" w:rsidP="00481C42">
      <w:pPr>
        <w:shd w:val="clear" w:color="auto" w:fill="FFFFFF"/>
        <w:spacing w:before="100" w:beforeAutospacing="1"/>
        <w:contextualSpacing/>
        <w:rPr>
          <w:color w:val="000000" w:themeColor="text1"/>
          <w:szCs w:val="24"/>
        </w:rPr>
      </w:pPr>
    </w:p>
    <w:p w14:paraId="391FB936" w14:textId="77777777" w:rsidR="001550BE" w:rsidRPr="001550BE" w:rsidRDefault="00482B9C" w:rsidP="00481C42">
      <w:pPr>
        <w:numPr>
          <w:ilvl w:val="0"/>
          <w:numId w:val="3"/>
        </w:numPr>
        <w:shd w:val="clear" w:color="auto" w:fill="FFFFFF"/>
        <w:spacing w:before="100" w:beforeAutospacing="1"/>
        <w:contextualSpacing/>
        <w:rPr>
          <w:color w:val="000000" w:themeColor="text1"/>
          <w:szCs w:val="24"/>
        </w:rPr>
      </w:pPr>
      <w:r w:rsidRPr="001550BE">
        <w:rPr>
          <w:b/>
          <w:bCs/>
          <w:color w:val="000000" w:themeColor="text1"/>
          <w:szCs w:val="24"/>
        </w:rPr>
        <w:t>Topical Cream:</w:t>
      </w:r>
      <w:r w:rsidRPr="001550BE">
        <w:rPr>
          <w:color w:val="000000" w:themeColor="text1"/>
          <w:szCs w:val="24"/>
        </w:rPr>
        <w:t xml:space="preserve"> Can prescribe in addition to above but no deduction if doesn’t. Topical analgesics can be applied to help with pain but not necessarily inflammation in addition to the above (Voltaren cream)</w:t>
      </w:r>
    </w:p>
    <w:p w14:paraId="1111100E" w14:textId="77777777" w:rsidR="001550BE" w:rsidRPr="00481C42" w:rsidRDefault="001550BE" w:rsidP="00481C42">
      <w:pPr>
        <w:ind w:left="360"/>
        <w:rPr>
          <w:b/>
          <w:color w:val="000000" w:themeColor="text1"/>
          <w:szCs w:val="24"/>
        </w:rPr>
      </w:pPr>
    </w:p>
    <w:p w14:paraId="28EC40D1" w14:textId="09F74F29" w:rsidR="00482B9C" w:rsidRPr="001550BE" w:rsidRDefault="001550BE" w:rsidP="00481C42">
      <w:pPr>
        <w:numPr>
          <w:ilvl w:val="0"/>
          <w:numId w:val="3"/>
        </w:numPr>
        <w:shd w:val="clear" w:color="auto" w:fill="FFFFFF"/>
        <w:spacing w:before="100" w:beforeAutospacing="1"/>
        <w:contextualSpacing/>
        <w:rPr>
          <w:color w:val="000000" w:themeColor="text1"/>
          <w:szCs w:val="24"/>
        </w:rPr>
      </w:pPr>
      <w:r w:rsidRPr="001550BE">
        <w:rPr>
          <w:b/>
          <w:color w:val="000000" w:themeColor="text1"/>
          <w:szCs w:val="24"/>
        </w:rPr>
        <w:t>Should not order</w:t>
      </w:r>
      <w:r w:rsidR="00482B9C" w:rsidRPr="001550BE">
        <w:rPr>
          <w:b/>
          <w:color w:val="000000" w:themeColor="text1"/>
          <w:szCs w:val="24"/>
        </w:rPr>
        <w:t xml:space="preserve"> ASA  </w:t>
      </w:r>
    </w:p>
    <w:p w14:paraId="0A7F52AB" w14:textId="77777777" w:rsidR="00482B9C" w:rsidRPr="001550BE" w:rsidRDefault="00482B9C"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r w:rsidRPr="001550BE">
        <w:rPr>
          <w:b/>
          <w:color w:val="000000" w:themeColor="text1"/>
          <w:szCs w:val="24"/>
        </w:rPr>
        <w:t xml:space="preserve">    </w:t>
      </w:r>
    </w:p>
    <w:p w14:paraId="51931B33" w14:textId="77777777" w:rsidR="00482B9C" w:rsidRPr="001550BE" w:rsidRDefault="00482B9C"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r w:rsidRPr="001550BE">
        <w:rPr>
          <w:b/>
          <w:color w:val="000000" w:themeColor="text1"/>
          <w:szCs w:val="24"/>
        </w:rPr>
        <w:t xml:space="preserve">If analgesic needed: could use Voltaren topically – does not help with inflammation or joint complications but can help alleviate symptomatic pain. </w:t>
      </w:r>
    </w:p>
    <w:p w14:paraId="13874C65" w14:textId="77777777" w:rsidR="00482B9C" w:rsidRPr="001550BE" w:rsidRDefault="00482B9C"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p>
    <w:p w14:paraId="488A8280" w14:textId="6FA47BA2" w:rsidR="00482B9C" w:rsidRPr="001550BE" w:rsidRDefault="00482B9C" w:rsidP="00481C42">
      <w:pPr>
        <w:contextualSpacing/>
        <w:rPr>
          <w:b/>
          <w:bCs/>
          <w:color w:val="000000" w:themeColor="text1"/>
          <w:szCs w:val="24"/>
        </w:rPr>
      </w:pPr>
      <w:r w:rsidRPr="001550BE">
        <w:rPr>
          <w:b/>
          <w:bCs/>
          <w:color w:val="000000" w:themeColor="text1"/>
          <w:szCs w:val="24"/>
        </w:rPr>
        <w:t xml:space="preserve">Start Lisinopril 10mg (ACE). </w:t>
      </w:r>
    </w:p>
    <w:p w14:paraId="04BD511B" w14:textId="1427E858" w:rsidR="00482B9C" w:rsidRPr="001550BE" w:rsidRDefault="00482B9C" w:rsidP="00481C42">
      <w:pPr>
        <w:widowControl w:val="0"/>
        <w:tabs>
          <w:tab w:val="left" w:pos="-720"/>
          <w:tab w:val="left" w:pos="0"/>
          <w:tab w:val="left" w:pos="4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rPr>
          <w:b/>
          <w:color w:val="000000" w:themeColor="text1"/>
          <w:szCs w:val="24"/>
        </w:rPr>
      </w:pPr>
      <w:r w:rsidRPr="001550BE">
        <w:rPr>
          <w:b/>
          <w:color w:val="000000" w:themeColor="text1"/>
          <w:szCs w:val="24"/>
        </w:rPr>
        <w:t xml:space="preserve">Stop HCTZ – contributory to Gout attack </w:t>
      </w:r>
    </w:p>
    <w:p w14:paraId="5CB9B0EE" w14:textId="77777777" w:rsidR="00482B9C" w:rsidRPr="001550BE" w:rsidRDefault="00482B9C" w:rsidP="00482B9C">
      <w:pPr>
        <w:rPr>
          <w:b/>
          <w:color w:val="000000" w:themeColor="text1"/>
          <w:szCs w:val="24"/>
        </w:rPr>
      </w:pPr>
    </w:p>
    <w:sectPr w:rsidR="00482B9C" w:rsidRPr="00155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4D28"/>
    <w:multiLevelType w:val="hybridMultilevel"/>
    <w:tmpl w:val="EC56220E"/>
    <w:lvl w:ilvl="0" w:tplc="79368968">
      <w:start w:val="1"/>
      <w:numFmt w:val="decimal"/>
      <w:lvlText w:val="%1."/>
      <w:lvlJc w:val="left"/>
      <w:pPr>
        <w:ind w:left="720" w:hanging="360"/>
      </w:pPr>
      <w:rPr>
        <w:rFonts w:asciiTheme="minorHAnsi" w:hAnsiTheme="minorHAnsi" w:hint="default"/>
        <w:b/>
        <w:color w:val="auto"/>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947C4D"/>
    <w:multiLevelType w:val="hybridMultilevel"/>
    <w:tmpl w:val="F19A31E8"/>
    <w:lvl w:ilvl="0" w:tplc="16704A36">
      <w:start w:val="1"/>
      <w:numFmt w:val="bullet"/>
      <w:lvlText w:val="•"/>
      <w:lvlJc w:val="left"/>
      <w:pPr>
        <w:tabs>
          <w:tab w:val="num" w:pos="720"/>
        </w:tabs>
        <w:ind w:left="720" w:hanging="360"/>
      </w:pPr>
      <w:rPr>
        <w:rFonts w:ascii="Arial" w:hAnsi="Arial" w:hint="default"/>
      </w:rPr>
    </w:lvl>
    <w:lvl w:ilvl="1" w:tplc="57F6E59E">
      <w:numFmt w:val="bullet"/>
      <w:lvlText w:val="•"/>
      <w:lvlJc w:val="left"/>
      <w:pPr>
        <w:tabs>
          <w:tab w:val="num" w:pos="1440"/>
        </w:tabs>
        <w:ind w:left="1440" w:hanging="360"/>
      </w:pPr>
      <w:rPr>
        <w:rFonts w:ascii="Arial" w:hAnsi="Arial" w:hint="default"/>
      </w:rPr>
    </w:lvl>
    <w:lvl w:ilvl="2" w:tplc="89223EA8" w:tentative="1">
      <w:start w:val="1"/>
      <w:numFmt w:val="bullet"/>
      <w:lvlText w:val="•"/>
      <w:lvlJc w:val="left"/>
      <w:pPr>
        <w:tabs>
          <w:tab w:val="num" w:pos="2160"/>
        </w:tabs>
        <w:ind w:left="2160" w:hanging="360"/>
      </w:pPr>
      <w:rPr>
        <w:rFonts w:ascii="Arial" w:hAnsi="Arial" w:hint="default"/>
      </w:rPr>
    </w:lvl>
    <w:lvl w:ilvl="3" w:tplc="23387BCC" w:tentative="1">
      <w:start w:val="1"/>
      <w:numFmt w:val="bullet"/>
      <w:lvlText w:val="•"/>
      <w:lvlJc w:val="left"/>
      <w:pPr>
        <w:tabs>
          <w:tab w:val="num" w:pos="2880"/>
        </w:tabs>
        <w:ind w:left="2880" w:hanging="360"/>
      </w:pPr>
      <w:rPr>
        <w:rFonts w:ascii="Arial" w:hAnsi="Arial" w:hint="default"/>
      </w:rPr>
    </w:lvl>
    <w:lvl w:ilvl="4" w:tplc="9E5474C2" w:tentative="1">
      <w:start w:val="1"/>
      <w:numFmt w:val="bullet"/>
      <w:lvlText w:val="•"/>
      <w:lvlJc w:val="left"/>
      <w:pPr>
        <w:tabs>
          <w:tab w:val="num" w:pos="3600"/>
        </w:tabs>
        <w:ind w:left="3600" w:hanging="360"/>
      </w:pPr>
      <w:rPr>
        <w:rFonts w:ascii="Arial" w:hAnsi="Arial" w:hint="default"/>
      </w:rPr>
    </w:lvl>
    <w:lvl w:ilvl="5" w:tplc="DB26DE66" w:tentative="1">
      <w:start w:val="1"/>
      <w:numFmt w:val="bullet"/>
      <w:lvlText w:val="•"/>
      <w:lvlJc w:val="left"/>
      <w:pPr>
        <w:tabs>
          <w:tab w:val="num" w:pos="4320"/>
        </w:tabs>
        <w:ind w:left="4320" w:hanging="360"/>
      </w:pPr>
      <w:rPr>
        <w:rFonts w:ascii="Arial" w:hAnsi="Arial" w:hint="default"/>
      </w:rPr>
    </w:lvl>
    <w:lvl w:ilvl="6" w:tplc="90662A80" w:tentative="1">
      <w:start w:val="1"/>
      <w:numFmt w:val="bullet"/>
      <w:lvlText w:val="•"/>
      <w:lvlJc w:val="left"/>
      <w:pPr>
        <w:tabs>
          <w:tab w:val="num" w:pos="5040"/>
        </w:tabs>
        <w:ind w:left="5040" w:hanging="360"/>
      </w:pPr>
      <w:rPr>
        <w:rFonts w:ascii="Arial" w:hAnsi="Arial" w:hint="default"/>
      </w:rPr>
    </w:lvl>
    <w:lvl w:ilvl="7" w:tplc="D25E0C78" w:tentative="1">
      <w:start w:val="1"/>
      <w:numFmt w:val="bullet"/>
      <w:lvlText w:val="•"/>
      <w:lvlJc w:val="left"/>
      <w:pPr>
        <w:tabs>
          <w:tab w:val="num" w:pos="5760"/>
        </w:tabs>
        <w:ind w:left="5760" w:hanging="360"/>
      </w:pPr>
      <w:rPr>
        <w:rFonts w:ascii="Arial" w:hAnsi="Arial" w:hint="default"/>
      </w:rPr>
    </w:lvl>
    <w:lvl w:ilvl="8" w:tplc="CB4496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BA0586E"/>
    <w:multiLevelType w:val="hybridMultilevel"/>
    <w:tmpl w:val="7D3AB656"/>
    <w:lvl w:ilvl="0" w:tplc="A764509E">
      <w:start w:val="1"/>
      <w:numFmt w:val="bullet"/>
      <w:lvlText w:val="•"/>
      <w:lvlJc w:val="left"/>
      <w:pPr>
        <w:tabs>
          <w:tab w:val="num" w:pos="720"/>
        </w:tabs>
        <w:ind w:left="720" w:hanging="360"/>
      </w:pPr>
      <w:rPr>
        <w:rFonts w:ascii="Arial" w:hAnsi="Arial" w:hint="default"/>
      </w:rPr>
    </w:lvl>
    <w:lvl w:ilvl="1" w:tplc="270AFDC4">
      <w:numFmt w:val="bullet"/>
      <w:lvlText w:val="•"/>
      <w:lvlJc w:val="left"/>
      <w:pPr>
        <w:tabs>
          <w:tab w:val="num" w:pos="1440"/>
        </w:tabs>
        <w:ind w:left="1440" w:hanging="360"/>
      </w:pPr>
      <w:rPr>
        <w:rFonts w:ascii="Arial" w:hAnsi="Arial" w:hint="default"/>
      </w:rPr>
    </w:lvl>
    <w:lvl w:ilvl="2" w:tplc="D9DEC328" w:tentative="1">
      <w:start w:val="1"/>
      <w:numFmt w:val="bullet"/>
      <w:lvlText w:val="•"/>
      <w:lvlJc w:val="left"/>
      <w:pPr>
        <w:tabs>
          <w:tab w:val="num" w:pos="2160"/>
        </w:tabs>
        <w:ind w:left="2160" w:hanging="360"/>
      </w:pPr>
      <w:rPr>
        <w:rFonts w:ascii="Arial" w:hAnsi="Arial" w:hint="default"/>
      </w:rPr>
    </w:lvl>
    <w:lvl w:ilvl="3" w:tplc="90160A26" w:tentative="1">
      <w:start w:val="1"/>
      <w:numFmt w:val="bullet"/>
      <w:lvlText w:val="•"/>
      <w:lvlJc w:val="left"/>
      <w:pPr>
        <w:tabs>
          <w:tab w:val="num" w:pos="2880"/>
        </w:tabs>
        <w:ind w:left="2880" w:hanging="360"/>
      </w:pPr>
      <w:rPr>
        <w:rFonts w:ascii="Arial" w:hAnsi="Arial" w:hint="default"/>
      </w:rPr>
    </w:lvl>
    <w:lvl w:ilvl="4" w:tplc="C95E8E26" w:tentative="1">
      <w:start w:val="1"/>
      <w:numFmt w:val="bullet"/>
      <w:lvlText w:val="•"/>
      <w:lvlJc w:val="left"/>
      <w:pPr>
        <w:tabs>
          <w:tab w:val="num" w:pos="3600"/>
        </w:tabs>
        <w:ind w:left="3600" w:hanging="360"/>
      </w:pPr>
      <w:rPr>
        <w:rFonts w:ascii="Arial" w:hAnsi="Arial" w:hint="default"/>
      </w:rPr>
    </w:lvl>
    <w:lvl w:ilvl="5" w:tplc="B62099AC" w:tentative="1">
      <w:start w:val="1"/>
      <w:numFmt w:val="bullet"/>
      <w:lvlText w:val="•"/>
      <w:lvlJc w:val="left"/>
      <w:pPr>
        <w:tabs>
          <w:tab w:val="num" w:pos="4320"/>
        </w:tabs>
        <w:ind w:left="4320" w:hanging="360"/>
      </w:pPr>
      <w:rPr>
        <w:rFonts w:ascii="Arial" w:hAnsi="Arial" w:hint="default"/>
      </w:rPr>
    </w:lvl>
    <w:lvl w:ilvl="6" w:tplc="E6866046" w:tentative="1">
      <w:start w:val="1"/>
      <w:numFmt w:val="bullet"/>
      <w:lvlText w:val="•"/>
      <w:lvlJc w:val="left"/>
      <w:pPr>
        <w:tabs>
          <w:tab w:val="num" w:pos="5040"/>
        </w:tabs>
        <w:ind w:left="5040" w:hanging="360"/>
      </w:pPr>
      <w:rPr>
        <w:rFonts w:ascii="Arial" w:hAnsi="Arial" w:hint="default"/>
      </w:rPr>
    </w:lvl>
    <w:lvl w:ilvl="7" w:tplc="D06C4FF4" w:tentative="1">
      <w:start w:val="1"/>
      <w:numFmt w:val="bullet"/>
      <w:lvlText w:val="•"/>
      <w:lvlJc w:val="left"/>
      <w:pPr>
        <w:tabs>
          <w:tab w:val="num" w:pos="5760"/>
        </w:tabs>
        <w:ind w:left="5760" w:hanging="360"/>
      </w:pPr>
      <w:rPr>
        <w:rFonts w:ascii="Arial" w:hAnsi="Arial" w:hint="default"/>
      </w:rPr>
    </w:lvl>
    <w:lvl w:ilvl="8" w:tplc="D340E01A" w:tentative="1">
      <w:start w:val="1"/>
      <w:numFmt w:val="bullet"/>
      <w:lvlText w:val="•"/>
      <w:lvlJc w:val="left"/>
      <w:pPr>
        <w:tabs>
          <w:tab w:val="num" w:pos="6480"/>
        </w:tabs>
        <w:ind w:left="6480" w:hanging="360"/>
      </w:pPr>
      <w:rPr>
        <w:rFonts w:ascii="Arial" w:hAnsi="Arial" w:hint="default"/>
      </w:rPr>
    </w:lvl>
  </w:abstractNum>
  <w:num w:numId="1" w16cid:durableId="812063069">
    <w:abstractNumId w:val="0"/>
  </w:num>
  <w:num w:numId="2" w16cid:durableId="979112599">
    <w:abstractNumId w:val="1"/>
  </w:num>
  <w:num w:numId="3" w16cid:durableId="101804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512"/>
    <w:rsid w:val="00020B1B"/>
    <w:rsid w:val="000B1C0D"/>
    <w:rsid w:val="000E1F1E"/>
    <w:rsid w:val="00151235"/>
    <w:rsid w:val="001525ED"/>
    <w:rsid w:val="001550BE"/>
    <w:rsid w:val="001F3012"/>
    <w:rsid w:val="00252B28"/>
    <w:rsid w:val="002713DA"/>
    <w:rsid w:val="0029732B"/>
    <w:rsid w:val="002E3433"/>
    <w:rsid w:val="00360077"/>
    <w:rsid w:val="003B6A6E"/>
    <w:rsid w:val="004036BF"/>
    <w:rsid w:val="0043553E"/>
    <w:rsid w:val="00444892"/>
    <w:rsid w:val="0045615A"/>
    <w:rsid w:val="00481C42"/>
    <w:rsid w:val="00482B9C"/>
    <w:rsid w:val="004A687D"/>
    <w:rsid w:val="004D275C"/>
    <w:rsid w:val="005338EE"/>
    <w:rsid w:val="00744650"/>
    <w:rsid w:val="00851BD5"/>
    <w:rsid w:val="00883512"/>
    <w:rsid w:val="00897F19"/>
    <w:rsid w:val="008B52F1"/>
    <w:rsid w:val="00963B27"/>
    <w:rsid w:val="00A13C8D"/>
    <w:rsid w:val="00A55802"/>
    <w:rsid w:val="00A641C6"/>
    <w:rsid w:val="00A849D4"/>
    <w:rsid w:val="00AD232E"/>
    <w:rsid w:val="00B07F6E"/>
    <w:rsid w:val="00B1684B"/>
    <w:rsid w:val="00BB077B"/>
    <w:rsid w:val="00BD1B7C"/>
    <w:rsid w:val="00C50D57"/>
    <w:rsid w:val="00C6515F"/>
    <w:rsid w:val="00C67658"/>
    <w:rsid w:val="00D837B5"/>
    <w:rsid w:val="00DB7987"/>
    <w:rsid w:val="00DD4C65"/>
    <w:rsid w:val="00E41C75"/>
    <w:rsid w:val="00E633A2"/>
    <w:rsid w:val="00E77D6E"/>
    <w:rsid w:val="00ED407F"/>
    <w:rsid w:val="00F35080"/>
    <w:rsid w:val="00F35A34"/>
    <w:rsid w:val="00F929B9"/>
    <w:rsid w:val="00FB1366"/>
    <w:rsid w:val="00FE2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D6C8"/>
  <w15:chartTrackingRefBased/>
  <w15:docId w15:val="{994D3CC0-0060-4877-9146-856E58E0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512"/>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883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5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5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5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5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512"/>
    <w:rPr>
      <w:rFonts w:eastAsiaTheme="majorEastAsia" w:cstheme="majorBidi"/>
      <w:color w:val="272727" w:themeColor="text1" w:themeTint="D8"/>
    </w:rPr>
  </w:style>
  <w:style w:type="paragraph" w:styleId="Title">
    <w:name w:val="Title"/>
    <w:basedOn w:val="Normal"/>
    <w:next w:val="Normal"/>
    <w:link w:val="TitleChar"/>
    <w:uiPriority w:val="10"/>
    <w:qFormat/>
    <w:rsid w:val="008835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512"/>
    <w:pPr>
      <w:spacing w:before="160"/>
      <w:jc w:val="center"/>
    </w:pPr>
    <w:rPr>
      <w:i/>
      <w:iCs/>
      <w:color w:val="404040" w:themeColor="text1" w:themeTint="BF"/>
    </w:rPr>
  </w:style>
  <w:style w:type="character" w:customStyle="1" w:styleId="QuoteChar">
    <w:name w:val="Quote Char"/>
    <w:basedOn w:val="DefaultParagraphFont"/>
    <w:link w:val="Quote"/>
    <w:uiPriority w:val="29"/>
    <w:rsid w:val="00883512"/>
    <w:rPr>
      <w:i/>
      <w:iCs/>
      <w:color w:val="404040" w:themeColor="text1" w:themeTint="BF"/>
    </w:rPr>
  </w:style>
  <w:style w:type="paragraph" w:styleId="ListParagraph">
    <w:name w:val="List Paragraph"/>
    <w:basedOn w:val="Normal"/>
    <w:uiPriority w:val="34"/>
    <w:qFormat/>
    <w:rsid w:val="00883512"/>
    <w:pPr>
      <w:ind w:left="720"/>
      <w:contextualSpacing/>
    </w:pPr>
  </w:style>
  <w:style w:type="character" w:styleId="IntenseEmphasis">
    <w:name w:val="Intense Emphasis"/>
    <w:basedOn w:val="DefaultParagraphFont"/>
    <w:uiPriority w:val="21"/>
    <w:qFormat/>
    <w:rsid w:val="00883512"/>
    <w:rPr>
      <w:i/>
      <w:iCs/>
      <w:color w:val="0F4761" w:themeColor="accent1" w:themeShade="BF"/>
    </w:rPr>
  </w:style>
  <w:style w:type="paragraph" w:styleId="IntenseQuote">
    <w:name w:val="Intense Quote"/>
    <w:basedOn w:val="Normal"/>
    <w:next w:val="Normal"/>
    <w:link w:val="IntenseQuoteChar"/>
    <w:uiPriority w:val="30"/>
    <w:qFormat/>
    <w:rsid w:val="00883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512"/>
    <w:rPr>
      <w:i/>
      <w:iCs/>
      <w:color w:val="0F4761" w:themeColor="accent1" w:themeShade="BF"/>
    </w:rPr>
  </w:style>
  <w:style w:type="character" w:styleId="IntenseReference">
    <w:name w:val="Intense Reference"/>
    <w:basedOn w:val="DefaultParagraphFont"/>
    <w:uiPriority w:val="32"/>
    <w:qFormat/>
    <w:rsid w:val="00883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1086</Words>
  <Characters>5838</Characters>
  <Application>Microsoft Office Word</Application>
  <DocSecurity>0</DocSecurity>
  <Lines>224</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Brewer, Janis</dc:creator>
  <cp:keywords/>
  <dc:description/>
  <cp:lastModifiedBy>Brewer, Janis</cp:lastModifiedBy>
  <cp:revision>4</cp:revision>
  <dcterms:created xsi:type="dcterms:W3CDTF">2026-01-20T17:08:00Z</dcterms:created>
  <dcterms:modified xsi:type="dcterms:W3CDTF">2026-01-20T17:14:00Z</dcterms:modified>
</cp:coreProperties>
</file>