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92EF" w14:textId="2FFE0EAE" w:rsidR="00F27F44" w:rsidRPr="00D97EAD" w:rsidRDefault="00F27F44" w:rsidP="00F77204">
      <w:pPr>
        <w:jc w:val="right"/>
        <w:rPr>
          <w:b/>
          <w:bCs/>
          <w:sz w:val="24"/>
          <w:lang w:val="pl-PL"/>
        </w:rPr>
      </w:pPr>
      <w:r w:rsidRPr="00D97EAD">
        <w:rPr>
          <w:b/>
          <w:bCs/>
          <w:noProof/>
          <w:sz w:val="24"/>
          <w:lang w:val="pl-PL"/>
        </w:rPr>
        <w:drawing>
          <wp:anchor distT="0" distB="0" distL="114300" distR="114300" simplePos="0" relativeHeight="251658240" behindDoc="1" locked="0" layoutInCell="1" allowOverlap="1" wp14:anchorId="3DDFFA35" wp14:editId="0A338F30">
            <wp:simplePos x="0" y="0"/>
            <wp:positionH relativeFrom="margin">
              <wp:align>left</wp:align>
            </wp:positionH>
            <wp:positionV relativeFrom="paragraph">
              <wp:posOffset>-8255</wp:posOffset>
            </wp:positionV>
            <wp:extent cx="2114550" cy="676443"/>
            <wp:effectExtent l="0" t="0" r="0" b="9525"/>
            <wp:wrapNone/>
            <wp:docPr id="17046312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31242" name="Picture 1" descr="A blue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676443"/>
                    </a:xfrm>
                    <a:prstGeom prst="rect">
                      <a:avLst/>
                    </a:prstGeom>
                    <a:noFill/>
                  </pic:spPr>
                </pic:pic>
              </a:graphicData>
            </a:graphic>
            <wp14:sizeRelH relativeFrom="margin">
              <wp14:pctWidth>0</wp14:pctWidth>
            </wp14:sizeRelH>
            <wp14:sizeRelV relativeFrom="margin">
              <wp14:pctHeight>0</wp14:pctHeight>
            </wp14:sizeRelV>
          </wp:anchor>
        </w:drawing>
      </w:r>
      <w:r w:rsidRPr="00D97EAD">
        <w:rPr>
          <w:b/>
          <w:bCs/>
          <w:sz w:val="24"/>
          <w:lang w:val="pl-PL"/>
        </w:rPr>
        <w:t>Wydział Finansów i Zarządzania</w:t>
      </w:r>
    </w:p>
    <w:p w14:paraId="09255551" w14:textId="77777777" w:rsidR="00F27F44" w:rsidRPr="00D97EAD" w:rsidRDefault="00F27F44" w:rsidP="00F77204">
      <w:pPr>
        <w:jc w:val="right"/>
        <w:rPr>
          <w:b/>
          <w:bCs/>
          <w:sz w:val="24"/>
          <w:lang w:val="pl-PL"/>
        </w:rPr>
      </w:pPr>
      <w:r w:rsidRPr="00D97EAD">
        <w:rPr>
          <w:b/>
          <w:bCs/>
          <w:sz w:val="24"/>
          <w:lang w:val="pl-PL"/>
        </w:rPr>
        <w:t>Kierunek: Informatyka</w:t>
      </w:r>
    </w:p>
    <w:p w14:paraId="0802F768" w14:textId="77777777" w:rsidR="00F27F44" w:rsidRPr="00FC29B6" w:rsidRDefault="00F27F44" w:rsidP="00F27F44">
      <w:pPr>
        <w:jc w:val="right"/>
        <w:rPr>
          <w:rFonts w:ascii="Times New Roman" w:hAnsi="Times New Roman"/>
          <w:b/>
          <w:bCs/>
          <w:sz w:val="24"/>
          <w:lang w:val="pl-PL"/>
        </w:rPr>
      </w:pPr>
    </w:p>
    <w:p w14:paraId="6CB6B491" w14:textId="77777777" w:rsidR="00F27F44" w:rsidRPr="00FC29B6" w:rsidRDefault="00F27F44" w:rsidP="00F27F44">
      <w:pPr>
        <w:jc w:val="right"/>
        <w:rPr>
          <w:rFonts w:ascii="Times New Roman" w:hAnsi="Times New Roman"/>
          <w:b/>
          <w:bCs/>
          <w:sz w:val="24"/>
          <w:lang w:val="pl-PL"/>
        </w:rPr>
      </w:pPr>
    </w:p>
    <w:p w14:paraId="25C2D1E3" w14:textId="77777777" w:rsidR="00F27F44" w:rsidRPr="00FC29B6" w:rsidRDefault="00F27F44" w:rsidP="00F27F44">
      <w:pPr>
        <w:jc w:val="right"/>
        <w:rPr>
          <w:rFonts w:ascii="Times New Roman" w:hAnsi="Times New Roman"/>
          <w:b/>
          <w:bCs/>
          <w:sz w:val="24"/>
          <w:lang w:val="pl-PL"/>
        </w:rPr>
      </w:pPr>
    </w:p>
    <w:p w14:paraId="57DDB1F3" w14:textId="77777777" w:rsidR="00F27F44" w:rsidRPr="00FC29B6" w:rsidRDefault="00F27F44" w:rsidP="00F27F44">
      <w:pPr>
        <w:jc w:val="right"/>
        <w:rPr>
          <w:rFonts w:ascii="Times New Roman" w:hAnsi="Times New Roman"/>
          <w:b/>
          <w:bCs/>
          <w:sz w:val="24"/>
          <w:lang w:val="pl-PL"/>
        </w:rPr>
      </w:pPr>
    </w:p>
    <w:p w14:paraId="79F99112" w14:textId="77777777" w:rsidR="00F27F44" w:rsidRPr="00FC29B6" w:rsidRDefault="00F27F44" w:rsidP="00F27F44">
      <w:pPr>
        <w:jc w:val="center"/>
        <w:rPr>
          <w:rFonts w:ascii="Times New Roman" w:hAnsi="Times New Roman"/>
          <w:b/>
          <w:bCs/>
          <w:sz w:val="24"/>
          <w:lang w:val="pl-PL"/>
        </w:rPr>
      </w:pPr>
    </w:p>
    <w:p w14:paraId="7AA04FCC" w14:textId="77777777" w:rsidR="004D26B7" w:rsidRPr="00FC29B6" w:rsidRDefault="004D26B7" w:rsidP="00F27F44">
      <w:pPr>
        <w:jc w:val="center"/>
        <w:rPr>
          <w:rFonts w:ascii="Times New Roman" w:hAnsi="Times New Roman"/>
          <w:b/>
          <w:bCs/>
          <w:sz w:val="24"/>
          <w:lang w:val="pl-PL"/>
        </w:rPr>
      </w:pPr>
    </w:p>
    <w:p w14:paraId="03AD4C8B" w14:textId="77777777" w:rsidR="004D26B7" w:rsidRPr="00FC29B6" w:rsidRDefault="004D26B7" w:rsidP="00F27F44">
      <w:pPr>
        <w:jc w:val="center"/>
        <w:rPr>
          <w:rFonts w:ascii="Times New Roman" w:hAnsi="Times New Roman"/>
          <w:b/>
          <w:bCs/>
          <w:sz w:val="24"/>
          <w:lang w:val="pl-PL"/>
        </w:rPr>
      </w:pPr>
    </w:p>
    <w:p w14:paraId="766EF1F5" w14:textId="77777777" w:rsidR="004D26B7" w:rsidRPr="00FC29B6" w:rsidRDefault="004D26B7" w:rsidP="00F27F44">
      <w:pPr>
        <w:jc w:val="center"/>
        <w:rPr>
          <w:rFonts w:ascii="Times New Roman" w:hAnsi="Times New Roman"/>
          <w:b/>
          <w:bCs/>
          <w:sz w:val="24"/>
          <w:lang w:val="pl-PL"/>
        </w:rPr>
      </w:pPr>
    </w:p>
    <w:p w14:paraId="26303E02" w14:textId="77777777" w:rsidR="004D26B7" w:rsidRPr="00FC29B6" w:rsidRDefault="004D26B7" w:rsidP="00F27F44">
      <w:pPr>
        <w:jc w:val="center"/>
        <w:rPr>
          <w:rFonts w:ascii="Times New Roman" w:hAnsi="Times New Roman"/>
          <w:b/>
          <w:bCs/>
          <w:sz w:val="24"/>
          <w:lang w:val="pl-PL"/>
        </w:rPr>
      </w:pPr>
    </w:p>
    <w:p w14:paraId="3DD80C7D" w14:textId="77777777" w:rsidR="004D26B7" w:rsidRPr="00FC29B6" w:rsidRDefault="004D26B7" w:rsidP="00F27F44">
      <w:pPr>
        <w:jc w:val="center"/>
        <w:rPr>
          <w:rFonts w:ascii="Times New Roman" w:hAnsi="Times New Roman"/>
          <w:b/>
          <w:bCs/>
          <w:sz w:val="24"/>
          <w:lang w:val="pl-PL"/>
        </w:rPr>
      </w:pPr>
    </w:p>
    <w:p w14:paraId="25DDDBF2" w14:textId="77777777" w:rsidR="004D26B7" w:rsidRPr="00FC29B6" w:rsidRDefault="004D26B7" w:rsidP="00F27F44">
      <w:pPr>
        <w:jc w:val="center"/>
        <w:rPr>
          <w:rFonts w:ascii="Times New Roman" w:hAnsi="Times New Roman"/>
          <w:b/>
          <w:bCs/>
          <w:sz w:val="24"/>
          <w:lang w:val="pl-PL"/>
        </w:rPr>
      </w:pPr>
    </w:p>
    <w:p w14:paraId="2EB6D63D" w14:textId="77777777" w:rsidR="004D26B7" w:rsidRPr="00FC29B6" w:rsidRDefault="004D26B7" w:rsidP="00F27F44">
      <w:pPr>
        <w:jc w:val="center"/>
        <w:rPr>
          <w:rFonts w:ascii="Times New Roman" w:hAnsi="Times New Roman"/>
          <w:b/>
          <w:bCs/>
          <w:sz w:val="24"/>
          <w:lang w:val="pl-PL"/>
        </w:rPr>
      </w:pPr>
    </w:p>
    <w:p w14:paraId="5931D436" w14:textId="5E36DE43" w:rsidR="00F27F44" w:rsidRPr="00FC29B6" w:rsidRDefault="00F27F44" w:rsidP="00F27F44">
      <w:pPr>
        <w:jc w:val="center"/>
        <w:rPr>
          <w:rFonts w:ascii="Times New Roman" w:hAnsi="Times New Roman"/>
          <w:b/>
          <w:bCs/>
          <w:sz w:val="24"/>
          <w:lang w:val="pl-PL"/>
        </w:rPr>
      </w:pPr>
      <w:r w:rsidRPr="00FC29B6">
        <w:rPr>
          <w:rFonts w:ascii="Times New Roman" w:hAnsi="Times New Roman"/>
          <w:b/>
          <w:bCs/>
          <w:sz w:val="24"/>
          <w:lang w:val="pl-PL"/>
        </w:rPr>
        <w:t>Jakub Czarnecki</w:t>
      </w:r>
    </w:p>
    <w:p w14:paraId="01D36A28" w14:textId="77777777" w:rsidR="004D26B7" w:rsidRPr="00FC29B6" w:rsidRDefault="00F27F44" w:rsidP="00F27F44">
      <w:pPr>
        <w:jc w:val="center"/>
        <w:rPr>
          <w:rFonts w:ascii="Times New Roman" w:hAnsi="Times New Roman"/>
          <w:sz w:val="24"/>
          <w:lang w:val="pl-PL"/>
        </w:rPr>
      </w:pPr>
      <w:r w:rsidRPr="00FC29B6">
        <w:rPr>
          <w:rFonts w:ascii="Times New Roman" w:hAnsi="Times New Roman"/>
          <w:sz w:val="24"/>
          <w:lang w:val="pl-PL"/>
        </w:rPr>
        <w:t>(nr albumu: 81495)</w:t>
      </w:r>
    </w:p>
    <w:p w14:paraId="175BA623" w14:textId="77777777" w:rsidR="004D26B7" w:rsidRPr="00FC29B6" w:rsidRDefault="004D26B7" w:rsidP="00F27F44">
      <w:pPr>
        <w:jc w:val="center"/>
        <w:rPr>
          <w:rFonts w:ascii="Times New Roman" w:hAnsi="Times New Roman"/>
          <w:sz w:val="24"/>
          <w:lang w:val="pl-PL"/>
        </w:rPr>
      </w:pPr>
    </w:p>
    <w:p w14:paraId="7E866EA4" w14:textId="77777777" w:rsidR="004D26B7" w:rsidRPr="00FC29B6" w:rsidRDefault="004D26B7" w:rsidP="004D26B7">
      <w:pPr>
        <w:pStyle w:val="Heading1"/>
        <w:jc w:val="center"/>
        <w:rPr>
          <w:rFonts w:ascii="Times New Roman" w:hAnsi="Times New Roman" w:cs="Times New Roman"/>
          <w:sz w:val="24"/>
          <w:szCs w:val="24"/>
          <w:lang w:val="pl-PL"/>
        </w:rPr>
      </w:pPr>
    </w:p>
    <w:p w14:paraId="51208328" w14:textId="77777777" w:rsidR="004D26B7" w:rsidRPr="00FC29B6" w:rsidRDefault="004D26B7" w:rsidP="00FC29B6">
      <w:pPr>
        <w:pStyle w:val="BodyText"/>
        <w:jc w:val="center"/>
        <w:rPr>
          <w:rFonts w:ascii="Times New Roman" w:hAnsi="Times New Roman"/>
          <w:b/>
          <w:sz w:val="24"/>
          <w:lang w:val="pl-PL"/>
        </w:rPr>
      </w:pPr>
      <w:r w:rsidRPr="00FC29B6">
        <w:rPr>
          <w:rFonts w:ascii="Times New Roman" w:hAnsi="Times New Roman"/>
          <w:b/>
          <w:sz w:val="24"/>
          <w:lang w:val="pl-PL"/>
        </w:rPr>
        <w:t>Nowoczesna rozwiązanie Webowe wspierające pracę położnych środowiskowych i doradców laktacyjnych w sektorze medycznym</w:t>
      </w:r>
    </w:p>
    <w:p w14:paraId="3FD25D75" w14:textId="77777777" w:rsidR="004D26B7" w:rsidRPr="00D97EAD" w:rsidRDefault="004D26B7" w:rsidP="00D97EAD">
      <w:pPr>
        <w:jc w:val="center"/>
        <w:rPr>
          <w:b/>
          <w:bCs/>
          <w:sz w:val="24"/>
          <w:lang w:val="pl-PL"/>
        </w:rPr>
      </w:pPr>
      <w:r w:rsidRPr="00D97EAD">
        <w:rPr>
          <w:b/>
          <w:bCs/>
          <w:sz w:val="24"/>
          <w:lang w:val="pl-PL"/>
        </w:rPr>
        <w:t>LUCYCOVER</w:t>
      </w:r>
    </w:p>
    <w:p w14:paraId="0F1D509C" w14:textId="77777777" w:rsidR="004D26B7" w:rsidRPr="00FC29B6" w:rsidRDefault="004D26B7" w:rsidP="00FC29B6">
      <w:pPr>
        <w:pStyle w:val="Heading4"/>
        <w:jc w:val="center"/>
        <w:rPr>
          <w:rFonts w:ascii="Times New Roman" w:hAnsi="Times New Roman" w:cs="Times New Roman"/>
          <w:sz w:val="24"/>
          <w:lang w:val="pl-PL"/>
        </w:rPr>
      </w:pPr>
      <w:r w:rsidRPr="00FC29B6">
        <w:rPr>
          <w:rFonts w:ascii="Times New Roman" w:hAnsi="Times New Roman" w:cs="Times New Roman"/>
          <w:sz w:val="24"/>
          <w:lang w:val="pl-PL"/>
        </w:rPr>
        <w:t>Inżynierska praca projektowa</w:t>
      </w:r>
    </w:p>
    <w:p w14:paraId="7DDF2B19" w14:textId="77777777" w:rsidR="004D26B7" w:rsidRPr="00FC29B6" w:rsidRDefault="004D26B7" w:rsidP="004D26B7">
      <w:pPr>
        <w:jc w:val="center"/>
        <w:rPr>
          <w:rFonts w:ascii="Times New Roman" w:hAnsi="Times New Roman"/>
          <w:sz w:val="24"/>
          <w:lang w:val="pl-PL"/>
        </w:rPr>
      </w:pPr>
    </w:p>
    <w:p w14:paraId="1576CB30" w14:textId="77777777" w:rsidR="004D26B7" w:rsidRPr="00FC29B6" w:rsidRDefault="004D26B7" w:rsidP="004D26B7">
      <w:pPr>
        <w:jc w:val="center"/>
        <w:rPr>
          <w:rFonts w:ascii="Times New Roman" w:hAnsi="Times New Roman"/>
          <w:sz w:val="24"/>
          <w:lang w:val="pl-PL"/>
        </w:rPr>
      </w:pPr>
    </w:p>
    <w:p w14:paraId="6968CE0A" w14:textId="2E3BD569" w:rsidR="00454AFF" w:rsidRDefault="00454AFF" w:rsidP="004D26B7">
      <w:pPr>
        <w:jc w:val="center"/>
        <w:rPr>
          <w:rFonts w:ascii="Times New Roman" w:hAnsi="Times New Roman"/>
          <w:sz w:val="24"/>
          <w:lang w:val="pl-PL"/>
        </w:rPr>
      </w:pPr>
    </w:p>
    <w:p w14:paraId="7D4E3C12" w14:textId="77777777" w:rsidR="00454AFF" w:rsidRDefault="00454AFF" w:rsidP="00454AFF">
      <w:pPr>
        <w:pStyle w:val="Heading1"/>
        <w:jc w:val="right"/>
        <w:rPr>
          <w:rFonts w:ascii="Times New Roman" w:hAnsi="Times New Roman"/>
          <w:sz w:val="24"/>
          <w:lang w:val="pl-PL"/>
        </w:rPr>
      </w:pPr>
    </w:p>
    <w:p w14:paraId="2CEB11CE" w14:textId="77777777" w:rsidR="00454AFF" w:rsidRPr="00454AFF" w:rsidRDefault="00454AFF" w:rsidP="00454AFF">
      <w:pPr>
        <w:rPr>
          <w:lang w:val="pl-PL"/>
        </w:rPr>
      </w:pPr>
    </w:p>
    <w:p w14:paraId="76A10D94" w14:textId="77777777" w:rsidR="00454AFF" w:rsidRPr="00454AFF" w:rsidRDefault="00454AFF" w:rsidP="00454AFF">
      <w:pPr>
        <w:rPr>
          <w:lang w:val="pl-PL"/>
        </w:rPr>
      </w:pPr>
    </w:p>
    <w:p w14:paraId="6A1E9305" w14:textId="77777777" w:rsidR="00454AFF" w:rsidRPr="00454AFF" w:rsidRDefault="00454AFF" w:rsidP="00454AFF">
      <w:pPr>
        <w:rPr>
          <w:lang w:val="pl-PL"/>
        </w:rPr>
      </w:pPr>
    </w:p>
    <w:p w14:paraId="06CD8DC4" w14:textId="77777777" w:rsidR="00454AFF" w:rsidRPr="00454AFF" w:rsidRDefault="00454AFF" w:rsidP="00454AFF">
      <w:pPr>
        <w:rPr>
          <w:lang w:val="pl-PL"/>
        </w:rPr>
      </w:pPr>
    </w:p>
    <w:p w14:paraId="031C8973" w14:textId="77777777" w:rsidR="00454AFF" w:rsidRPr="00454AFF" w:rsidRDefault="00454AFF" w:rsidP="00454AFF">
      <w:pPr>
        <w:rPr>
          <w:lang w:val="pl-PL"/>
        </w:rPr>
      </w:pPr>
    </w:p>
    <w:p w14:paraId="1DBB2D49" w14:textId="77777777" w:rsidR="00454AFF" w:rsidRPr="00454AFF" w:rsidRDefault="00454AFF" w:rsidP="00454AFF">
      <w:pPr>
        <w:rPr>
          <w:lang w:val="pl-PL"/>
        </w:rPr>
      </w:pPr>
    </w:p>
    <w:p w14:paraId="1133086A" w14:textId="77777777" w:rsidR="00454AFF" w:rsidRPr="00454AFF" w:rsidRDefault="00454AFF" w:rsidP="00454AFF">
      <w:pPr>
        <w:rPr>
          <w:lang w:val="pl-PL"/>
        </w:rPr>
      </w:pPr>
    </w:p>
    <w:p w14:paraId="3CB7C100" w14:textId="77777777" w:rsidR="00454AFF" w:rsidRDefault="00454AFF" w:rsidP="00454AFF">
      <w:pPr>
        <w:rPr>
          <w:lang w:val="pl-PL"/>
        </w:rPr>
      </w:pPr>
    </w:p>
    <w:p w14:paraId="3938964B" w14:textId="77777777" w:rsidR="00454AFF" w:rsidRPr="00454AFF" w:rsidRDefault="00454AFF" w:rsidP="00454AFF">
      <w:pPr>
        <w:rPr>
          <w:lang w:val="pl-PL"/>
        </w:rPr>
      </w:pPr>
    </w:p>
    <w:p w14:paraId="2C1F0449" w14:textId="77777777" w:rsidR="00454AFF" w:rsidRPr="00454AFF" w:rsidRDefault="00454AFF" w:rsidP="00454AFF">
      <w:pPr>
        <w:rPr>
          <w:lang w:val="pl-PL"/>
        </w:rPr>
      </w:pPr>
    </w:p>
    <w:p w14:paraId="02EC12B7" w14:textId="4AD74EEA" w:rsidR="00454AFF" w:rsidRPr="00D97EAD" w:rsidRDefault="00454AFF" w:rsidP="00D97EAD">
      <w:pPr>
        <w:jc w:val="right"/>
        <w:rPr>
          <w:b/>
          <w:bCs/>
          <w:sz w:val="24"/>
          <w:lang w:val="pl-PL"/>
        </w:rPr>
      </w:pPr>
      <w:r w:rsidRPr="00D97EAD">
        <w:rPr>
          <w:b/>
          <w:bCs/>
          <w:sz w:val="24"/>
          <w:lang w:val="pl-PL"/>
        </w:rPr>
        <w:t>Opiekun merytoryczny</w:t>
      </w:r>
    </w:p>
    <w:p w14:paraId="3596B3EC" w14:textId="77777777" w:rsidR="00454AFF" w:rsidRPr="00FC29B6" w:rsidRDefault="00454AFF" w:rsidP="00454AFF">
      <w:pPr>
        <w:pStyle w:val="BodyText"/>
        <w:jc w:val="right"/>
        <w:rPr>
          <w:rFonts w:ascii="Times New Roman" w:hAnsi="Times New Roman"/>
          <w:sz w:val="24"/>
          <w:lang w:val="pl-PL"/>
        </w:rPr>
      </w:pPr>
      <w:r w:rsidRPr="00FC29B6">
        <w:rPr>
          <w:rFonts w:ascii="Times New Roman" w:hAnsi="Times New Roman"/>
          <w:sz w:val="24"/>
          <w:lang w:val="pl-PL"/>
        </w:rPr>
        <w:t>mgr inż. Wojciech Barczyński</w:t>
      </w:r>
    </w:p>
    <w:p w14:paraId="71813C7A" w14:textId="77777777" w:rsidR="00454AFF" w:rsidRPr="00FC29B6" w:rsidRDefault="00454AFF" w:rsidP="00454AFF">
      <w:pPr>
        <w:jc w:val="center"/>
        <w:rPr>
          <w:rFonts w:ascii="Times New Roman" w:hAnsi="Times New Roman"/>
          <w:sz w:val="24"/>
          <w:lang w:val="pl-PL"/>
        </w:rPr>
      </w:pPr>
    </w:p>
    <w:p w14:paraId="05F9F9B4" w14:textId="77777777" w:rsidR="00454AFF" w:rsidRPr="00FC29B6" w:rsidRDefault="00454AFF" w:rsidP="00454AFF">
      <w:pPr>
        <w:jc w:val="center"/>
        <w:rPr>
          <w:rFonts w:ascii="Times New Roman" w:hAnsi="Times New Roman"/>
          <w:sz w:val="24"/>
          <w:lang w:val="pl-PL"/>
        </w:rPr>
      </w:pPr>
    </w:p>
    <w:p w14:paraId="61ED18B9" w14:textId="77777777" w:rsidR="00454AFF" w:rsidRPr="00FC29B6" w:rsidRDefault="00454AFF" w:rsidP="00454AFF">
      <w:pPr>
        <w:jc w:val="center"/>
        <w:rPr>
          <w:rFonts w:ascii="Times New Roman" w:hAnsi="Times New Roman"/>
          <w:sz w:val="24"/>
          <w:lang w:val="pl-PL"/>
        </w:rPr>
      </w:pPr>
    </w:p>
    <w:p w14:paraId="5FDA6319" w14:textId="77777777" w:rsidR="00454AFF" w:rsidRPr="00FC29B6" w:rsidRDefault="00454AFF" w:rsidP="00454AFF">
      <w:pPr>
        <w:jc w:val="center"/>
        <w:rPr>
          <w:rFonts w:ascii="Times New Roman" w:hAnsi="Times New Roman"/>
          <w:sz w:val="24"/>
          <w:lang w:val="pl-PL"/>
        </w:rPr>
      </w:pPr>
    </w:p>
    <w:p w14:paraId="58189384" w14:textId="77777777" w:rsidR="00454AFF" w:rsidRPr="00FC29B6" w:rsidRDefault="00454AFF" w:rsidP="00454AFF">
      <w:pPr>
        <w:jc w:val="center"/>
        <w:rPr>
          <w:rFonts w:ascii="Times New Roman" w:hAnsi="Times New Roman"/>
          <w:sz w:val="24"/>
          <w:lang w:val="pl-PL"/>
        </w:rPr>
      </w:pPr>
    </w:p>
    <w:p w14:paraId="41E01C33" w14:textId="77777777" w:rsidR="00454AFF" w:rsidRPr="00FC29B6" w:rsidRDefault="00454AFF" w:rsidP="00454AFF">
      <w:pPr>
        <w:jc w:val="center"/>
        <w:rPr>
          <w:rFonts w:ascii="Times New Roman" w:hAnsi="Times New Roman"/>
          <w:sz w:val="24"/>
          <w:lang w:val="pl-PL"/>
        </w:rPr>
      </w:pPr>
    </w:p>
    <w:p w14:paraId="4DA6A3EC" w14:textId="77777777" w:rsidR="00454AFF" w:rsidRPr="00FC29B6" w:rsidRDefault="00454AFF" w:rsidP="00454AFF">
      <w:pPr>
        <w:jc w:val="center"/>
        <w:rPr>
          <w:rFonts w:ascii="Times New Roman" w:hAnsi="Times New Roman"/>
          <w:sz w:val="24"/>
          <w:lang w:val="pl-PL"/>
        </w:rPr>
      </w:pPr>
    </w:p>
    <w:p w14:paraId="0CEB74F2" w14:textId="77777777" w:rsidR="00454AFF" w:rsidRPr="00FC29B6" w:rsidRDefault="00454AFF" w:rsidP="00454AFF">
      <w:pPr>
        <w:jc w:val="center"/>
        <w:rPr>
          <w:rFonts w:ascii="Times New Roman" w:hAnsi="Times New Roman"/>
          <w:sz w:val="24"/>
          <w:lang w:val="pl-PL"/>
        </w:rPr>
      </w:pPr>
    </w:p>
    <w:p w14:paraId="3FF22415" w14:textId="77777777" w:rsidR="00454AFF" w:rsidRPr="00FC29B6" w:rsidRDefault="00454AFF" w:rsidP="00454AFF">
      <w:pPr>
        <w:jc w:val="center"/>
        <w:rPr>
          <w:rFonts w:ascii="Times New Roman" w:hAnsi="Times New Roman"/>
          <w:sz w:val="24"/>
          <w:lang w:val="pl-PL"/>
        </w:rPr>
      </w:pPr>
    </w:p>
    <w:p w14:paraId="3EC62461" w14:textId="526E6C70" w:rsidR="00F77204" w:rsidRDefault="00454AFF" w:rsidP="00F77204">
      <w:pPr>
        <w:jc w:val="center"/>
        <w:rPr>
          <w:rFonts w:ascii="Times New Roman" w:hAnsi="Times New Roman"/>
          <w:sz w:val="24"/>
          <w:lang w:val="pl-PL"/>
        </w:rPr>
      </w:pPr>
      <w:r w:rsidRPr="00FC29B6">
        <w:rPr>
          <w:rFonts w:ascii="Times New Roman" w:hAnsi="Times New Roman"/>
          <w:sz w:val="24"/>
          <w:lang w:val="pl-PL"/>
        </w:rPr>
        <w:t>Wrocław 2024</w:t>
      </w:r>
      <w:r w:rsidR="00F77204">
        <w:rPr>
          <w:rFonts w:ascii="Times New Roman" w:hAnsi="Times New Roman"/>
          <w:sz w:val="24"/>
          <w:lang w:val="pl-PL"/>
        </w:rPr>
        <w:br w:type="page"/>
      </w:r>
    </w:p>
    <w:p w14:paraId="3903B6FA" w14:textId="77777777" w:rsidR="00454AFF" w:rsidRDefault="00454AFF" w:rsidP="00454AFF">
      <w:pPr>
        <w:jc w:val="center"/>
        <w:rPr>
          <w:rFonts w:ascii="Times New Roman" w:hAnsi="Times New Roman"/>
          <w:sz w:val="24"/>
          <w:lang w:val="pl-PL"/>
        </w:rPr>
      </w:pPr>
    </w:p>
    <w:p w14:paraId="7013449B" w14:textId="299EE809" w:rsidR="00454AFF" w:rsidRDefault="00454AFF" w:rsidP="004D26B7">
      <w:pPr>
        <w:jc w:val="center"/>
        <w:rPr>
          <w:rFonts w:ascii="Times New Roman" w:hAnsi="Times New Roman"/>
          <w:sz w:val="24"/>
          <w:lang w:val="pl-PL"/>
        </w:rPr>
      </w:pPr>
    </w:p>
    <w:p w14:paraId="17F2532F" w14:textId="235EB254" w:rsidR="00F27F44" w:rsidRPr="00454AFF" w:rsidRDefault="00F27F44" w:rsidP="00454AFF">
      <w:pPr>
        <w:rPr>
          <w:rFonts w:ascii="Times New Roman" w:hAnsi="Times New Roman"/>
          <w:sz w:val="24"/>
          <w:lang w:val="pl-PL"/>
        </w:rPr>
      </w:pPr>
      <w:r w:rsidRPr="00FC29B6">
        <w:rPr>
          <w:rFonts w:ascii="Times New Roman" w:hAnsi="Times New Roman"/>
          <w:b/>
          <w:bCs/>
          <w:sz w:val="24"/>
          <w:lang w:val="pl-PL"/>
        </w:rPr>
        <w:br w:type="page"/>
      </w:r>
    </w:p>
    <w:sdt>
      <w:sdtPr>
        <w:rPr>
          <w:rFonts w:ascii="Times New Roman" w:eastAsiaTheme="minorEastAsia" w:hAnsi="Times New Roman" w:cs="Times New Roman"/>
          <w:color w:val="auto"/>
          <w:sz w:val="24"/>
          <w:szCs w:val="24"/>
          <w:lang w:val="de-DE" w:eastAsia="zh-CN"/>
        </w:rPr>
        <w:id w:val="447274222"/>
        <w:docPartObj>
          <w:docPartGallery w:val="Table of Contents"/>
          <w:docPartUnique/>
        </w:docPartObj>
      </w:sdtPr>
      <w:sdtEndPr>
        <w:rPr>
          <w:b/>
          <w:bCs/>
          <w:noProof/>
        </w:rPr>
      </w:sdtEndPr>
      <w:sdtContent>
        <w:p w14:paraId="260F0741" w14:textId="00DA1CE0" w:rsidR="004D26B7" w:rsidRPr="00FC29B6" w:rsidRDefault="004D26B7">
          <w:pPr>
            <w:pStyle w:val="TOCHeading"/>
            <w:rPr>
              <w:rFonts w:ascii="Times New Roman" w:hAnsi="Times New Roman" w:cs="Times New Roman"/>
              <w:sz w:val="24"/>
              <w:szCs w:val="24"/>
            </w:rPr>
          </w:pPr>
          <w:r w:rsidRPr="00FC29B6">
            <w:rPr>
              <w:rFonts w:ascii="Times New Roman" w:hAnsi="Times New Roman" w:cs="Times New Roman"/>
              <w:sz w:val="24"/>
              <w:szCs w:val="24"/>
            </w:rPr>
            <w:t>Table of Contents</w:t>
          </w:r>
        </w:p>
        <w:p w14:paraId="5C0E283C" w14:textId="0C814F66" w:rsidR="009501E6" w:rsidRDefault="004D26B7">
          <w:pPr>
            <w:pStyle w:val="TOC2"/>
            <w:tabs>
              <w:tab w:val="right" w:leader="dot" w:pos="9628"/>
            </w:tabs>
            <w:rPr>
              <w:rFonts w:asciiTheme="minorHAnsi" w:hAnsiTheme="minorHAnsi" w:cstheme="minorBidi" w:hint="eastAsia"/>
              <w:noProof/>
              <w:kern w:val="2"/>
              <w:sz w:val="24"/>
              <w:lang w:val="pl-PL"/>
              <w14:ligatures w14:val="standardContextual"/>
            </w:rPr>
          </w:pPr>
          <w:r w:rsidRPr="00FC29B6">
            <w:rPr>
              <w:rFonts w:ascii="Times New Roman" w:hAnsi="Times New Roman"/>
              <w:sz w:val="24"/>
            </w:rPr>
            <w:fldChar w:fldCharType="begin"/>
          </w:r>
          <w:r w:rsidRPr="00FC29B6">
            <w:rPr>
              <w:rFonts w:ascii="Times New Roman" w:hAnsi="Times New Roman"/>
              <w:sz w:val="24"/>
            </w:rPr>
            <w:instrText xml:space="preserve"> TOC \o "1-3" \h \z \u </w:instrText>
          </w:r>
          <w:r w:rsidRPr="00FC29B6">
            <w:rPr>
              <w:rFonts w:ascii="Times New Roman" w:hAnsi="Times New Roman"/>
              <w:sz w:val="24"/>
            </w:rPr>
            <w:fldChar w:fldCharType="separate"/>
          </w:r>
          <w:hyperlink w:anchor="_Toc170292718" w:history="1">
            <w:r w:rsidR="009501E6" w:rsidRPr="006D02AB">
              <w:rPr>
                <w:rStyle w:val="Hyperlink"/>
                <w:rFonts w:ascii="Times New Roman" w:hAnsi="Times New Roman" w:hint="eastAsia"/>
                <w:noProof/>
                <w:lang w:val="pl-PL"/>
              </w:rPr>
              <w:t>WST</w:t>
            </w:r>
            <w:r w:rsidR="009501E6" w:rsidRPr="006D02AB">
              <w:rPr>
                <w:rStyle w:val="Hyperlink"/>
                <w:rFonts w:ascii="Cambria" w:hAnsi="Cambria" w:cs="Cambria"/>
                <w:noProof/>
                <w:lang w:val="pl-PL"/>
              </w:rPr>
              <w:t>Ę</w:t>
            </w:r>
            <w:r w:rsidR="009501E6" w:rsidRPr="006D02AB">
              <w:rPr>
                <w:rStyle w:val="Hyperlink"/>
                <w:rFonts w:ascii="Times New Roman" w:hAnsi="Times New Roman" w:hint="eastAsia"/>
                <w:noProof/>
                <w:lang w:val="pl-PL"/>
              </w:rPr>
              <w:t>P</w:t>
            </w:r>
            <w:r w:rsidR="009501E6">
              <w:rPr>
                <w:rFonts w:hint="eastAsia"/>
                <w:noProof/>
                <w:webHidden/>
              </w:rPr>
              <w:tab/>
            </w:r>
            <w:r w:rsidR="009501E6">
              <w:rPr>
                <w:rFonts w:hint="eastAsia"/>
                <w:noProof/>
                <w:webHidden/>
              </w:rPr>
              <w:fldChar w:fldCharType="begin"/>
            </w:r>
            <w:r w:rsidR="009501E6">
              <w:rPr>
                <w:rFonts w:hint="eastAsia"/>
                <w:noProof/>
                <w:webHidden/>
              </w:rPr>
              <w:instrText xml:space="preserve"> </w:instrText>
            </w:r>
            <w:r w:rsidR="009501E6">
              <w:rPr>
                <w:noProof/>
                <w:webHidden/>
              </w:rPr>
              <w:instrText>PAGEREF _Toc170292718 \h</w:instrText>
            </w:r>
            <w:r w:rsidR="009501E6">
              <w:rPr>
                <w:rFonts w:hint="eastAsia"/>
                <w:noProof/>
                <w:webHidden/>
              </w:rPr>
              <w:instrText xml:space="preserve"> </w:instrText>
            </w:r>
            <w:r w:rsidR="009501E6">
              <w:rPr>
                <w:rFonts w:hint="eastAsia"/>
                <w:noProof/>
                <w:webHidden/>
              </w:rPr>
            </w:r>
            <w:r w:rsidR="009501E6">
              <w:rPr>
                <w:noProof/>
                <w:webHidden/>
              </w:rPr>
              <w:fldChar w:fldCharType="separate"/>
            </w:r>
            <w:r w:rsidR="009501E6">
              <w:rPr>
                <w:noProof/>
                <w:webHidden/>
              </w:rPr>
              <w:t>4</w:t>
            </w:r>
            <w:r w:rsidR="009501E6">
              <w:rPr>
                <w:rFonts w:hint="eastAsia"/>
                <w:noProof/>
                <w:webHidden/>
              </w:rPr>
              <w:fldChar w:fldCharType="end"/>
            </w:r>
          </w:hyperlink>
        </w:p>
        <w:p w14:paraId="262A6F5F" w14:textId="7984E031" w:rsidR="009501E6" w:rsidRDefault="009501E6">
          <w:pPr>
            <w:pStyle w:val="TOC2"/>
            <w:tabs>
              <w:tab w:val="left" w:pos="720"/>
              <w:tab w:val="right" w:leader="dot" w:pos="9628"/>
            </w:tabs>
            <w:rPr>
              <w:rFonts w:asciiTheme="minorHAnsi" w:hAnsiTheme="minorHAnsi" w:cstheme="minorBidi" w:hint="eastAsia"/>
              <w:noProof/>
              <w:kern w:val="2"/>
              <w:sz w:val="24"/>
              <w:lang w:val="pl-PL"/>
              <w14:ligatures w14:val="standardContextual"/>
            </w:rPr>
          </w:pPr>
          <w:hyperlink w:anchor="_Toc170292719" w:history="1">
            <w:r w:rsidRPr="006D02AB">
              <w:rPr>
                <w:rStyle w:val="Hyperlink"/>
                <w:rFonts w:ascii="Times New Roman" w:hAnsi="Times New Roman" w:hint="eastAsia"/>
                <w:noProof/>
                <w:lang w:val="pl-PL"/>
              </w:rPr>
              <w:t>1.</w:t>
            </w:r>
            <w:r>
              <w:rPr>
                <w:rFonts w:asciiTheme="minorHAnsi" w:hAnsiTheme="minorHAnsi" w:cstheme="minorBidi" w:hint="eastAsia"/>
                <w:noProof/>
                <w:kern w:val="2"/>
                <w:sz w:val="24"/>
                <w:lang w:val="pl-PL"/>
                <w14:ligatures w14:val="standardContextual"/>
              </w:rPr>
              <w:tab/>
            </w:r>
            <w:r w:rsidRPr="006D02AB">
              <w:rPr>
                <w:rStyle w:val="Hyperlink"/>
                <w:rFonts w:ascii="Times New Roman" w:hAnsi="Times New Roman" w:hint="eastAsia"/>
                <w:noProof/>
                <w:lang w:val="pl-PL"/>
              </w:rPr>
              <w:t xml:space="preserve">Analiza biznesowa </w:t>
            </w:r>
            <w:r w:rsidRPr="006D02AB">
              <w:rPr>
                <w:rStyle w:val="Hyperlink"/>
                <w:rFonts w:ascii="Times New Roman" w:hAnsi="Times New Roman" w:hint="eastAsia"/>
                <w:noProof/>
                <w:lang w:val="pl-PL"/>
              </w:rPr>
              <w:t>–</w:t>
            </w:r>
            <w:r w:rsidRPr="006D02AB">
              <w:rPr>
                <w:rStyle w:val="Hyperlink"/>
                <w:rFonts w:ascii="Times New Roman" w:hAnsi="Times New Roman" w:hint="eastAsia"/>
                <w:noProof/>
                <w:lang w:val="pl-PL"/>
              </w:rPr>
              <w:t xml:space="preserve"> za</w:t>
            </w:r>
            <w:r w:rsidRPr="006D02AB">
              <w:rPr>
                <w:rStyle w:val="Hyperlink"/>
                <w:rFonts w:ascii="Cambria" w:hAnsi="Cambria" w:cs="Cambria"/>
                <w:noProof/>
                <w:lang w:val="pl-PL"/>
              </w:rPr>
              <w:t>ł</w:t>
            </w:r>
            <w:r w:rsidRPr="006D02AB">
              <w:rPr>
                <w:rStyle w:val="Hyperlink"/>
                <w:rFonts w:ascii="Times New Roman" w:hAnsi="Times New Roman" w:hint="eastAsia"/>
                <w:noProof/>
                <w:lang w:val="pl-PL"/>
              </w:rPr>
              <w:t>o</w:t>
            </w:r>
            <w:r w:rsidRPr="006D02AB">
              <w:rPr>
                <w:rStyle w:val="Hyperlink"/>
                <w:rFonts w:ascii="Cambria" w:hAnsi="Cambria" w:cs="Cambria"/>
                <w:noProof/>
                <w:lang w:val="pl-PL"/>
              </w:rPr>
              <w:t>ż</w:t>
            </w:r>
            <w:r w:rsidRPr="006D02AB">
              <w:rPr>
                <w:rStyle w:val="Hyperlink"/>
                <w:rFonts w:ascii="Times New Roman" w:hAnsi="Times New Roman" w:hint="eastAsia"/>
                <w:noProof/>
                <w:lang w:val="pl-PL"/>
              </w:rPr>
              <w:t>enia projektowe aplikacji oraz problemy do rozwi</w:t>
            </w:r>
            <w:r w:rsidRPr="006D02AB">
              <w:rPr>
                <w:rStyle w:val="Hyperlink"/>
                <w:rFonts w:ascii="Cambria" w:hAnsi="Cambria" w:cs="Cambria"/>
                <w:noProof/>
                <w:lang w:val="pl-PL"/>
              </w:rPr>
              <w:t>ą</w:t>
            </w:r>
            <w:r w:rsidRPr="006D02AB">
              <w:rPr>
                <w:rStyle w:val="Hyperlink"/>
                <w:rFonts w:ascii="Times New Roman" w:hAnsi="Times New Roman" w:hint="eastAsia"/>
                <w:noProof/>
                <w:lang w:val="pl-PL"/>
              </w:rPr>
              <w:t>zania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_Toc170292719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4FF66BA" w14:textId="74AA5515" w:rsidR="009501E6" w:rsidRDefault="009501E6">
          <w:pPr>
            <w:pStyle w:val="TOC3"/>
            <w:tabs>
              <w:tab w:val="left" w:pos="960"/>
              <w:tab w:val="right" w:leader="dot" w:pos="9628"/>
            </w:tabs>
            <w:rPr>
              <w:rFonts w:asciiTheme="minorHAnsi" w:hAnsiTheme="minorHAnsi" w:cstheme="minorBidi" w:hint="eastAsia"/>
              <w:noProof/>
              <w:kern w:val="2"/>
              <w:sz w:val="24"/>
              <w:lang w:val="pl-PL"/>
              <w14:ligatures w14:val="standardContextual"/>
            </w:rPr>
          </w:pPr>
          <w:hyperlink w:anchor="_Toc170292720" w:history="1">
            <w:r w:rsidRPr="006D02AB">
              <w:rPr>
                <w:rStyle w:val="Hyperlink"/>
                <w:rFonts w:ascii="Times New Roman" w:hAnsi="Times New Roman" w:hint="eastAsia"/>
                <w:noProof/>
                <w:lang w:val="pl-PL"/>
              </w:rPr>
              <w:t>1.1</w:t>
            </w:r>
            <w:r>
              <w:rPr>
                <w:rFonts w:asciiTheme="minorHAnsi" w:hAnsiTheme="minorHAnsi" w:cstheme="minorBidi" w:hint="eastAsia"/>
                <w:noProof/>
                <w:kern w:val="2"/>
                <w:sz w:val="24"/>
                <w:lang w:val="pl-PL"/>
                <w14:ligatures w14:val="standardContextual"/>
              </w:rPr>
              <w:tab/>
            </w:r>
            <w:r w:rsidRPr="006D02AB">
              <w:rPr>
                <w:rStyle w:val="Hyperlink"/>
                <w:rFonts w:ascii="Times New Roman" w:hAnsi="Times New Roman" w:hint="eastAsia"/>
                <w:noProof/>
                <w:lang w:val="pl-PL"/>
              </w:rPr>
              <w:t>Funkcjonalno</w:t>
            </w:r>
            <w:r w:rsidRPr="006D02AB">
              <w:rPr>
                <w:rStyle w:val="Hyperlink"/>
                <w:rFonts w:ascii="Cambria" w:hAnsi="Cambria" w:cs="Cambria"/>
                <w:noProof/>
                <w:lang w:val="pl-PL"/>
              </w:rPr>
              <w:t>ść</w:t>
            </w:r>
            <w:r w:rsidRPr="006D02AB">
              <w:rPr>
                <w:rStyle w:val="Hyperlink"/>
                <w:rFonts w:ascii="Times New Roman" w:hAnsi="Times New Roman" w:hint="eastAsia"/>
                <w:noProof/>
                <w:lang w:val="pl-PL"/>
              </w:rPr>
              <w:t xml:space="preserve"> </w:t>
            </w:r>
            <w:r w:rsidRPr="006D02AB">
              <w:rPr>
                <w:rStyle w:val="Hyperlink"/>
                <w:rFonts w:ascii="Times New Roman" w:hAnsi="Times New Roman" w:hint="eastAsia"/>
                <w:noProof/>
                <w:lang w:val="pl-PL"/>
              </w:rPr>
              <w:t>–</w:t>
            </w:r>
            <w:r w:rsidRPr="006D02AB">
              <w:rPr>
                <w:rStyle w:val="Hyperlink"/>
                <w:rFonts w:ascii="Times New Roman" w:hAnsi="Times New Roman" w:hint="eastAsia"/>
                <w:noProof/>
                <w:lang w:val="pl-PL"/>
              </w:rPr>
              <w:t xml:space="preserve"> w jakim zakresie projekt powinien wspiera</w:t>
            </w:r>
            <w:r w:rsidRPr="006D02AB">
              <w:rPr>
                <w:rStyle w:val="Hyperlink"/>
                <w:rFonts w:ascii="Cambria" w:hAnsi="Cambria" w:cs="Cambria"/>
                <w:noProof/>
                <w:lang w:val="pl-PL"/>
              </w:rPr>
              <w:t>ć</w:t>
            </w:r>
            <w:r w:rsidRPr="006D02AB">
              <w:rPr>
                <w:rStyle w:val="Hyperlink"/>
                <w:rFonts w:ascii="Times New Roman" w:hAnsi="Times New Roman" w:hint="eastAsia"/>
                <w:noProof/>
                <w:lang w:val="pl-PL"/>
              </w:rPr>
              <w:t xml:space="preserve"> u</w:t>
            </w:r>
            <w:r w:rsidRPr="006D02AB">
              <w:rPr>
                <w:rStyle w:val="Hyperlink"/>
                <w:rFonts w:ascii="Cambria" w:hAnsi="Cambria" w:cs="Cambria"/>
                <w:noProof/>
                <w:lang w:val="pl-PL"/>
              </w:rPr>
              <w:t>ż</w:t>
            </w:r>
            <w:r w:rsidRPr="006D02AB">
              <w:rPr>
                <w:rStyle w:val="Hyperlink"/>
                <w:rFonts w:ascii="Times New Roman" w:hAnsi="Times New Roman" w:hint="eastAsia"/>
                <w:noProof/>
                <w:lang w:val="pl-PL"/>
              </w:rPr>
              <w:t>ytkownika.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_Toc170292720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514D7E6" w14:textId="7A6FE2B5" w:rsidR="009501E6" w:rsidRDefault="009501E6">
          <w:pPr>
            <w:pStyle w:val="TOC3"/>
            <w:tabs>
              <w:tab w:val="left" w:pos="960"/>
              <w:tab w:val="right" w:leader="dot" w:pos="9628"/>
            </w:tabs>
            <w:rPr>
              <w:rFonts w:asciiTheme="minorHAnsi" w:hAnsiTheme="minorHAnsi" w:cstheme="minorBidi" w:hint="eastAsia"/>
              <w:noProof/>
              <w:kern w:val="2"/>
              <w:sz w:val="24"/>
              <w:lang w:val="pl-PL"/>
              <w14:ligatures w14:val="standardContextual"/>
            </w:rPr>
          </w:pPr>
          <w:hyperlink w:anchor="_Toc170292721" w:history="1">
            <w:r w:rsidRPr="006D02AB">
              <w:rPr>
                <w:rStyle w:val="Hyperlink"/>
                <w:rFonts w:ascii="Times New Roman" w:hAnsi="Times New Roman" w:hint="eastAsia"/>
                <w:noProof/>
                <w:lang w:val="pl-PL"/>
              </w:rPr>
              <w:t>1.2</w:t>
            </w:r>
            <w:r>
              <w:rPr>
                <w:rFonts w:asciiTheme="minorHAnsi" w:hAnsiTheme="minorHAnsi" w:cstheme="minorBidi" w:hint="eastAsia"/>
                <w:noProof/>
                <w:kern w:val="2"/>
                <w:sz w:val="24"/>
                <w:lang w:val="pl-PL"/>
                <w14:ligatures w14:val="standardContextual"/>
              </w:rPr>
              <w:tab/>
            </w:r>
            <w:r w:rsidRPr="006D02AB">
              <w:rPr>
                <w:rStyle w:val="Hyperlink"/>
                <w:rFonts w:ascii="Times New Roman" w:hAnsi="Times New Roman" w:hint="eastAsia"/>
                <w:noProof/>
                <w:lang w:val="pl-PL"/>
              </w:rPr>
              <w:t>Dost</w:t>
            </w:r>
            <w:r w:rsidRPr="006D02AB">
              <w:rPr>
                <w:rStyle w:val="Hyperlink"/>
                <w:rFonts w:ascii="Cambria" w:hAnsi="Cambria" w:cs="Cambria"/>
                <w:noProof/>
                <w:lang w:val="pl-PL"/>
              </w:rPr>
              <w:t>ę</w:t>
            </w:r>
            <w:r w:rsidRPr="006D02AB">
              <w:rPr>
                <w:rStyle w:val="Hyperlink"/>
                <w:rFonts w:ascii="Times New Roman" w:hAnsi="Times New Roman" w:hint="eastAsia"/>
                <w:noProof/>
                <w:lang w:val="pl-PL"/>
              </w:rPr>
              <w:t>pno</w:t>
            </w:r>
            <w:r w:rsidRPr="006D02AB">
              <w:rPr>
                <w:rStyle w:val="Hyperlink"/>
                <w:rFonts w:ascii="Cambria" w:hAnsi="Cambria" w:cs="Cambria"/>
                <w:noProof/>
                <w:lang w:val="pl-PL"/>
              </w:rPr>
              <w:t>ść</w:t>
            </w:r>
            <w:r w:rsidRPr="006D02AB">
              <w:rPr>
                <w:rStyle w:val="Hyperlink"/>
                <w:rFonts w:ascii="Times New Roman" w:hAnsi="Times New Roman" w:hint="eastAsia"/>
                <w:noProof/>
                <w:lang w:val="pl-PL"/>
              </w:rPr>
              <w:t xml:space="preserve"> </w:t>
            </w:r>
            <w:r w:rsidRPr="006D02AB">
              <w:rPr>
                <w:rStyle w:val="Hyperlink"/>
                <w:rFonts w:ascii="Times New Roman" w:hAnsi="Times New Roman" w:hint="eastAsia"/>
                <w:noProof/>
                <w:lang w:val="pl-PL"/>
              </w:rPr>
              <w:t>–</w:t>
            </w:r>
            <w:r w:rsidRPr="006D02AB">
              <w:rPr>
                <w:rStyle w:val="Hyperlink"/>
                <w:rFonts w:ascii="Times New Roman" w:hAnsi="Times New Roman" w:hint="eastAsia"/>
                <w:noProof/>
                <w:lang w:val="pl-PL"/>
              </w:rPr>
              <w:t>Problem r</w:t>
            </w:r>
            <w:r w:rsidRPr="006D02AB">
              <w:rPr>
                <w:rStyle w:val="Hyperlink"/>
                <w:rFonts w:ascii="Times New Roman" w:hAnsi="Times New Roman" w:hint="eastAsia"/>
                <w:noProof/>
                <w:lang w:val="pl-PL"/>
              </w:rPr>
              <w:t>ó</w:t>
            </w:r>
            <w:r w:rsidRPr="006D02AB">
              <w:rPr>
                <w:rStyle w:val="Hyperlink"/>
                <w:rFonts w:ascii="Cambria" w:hAnsi="Cambria" w:cs="Cambria"/>
                <w:noProof/>
                <w:lang w:val="pl-PL"/>
              </w:rPr>
              <w:t>ż</w:t>
            </w:r>
            <w:r w:rsidRPr="006D02AB">
              <w:rPr>
                <w:rStyle w:val="Hyperlink"/>
                <w:rFonts w:ascii="Times New Roman" w:hAnsi="Times New Roman" w:hint="eastAsia"/>
                <w:noProof/>
                <w:lang w:val="pl-PL"/>
              </w:rPr>
              <w:t>nicy wieku, urz</w:t>
            </w:r>
            <w:r w:rsidRPr="006D02AB">
              <w:rPr>
                <w:rStyle w:val="Hyperlink"/>
                <w:rFonts w:ascii="Cambria" w:hAnsi="Cambria" w:cs="Cambria"/>
                <w:noProof/>
                <w:lang w:val="pl-PL"/>
              </w:rPr>
              <w:t>ą</w:t>
            </w:r>
            <w:r w:rsidRPr="006D02AB">
              <w:rPr>
                <w:rStyle w:val="Hyperlink"/>
                <w:rFonts w:ascii="Times New Roman" w:hAnsi="Times New Roman" w:hint="eastAsia"/>
                <w:noProof/>
                <w:lang w:val="pl-PL"/>
              </w:rPr>
              <w:t>dze</w:t>
            </w:r>
            <w:r w:rsidRPr="006D02AB">
              <w:rPr>
                <w:rStyle w:val="Hyperlink"/>
                <w:rFonts w:ascii="Times New Roman" w:hAnsi="Times New Roman" w:hint="eastAsia"/>
                <w:noProof/>
                <w:lang w:val="pl-PL"/>
              </w:rPr>
              <w:t>ń</w:t>
            </w:r>
            <w:r w:rsidRPr="006D02AB">
              <w:rPr>
                <w:rStyle w:val="Hyperlink"/>
                <w:rFonts w:ascii="Times New Roman" w:hAnsi="Times New Roman" w:hint="eastAsia"/>
                <w:noProof/>
                <w:lang w:val="pl-PL"/>
              </w:rPr>
              <w:t xml:space="preserve"> mobilnych oraz niepe</w:t>
            </w:r>
            <w:r w:rsidRPr="006D02AB">
              <w:rPr>
                <w:rStyle w:val="Hyperlink"/>
                <w:rFonts w:ascii="Cambria" w:hAnsi="Cambria" w:cs="Cambria"/>
                <w:noProof/>
                <w:lang w:val="pl-PL"/>
              </w:rPr>
              <w:t>ł</w:t>
            </w:r>
            <w:r w:rsidRPr="006D02AB">
              <w:rPr>
                <w:rStyle w:val="Hyperlink"/>
                <w:rFonts w:ascii="Times New Roman" w:hAnsi="Times New Roman" w:hint="eastAsia"/>
                <w:noProof/>
                <w:lang w:val="pl-PL"/>
              </w:rPr>
              <w:t>nosprawno</w:t>
            </w:r>
            <w:r w:rsidRPr="006D02AB">
              <w:rPr>
                <w:rStyle w:val="Hyperlink"/>
                <w:rFonts w:ascii="Cambria" w:hAnsi="Cambria" w:cs="Cambria"/>
                <w:noProof/>
                <w:lang w:val="pl-PL"/>
              </w:rPr>
              <w:t>ś</w:t>
            </w:r>
            <w:r w:rsidRPr="006D02AB">
              <w:rPr>
                <w:rStyle w:val="Hyperlink"/>
                <w:rFonts w:ascii="Times New Roman" w:hAnsi="Times New Roman" w:hint="eastAsia"/>
                <w:noProof/>
                <w:lang w:val="pl-PL"/>
              </w:rPr>
              <w:t>ci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_Toc170292721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BAB3C5D" w14:textId="4409D165" w:rsidR="009501E6" w:rsidRDefault="009501E6">
          <w:pPr>
            <w:pStyle w:val="TOC3"/>
            <w:tabs>
              <w:tab w:val="left" w:pos="960"/>
              <w:tab w:val="right" w:leader="dot" w:pos="9628"/>
            </w:tabs>
            <w:rPr>
              <w:rFonts w:asciiTheme="minorHAnsi" w:hAnsiTheme="minorHAnsi" w:cstheme="minorBidi" w:hint="eastAsia"/>
              <w:noProof/>
              <w:kern w:val="2"/>
              <w:sz w:val="24"/>
              <w:lang w:val="pl-PL"/>
              <w14:ligatures w14:val="standardContextual"/>
            </w:rPr>
          </w:pPr>
          <w:hyperlink w:anchor="_Toc170292722" w:history="1">
            <w:r w:rsidRPr="006D02AB">
              <w:rPr>
                <w:rStyle w:val="Hyperlink"/>
                <w:rFonts w:ascii="Times New Roman" w:hAnsi="Times New Roman" w:hint="eastAsia"/>
                <w:noProof/>
                <w:lang w:val="pl-PL"/>
              </w:rPr>
              <w:t>1.3</w:t>
            </w:r>
            <w:r>
              <w:rPr>
                <w:rFonts w:asciiTheme="minorHAnsi" w:hAnsiTheme="minorHAnsi" w:cstheme="minorBidi" w:hint="eastAsia"/>
                <w:noProof/>
                <w:kern w:val="2"/>
                <w:sz w:val="24"/>
                <w:lang w:val="pl-PL"/>
                <w14:ligatures w14:val="standardContextual"/>
              </w:rPr>
              <w:tab/>
            </w:r>
            <w:r w:rsidRPr="006D02AB">
              <w:rPr>
                <w:rStyle w:val="Hyperlink"/>
                <w:rFonts w:ascii="Times New Roman" w:hAnsi="Times New Roman" w:hint="eastAsia"/>
                <w:noProof/>
                <w:lang w:val="pl-PL"/>
              </w:rPr>
              <w:t>Bezpiecze</w:t>
            </w:r>
            <w:r w:rsidRPr="006D02AB">
              <w:rPr>
                <w:rStyle w:val="Hyperlink"/>
                <w:rFonts w:ascii="Times New Roman" w:hAnsi="Times New Roman" w:hint="eastAsia"/>
                <w:noProof/>
                <w:lang w:val="pl-PL"/>
              </w:rPr>
              <w:t>ń</w:t>
            </w:r>
            <w:r w:rsidRPr="006D02AB">
              <w:rPr>
                <w:rStyle w:val="Hyperlink"/>
                <w:rFonts w:ascii="Times New Roman" w:hAnsi="Times New Roman" w:hint="eastAsia"/>
                <w:noProof/>
                <w:lang w:val="pl-PL"/>
              </w:rPr>
              <w:t xml:space="preserve">stwo </w:t>
            </w:r>
            <w:r w:rsidRPr="006D02AB">
              <w:rPr>
                <w:rStyle w:val="Hyperlink"/>
                <w:rFonts w:ascii="Times New Roman" w:hAnsi="Times New Roman" w:hint="eastAsia"/>
                <w:noProof/>
                <w:lang w:val="pl-PL"/>
              </w:rPr>
              <w:t>–</w:t>
            </w:r>
            <w:r w:rsidRPr="006D02AB">
              <w:rPr>
                <w:rStyle w:val="Hyperlink"/>
                <w:rFonts w:ascii="Times New Roman" w:hAnsi="Times New Roman" w:hint="eastAsia"/>
                <w:noProof/>
                <w:lang w:val="pl-PL"/>
              </w:rPr>
              <w:t xml:space="preserve"> jak przetwarza</w:t>
            </w:r>
            <w:r w:rsidRPr="006D02AB">
              <w:rPr>
                <w:rStyle w:val="Hyperlink"/>
                <w:rFonts w:ascii="Cambria" w:hAnsi="Cambria" w:cs="Cambria"/>
                <w:noProof/>
                <w:lang w:val="pl-PL"/>
              </w:rPr>
              <w:t>ć</w:t>
            </w:r>
            <w:r w:rsidRPr="006D02AB">
              <w:rPr>
                <w:rStyle w:val="Hyperlink"/>
                <w:rFonts w:ascii="Times New Roman" w:hAnsi="Times New Roman" w:hint="eastAsia"/>
                <w:noProof/>
                <w:lang w:val="pl-PL"/>
              </w:rPr>
              <w:t xml:space="preserve"> oraz jak je przechowywa</w:t>
            </w:r>
            <w:r w:rsidRPr="006D02AB">
              <w:rPr>
                <w:rStyle w:val="Hyperlink"/>
                <w:rFonts w:ascii="Cambria" w:hAnsi="Cambria" w:cs="Cambria"/>
                <w:noProof/>
                <w:lang w:val="pl-PL"/>
              </w:rPr>
              <w:t>ć</w:t>
            </w:r>
            <w:r w:rsidRPr="006D02AB">
              <w:rPr>
                <w:rStyle w:val="Hyperlink"/>
                <w:rFonts w:ascii="Times New Roman" w:hAnsi="Times New Roman" w:hint="eastAsia"/>
                <w:noProof/>
                <w:lang w:val="pl-PL"/>
              </w:rPr>
              <w:t xml:space="preserve"> dane w bezpieczny spos</w:t>
            </w:r>
            <w:r w:rsidRPr="006D02AB">
              <w:rPr>
                <w:rStyle w:val="Hyperlink"/>
                <w:rFonts w:ascii="Times New Roman" w:hAnsi="Times New Roman" w:hint="eastAsia"/>
                <w:noProof/>
                <w:lang w:val="pl-PL"/>
              </w:rPr>
              <w:t>ó</w:t>
            </w:r>
            <w:r w:rsidRPr="006D02AB">
              <w:rPr>
                <w:rStyle w:val="Hyperlink"/>
                <w:rFonts w:ascii="Times New Roman" w:hAnsi="Times New Roman" w:hint="eastAsia"/>
                <w:noProof/>
                <w:lang w:val="pl-PL"/>
              </w:rPr>
              <w:t>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_Toc170292722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337A343" w14:textId="0463B70A" w:rsidR="009501E6" w:rsidRDefault="009501E6">
          <w:pPr>
            <w:pStyle w:val="TOC3"/>
            <w:tabs>
              <w:tab w:val="right" w:leader="dot" w:pos="9628"/>
            </w:tabs>
            <w:rPr>
              <w:rFonts w:asciiTheme="minorHAnsi" w:hAnsiTheme="minorHAnsi" w:cstheme="minorBidi" w:hint="eastAsia"/>
              <w:noProof/>
              <w:kern w:val="2"/>
              <w:sz w:val="24"/>
              <w:lang w:val="pl-PL"/>
              <w14:ligatures w14:val="standardContextual"/>
            </w:rPr>
          </w:pPr>
          <w:hyperlink w:anchor="_Toc170292723" w:history="1">
            <w:r w:rsidRPr="006D02AB">
              <w:rPr>
                <w:rStyle w:val="Hyperlink"/>
                <w:rFonts w:hint="eastAsia"/>
                <w:noProof/>
                <w:lang w:val="pl-PL"/>
              </w:rPr>
              <w:t>Podsumowanie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_Toc170292723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87F1543" w14:textId="471507AE" w:rsidR="009501E6" w:rsidRDefault="009501E6">
          <w:pPr>
            <w:pStyle w:val="TOC2"/>
            <w:tabs>
              <w:tab w:val="left" w:pos="720"/>
              <w:tab w:val="right" w:leader="dot" w:pos="9628"/>
            </w:tabs>
            <w:rPr>
              <w:rFonts w:asciiTheme="minorHAnsi" w:hAnsiTheme="minorHAnsi" w:cstheme="minorBidi" w:hint="eastAsia"/>
              <w:noProof/>
              <w:kern w:val="2"/>
              <w:sz w:val="24"/>
              <w:lang w:val="pl-PL"/>
              <w14:ligatures w14:val="standardContextual"/>
            </w:rPr>
          </w:pPr>
          <w:hyperlink w:anchor="_Toc170292724" w:history="1">
            <w:r w:rsidRPr="006D02AB">
              <w:rPr>
                <w:rStyle w:val="Hyperlink"/>
                <w:rFonts w:ascii="Times New Roman" w:hAnsi="Times New Roman" w:hint="eastAsia"/>
                <w:noProof/>
                <w:lang w:val="pl-PL"/>
              </w:rPr>
              <w:t>2.</w:t>
            </w:r>
            <w:r>
              <w:rPr>
                <w:rFonts w:asciiTheme="minorHAnsi" w:hAnsiTheme="minorHAnsi" w:cstheme="minorBidi" w:hint="eastAsia"/>
                <w:noProof/>
                <w:kern w:val="2"/>
                <w:sz w:val="24"/>
                <w:lang w:val="pl-PL"/>
                <w14:ligatures w14:val="standardContextual"/>
              </w:rPr>
              <w:tab/>
            </w:r>
            <w:r w:rsidRPr="006D02AB">
              <w:rPr>
                <w:rStyle w:val="Hyperlink"/>
                <w:rFonts w:ascii="Times New Roman" w:hAnsi="Times New Roman" w:hint="eastAsia"/>
                <w:noProof/>
                <w:lang w:val="pl-PL"/>
              </w:rPr>
              <w:t>Om</w:t>
            </w:r>
            <w:r w:rsidRPr="006D02AB">
              <w:rPr>
                <w:rStyle w:val="Hyperlink"/>
                <w:rFonts w:ascii="Times New Roman" w:hAnsi="Times New Roman" w:hint="eastAsia"/>
                <w:noProof/>
                <w:lang w:val="pl-PL"/>
              </w:rPr>
              <w:t>ó</w:t>
            </w:r>
            <w:r w:rsidRPr="006D02AB">
              <w:rPr>
                <w:rStyle w:val="Hyperlink"/>
                <w:rFonts w:ascii="Times New Roman" w:hAnsi="Times New Roman" w:hint="eastAsia"/>
                <w:noProof/>
                <w:lang w:val="pl-PL"/>
              </w:rPr>
              <w:t>wienie wykorzystanych technologii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_Toc170292724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E5F6F99" w14:textId="220B4F52" w:rsidR="009501E6" w:rsidRDefault="009501E6">
          <w:pPr>
            <w:pStyle w:val="TOC3"/>
            <w:tabs>
              <w:tab w:val="left" w:pos="960"/>
              <w:tab w:val="right" w:leader="dot" w:pos="9628"/>
            </w:tabs>
            <w:rPr>
              <w:rFonts w:asciiTheme="minorHAnsi" w:hAnsiTheme="minorHAnsi" w:cstheme="minorBidi" w:hint="eastAsia"/>
              <w:noProof/>
              <w:kern w:val="2"/>
              <w:sz w:val="24"/>
              <w:lang w:val="pl-PL"/>
              <w14:ligatures w14:val="standardContextual"/>
            </w:rPr>
          </w:pPr>
          <w:hyperlink w:anchor="_Toc170292725" w:history="1">
            <w:r w:rsidRPr="006D02AB">
              <w:rPr>
                <w:rStyle w:val="Hyperlink"/>
                <w:rFonts w:ascii="Times New Roman" w:hAnsi="Times New Roman" w:hint="eastAsia"/>
                <w:noProof/>
                <w:lang w:val="pl-PL"/>
              </w:rPr>
              <w:t>2.1</w:t>
            </w:r>
            <w:r>
              <w:rPr>
                <w:rFonts w:asciiTheme="minorHAnsi" w:hAnsiTheme="minorHAnsi" w:cstheme="minorBidi" w:hint="eastAsia"/>
                <w:noProof/>
                <w:kern w:val="2"/>
                <w:sz w:val="24"/>
                <w:lang w:val="pl-PL"/>
                <w14:ligatures w14:val="standardContextual"/>
              </w:rPr>
              <w:tab/>
            </w:r>
            <w:r w:rsidRPr="006D02AB">
              <w:rPr>
                <w:rStyle w:val="Hyperlink"/>
                <w:rFonts w:ascii="Times New Roman" w:hAnsi="Times New Roman" w:hint="eastAsia"/>
                <w:noProof/>
                <w:lang w:val="pl-PL"/>
              </w:rPr>
              <w:t>Og</w:t>
            </w:r>
            <w:r w:rsidRPr="006D02AB">
              <w:rPr>
                <w:rStyle w:val="Hyperlink"/>
                <w:rFonts w:ascii="Times New Roman" w:hAnsi="Times New Roman" w:hint="eastAsia"/>
                <w:noProof/>
                <w:lang w:val="pl-PL"/>
              </w:rPr>
              <w:t>ó</w:t>
            </w:r>
            <w:r w:rsidRPr="006D02AB">
              <w:rPr>
                <w:rStyle w:val="Hyperlink"/>
                <w:rFonts w:ascii="Times New Roman" w:hAnsi="Times New Roman" w:hint="eastAsia"/>
                <w:noProof/>
                <w:lang w:val="pl-PL"/>
              </w:rPr>
              <w:t>lny opis wykorzystanych technologii w projekcie.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_Toc170292725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99603A9" w14:textId="0E492CA2" w:rsidR="004D26B7" w:rsidRPr="00FC29B6" w:rsidRDefault="004D26B7">
          <w:pPr>
            <w:rPr>
              <w:rFonts w:ascii="Times New Roman" w:hAnsi="Times New Roman"/>
              <w:sz w:val="24"/>
            </w:rPr>
          </w:pPr>
          <w:r w:rsidRPr="00FC29B6">
            <w:rPr>
              <w:rFonts w:ascii="Times New Roman" w:hAnsi="Times New Roman"/>
              <w:b/>
              <w:bCs/>
              <w:noProof/>
              <w:sz w:val="24"/>
            </w:rPr>
            <w:fldChar w:fldCharType="end"/>
          </w:r>
        </w:p>
      </w:sdtContent>
    </w:sdt>
    <w:p w14:paraId="7D7CADC4" w14:textId="33234332" w:rsidR="00454AFF" w:rsidRPr="00454AFF" w:rsidRDefault="004D26B7">
      <w:pPr>
        <w:rPr>
          <w:rFonts w:ascii="Times New Roman" w:hAnsi="Times New Roman"/>
          <w:sz w:val="24"/>
          <w:lang w:val="pl-PL"/>
        </w:rPr>
      </w:pPr>
      <w:r w:rsidRPr="00FC29B6">
        <w:rPr>
          <w:rFonts w:ascii="Times New Roman" w:hAnsi="Times New Roman"/>
          <w:sz w:val="24"/>
          <w:lang w:val="pl-PL"/>
        </w:rPr>
        <w:br w:type="page"/>
      </w:r>
    </w:p>
    <w:p w14:paraId="4374EE64" w14:textId="16A6BFF3" w:rsidR="00CA61E4" w:rsidRPr="00FC29B6" w:rsidRDefault="00CA61E4" w:rsidP="00DC70F2">
      <w:pPr>
        <w:pStyle w:val="Heading2"/>
        <w:jc w:val="center"/>
        <w:rPr>
          <w:rFonts w:ascii="Times New Roman" w:hAnsi="Times New Roman" w:cs="Times New Roman"/>
          <w:szCs w:val="24"/>
          <w:lang w:val="pl-PL"/>
        </w:rPr>
      </w:pPr>
      <w:bookmarkStart w:id="0" w:name="_Toc170292718"/>
      <w:r w:rsidRPr="00FC29B6">
        <w:rPr>
          <w:rFonts w:ascii="Times New Roman" w:hAnsi="Times New Roman" w:cs="Times New Roman"/>
          <w:szCs w:val="24"/>
          <w:lang w:val="pl-PL"/>
        </w:rPr>
        <w:lastRenderedPageBreak/>
        <w:t>W</w:t>
      </w:r>
      <w:r w:rsidR="00DC70F2" w:rsidRPr="00FC29B6">
        <w:rPr>
          <w:rFonts w:ascii="Times New Roman" w:hAnsi="Times New Roman" w:cs="Times New Roman"/>
          <w:szCs w:val="24"/>
          <w:lang w:val="pl-PL"/>
        </w:rPr>
        <w:t>STĘP</w:t>
      </w:r>
      <w:bookmarkEnd w:id="0"/>
    </w:p>
    <w:p w14:paraId="2D51F795" w14:textId="773CF5AD" w:rsidR="00DC70F2" w:rsidRPr="00FC29B6" w:rsidRDefault="00DC70F2" w:rsidP="00DC70F2">
      <w:pPr>
        <w:pStyle w:val="NormalWeb"/>
      </w:pPr>
      <w:r w:rsidRPr="00FC29B6">
        <w:t>W dzisiejszych czasach sektor medyczny stale ewoluuje, wprowadzając nowoczesne technologie w celu poprawy efektywności i bezpieczeństwa opieki nad pacjentami. Jednym z kluczowych wyzwań, przed którymi stoją placówki medyczne, są archiwa papierowe, które nie tylko spowalniają procesy pracy, ale także zwiększają ryzyko utraty danych oraz błędów w dokumentacji.</w:t>
      </w:r>
    </w:p>
    <w:p w14:paraId="09B032B8" w14:textId="77777777" w:rsidR="00DC70F2" w:rsidRPr="00FC29B6" w:rsidRDefault="00DC70F2" w:rsidP="00DC70F2">
      <w:pPr>
        <w:pStyle w:val="NormalWeb"/>
      </w:pPr>
      <w:r w:rsidRPr="00FC29B6">
        <w:t>Celem niniejszej pracy dyplomowej jest zaprojektowanie i implementacja aplikacji dedykowanej dla sektora medycznego, której zadaniem będzie wspieranie pracy położnych środowiskowych oraz doradców laktacyjnych działających na terenie Jeleniej Góry. Ta webowa aplikacja  będzie centralnym systemem tworzenia oraz przechowywania dokumentacji medycznej pacjentów, bazą zaleceń wystawionych po każdej wizycie domowej oraz komunikatorem pomiędzy pacjentem a obsługującym go lekarzem/położną.</w:t>
      </w:r>
    </w:p>
    <w:p w14:paraId="100FD2C5" w14:textId="29C5812F" w:rsidR="00DC70F2" w:rsidRPr="00FC29B6" w:rsidRDefault="00DC70F2" w:rsidP="00DC70F2">
      <w:pPr>
        <w:pStyle w:val="NormalWeb"/>
      </w:pPr>
      <w:r w:rsidRPr="00FC29B6">
        <w:t xml:space="preserve">Obecnie wiele lokalnych przychodni nadal polega na fizycznych archiwach papierowych, co prowadzi do nieefektywności oraz zagrożeń związanych z utratą danych. </w:t>
      </w:r>
      <w:proofErr w:type="spellStart"/>
      <w:r w:rsidRPr="00FC29B6">
        <w:t>LucyCover</w:t>
      </w:r>
      <w:proofErr w:type="spellEnd"/>
      <w:r w:rsidRPr="00FC29B6">
        <w:t xml:space="preserve"> – bo tak nazywa się nasz projekt ma na celu przyspieszenie pracy personelu medycznego, zwiększenie bezpieczeństwa danych oraz ochronę środowiska poprzez zmniejszenie zużycia papieru, tuszu i energii elektrycznej.</w:t>
      </w:r>
    </w:p>
    <w:p w14:paraId="723761C2" w14:textId="26CEFC69" w:rsidR="00DC70F2" w:rsidRPr="00FC29B6" w:rsidRDefault="00DC70F2" w:rsidP="00DC70F2">
      <w:pPr>
        <w:pStyle w:val="NormalWeb"/>
      </w:pPr>
      <w:r w:rsidRPr="00FC29B6">
        <w:t>Dodatkowo aplikacja ta wesprze personel medyczny w planowaniu codziennej pracy. Dzięki zaimplementowanemu terminarzowi, lekarz/położna będzie mogła szybko i efektywnie zaplanować swój dzień pracy. Planując wizyty poszczególnych pacjentów system automatycznie będzie informował wszystkich interesariuszy o zaplanowanej wizycie co pozwoli zautomatyzować procesy planowania oraz kontaktu z pacjentem. Unikniemy również wielu błędów komunikacyjnych takich jak nie poinformowanie pacjenta o zaplanowanej wizycie lub też jej odwołaniu.</w:t>
      </w:r>
    </w:p>
    <w:p w14:paraId="6B37673A" w14:textId="77777777" w:rsidR="00F903B2" w:rsidRPr="00FC29B6" w:rsidRDefault="00DC70F2" w:rsidP="00DC70F2">
      <w:pPr>
        <w:pStyle w:val="NormalWeb"/>
      </w:pPr>
      <w:r w:rsidRPr="00FC29B6">
        <w:t xml:space="preserve">Dodatkowo, dzięki zaawansowanej walidacji danych wprowadzanych do systemu, eliminujemy możliwość błędów w dokumentacji, co jest kluczowe dla zapewnienia wysokiej jakości opieki pacjentom. </w:t>
      </w:r>
    </w:p>
    <w:p w14:paraId="66E45077" w14:textId="493F2036" w:rsidR="00F903B2" w:rsidRPr="00FC29B6" w:rsidRDefault="00F903B2" w:rsidP="00DC70F2">
      <w:pPr>
        <w:pStyle w:val="NormalWeb"/>
      </w:pPr>
      <w:proofErr w:type="spellStart"/>
      <w:r w:rsidRPr="00FC29B6">
        <w:t>LucyCover</w:t>
      </w:r>
      <w:proofErr w:type="spellEnd"/>
      <w:r w:rsidRPr="00FC29B6">
        <w:t xml:space="preserve"> jako aplikacja webowa działająca w sieci lokalnej placów</w:t>
      </w:r>
      <w:r w:rsidR="00841B56" w:rsidRPr="00FC29B6">
        <w:t>ki</w:t>
      </w:r>
      <w:r w:rsidRPr="00FC29B6">
        <w:t xml:space="preserve"> będzie również niezwykle bezpiecznym rozwiązaniem. Odizolowanie baz danych oraz aplikacji od sieci publicznej praktycznie uniemożliwi wykradnięcie danych przez zdalnych cyberprzestępców. Dostęp do aplikacji uzyskają jedynie autoryzowane osoby posiadające swoje osobiste dane uwierzytelniania a wszystkie przechowywane w bazie dane będą szyfrowane za pomocą specjalnych algorytmów.</w:t>
      </w:r>
    </w:p>
    <w:p w14:paraId="4A159446" w14:textId="36ED4E54" w:rsidR="00DC70F2" w:rsidRPr="00FC29B6" w:rsidRDefault="00F903B2" w:rsidP="00DC70F2">
      <w:pPr>
        <w:pStyle w:val="NormalWeb"/>
      </w:pPr>
      <w:r w:rsidRPr="00FC29B6">
        <w:t>Niniejsza praca dyplomowa tworzona jest z myślą o wykorzystaniu w sieciach lokalnych odizolowanych od sieci Ethernet w celach bezpieczeństwa (jw.). Nie mniej jednak pozostawiona została możliwość</w:t>
      </w:r>
      <w:r w:rsidR="00DC70F2" w:rsidRPr="00FC29B6">
        <w:t xml:space="preserve"> wdrożenie aplikacji </w:t>
      </w:r>
      <w:r w:rsidRPr="00FC29B6">
        <w:t xml:space="preserve">do działania </w:t>
      </w:r>
      <w:r w:rsidR="00DC70F2" w:rsidRPr="00FC29B6">
        <w:t xml:space="preserve">w sieci VPN </w:t>
      </w:r>
      <w:r w:rsidRPr="00FC29B6">
        <w:t>w przyszłości. U</w:t>
      </w:r>
      <w:r w:rsidR="00DC70F2" w:rsidRPr="00FC29B6">
        <w:t xml:space="preserve">możliwi </w:t>
      </w:r>
      <w:r w:rsidRPr="00FC29B6">
        <w:t xml:space="preserve">to </w:t>
      </w:r>
      <w:r w:rsidR="00DC70F2" w:rsidRPr="00FC29B6">
        <w:t>dostęp do systemu z każdego miejsca na Ziemi, co pozwoli położnym na wygodne i bezpieczne zarządzanie dokumentacją pacjentów bez konieczności przenoszenia ze sobą wielu fizycznych dokumentów.</w:t>
      </w:r>
      <w:r w:rsidRPr="00FC29B6">
        <w:t xml:space="preserve"> Wymaga to jednak ingerencji specjalistów dot. </w:t>
      </w:r>
      <w:proofErr w:type="spellStart"/>
      <w:r w:rsidRPr="00FC29B6">
        <w:t>Cyberbezpieczeństwa</w:t>
      </w:r>
      <w:proofErr w:type="spellEnd"/>
      <w:r w:rsidRPr="00FC29B6">
        <w:t xml:space="preserve"> w sieciach komputerowych, czego niniejsza praca nie </w:t>
      </w:r>
      <w:r w:rsidR="00F27F44" w:rsidRPr="00FC29B6">
        <w:t>obejmuje</w:t>
      </w:r>
      <w:r w:rsidRPr="00FC29B6">
        <w:t>.</w:t>
      </w:r>
    </w:p>
    <w:p w14:paraId="38E630EC" w14:textId="71F88204" w:rsidR="00DC70F2" w:rsidRDefault="00F27F44" w:rsidP="00DC70F2">
      <w:pPr>
        <w:pStyle w:val="NormalWeb"/>
      </w:pPr>
      <w:r w:rsidRPr="00FC29B6">
        <w:t>P</w:t>
      </w:r>
      <w:r w:rsidR="00DC70F2" w:rsidRPr="00FC29B6">
        <w:t xml:space="preserve">raca </w:t>
      </w:r>
      <w:r w:rsidRPr="00FC29B6">
        <w:t xml:space="preserve">ta </w:t>
      </w:r>
      <w:r w:rsidR="00DC70F2" w:rsidRPr="00FC29B6">
        <w:t>ma na celu szczegółowe omówienie procesu projektowania, implementacji oraz potencjalnych korzyści wynikających z wprowadzenia opisywanej aplikacji dla sektora medycznego. Zaprezentowane rozwiązanie nie tylko zwiększy efektywność pracy personelu medycznego, ale również przyczyni się do podniesienia standardów bezpieczeństwa i ochrony danych w placówkach medycznych.</w:t>
      </w:r>
    </w:p>
    <w:p w14:paraId="406928F5" w14:textId="11A21B72" w:rsidR="00787256" w:rsidRPr="00046187" w:rsidRDefault="009C6118" w:rsidP="00787256">
      <w:pPr>
        <w:pStyle w:val="Heading2"/>
        <w:numPr>
          <w:ilvl w:val="0"/>
          <w:numId w:val="36"/>
        </w:numPr>
        <w:rPr>
          <w:rFonts w:ascii="Times New Roman" w:hAnsi="Times New Roman" w:cs="Times New Roman"/>
          <w:szCs w:val="24"/>
          <w:lang w:val="pl-PL"/>
        </w:rPr>
      </w:pPr>
      <w:bookmarkStart w:id="1" w:name="_Toc170292719"/>
      <w:r w:rsidRPr="00046187">
        <w:rPr>
          <w:rFonts w:ascii="Times New Roman" w:hAnsi="Times New Roman" w:cs="Times New Roman"/>
          <w:szCs w:val="24"/>
          <w:lang w:val="pl-PL"/>
        </w:rPr>
        <w:lastRenderedPageBreak/>
        <w:t>Analiza biznesowa – założenia projektowe aplikacji oraz problemy do rozwiązania</w:t>
      </w:r>
      <w:bookmarkEnd w:id="1"/>
    </w:p>
    <w:p w14:paraId="0B42FEE0" w14:textId="4B19DF40" w:rsidR="00787256" w:rsidRPr="00046187" w:rsidRDefault="00787256" w:rsidP="00787256">
      <w:pPr>
        <w:rPr>
          <w:rFonts w:ascii="Times New Roman" w:hAnsi="Times New Roman"/>
          <w:sz w:val="24"/>
          <w:lang w:val="pl-PL"/>
        </w:rPr>
      </w:pPr>
      <w:r w:rsidRPr="00046187">
        <w:rPr>
          <w:rFonts w:ascii="Times New Roman" w:hAnsi="Times New Roman"/>
          <w:sz w:val="24"/>
          <w:lang w:val="pl-PL"/>
        </w:rPr>
        <w:t>W rozdziale dot. Analizy biznesowej zamieściłem wszystkie założenia projektowe jakie zostały ustalone z przedstawicielami sektora medycznego przed rozpoczęciem pracy nad projektem. W sekcji tej można się dowiedzieć jakie problemy należało rozwiązać z punktu widzenia zarówno funkcjonalności, dostępności dla użytkownika oraz bezpieczeństwa przetwarzania i przechowywania danych medycznych.</w:t>
      </w:r>
      <w:r w:rsidR="00C01DA2" w:rsidRPr="00046187">
        <w:rPr>
          <w:rFonts w:ascii="Times New Roman" w:hAnsi="Times New Roman"/>
          <w:sz w:val="24"/>
          <w:lang w:val="pl-PL"/>
        </w:rPr>
        <w:br/>
      </w:r>
    </w:p>
    <w:p w14:paraId="56623A02" w14:textId="2396958B" w:rsidR="00046187" w:rsidRPr="00046187" w:rsidRDefault="00787256" w:rsidP="00046187">
      <w:pPr>
        <w:pStyle w:val="Heading3"/>
        <w:numPr>
          <w:ilvl w:val="1"/>
          <w:numId w:val="36"/>
        </w:numPr>
        <w:rPr>
          <w:rFonts w:ascii="Times New Roman" w:hAnsi="Times New Roman" w:cs="Times New Roman"/>
          <w:sz w:val="24"/>
          <w:szCs w:val="24"/>
          <w:lang w:val="pl-PL"/>
        </w:rPr>
      </w:pPr>
      <w:bookmarkStart w:id="2" w:name="_Toc170292720"/>
      <w:r w:rsidRPr="00046187">
        <w:rPr>
          <w:rFonts w:ascii="Times New Roman" w:hAnsi="Times New Roman" w:cs="Times New Roman"/>
          <w:sz w:val="24"/>
          <w:szCs w:val="24"/>
          <w:lang w:val="pl-PL"/>
        </w:rPr>
        <w:t>Funkcjonalność – w jak</w:t>
      </w:r>
      <w:r w:rsidR="00C01DA2" w:rsidRPr="00046187">
        <w:rPr>
          <w:rFonts w:ascii="Times New Roman" w:hAnsi="Times New Roman" w:cs="Times New Roman"/>
          <w:sz w:val="24"/>
          <w:szCs w:val="24"/>
          <w:lang w:val="pl-PL"/>
        </w:rPr>
        <w:t>im zakresie projekt powinien wspierać użytkownika.</w:t>
      </w:r>
      <w:bookmarkEnd w:id="2"/>
    </w:p>
    <w:p w14:paraId="2A6336B7" w14:textId="77777777" w:rsidR="00C01DA2" w:rsidRPr="00046187" w:rsidRDefault="00C01DA2" w:rsidP="00C01DA2">
      <w:pPr>
        <w:rPr>
          <w:rFonts w:ascii="Times New Roman" w:hAnsi="Times New Roman"/>
          <w:sz w:val="24"/>
          <w:lang w:val="pl-PL"/>
        </w:rPr>
      </w:pPr>
      <w:r w:rsidRPr="00046187">
        <w:rPr>
          <w:rFonts w:ascii="Times New Roman" w:hAnsi="Times New Roman"/>
          <w:sz w:val="24"/>
          <w:lang w:val="pl-PL"/>
        </w:rPr>
        <w:t xml:space="preserve">Aplikacja </w:t>
      </w:r>
      <w:proofErr w:type="spellStart"/>
      <w:r w:rsidRPr="00046187">
        <w:rPr>
          <w:rFonts w:ascii="Times New Roman" w:hAnsi="Times New Roman"/>
          <w:sz w:val="24"/>
          <w:lang w:val="pl-PL"/>
        </w:rPr>
        <w:t>LucyCover</w:t>
      </w:r>
      <w:proofErr w:type="spellEnd"/>
      <w:r w:rsidRPr="00046187">
        <w:rPr>
          <w:rFonts w:ascii="Times New Roman" w:hAnsi="Times New Roman"/>
          <w:sz w:val="24"/>
          <w:lang w:val="pl-PL"/>
        </w:rPr>
        <w:t xml:space="preserve"> została zaprojektowana aby sprostać specyficznym problemom położnych środowiskowych oraz doradców laktacyjnych na terenie Jeleniej Góry. Poniżej przedstawiono kluczowe </w:t>
      </w:r>
    </w:p>
    <w:p w14:paraId="3BF0C37C" w14:textId="5EF62B4C" w:rsidR="00C01DA2" w:rsidRPr="00046187" w:rsidRDefault="00C01DA2" w:rsidP="00C01DA2">
      <w:pPr>
        <w:rPr>
          <w:rFonts w:ascii="Times New Roman" w:hAnsi="Times New Roman"/>
          <w:sz w:val="24"/>
          <w:lang w:val="pl-PL"/>
        </w:rPr>
      </w:pPr>
      <w:r w:rsidRPr="00046187">
        <w:rPr>
          <w:rFonts w:ascii="Times New Roman" w:hAnsi="Times New Roman"/>
          <w:sz w:val="24"/>
          <w:lang w:val="pl-PL"/>
        </w:rPr>
        <w:t>funkcjonalności, które zostały uwzględnione w projekcie:</w:t>
      </w:r>
    </w:p>
    <w:p w14:paraId="2B1DEAC4" w14:textId="1AE4E7E4" w:rsidR="00C01DA2" w:rsidRPr="00046187" w:rsidRDefault="0013163E" w:rsidP="00C01DA2">
      <w:pPr>
        <w:pStyle w:val="ListParagraph"/>
        <w:numPr>
          <w:ilvl w:val="0"/>
          <w:numId w:val="39"/>
        </w:numPr>
        <w:rPr>
          <w:rFonts w:ascii="Times New Roman" w:hAnsi="Times New Roman"/>
          <w:sz w:val="24"/>
          <w:lang w:val="pl-PL"/>
        </w:rPr>
      </w:pPr>
      <w:r w:rsidRPr="00046187">
        <w:rPr>
          <w:rFonts w:ascii="Times New Roman" w:hAnsi="Times New Roman"/>
          <w:sz w:val="24"/>
          <w:lang w:val="pl-PL"/>
        </w:rPr>
        <w:t>Możliwość wprowadzania, przechowywanie oraz modyfikacji danych osobowych pacjentów oraz ich dokumentacji medycznej dot. Stanu zdrowia fizycznego oraz psychicznego zarówno matki jak i noworodka w pierwszych tygodniach życia po opuszczeniu szpitala.</w:t>
      </w:r>
    </w:p>
    <w:p w14:paraId="5061964E" w14:textId="757FBCF1" w:rsidR="0013163E" w:rsidRPr="00046187" w:rsidRDefault="0013163E" w:rsidP="00C01DA2">
      <w:pPr>
        <w:pStyle w:val="ListParagraph"/>
        <w:numPr>
          <w:ilvl w:val="0"/>
          <w:numId w:val="39"/>
        </w:numPr>
        <w:rPr>
          <w:rFonts w:ascii="Times New Roman" w:hAnsi="Times New Roman"/>
          <w:sz w:val="24"/>
          <w:lang w:val="pl-PL"/>
        </w:rPr>
      </w:pPr>
      <w:r w:rsidRPr="00046187">
        <w:rPr>
          <w:rFonts w:ascii="Times New Roman" w:hAnsi="Times New Roman"/>
          <w:sz w:val="24"/>
          <w:lang w:val="pl-PL"/>
        </w:rPr>
        <w:t xml:space="preserve">Możliwość wprowadzania, przechowywanie oraz modyfikacji </w:t>
      </w:r>
      <w:r w:rsidRPr="00046187">
        <w:rPr>
          <w:rFonts w:ascii="Times New Roman" w:hAnsi="Times New Roman"/>
          <w:sz w:val="24"/>
          <w:lang w:val="pl-PL"/>
        </w:rPr>
        <w:t xml:space="preserve"> dokumentacji medycznej zawierającej informacje o stanach rozwoju noworodka w pierwszych tygodniach życia oraz informacje o stanie matki po porodzie.</w:t>
      </w:r>
    </w:p>
    <w:p w14:paraId="028CB1BC" w14:textId="1A10096A" w:rsidR="0013163E" w:rsidRPr="00046187" w:rsidRDefault="0013163E" w:rsidP="00C01DA2">
      <w:pPr>
        <w:pStyle w:val="ListParagraph"/>
        <w:numPr>
          <w:ilvl w:val="0"/>
          <w:numId w:val="39"/>
        </w:numPr>
        <w:rPr>
          <w:rFonts w:ascii="Times New Roman" w:hAnsi="Times New Roman"/>
          <w:sz w:val="24"/>
          <w:lang w:val="pl-PL"/>
        </w:rPr>
      </w:pPr>
      <w:r w:rsidRPr="00046187">
        <w:rPr>
          <w:rFonts w:ascii="Times New Roman" w:hAnsi="Times New Roman"/>
          <w:sz w:val="24"/>
          <w:lang w:val="pl-PL"/>
        </w:rPr>
        <w:t>Wprowadzenie intuicyjnego kanału szybkiej komunikacji między personelem przychodni położniczej a pacjentem. Z poziomu aplikacji położna powinna mieć możliwość wysłania wiadomości email do swojego pacjenta.</w:t>
      </w:r>
    </w:p>
    <w:p w14:paraId="378A003C" w14:textId="5E628A8B" w:rsidR="0013163E" w:rsidRPr="00046187" w:rsidRDefault="0013163E" w:rsidP="00C01DA2">
      <w:pPr>
        <w:pStyle w:val="ListParagraph"/>
        <w:numPr>
          <w:ilvl w:val="0"/>
          <w:numId w:val="39"/>
        </w:numPr>
        <w:rPr>
          <w:rFonts w:ascii="Times New Roman" w:hAnsi="Times New Roman"/>
          <w:sz w:val="24"/>
          <w:lang w:val="pl-PL"/>
        </w:rPr>
      </w:pPr>
      <w:r w:rsidRPr="00046187">
        <w:rPr>
          <w:rFonts w:ascii="Times New Roman" w:hAnsi="Times New Roman"/>
          <w:sz w:val="24"/>
          <w:lang w:val="pl-PL"/>
        </w:rPr>
        <w:t>Aplikacja powinna umożliwić użytkownikowi efektywne planowanie swojego dnia pracy/wizyt. Dostępny powinien być terminarz w, którym będzie można planować wizyty na kolejne dni pracy.</w:t>
      </w:r>
    </w:p>
    <w:p w14:paraId="490DF208" w14:textId="2C106580" w:rsidR="0013163E" w:rsidRPr="00046187" w:rsidRDefault="0013163E" w:rsidP="00C01DA2">
      <w:pPr>
        <w:pStyle w:val="ListParagraph"/>
        <w:numPr>
          <w:ilvl w:val="0"/>
          <w:numId w:val="39"/>
        </w:numPr>
        <w:rPr>
          <w:rFonts w:ascii="Times New Roman" w:hAnsi="Times New Roman"/>
          <w:sz w:val="24"/>
          <w:lang w:val="pl-PL"/>
        </w:rPr>
      </w:pPr>
      <w:r w:rsidRPr="00046187">
        <w:rPr>
          <w:rFonts w:ascii="Times New Roman" w:hAnsi="Times New Roman"/>
          <w:sz w:val="24"/>
          <w:lang w:val="pl-PL"/>
        </w:rPr>
        <w:t>Wyżej wspomniany terminarz powinien jednocześnie posiadać opcje, która umożliwi użytkownikowi szybk</w:t>
      </w:r>
      <w:r w:rsidR="00F5010F" w:rsidRPr="00046187">
        <w:rPr>
          <w:rFonts w:ascii="Times New Roman" w:hAnsi="Times New Roman"/>
          <w:sz w:val="24"/>
          <w:lang w:val="pl-PL"/>
        </w:rPr>
        <w:t>ie</w:t>
      </w:r>
      <w:r w:rsidRPr="00046187">
        <w:rPr>
          <w:rFonts w:ascii="Times New Roman" w:hAnsi="Times New Roman"/>
          <w:sz w:val="24"/>
          <w:lang w:val="pl-PL"/>
        </w:rPr>
        <w:t xml:space="preserve"> wysła</w:t>
      </w:r>
      <w:r w:rsidR="00F5010F" w:rsidRPr="00046187">
        <w:rPr>
          <w:rFonts w:ascii="Times New Roman" w:hAnsi="Times New Roman"/>
          <w:sz w:val="24"/>
          <w:lang w:val="pl-PL"/>
        </w:rPr>
        <w:t>nie</w:t>
      </w:r>
      <w:r w:rsidRPr="00046187">
        <w:rPr>
          <w:rFonts w:ascii="Times New Roman" w:hAnsi="Times New Roman"/>
          <w:sz w:val="24"/>
          <w:lang w:val="pl-PL"/>
        </w:rPr>
        <w:t xml:space="preserve"> informacj</w:t>
      </w:r>
      <w:r w:rsidR="00F5010F" w:rsidRPr="00046187">
        <w:rPr>
          <w:rFonts w:ascii="Times New Roman" w:hAnsi="Times New Roman"/>
          <w:sz w:val="24"/>
          <w:lang w:val="pl-PL"/>
        </w:rPr>
        <w:t>i</w:t>
      </w:r>
      <w:r w:rsidRPr="00046187">
        <w:rPr>
          <w:rFonts w:ascii="Times New Roman" w:hAnsi="Times New Roman"/>
          <w:sz w:val="24"/>
          <w:lang w:val="pl-PL"/>
        </w:rPr>
        <w:t xml:space="preserve"> </w:t>
      </w:r>
      <w:r w:rsidR="00F5010F" w:rsidRPr="00046187">
        <w:rPr>
          <w:rFonts w:ascii="Times New Roman" w:hAnsi="Times New Roman"/>
          <w:sz w:val="24"/>
          <w:lang w:val="pl-PL"/>
        </w:rPr>
        <w:t>do wybranego pacjenta na temat zaplanowania wizyty położnej w jego domu lub jej odwołania za pomocą poczty elektronicznej (email)</w:t>
      </w:r>
    </w:p>
    <w:p w14:paraId="428C0E04" w14:textId="3E5CF971" w:rsidR="00046187" w:rsidRDefault="00F5010F" w:rsidP="00BD7C9E">
      <w:pPr>
        <w:pStyle w:val="ListParagraph"/>
        <w:numPr>
          <w:ilvl w:val="0"/>
          <w:numId w:val="39"/>
        </w:numPr>
        <w:rPr>
          <w:rFonts w:ascii="Times New Roman" w:hAnsi="Times New Roman"/>
          <w:sz w:val="24"/>
          <w:lang w:val="pl-PL"/>
        </w:rPr>
      </w:pPr>
      <w:r w:rsidRPr="00046187">
        <w:rPr>
          <w:rFonts w:ascii="Times New Roman" w:hAnsi="Times New Roman"/>
          <w:sz w:val="24"/>
          <w:lang w:val="pl-PL"/>
        </w:rPr>
        <w:t xml:space="preserve">Projekt powinien rozwiązywać problem ręcznego wypisywania zaleceń medycznych dla pacjenta po wizycie. Po każdej wizycie położna będzie mogła w aplikacji szybko wypisać zalecenia dla swojej pacjentki, które zostaną automatycznie sformatowane przez systemu do czytelnej i profesjonalnej formy. Zalecenia te zostaną zapisane na koncie pacjenta do momentu ich ręcznego usunięcia przez użytkownika. </w:t>
      </w:r>
      <w:r w:rsidR="00046187" w:rsidRPr="00046187">
        <w:rPr>
          <w:rFonts w:ascii="Times New Roman" w:hAnsi="Times New Roman"/>
          <w:sz w:val="24"/>
          <w:lang w:val="pl-PL"/>
        </w:rPr>
        <w:t>Dodatkowo użytkownik ma, możliwość wydrukowania zaleceń aby przekazać je pacjentowi w wydrukowanej formie. Na tą chwilę jest to jedyna forma przekazania pacjentowi zalecań. (Aplikacja nie wysyła zaleceń drogą elektroniczną jednak pozostawia opcje zapisania jej jako plik PDF)</w:t>
      </w:r>
    </w:p>
    <w:p w14:paraId="2956DFFE" w14:textId="77777777" w:rsidR="00BD7C9E" w:rsidRPr="00BD7C9E" w:rsidRDefault="00BD7C9E" w:rsidP="00BD7C9E">
      <w:pPr>
        <w:rPr>
          <w:rFonts w:ascii="Times New Roman" w:hAnsi="Times New Roman"/>
          <w:sz w:val="24"/>
          <w:lang w:val="pl-PL"/>
        </w:rPr>
      </w:pPr>
    </w:p>
    <w:p w14:paraId="40350024" w14:textId="520A5941" w:rsidR="00BD7C9E" w:rsidRDefault="00BD7C9E" w:rsidP="00BD7C9E">
      <w:pPr>
        <w:pStyle w:val="Heading3"/>
        <w:numPr>
          <w:ilvl w:val="1"/>
          <w:numId w:val="36"/>
        </w:numPr>
        <w:rPr>
          <w:rFonts w:ascii="Times New Roman" w:hAnsi="Times New Roman" w:cs="Times New Roman"/>
          <w:sz w:val="24"/>
          <w:szCs w:val="24"/>
          <w:lang w:val="pl-PL"/>
        </w:rPr>
      </w:pPr>
      <w:bookmarkStart w:id="3" w:name="_Toc170292721"/>
      <w:r w:rsidRPr="00BD7C9E">
        <w:rPr>
          <w:rFonts w:ascii="Times New Roman" w:hAnsi="Times New Roman" w:cs="Times New Roman"/>
          <w:sz w:val="24"/>
          <w:szCs w:val="24"/>
          <w:lang w:val="pl-PL"/>
        </w:rPr>
        <w:t>Dostępność –Problem różnicy wieku, urządzeń mobilnych oraz niepełnosprawności</w:t>
      </w:r>
      <w:bookmarkEnd w:id="3"/>
    </w:p>
    <w:p w14:paraId="531E720E" w14:textId="525C3C19" w:rsidR="00BD7C9E" w:rsidRPr="00BB64D2" w:rsidRDefault="009E7C1F" w:rsidP="00BD7C9E">
      <w:pPr>
        <w:rPr>
          <w:rFonts w:ascii="Times New Roman" w:hAnsi="Times New Roman"/>
          <w:sz w:val="24"/>
          <w:lang w:val="pl-PL"/>
        </w:rPr>
      </w:pPr>
      <w:r w:rsidRPr="00BB64D2">
        <w:rPr>
          <w:rFonts w:ascii="Times New Roman" w:hAnsi="Times New Roman"/>
          <w:sz w:val="24"/>
          <w:lang w:val="pl-PL"/>
        </w:rPr>
        <w:t>Projekt został zaprojektowany z myślą o intuicyjności oraz prostocie użytkowania. Aplikacja musi być prosta i dostępna dla osób starszych i mniej zaawansowanych technologicznie jednocześnie nie odstraszać młodszego pokolenia szaro-czarnym wyglądem. Z tego też powodu UI (</w:t>
      </w:r>
      <w:proofErr w:type="spellStart"/>
      <w:r w:rsidRPr="00BB64D2">
        <w:rPr>
          <w:rFonts w:ascii="Times New Roman" w:hAnsi="Times New Roman"/>
          <w:sz w:val="24"/>
          <w:lang w:val="pl-PL"/>
        </w:rPr>
        <w:t>user</w:t>
      </w:r>
      <w:proofErr w:type="spellEnd"/>
      <w:r w:rsidRPr="00BB64D2">
        <w:rPr>
          <w:rFonts w:ascii="Times New Roman" w:hAnsi="Times New Roman"/>
          <w:sz w:val="24"/>
          <w:lang w:val="pl-PL"/>
        </w:rPr>
        <w:t xml:space="preserve"> </w:t>
      </w:r>
      <w:proofErr w:type="spellStart"/>
      <w:r w:rsidRPr="00BB64D2">
        <w:rPr>
          <w:rFonts w:ascii="Times New Roman" w:hAnsi="Times New Roman"/>
          <w:sz w:val="24"/>
          <w:lang w:val="pl-PL"/>
        </w:rPr>
        <w:t>interface</w:t>
      </w:r>
      <w:proofErr w:type="spellEnd"/>
      <w:r w:rsidRPr="00BB64D2">
        <w:rPr>
          <w:rFonts w:ascii="Times New Roman" w:hAnsi="Times New Roman"/>
          <w:sz w:val="24"/>
          <w:lang w:val="pl-PL"/>
        </w:rPr>
        <w:t xml:space="preserve">) </w:t>
      </w:r>
      <w:r w:rsidRPr="00BB64D2">
        <w:rPr>
          <w:rStyle w:val="FootnoteReference"/>
          <w:rFonts w:ascii="Times New Roman" w:hAnsi="Times New Roman"/>
          <w:sz w:val="24"/>
          <w:lang w:val="pl-PL"/>
        </w:rPr>
        <w:footnoteReference w:id="1"/>
      </w:r>
      <w:r w:rsidRPr="00BB64D2">
        <w:rPr>
          <w:rFonts w:ascii="Times New Roman" w:hAnsi="Times New Roman"/>
          <w:sz w:val="24"/>
          <w:lang w:val="pl-PL"/>
        </w:rPr>
        <w:t xml:space="preserve"> zbudowany jest z dużych widocznych bloków oraz wyraźnej czcionki. W kluczowych miejscach aplikacji zastąpiono tekst ikonami lub zdjęciami aby kontent był czytelny oraz intuicyjna a zarazem estetyczny i elegancki. Jako aplikacja o tematyce położniczej dominującym kolorem jest róż i biel nawiązujący do odzieży medycznej noszonej przez położne.</w:t>
      </w:r>
    </w:p>
    <w:p w14:paraId="371C8056" w14:textId="268B4325" w:rsidR="009E7C1F" w:rsidRPr="00BB64D2" w:rsidRDefault="009E7C1F" w:rsidP="00BD7C9E">
      <w:pPr>
        <w:rPr>
          <w:rFonts w:ascii="Times New Roman" w:hAnsi="Times New Roman"/>
          <w:sz w:val="24"/>
          <w:lang w:val="pl-PL"/>
        </w:rPr>
      </w:pPr>
      <w:proofErr w:type="spellStart"/>
      <w:r w:rsidRPr="00BB64D2">
        <w:rPr>
          <w:rFonts w:ascii="Times New Roman" w:hAnsi="Times New Roman"/>
          <w:sz w:val="24"/>
          <w:lang w:val="pl-PL"/>
        </w:rPr>
        <w:t>LucyCover</w:t>
      </w:r>
      <w:proofErr w:type="spellEnd"/>
      <w:r w:rsidRPr="00BB64D2">
        <w:rPr>
          <w:rFonts w:ascii="Times New Roman" w:hAnsi="Times New Roman"/>
          <w:sz w:val="24"/>
          <w:lang w:val="pl-PL"/>
        </w:rPr>
        <w:t xml:space="preserve"> stworzone zostało również z myślą o dostępności dla osób niepełnosprawnych. Wielkość i kolor czcionki oraz tło na jakim się znajduje dobrane zostało również aby ułatwić pracę osobą mający problem ze wzrokiem. Wielkość ikon oraz formularzy do wprowadzania danych również została powiększona dla osób mających problemy z płynną obsługą myszki komputerowej. </w:t>
      </w:r>
    </w:p>
    <w:p w14:paraId="3A98FE97" w14:textId="7B71FE9D" w:rsidR="009E7C1F" w:rsidRDefault="00A674C3" w:rsidP="00BD7C9E">
      <w:pPr>
        <w:rPr>
          <w:lang w:val="pl-PL"/>
        </w:rPr>
      </w:pPr>
      <w:r w:rsidRPr="00BB64D2">
        <w:rPr>
          <w:rFonts w:ascii="Times New Roman" w:hAnsi="Times New Roman"/>
          <w:sz w:val="24"/>
          <w:lang w:val="pl-PL"/>
        </w:rPr>
        <w:lastRenderedPageBreak/>
        <w:t xml:space="preserve">Premiera </w:t>
      </w:r>
      <w:proofErr w:type="spellStart"/>
      <w:r w:rsidRPr="00BB64D2">
        <w:rPr>
          <w:rFonts w:ascii="Times New Roman" w:hAnsi="Times New Roman"/>
          <w:sz w:val="24"/>
          <w:lang w:val="pl-PL"/>
        </w:rPr>
        <w:t>iPhone’a</w:t>
      </w:r>
      <w:proofErr w:type="spellEnd"/>
      <w:r w:rsidRPr="00BB64D2">
        <w:rPr>
          <w:rFonts w:ascii="Times New Roman" w:hAnsi="Times New Roman"/>
          <w:sz w:val="24"/>
          <w:lang w:val="pl-PL"/>
        </w:rPr>
        <w:t xml:space="preserve"> w 2007 roku znacząco wpłynęła na rozwój aplikacji mobilnych</w:t>
      </w:r>
      <w:r w:rsidRPr="00BB64D2">
        <w:rPr>
          <w:rStyle w:val="FootnoteReference"/>
          <w:rFonts w:ascii="Times New Roman" w:hAnsi="Times New Roman"/>
          <w:sz w:val="24"/>
          <w:lang w:val="pl-PL"/>
        </w:rPr>
        <w:footnoteReference w:id="2"/>
      </w:r>
      <w:r w:rsidRPr="00BB64D2">
        <w:rPr>
          <w:rFonts w:ascii="Times New Roman" w:hAnsi="Times New Roman"/>
          <w:sz w:val="24"/>
          <w:lang w:val="pl-PL"/>
        </w:rPr>
        <w:t>.</w:t>
      </w:r>
      <w:r w:rsidR="00BB64D2" w:rsidRPr="00BB64D2">
        <w:rPr>
          <w:rFonts w:ascii="Times New Roman" w:hAnsi="Times New Roman"/>
          <w:sz w:val="24"/>
          <w:lang w:val="pl-PL"/>
        </w:rPr>
        <w:t xml:space="preserve">Zdaniem firmy Research.com  statystyki pokazują, że w dzisiejszych czasach ponad połowa osób korzysta z aplikacji webowych z poziomu urządzeń mobilnych takich jak smartfony, tablety. </w:t>
      </w:r>
      <w:proofErr w:type="spellStart"/>
      <w:r w:rsidR="00BB64D2" w:rsidRPr="00BB64D2">
        <w:rPr>
          <w:rFonts w:ascii="Times New Roman" w:hAnsi="Times New Roman"/>
          <w:sz w:val="24"/>
          <w:lang w:val="pl-PL"/>
        </w:rPr>
        <w:t>LucyCover</w:t>
      </w:r>
      <w:proofErr w:type="spellEnd"/>
      <w:r w:rsidR="00BB64D2" w:rsidRPr="00BB64D2">
        <w:rPr>
          <w:rFonts w:ascii="Times New Roman" w:hAnsi="Times New Roman"/>
          <w:sz w:val="24"/>
          <w:lang w:val="pl-PL"/>
        </w:rPr>
        <w:t xml:space="preserve"> wychodzi naprzeciw tym oczekiwania i zostało stworzona w taki sposób aby być dostępnym zarówno dla urządzeń mobilnych jak i desktopowych. Dzięki temu aplikacja po zainstalowaniu na serwerze i uruchomieniu w sieci lokalnej będzie mogła być używana bezpośrednio podczas wizyty w domu pacjenta za pomocą sieci VPN</w:t>
      </w:r>
      <w:r w:rsidR="00BB64D2">
        <w:rPr>
          <w:lang w:val="pl-PL"/>
        </w:rPr>
        <w:t>.</w:t>
      </w:r>
    </w:p>
    <w:p w14:paraId="52E3B848" w14:textId="77777777" w:rsidR="00187322" w:rsidRDefault="00187322" w:rsidP="00BD7C9E">
      <w:pPr>
        <w:rPr>
          <w:lang w:val="pl-PL"/>
        </w:rPr>
      </w:pPr>
    </w:p>
    <w:p w14:paraId="2AF96BFE" w14:textId="77777777" w:rsidR="00187322" w:rsidRDefault="00187322" w:rsidP="00BD7C9E">
      <w:pPr>
        <w:rPr>
          <w:lang w:val="pl-PL"/>
        </w:rPr>
      </w:pPr>
    </w:p>
    <w:p w14:paraId="7FDE59FE" w14:textId="5F41B436" w:rsidR="00187322" w:rsidRDefault="00187322" w:rsidP="00BD7C9E">
      <w:pPr>
        <w:rPr>
          <w:lang w:val="pl-PL"/>
        </w:rPr>
      </w:pPr>
      <w:r>
        <w:rPr>
          <w:noProof/>
        </w:rPr>
        <w:drawing>
          <wp:inline distT="0" distB="0" distL="0" distR="0" wp14:anchorId="40504A63" wp14:editId="01963B6A">
            <wp:extent cx="6120130" cy="2679700"/>
            <wp:effectExtent l="0" t="0" r="0" b="6350"/>
            <wp:docPr id="2028523764"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23764" name="Picture 1" descr="A graph of a bar chart&#10;&#10;Description automatically generated with medium confidence"/>
                    <pic:cNvPicPr/>
                  </pic:nvPicPr>
                  <pic:blipFill>
                    <a:blip r:embed="rId9"/>
                    <a:stretch>
                      <a:fillRect/>
                    </a:stretch>
                  </pic:blipFill>
                  <pic:spPr>
                    <a:xfrm>
                      <a:off x="0" y="0"/>
                      <a:ext cx="6120130" cy="2679700"/>
                    </a:xfrm>
                    <a:prstGeom prst="rect">
                      <a:avLst/>
                    </a:prstGeom>
                  </pic:spPr>
                </pic:pic>
              </a:graphicData>
            </a:graphic>
          </wp:inline>
        </w:drawing>
      </w:r>
      <w:r>
        <w:rPr>
          <w:rStyle w:val="FootnoteReference"/>
          <w:lang w:val="pl-PL"/>
        </w:rPr>
        <w:footnoteReference w:id="3"/>
      </w:r>
    </w:p>
    <w:p w14:paraId="128E6932" w14:textId="77777777" w:rsidR="00BB64D2" w:rsidRDefault="00BB64D2" w:rsidP="00BD7C9E">
      <w:pPr>
        <w:rPr>
          <w:lang w:val="pl-PL"/>
        </w:rPr>
      </w:pPr>
    </w:p>
    <w:p w14:paraId="5FED6023" w14:textId="7E49A429" w:rsidR="00BB64D2" w:rsidRPr="00BB64D2" w:rsidRDefault="00BB64D2" w:rsidP="00BB64D2">
      <w:pPr>
        <w:pStyle w:val="Heading3"/>
        <w:numPr>
          <w:ilvl w:val="1"/>
          <w:numId w:val="36"/>
        </w:numPr>
        <w:rPr>
          <w:rFonts w:ascii="Times New Roman" w:hAnsi="Times New Roman" w:cs="Times New Roman"/>
          <w:sz w:val="24"/>
          <w:szCs w:val="24"/>
          <w:lang w:val="pl-PL"/>
        </w:rPr>
      </w:pPr>
      <w:bookmarkStart w:id="4" w:name="_Toc170292722"/>
      <w:r w:rsidRPr="00BB64D2">
        <w:rPr>
          <w:rFonts w:ascii="Times New Roman" w:hAnsi="Times New Roman" w:cs="Times New Roman"/>
          <w:sz w:val="24"/>
          <w:szCs w:val="24"/>
          <w:lang w:val="pl-PL"/>
        </w:rPr>
        <w:t xml:space="preserve">Bezpieczeństwo – jak przetwarzać oraz jak je przechowywać </w:t>
      </w:r>
      <w:r w:rsidR="00EB1497">
        <w:rPr>
          <w:rFonts w:ascii="Times New Roman" w:hAnsi="Times New Roman" w:cs="Times New Roman"/>
          <w:sz w:val="24"/>
          <w:szCs w:val="24"/>
          <w:lang w:val="pl-PL"/>
        </w:rPr>
        <w:t xml:space="preserve">dane </w:t>
      </w:r>
      <w:r w:rsidRPr="00BB64D2">
        <w:rPr>
          <w:rFonts w:ascii="Times New Roman" w:hAnsi="Times New Roman" w:cs="Times New Roman"/>
          <w:sz w:val="24"/>
          <w:szCs w:val="24"/>
          <w:lang w:val="pl-PL"/>
        </w:rPr>
        <w:t>w bezpieczny sposób.</w:t>
      </w:r>
      <w:bookmarkEnd w:id="4"/>
    </w:p>
    <w:p w14:paraId="58D31341" w14:textId="77777777" w:rsidR="00BB64D2" w:rsidRPr="00BB64D2" w:rsidRDefault="00BB64D2" w:rsidP="00BB64D2">
      <w:pPr>
        <w:pStyle w:val="ListParagraph"/>
        <w:ind w:left="1080"/>
        <w:rPr>
          <w:lang w:val="pl-PL"/>
        </w:rPr>
      </w:pPr>
    </w:p>
    <w:p w14:paraId="00FEF640" w14:textId="11AC9DC4" w:rsidR="00BB64D2" w:rsidRDefault="00187322" w:rsidP="00BD7C9E">
      <w:pPr>
        <w:rPr>
          <w:lang w:val="pl-PL"/>
        </w:rPr>
      </w:pPr>
      <w:r>
        <w:rPr>
          <w:lang w:val="pl-PL"/>
        </w:rPr>
        <w:t xml:space="preserve">Wraz z rozwojem sieci internetowej oraz korzystających z niej aplikacji webowych pojawił się problem związany z dostępem do zasobów. Aplikacje udostępnione w sieci narażone są na bezpośrednie ataki ze strony cyberprzestępców. Omawiana przez nas aplikacja </w:t>
      </w:r>
      <w:r w:rsidR="00AB3F0B">
        <w:rPr>
          <w:lang w:val="pl-PL"/>
        </w:rPr>
        <w:t xml:space="preserve">jako że dotyczy sektora medycznego będzie miała styczność z danymi, które są poufne i dostęp do nich powinien być szczególnie chroniony. </w:t>
      </w:r>
      <w:r w:rsidR="00D814E6">
        <w:rPr>
          <w:lang w:val="pl-PL"/>
        </w:rPr>
        <w:t>W związku z tym ustalone zostało, że aplikacja zostanie uruchomiona i dostępna jedynie w sieci lokalnej. W związku z koniecznością stałego połączenia aplikacji z siecią zewnętrzną do celów obsługi protokołów poczty elektronicznej koniecznym było staranne zaprojektowanie strategii zabezpieczenia i ochrony składowanych danych w bazie danych oraz ich przetwarzania. W związku z tym zaplanowano następujące instrukcje:</w:t>
      </w:r>
    </w:p>
    <w:p w14:paraId="75B5E985" w14:textId="77777777" w:rsidR="00D814E6" w:rsidRDefault="00D814E6" w:rsidP="00BD7C9E">
      <w:pPr>
        <w:rPr>
          <w:lang w:val="pl-PL"/>
        </w:rPr>
      </w:pPr>
    </w:p>
    <w:p w14:paraId="2F0F6B68" w14:textId="48F48D62" w:rsidR="00D814E6" w:rsidRDefault="00D814E6" w:rsidP="00D814E6">
      <w:pPr>
        <w:pStyle w:val="ListParagraph"/>
        <w:numPr>
          <w:ilvl w:val="0"/>
          <w:numId w:val="40"/>
        </w:numPr>
        <w:rPr>
          <w:lang w:val="pl-PL"/>
        </w:rPr>
      </w:pPr>
      <w:r>
        <w:rPr>
          <w:lang w:val="pl-PL"/>
        </w:rPr>
        <w:t>Komunikacja między warstwą prezentacji oraz warstwą logiki biznesowej powinna być nawiązana z wykorzystaniem protokołu HTTPS</w:t>
      </w:r>
      <w:r>
        <w:rPr>
          <w:rStyle w:val="FootnoteReference"/>
          <w:lang w:val="pl-PL"/>
        </w:rPr>
        <w:footnoteReference w:id="4"/>
      </w:r>
      <w:r>
        <w:rPr>
          <w:lang w:val="pl-PL"/>
        </w:rPr>
        <w:t xml:space="preserve"> (szyfrowanie danych podczas transmisji)</w:t>
      </w:r>
    </w:p>
    <w:p w14:paraId="4D463CE8" w14:textId="77777777" w:rsidR="00D814E6" w:rsidRDefault="00D814E6" w:rsidP="00D814E6">
      <w:pPr>
        <w:pStyle w:val="ListParagraph"/>
        <w:numPr>
          <w:ilvl w:val="0"/>
          <w:numId w:val="40"/>
        </w:numPr>
        <w:rPr>
          <w:lang w:val="pl-PL"/>
        </w:rPr>
      </w:pPr>
      <w:r>
        <w:rPr>
          <w:lang w:val="pl-PL"/>
        </w:rPr>
        <w:t>Przetwarzane dane powinny być odpowiednio walidowane oraz szyfrowane przed zapisem do bazy danych</w:t>
      </w:r>
    </w:p>
    <w:p w14:paraId="329CFE9C" w14:textId="77777777" w:rsidR="00D814E6" w:rsidRDefault="00D814E6" w:rsidP="00D814E6">
      <w:pPr>
        <w:pStyle w:val="ListParagraph"/>
        <w:numPr>
          <w:ilvl w:val="0"/>
          <w:numId w:val="40"/>
        </w:numPr>
        <w:rPr>
          <w:lang w:val="pl-PL"/>
        </w:rPr>
      </w:pPr>
      <w:r>
        <w:rPr>
          <w:lang w:val="pl-PL"/>
        </w:rPr>
        <w:t>Baza danych powinna być oddzielną zabezpieczoną strukturą.</w:t>
      </w:r>
    </w:p>
    <w:p w14:paraId="7558B799" w14:textId="77777777" w:rsidR="00D814E6" w:rsidRDefault="00D814E6" w:rsidP="00D814E6">
      <w:pPr>
        <w:pStyle w:val="ListParagraph"/>
        <w:numPr>
          <w:ilvl w:val="0"/>
          <w:numId w:val="40"/>
        </w:numPr>
        <w:rPr>
          <w:lang w:val="pl-PL"/>
        </w:rPr>
      </w:pPr>
      <w:r>
        <w:rPr>
          <w:lang w:val="pl-PL"/>
        </w:rPr>
        <w:t>Wszystkie dane w bazie danych powinny być zaszyfrowane i niezrozumiałe dla człowieka oraz sztucznej inteligencji</w:t>
      </w:r>
    </w:p>
    <w:p w14:paraId="2CCDA534" w14:textId="76F67278" w:rsidR="00D814E6" w:rsidRDefault="00D814E6" w:rsidP="00D814E6">
      <w:pPr>
        <w:pStyle w:val="ListParagraph"/>
        <w:numPr>
          <w:ilvl w:val="0"/>
          <w:numId w:val="40"/>
        </w:numPr>
        <w:rPr>
          <w:lang w:val="pl-PL"/>
        </w:rPr>
      </w:pPr>
      <w:r>
        <w:rPr>
          <w:lang w:val="pl-PL"/>
        </w:rPr>
        <w:t>Dostęp do wszystkich interfejsów API powinien być poprzedzony autentykacją oraz autoryzacją.</w:t>
      </w:r>
    </w:p>
    <w:p w14:paraId="063E8787" w14:textId="52D92A94" w:rsidR="00D814E6" w:rsidRDefault="00D814E6" w:rsidP="00D814E6">
      <w:pPr>
        <w:pStyle w:val="ListParagraph"/>
        <w:numPr>
          <w:ilvl w:val="0"/>
          <w:numId w:val="40"/>
        </w:numPr>
        <w:rPr>
          <w:lang w:val="pl-PL"/>
        </w:rPr>
      </w:pPr>
      <w:r>
        <w:rPr>
          <w:lang w:val="pl-PL"/>
        </w:rPr>
        <w:t>Aplikacja powinna wymagać od użytkownika planowania oraz wykonywania regularnych kopi zapasowych (backup) z wykorzystaniem reguły (3-2-1)</w:t>
      </w:r>
      <w:r>
        <w:rPr>
          <w:rStyle w:val="FootnoteReference"/>
          <w:lang w:val="pl-PL"/>
        </w:rPr>
        <w:footnoteReference w:id="5"/>
      </w:r>
    </w:p>
    <w:p w14:paraId="078672BD" w14:textId="4A8A12F9" w:rsidR="00D814E6" w:rsidRDefault="009501E6" w:rsidP="00D814E6">
      <w:pPr>
        <w:pStyle w:val="ListParagraph"/>
        <w:numPr>
          <w:ilvl w:val="0"/>
          <w:numId w:val="40"/>
        </w:numPr>
        <w:rPr>
          <w:lang w:val="pl-PL"/>
        </w:rPr>
      </w:pPr>
      <w:r>
        <w:rPr>
          <w:lang w:val="pl-PL"/>
        </w:rPr>
        <w:lastRenderedPageBreak/>
        <w:t>Warstwa aplikacji powinna zapewniać pierwszą linię obrony poprzez walidacje i sprawdzenie wprowadzanych danych przez użytkownika zanim zostaną one wysłane na poszczególne interfejsy końcowe warstwy logiki biznesowej.</w:t>
      </w:r>
    </w:p>
    <w:p w14:paraId="51D81DF0" w14:textId="77777777" w:rsidR="009501E6" w:rsidRPr="009501E6" w:rsidRDefault="009501E6" w:rsidP="009501E6">
      <w:pPr>
        <w:rPr>
          <w:lang w:val="pl-PL"/>
        </w:rPr>
      </w:pPr>
    </w:p>
    <w:p w14:paraId="050B2CDD" w14:textId="2D77C6FA" w:rsidR="00046187" w:rsidRDefault="009501E6" w:rsidP="009501E6">
      <w:pPr>
        <w:pStyle w:val="Heading3"/>
        <w:rPr>
          <w:lang w:val="pl-PL"/>
        </w:rPr>
      </w:pPr>
      <w:bookmarkStart w:id="5" w:name="_Toc170292723"/>
      <w:r>
        <w:rPr>
          <w:lang w:val="pl-PL"/>
        </w:rPr>
        <w:t>Podsumowanie</w:t>
      </w:r>
      <w:bookmarkEnd w:id="5"/>
    </w:p>
    <w:p w14:paraId="3C6C9FE6" w14:textId="54D55F2D" w:rsidR="009501E6" w:rsidRPr="009501E6" w:rsidRDefault="009501E6" w:rsidP="009501E6">
      <w:pPr>
        <w:rPr>
          <w:lang w:val="pl-PL"/>
        </w:rPr>
      </w:pPr>
      <w:r w:rsidRPr="009501E6">
        <w:rPr>
          <w:lang w:val="pl-PL"/>
        </w:rPr>
        <w:t>W ramach analizy biznesowej aplikacji omówiono założenia projektowe, uwzględniając potrzeby funkcjonalne, dostępność oraz bezpieczeństwo danych medycznych. Aplikacja ma wspierać położne i doradców laktacyjnych, oferując m.in. możliwość zarządzania danymi pacjentów, intuicyjną komunikację oraz efektywne planowanie wizyt. Projekt zakłada prosty i dostępny interfejs dla użytkowników w różnym wieku i o różnym stopniu zaawansowania technologicznego, a także zapewnienie bezpieczeństwa poprzez odpowiednie szyfrowanie</w:t>
      </w:r>
      <w:r>
        <w:rPr>
          <w:lang w:val="pl-PL"/>
        </w:rPr>
        <w:t>, walidację danych oraz dbałość o reguły bezpiecznego tworzenia aplikacji webowych</w:t>
      </w:r>
      <w:r w:rsidRPr="009501E6">
        <w:rPr>
          <w:lang w:val="pl-PL"/>
        </w:rPr>
        <w:t xml:space="preserve">. </w:t>
      </w:r>
      <w:r>
        <w:rPr>
          <w:lang w:val="pl-PL"/>
        </w:rPr>
        <w:t>Projekt</w:t>
      </w:r>
      <w:r w:rsidRPr="009501E6">
        <w:rPr>
          <w:lang w:val="pl-PL"/>
        </w:rPr>
        <w:t xml:space="preserve"> będzie działać w sieci lokalnej, co ma minimalizować ryzyko ataków cybernetycznych.</w:t>
      </w:r>
      <w:r>
        <w:rPr>
          <w:lang w:val="pl-PL"/>
        </w:rPr>
        <w:t xml:space="preserve"> Jednak nie wyklucza oraz nie zamyka furtki na udostępnienie projektu w sieci z wykorzystaniem sieci VPN.</w:t>
      </w:r>
    </w:p>
    <w:p w14:paraId="7EBEBF73" w14:textId="77777777" w:rsidR="00787256" w:rsidRPr="00046187" w:rsidRDefault="00787256" w:rsidP="00D97EAD">
      <w:pPr>
        <w:pStyle w:val="ListParagraph"/>
        <w:rPr>
          <w:rFonts w:ascii="Times New Roman" w:hAnsi="Times New Roman"/>
          <w:sz w:val="24"/>
          <w:lang w:val="pl-PL"/>
        </w:rPr>
      </w:pPr>
    </w:p>
    <w:p w14:paraId="60D77EA2" w14:textId="77777777" w:rsidR="00787256" w:rsidRPr="00046187" w:rsidRDefault="00787256" w:rsidP="00D97EAD">
      <w:pPr>
        <w:pStyle w:val="ListParagraph"/>
        <w:rPr>
          <w:rFonts w:ascii="Times New Roman" w:hAnsi="Times New Roman"/>
          <w:sz w:val="24"/>
          <w:lang w:val="pl-PL"/>
        </w:rPr>
      </w:pPr>
    </w:p>
    <w:p w14:paraId="241F9657" w14:textId="47B6013C" w:rsidR="00DC70F2" w:rsidRPr="00046187" w:rsidRDefault="009C6118" w:rsidP="00787256">
      <w:pPr>
        <w:pStyle w:val="Heading2"/>
        <w:numPr>
          <w:ilvl w:val="0"/>
          <w:numId w:val="36"/>
        </w:numPr>
        <w:rPr>
          <w:rFonts w:ascii="Times New Roman" w:hAnsi="Times New Roman" w:cs="Times New Roman"/>
          <w:szCs w:val="24"/>
          <w:lang w:val="pl-PL"/>
        </w:rPr>
      </w:pPr>
      <w:bookmarkStart w:id="6" w:name="_Toc170292724"/>
      <w:r w:rsidRPr="00046187">
        <w:rPr>
          <w:rFonts w:ascii="Times New Roman" w:hAnsi="Times New Roman" w:cs="Times New Roman"/>
          <w:szCs w:val="24"/>
          <w:lang w:val="pl-PL"/>
        </w:rPr>
        <w:t>O</w:t>
      </w:r>
      <w:r w:rsidR="005A739B" w:rsidRPr="00046187">
        <w:rPr>
          <w:rFonts w:ascii="Times New Roman" w:hAnsi="Times New Roman" w:cs="Times New Roman"/>
          <w:szCs w:val="24"/>
          <w:lang w:val="pl-PL"/>
        </w:rPr>
        <w:t>mówienie wykorzystanych technologii</w:t>
      </w:r>
      <w:bookmarkEnd w:id="6"/>
    </w:p>
    <w:p w14:paraId="5B5F50D4" w14:textId="3DE67B66" w:rsidR="00841A70" w:rsidRPr="00046187" w:rsidRDefault="00841A70" w:rsidP="00FD5152">
      <w:pPr>
        <w:pStyle w:val="BodyText"/>
        <w:rPr>
          <w:rFonts w:ascii="Times New Roman" w:hAnsi="Times New Roman"/>
          <w:sz w:val="24"/>
          <w:lang w:val="pl-PL"/>
        </w:rPr>
      </w:pPr>
      <w:r w:rsidRPr="00046187">
        <w:rPr>
          <w:rFonts w:ascii="Times New Roman" w:hAnsi="Times New Roman"/>
          <w:sz w:val="24"/>
          <w:lang w:val="pl-PL"/>
        </w:rPr>
        <w:t>Rozdział ten szczegółowo tłumaczy jakie problemy rozwiązuje projekt oraz jakie  wytyczne zostały ustalone podczas analizy biznesowej obsługiwanego sektora.</w:t>
      </w:r>
    </w:p>
    <w:p w14:paraId="54B10CA3" w14:textId="689BF747" w:rsidR="00787256" w:rsidRDefault="005A739B" w:rsidP="00FD5152">
      <w:pPr>
        <w:pStyle w:val="BodyText"/>
        <w:rPr>
          <w:rFonts w:ascii="Times New Roman" w:hAnsi="Times New Roman"/>
          <w:sz w:val="24"/>
          <w:lang w:val="pl-PL"/>
        </w:rPr>
      </w:pPr>
      <w:r w:rsidRPr="00FC29B6">
        <w:rPr>
          <w:rFonts w:ascii="Times New Roman" w:hAnsi="Times New Roman"/>
          <w:sz w:val="24"/>
          <w:lang w:val="pl-PL"/>
        </w:rPr>
        <w:t>Rozdział ten szczegółowo opisuje jakie technologie zostały wykorzystane w projekcie i w jaki sposób zrealizowana została komunikacja między nimi. Wytłumaczone zostaje również dlaczego zostały podjęte decyzje o wykorzystaniu konkretnych technologii oraz w jaki sposób zostały zaimplementowane.</w:t>
      </w:r>
    </w:p>
    <w:p w14:paraId="5C7B5B9E" w14:textId="5F507770" w:rsidR="007C02CF" w:rsidRPr="007C02CF" w:rsidRDefault="005A739B" w:rsidP="007C02CF">
      <w:pPr>
        <w:pStyle w:val="Heading3"/>
        <w:numPr>
          <w:ilvl w:val="1"/>
          <w:numId w:val="36"/>
        </w:numPr>
        <w:rPr>
          <w:rFonts w:ascii="Times New Roman" w:hAnsi="Times New Roman" w:cs="Times New Roman"/>
          <w:sz w:val="24"/>
          <w:szCs w:val="24"/>
          <w:lang w:val="pl-PL"/>
        </w:rPr>
      </w:pPr>
      <w:bookmarkStart w:id="7" w:name="_Toc170292725"/>
      <w:r w:rsidRPr="00FC29B6">
        <w:rPr>
          <w:rFonts w:ascii="Times New Roman" w:hAnsi="Times New Roman" w:cs="Times New Roman"/>
          <w:sz w:val="24"/>
          <w:szCs w:val="24"/>
          <w:lang w:val="pl-PL"/>
        </w:rPr>
        <w:t>Ogólny opis wykorzystanych technologii w projekcie.</w:t>
      </w:r>
      <w:bookmarkEnd w:id="7"/>
    </w:p>
    <w:p w14:paraId="217A5CC7" w14:textId="45C1F6EA" w:rsidR="005A739B" w:rsidRPr="00787256" w:rsidRDefault="00F0647A" w:rsidP="00787256">
      <w:pPr>
        <w:rPr>
          <w:rFonts w:ascii="Times New Roman" w:hAnsi="Times New Roman"/>
          <w:sz w:val="24"/>
          <w:lang w:val="pl-PL"/>
        </w:rPr>
      </w:pPr>
      <w:r w:rsidRPr="00787256">
        <w:rPr>
          <w:rFonts w:ascii="Times New Roman" w:hAnsi="Times New Roman"/>
          <w:sz w:val="24"/>
          <w:lang w:val="pl-PL"/>
        </w:rPr>
        <w:t xml:space="preserve">Projekt </w:t>
      </w:r>
      <w:proofErr w:type="spellStart"/>
      <w:r w:rsidRPr="00787256">
        <w:rPr>
          <w:rFonts w:ascii="Times New Roman" w:hAnsi="Times New Roman"/>
          <w:sz w:val="24"/>
          <w:lang w:val="pl-PL"/>
        </w:rPr>
        <w:t>LucyCover</w:t>
      </w:r>
      <w:proofErr w:type="spellEnd"/>
      <w:r w:rsidRPr="00787256">
        <w:rPr>
          <w:rFonts w:ascii="Times New Roman" w:hAnsi="Times New Roman"/>
          <w:sz w:val="24"/>
          <w:lang w:val="pl-PL"/>
        </w:rPr>
        <w:t xml:space="preserve"> wykorzystuje nowoczesne technologie, które zapewniają wysoką wydajność, skalowalność oraz bezpieczeństwo. Aby w pełni odizolować obszary odpowiedzialności projekt został podzielon</w:t>
      </w:r>
      <w:r w:rsidR="00353F73" w:rsidRPr="00787256">
        <w:rPr>
          <w:rFonts w:ascii="Times New Roman" w:hAnsi="Times New Roman"/>
          <w:sz w:val="24"/>
          <w:lang w:val="pl-PL"/>
        </w:rPr>
        <w:t>y</w:t>
      </w:r>
      <w:r w:rsidRPr="00787256">
        <w:rPr>
          <w:rFonts w:ascii="Times New Roman" w:hAnsi="Times New Roman"/>
          <w:sz w:val="24"/>
          <w:lang w:val="pl-PL"/>
        </w:rPr>
        <w:t xml:space="preserve"> na 3 oddzielne aplikacje</w:t>
      </w:r>
      <w:r w:rsidR="00353F73" w:rsidRPr="00787256">
        <w:rPr>
          <w:rFonts w:ascii="Times New Roman" w:hAnsi="Times New Roman"/>
          <w:sz w:val="24"/>
          <w:lang w:val="pl-PL"/>
        </w:rPr>
        <w:t xml:space="preserve"> tworząc tak zwaną </w:t>
      </w:r>
      <w:r w:rsidR="00353F73" w:rsidRPr="00787256">
        <w:rPr>
          <w:rFonts w:ascii="Times New Roman" w:hAnsi="Times New Roman"/>
          <w:b/>
          <w:bCs/>
          <w:sz w:val="24"/>
          <w:lang w:val="pl-PL"/>
        </w:rPr>
        <w:t>architekturę trójwarstwową</w:t>
      </w:r>
      <w:r w:rsidR="00703757">
        <w:rPr>
          <w:rStyle w:val="FootnoteReference"/>
          <w:rFonts w:ascii="Times New Roman" w:hAnsi="Times New Roman"/>
          <w:b/>
          <w:bCs/>
          <w:sz w:val="24"/>
          <w:lang w:val="pl-PL"/>
        </w:rPr>
        <w:footnoteReference w:id="6"/>
      </w:r>
      <w:r w:rsidR="00353F73" w:rsidRPr="00787256">
        <w:rPr>
          <w:rFonts w:ascii="Times New Roman" w:hAnsi="Times New Roman"/>
          <w:b/>
          <w:bCs/>
          <w:sz w:val="24"/>
          <w:lang w:val="pl-PL"/>
        </w:rPr>
        <w:t xml:space="preserve">. </w:t>
      </w:r>
      <w:r w:rsidR="00353F73" w:rsidRPr="00787256">
        <w:rPr>
          <w:rFonts w:ascii="Times New Roman" w:hAnsi="Times New Roman"/>
          <w:sz w:val="24"/>
          <w:lang w:val="pl-PL"/>
        </w:rPr>
        <w:t>Każda z tych warstw pełni specyficzne funkcje i odpowiada za inne aspekty działania aplikacji.</w:t>
      </w:r>
    </w:p>
    <w:p w14:paraId="24B1988D" w14:textId="6F58E5C1" w:rsidR="00353F73" w:rsidRPr="00787256" w:rsidRDefault="00FD5152" w:rsidP="00787256">
      <w:pPr>
        <w:rPr>
          <w:rFonts w:ascii="Times New Roman" w:hAnsi="Times New Roman"/>
          <w:sz w:val="24"/>
          <w:lang w:val="pl-PL"/>
        </w:rPr>
      </w:pPr>
      <w:r w:rsidRPr="00787256">
        <w:rPr>
          <w:rFonts w:ascii="Times New Roman" w:hAnsi="Times New Roman"/>
          <w:sz w:val="24"/>
          <w:lang w:val="pl-PL"/>
        </w:rPr>
        <w:t>P</w:t>
      </w:r>
      <w:r w:rsidR="00353F73" w:rsidRPr="00787256">
        <w:rPr>
          <w:rFonts w:ascii="Times New Roman" w:hAnsi="Times New Roman"/>
          <w:sz w:val="24"/>
          <w:lang w:val="pl-PL"/>
        </w:rPr>
        <w:t xml:space="preserve">ierwsza warstwa </w:t>
      </w:r>
      <w:r w:rsidR="00353F73" w:rsidRPr="00787256">
        <w:rPr>
          <w:rFonts w:ascii="Times New Roman" w:hAnsi="Times New Roman"/>
          <w:b/>
          <w:bCs/>
          <w:sz w:val="24"/>
          <w:lang w:val="pl-PL"/>
        </w:rPr>
        <w:t>FROTNEND (warstwa prezentacji)</w:t>
      </w:r>
      <w:r w:rsidRPr="00787256">
        <w:rPr>
          <w:rFonts w:ascii="Times New Roman" w:hAnsi="Times New Roman"/>
          <w:sz w:val="24"/>
          <w:lang w:val="pl-PL"/>
        </w:rPr>
        <w:t xml:space="preserve">odpowiedzialna jest za interakcje użytkownika z aplikacją. Została ona utworzona przy wykorzystaniu języka programowania JavaScript, który swoja szybkością i wysoką dostępnością rozwiązań webowych idealnie sprawdził się w tej roli. Niestety tworzenie zaawansowanych aplikacji </w:t>
      </w:r>
      <w:proofErr w:type="spellStart"/>
      <w:r w:rsidRPr="00787256">
        <w:rPr>
          <w:rFonts w:ascii="Times New Roman" w:hAnsi="Times New Roman"/>
          <w:sz w:val="24"/>
          <w:lang w:val="pl-PL"/>
        </w:rPr>
        <w:t>frontendowych</w:t>
      </w:r>
      <w:proofErr w:type="spellEnd"/>
      <w:r w:rsidRPr="00787256">
        <w:rPr>
          <w:rFonts w:ascii="Times New Roman" w:hAnsi="Times New Roman"/>
          <w:sz w:val="24"/>
          <w:lang w:val="pl-PL"/>
        </w:rPr>
        <w:t xml:space="preserve"> przy użyciu jedynie tego języka programowania byłoby bardzo czasochłonne i nieefektywne. Naprzeciw tym problemom wychodzi biblioteka REACT w wersji 18. To w tej technologii i jej towarzyszących została utworzona cała wizualna warstwa projektu. Drugą warstwą tego rozwiązania jest </w:t>
      </w:r>
      <w:proofErr w:type="spellStart"/>
      <w:r w:rsidRPr="00787256">
        <w:rPr>
          <w:rFonts w:ascii="Times New Roman" w:hAnsi="Times New Roman"/>
          <w:b/>
          <w:bCs/>
          <w:sz w:val="24"/>
          <w:lang w:val="pl-PL"/>
        </w:rPr>
        <w:t>Backend</w:t>
      </w:r>
      <w:proofErr w:type="spellEnd"/>
      <w:r w:rsidRPr="00787256">
        <w:rPr>
          <w:rFonts w:ascii="Times New Roman" w:hAnsi="Times New Roman"/>
          <w:b/>
          <w:bCs/>
          <w:sz w:val="24"/>
          <w:lang w:val="pl-PL"/>
        </w:rPr>
        <w:t xml:space="preserve"> (warstwa logiki biznesowej).</w:t>
      </w:r>
      <w:r w:rsidRPr="00787256">
        <w:rPr>
          <w:rFonts w:ascii="Times New Roman" w:hAnsi="Times New Roman"/>
          <w:sz w:val="24"/>
          <w:lang w:val="pl-PL"/>
        </w:rPr>
        <w:t xml:space="preserve"> Jako, że projekt wspiera sektor medyczny istnieje wiele krytycznych aspektów które muszą zostać pokryte aby zachować skalowalność, </w:t>
      </w:r>
      <w:r w:rsidR="00FC29B6" w:rsidRPr="00787256">
        <w:rPr>
          <w:rFonts w:ascii="Times New Roman" w:hAnsi="Times New Roman"/>
          <w:sz w:val="24"/>
          <w:lang w:val="pl-PL"/>
        </w:rPr>
        <w:t xml:space="preserve">wydajność a przede wszystkim bezpieczeństwo. To właśnie </w:t>
      </w:r>
      <w:proofErr w:type="spellStart"/>
      <w:r w:rsidR="00FC29B6" w:rsidRPr="00787256">
        <w:rPr>
          <w:rFonts w:ascii="Times New Roman" w:hAnsi="Times New Roman"/>
          <w:sz w:val="24"/>
          <w:lang w:val="pl-PL"/>
        </w:rPr>
        <w:t>backend</w:t>
      </w:r>
      <w:proofErr w:type="spellEnd"/>
      <w:r w:rsidR="00FC29B6" w:rsidRPr="00787256">
        <w:rPr>
          <w:rFonts w:ascii="Times New Roman" w:hAnsi="Times New Roman"/>
          <w:sz w:val="24"/>
          <w:lang w:val="pl-PL"/>
        </w:rPr>
        <w:t xml:space="preserve"> odpowiedzialny jest za wykonywanie wszystkich założeń logiki biznesowej aplikacji taki jak przyjmowanie danych, walidacje, autoryzacje oraz autentykacje, odpowiednie przygotowanie danych do zapisu w bazie danych oraz ich pobrania. Do obsługi tego ważnego zadania wykorzystałem język programowania utworzony przez firmę Microsoft – C#. Język ten wspiera wiele bardzo zaawansowanych technologii do obsługi aplikacji po stronie serwera. Dodatkowym powodem wykorzystania tej technologii jest świetna współpraca tego języka z serwisami dostępnymi na chmurze obliczeniowej </w:t>
      </w:r>
      <w:proofErr w:type="spellStart"/>
      <w:r w:rsidR="00FC29B6" w:rsidRPr="00787256">
        <w:rPr>
          <w:rFonts w:ascii="Times New Roman" w:hAnsi="Times New Roman"/>
          <w:sz w:val="24"/>
          <w:lang w:val="pl-PL"/>
        </w:rPr>
        <w:t>Azure</w:t>
      </w:r>
      <w:proofErr w:type="spellEnd"/>
      <w:r w:rsidR="00FC29B6" w:rsidRPr="00787256">
        <w:rPr>
          <w:rFonts w:ascii="Times New Roman" w:hAnsi="Times New Roman"/>
          <w:sz w:val="24"/>
          <w:lang w:val="pl-PL"/>
        </w:rPr>
        <w:t xml:space="preserve"> (</w:t>
      </w:r>
      <w:proofErr w:type="spellStart"/>
      <w:r w:rsidR="00FC29B6" w:rsidRPr="00787256">
        <w:rPr>
          <w:rFonts w:ascii="Times New Roman" w:hAnsi="Times New Roman"/>
          <w:sz w:val="24"/>
          <w:lang w:val="pl-PL"/>
        </w:rPr>
        <w:t>LucyCover</w:t>
      </w:r>
      <w:proofErr w:type="spellEnd"/>
      <w:r w:rsidR="00FC29B6" w:rsidRPr="00787256">
        <w:rPr>
          <w:rFonts w:ascii="Times New Roman" w:hAnsi="Times New Roman"/>
          <w:sz w:val="24"/>
          <w:lang w:val="pl-PL"/>
        </w:rPr>
        <w:t xml:space="preserve"> pozostawia możliwość uruchomienia aplikacji w sieci). W języku C# stworzona została technologia ASP .NET CORE, która wychodzi naprzeciw problemom stawianym przez nasz projekt. To właśnie ta technologia została wykorzystana </w:t>
      </w:r>
      <w:r w:rsidR="003D4A2C" w:rsidRPr="00787256">
        <w:rPr>
          <w:rFonts w:ascii="Times New Roman" w:hAnsi="Times New Roman"/>
          <w:sz w:val="24"/>
          <w:lang w:val="pl-PL"/>
        </w:rPr>
        <w:t xml:space="preserve">do przygotowania warstwy logiki biznesowej mojej aplikacji. Ostatnią warstwą naszego projektu jest </w:t>
      </w:r>
      <w:r w:rsidR="003D4A2C" w:rsidRPr="00787256">
        <w:rPr>
          <w:rFonts w:ascii="Times New Roman" w:hAnsi="Times New Roman"/>
          <w:b/>
          <w:bCs/>
          <w:sz w:val="24"/>
          <w:lang w:val="pl-PL"/>
        </w:rPr>
        <w:t>warstwa danych (czyt. Baza danych)</w:t>
      </w:r>
      <w:r w:rsidR="003D4A2C" w:rsidRPr="00787256">
        <w:rPr>
          <w:rFonts w:ascii="Times New Roman" w:hAnsi="Times New Roman"/>
          <w:sz w:val="24"/>
          <w:lang w:val="pl-PL"/>
        </w:rPr>
        <w:t xml:space="preserve">. MS SQL odpowiedzialny </w:t>
      </w:r>
      <w:r w:rsidR="003D4A2C" w:rsidRPr="00787256">
        <w:rPr>
          <w:rFonts w:ascii="Times New Roman" w:hAnsi="Times New Roman"/>
          <w:sz w:val="24"/>
          <w:lang w:val="pl-PL"/>
        </w:rPr>
        <w:lastRenderedPageBreak/>
        <w:t xml:space="preserve">jest za przechowywanie i zarządzanie danymi aplikacji. To tutaj dane są zapisywane, odczytywane, aktualizowane i usuwane. </w:t>
      </w:r>
    </w:p>
    <w:p w14:paraId="31EF00F8" w14:textId="733D5E57" w:rsidR="003D4A2C" w:rsidRPr="00787256" w:rsidRDefault="003D4A2C" w:rsidP="00787256">
      <w:pPr>
        <w:rPr>
          <w:rFonts w:ascii="Times New Roman" w:hAnsi="Times New Roman"/>
          <w:sz w:val="24"/>
          <w:lang w:val="pl-PL"/>
        </w:rPr>
      </w:pPr>
      <w:r w:rsidRPr="00787256">
        <w:rPr>
          <w:rFonts w:ascii="Times New Roman" w:hAnsi="Times New Roman"/>
          <w:sz w:val="24"/>
          <w:lang w:val="pl-PL"/>
        </w:rPr>
        <w:t>W architekturze trójwarstwowej każda warstwa jest od siebie niezależna, co pozwala na większą elastyczność, skalowalność oraz łatwiejsze zarządzanie i rozwój aplikacji.</w:t>
      </w:r>
    </w:p>
    <w:p w14:paraId="73F9A8D3" w14:textId="77777777" w:rsidR="003D4A2C" w:rsidRDefault="003D4A2C" w:rsidP="005A739B">
      <w:pPr>
        <w:pStyle w:val="ListParagraph"/>
        <w:rPr>
          <w:rFonts w:ascii="Times New Roman" w:hAnsi="Times New Roman"/>
          <w:sz w:val="24"/>
          <w:lang w:val="pl-PL"/>
        </w:rPr>
      </w:pPr>
    </w:p>
    <w:p w14:paraId="53008494" w14:textId="2AFB5A35" w:rsidR="003D4A2C" w:rsidRPr="00787256" w:rsidRDefault="003D4A2C" w:rsidP="00787256">
      <w:pPr>
        <w:rPr>
          <w:rFonts w:ascii="Times New Roman" w:hAnsi="Times New Roman"/>
          <w:sz w:val="24"/>
          <w:lang w:val="pl-PL"/>
        </w:rPr>
      </w:pPr>
      <w:r w:rsidRPr="00787256">
        <w:rPr>
          <w:rFonts w:ascii="Times New Roman" w:hAnsi="Times New Roman"/>
          <w:sz w:val="24"/>
          <w:lang w:val="pl-PL"/>
        </w:rPr>
        <w:t xml:space="preserve">Każda warstwa projektu korzysta ze swojej głównej technologii oraz wielu bibliotek wspomagających oraz usprawniających ich pracę. Aby </w:t>
      </w:r>
      <w:proofErr w:type="spellStart"/>
      <w:r w:rsidRPr="00787256">
        <w:rPr>
          <w:rFonts w:ascii="Times New Roman" w:hAnsi="Times New Roman"/>
          <w:sz w:val="24"/>
          <w:lang w:val="pl-PL"/>
        </w:rPr>
        <w:t>LucyCover</w:t>
      </w:r>
      <w:proofErr w:type="spellEnd"/>
      <w:r w:rsidRPr="00787256">
        <w:rPr>
          <w:rFonts w:ascii="Times New Roman" w:hAnsi="Times New Roman"/>
          <w:sz w:val="24"/>
          <w:lang w:val="pl-PL"/>
        </w:rPr>
        <w:t xml:space="preserve"> mogła wydajnie sprostać wszystkim powierzonym jej zadaniom wykorzystałem do jej utworzenia następujące technologie: </w:t>
      </w:r>
    </w:p>
    <w:p w14:paraId="17EB6432" w14:textId="77777777" w:rsidR="00454AFF" w:rsidRDefault="00454AFF" w:rsidP="005A739B">
      <w:pPr>
        <w:pStyle w:val="ListParagraph"/>
        <w:rPr>
          <w:rFonts w:ascii="Times New Roman" w:hAnsi="Times New Roman"/>
          <w:sz w:val="24"/>
          <w:lang w:val="pl-PL"/>
        </w:rPr>
      </w:pPr>
    </w:p>
    <w:p w14:paraId="528678C9" w14:textId="307ED194" w:rsidR="00454AFF" w:rsidRDefault="00454AFF" w:rsidP="00454AFF">
      <w:pPr>
        <w:pStyle w:val="ListParagraph"/>
        <w:numPr>
          <w:ilvl w:val="0"/>
          <w:numId w:val="35"/>
        </w:numPr>
        <w:rPr>
          <w:rFonts w:ascii="Times New Roman" w:hAnsi="Times New Roman"/>
          <w:sz w:val="24"/>
          <w:lang w:val="pl-PL"/>
        </w:rPr>
      </w:pPr>
      <w:r>
        <w:rPr>
          <w:rFonts w:ascii="Times New Roman" w:hAnsi="Times New Roman"/>
          <w:sz w:val="24"/>
          <w:lang w:val="pl-PL"/>
        </w:rPr>
        <w:t>C#</w:t>
      </w:r>
      <w:r w:rsidR="003E42D1">
        <w:rPr>
          <w:rStyle w:val="FootnoteReference"/>
          <w:rFonts w:ascii="Times New Roman" w:hAnsi="Times New Roman"/>
          <w:sz w:val="24"/>
          <w:lang w:val="pl-PL"/>
        </w:rPr>
        <w:footnoteReference w:id="7"/>
      </w:r>
      <w:r>
        <w:rPr>
          <w:rFonts w:ascii="Times New Roman" w:hAnsi="Times New Roman"/>
          <w:sz w:val="24"/>
          <w:lang w:val="pl-PL"/>
        </w:rPr>
        <w:t xml:space="preserve"> 11</w:t>
      </w:r>
    </w:p>
    <w:p w14:paraId="4FD2FC0F" w14:textId="3085B621" w:rsidR="00454AFF" w:rsidRDefault="00454AFF" w:rsidP="00454AFF">
      <w:pPr>
        <w:pStyle w:val="ListParagraph"/>
        <w:numPr>
          <w:ilvl w:val="0"/>
          <w:numId w:val="35"/>
        </w:numPr>
        <w:rPr>
          <w:rFonts w:ascii="Times New Roman" w:hAnsi="Times New Roman"/>
          <w:sz w:val="24"/>
          <w:lang w:val="pl-PL"/>
        </w:rPr>
      </w:pPr>
      <w:r>
        <w:rPr>
          <w:rFonts w:ascii="Times New Roman" w:hAnsi="Times New Roman"/>
          <w:sz w:val="24"/>
          <w:lang w:val="pl-PL"/>
        </w:rPr>
        <w:t>.Net 7</w:t>
      </w:r>
      <w:r w:rsidR="003E42D1">
        <w:rPr>
          <w:rStyle w:val="FootnoteReference"/>
          <w:rFonts w:ascii="Times New Roman" w:hAnsi="Times New Roman"/>
          <w:sz w:val="24"/>
          <w:lang w:val="pl-PL"/>
        </w:rPr>
        <w:footnoteReference w:id="8"/>
      </w:r>
    </w:p>
    <w:p w14:paraId="45DA182E" w14:textId="65BC7CF6"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Entity</w:t>
      </w:r>
      <w:proofErr w:type="spellEnd"/>
      <w:r>
        <w:rPr>
          <w:rFonts w:ascii="Times New Roman" w:hAnsi="Times New Roman"/>
          <w:sz w:val="24"/>
          <w:lang w:val="pl-PL"/>
        </w:rPr>
        <w:t xml:space="preserve"> Framework </w:t>
      </w:r>
      <w:r w:rsidR="003E42D1">
        <w:rPr>
          <w:rStyle w:val="FootnoteReference"/>
          <w:rFonts w:ascii="Times New Roman" w:hAnsi="Times New Roman"/>
          <w:sz w:val="24"/>
          <w:lang w:val="pl-PL"/>
        </w:rPr>
        <w:footnoteReference w:id="9"/>
      </w:r>
    </w:p>
    <w:p w14:paraId="6150C9C8" w14:textId="72C991C3" w:rsidR="00454AFF" w:rsidRPr="003E42D1" w:rsidRDefault="00454AFF" w:rsidP="00454AFF">
      <w:pPr>
        <w:pStyle w:val="ListParagraph"/>
        <w:numPr>
          <w:ilvl w:val="0"/>
          <w:numId w:val="35"/>
        </w:numPr>
        <w:rPr>
          <w:rFonts w:ascii="Times New Roman" w:hAnsi="Times New Roman"/>
          <w:sz w:val="24"/>
          <w:lang w:val="en-US"/>
        </w:rPr>
      </w:pPr>
      <w:r w:rsidRPr="003E42D1">
        <w:rPr>
          <w:rFonts w:ascii="Times New Roman" w:hAnsi="Times New Roman"/>
          <w:sz w:val="24"/>
          <w:lang w:val="en-US"/>
        </w:rPr>
        <w:t>ASP .NET CORE – REST API</w:t>
      </w:r>
      <w:r w:rsidR="003E42D1">
        <w:rPr>
          <w:rStyle w:val="FootnoteReference"/>
          <w:rFonts w:ascii="Times New Roman" w:hAnsi="Times New Roman"/>
          <w:sz w:val="24"/>
          <w:lang w:val="pl-PL"/>
        </w:rPr>
        <w:footnoteReference w:id="10"/>
      </w:r>
    </w:p>
    <w:p w14:paraId="09D664E9" w14:textId="2A83FADC"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AutoMapper</w:t>
      </w:r>
      <w:proofErr w:type="spellEnd"/>
      <w:r w:rsidR="003E42D1">
        <w:rPr>
          <w:rStyle w:val="FootnoteReference"/>
          <w:rFonts w:ascii="Times New Roman" w:hAnsi="Times New Roman"/>
          <w:sz w:val="24"/>
          <w:lang w:val="pl-PL"/>
        </w:rPr>
        <w:footnoteReference w:id="11"/>
      </w:r>
    </w:p>
    <w:p w14:paraId="74D2409D" w14:textId="0BC6C3EC"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FluentValidator</w:t>
      </w:r>
      <w:proofErr w:type="spellEnd"/>
      <w:r w:rsidR="003E42D1">
        <w:rPr>
          <w:rStyle w:val="FootnoteReference"/>
          <w:rFonts w:ascii="Times New Roman" w:hAnsi="Times New Roman"/>
          <w:sz w:val="24"/>
          <w:lang w:val="pl-PL"/>
        </w:rPr>
        <w:footnoteReference w:id="12"/>
      </w:r>
    </w:p>
    <w:p w14:paraId="2FBA7279" w14:textId="549E978C"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Nlog</w:t>
      </w:r>
      <w:proofErr w:type="spellEnd"/>
      <w:r w:rsidR="003E42D1">
        <w:rPr>
          <w:rStyle w:val="FootnoteReference"/>
          <w:rFonts w:ascii="Times New Roman" w:hAnsi="Times New Roman"/>
          <w:sz w:val="24"/>
          <w:lang w:val="pl-PL"/>
        </w:rPr>
        <w:footnoteReference w:id="13"/>
      </w:r>
    </w:p>
    <w:p w14:paraId="04F614E4" w14:textId="2E64BFBD"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JwtBearer</w:t>
      </w:r>
      <w:proofErr w:type="spellEnd"/>
      <w:r w:rsidR="003E42D1">
        <w:rPr>
          <w:rStyle w:val="FootnoteReference"/>
          <w:rFonts w:ascii="Times New Roman" w:hAnsi="Times New Roman"/>
          <w:sz w:val="24"/>
          <w:lang w:val="pl-PL"/>
        </w:rPr>
        <w:footnoteReference w:id="14"/>
      </w:r>
    </w:p>
    <w:p w14:paraId="066C3F60" w14:textId="319C2CB7"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Swashbuckle</w:t>
      </w:r>
      <w:proofErr w:type="spellEnd"/>
      <w:r>
        <w:rPr>
          <w:rFonts w:ascii="Times New Roman" w:hAnsi="Times New Roman"/>
          <w:sz w:val="24"/>
          <w:lang w:val="pl-PL"/>
        </w:rPr>
        <w:t>/</w:t>
      </w:r>
      <w:proofErr w:type="spellStart"/>
      <w:r>
        <w:rPr>
          <w:rFonts w:ascii="Times New Roman" w:hAnsi="Times New Roman"/>
          <w:sz w:val="24"/>
          <w:lang w:val="pl-PL"/>
        </w:rPr>
        <w:t>swawgger</w:t>
      </w:r>
      <w:proofErr w:type="spellEnd"/>
      <w:r w:rsidR="003E42D1">
        <w:rPr>
          <w:rStyle w:val="FootnoteReference"/>
          <w:rFonts w:ascii="Times New Roman" w:hAnsi="Times New Roman"/>
          <w:sz w:val="24"/>
          <w:lang w:val="pl-PL"/>
        </w:rPr>
        <w:footnoteReference w:id="15"/>
      </w:r>
    </w:p>
    <w:p w14:paraId="41E55265" w14:textId="11FDE1AD"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xUnit</w:t>
      </w:r>
      <w:proofErr w:type="spellEnd"/>
      <w:r w:rsidR="003E42D1">
        <w:rPr>
          <w:rStyle w:val="FootnoteReference"/>
          <w:rFonts w:ascii="Times New Roman" w:hAnsi="Times New Roman"/>
          <w:sz w:val="24"/>
          <w:lang w:val="pl-PL"/>
        </w:rPr>
        <w:footnoteReference w:id="16"/>
      </w:r>
    </w:p>
    <w:p w14:paraId="39155009" w14:textId="291E986F" w:rsidR="00454AFF" w:rsidRDefault="00454AFF"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FluentAssertions</w:t>
      </w:r>
      <w:proofErr w:type="spellEnd"/>
      <w:r w:rsidR="003E42D1">
        <w:rPr>
          <w:rStyle w:val="FootnoteReference"/>
          <w:rFonts w:ascii="Times New Roman" w:hAnsi="Times New Roman"/>
          <w:sz w:val="24"/>
          <w:lang w:val="pl-PL"/>
        </w:rPr>
        <w:footnoteReference w:id="17"/>
      </w:r>
    </w:p>
    <w:p w14:paraId="33CB5263" w14:textId="436D8372" w:rsidR="00454AFF" w:rsidRDefault="003E42D1" w:rsidP="00454AFF">
      <w:pPr>
        <w:pStyle w:val="ListParagraph"/>
        <w:numPr>
          <w:ilvl w:val="0"/>
          <w:numId w:val="35"/>
        </w:numPr>
        <w:rPr>
          <w:rFonts w:ascii="Times New Roman" w:hAnsi="Times New Roman"/>
          <w:sz w:val="24"/>
          <w:lang w:val="pl-PL"/>
        </w:rPr>
      </w:pPr>
      <w:r>
        <w:rPr>
          <w:rFonts w:ascii="Times New Roman" w:hAnsi="Times New Roman"/>
          <w:sz w:val="24"/>
          <w:lang w:val="pl-PL"/>
        </w:rPr>
        <w:t>HTML 5 / CSS3</w:t>
      </w:r>
      <w:r>
        <w:rPr>
          <w:rStyle w:val="FootnoteReference"/>
          <w:rFonts w:ascii="Times New Roman" w:hAnsi="Times New Roman"/>
          <w:sz w:val="24"/>
          <w:lang w:val="pl-PL"/>
        </w:rPr>
        <w:footnoteReference w:id="18"/>
      </w:r>
    </w:p>
    <w:p w14:paraId="200C8549" w14:textId="3C3EAFD9" w:rsidR="003E42D1" w:rsidRDefault="003E42D1" w:rsidP="00454AFF">
      <w:pPr>
        <w:pStyle w:val="ListParagraph"/>
        <w:numPr>
          <w:ilvl w:val="0"/>
          <w:numId w:val="35"/>
        </w:numPr>
        <w:rPr>
          <w:rFonts w:ascii="Times New Roman" w:hAnsi="Times New Roman"/>
          <w:sz w:val="24"/>
          <w:lang w:val="pl-PL"/>
        </w:rPr>
      </w:pPr>
      <w:r>
        <w:rPr>
          <w:rFonts w:ascii="Times New Roman" w:hAnsi="Times New Roman"/>
          <w:sz w:val="24"/>
          <w:lang w:val="pl-PL"/>
        </w:rPr>
        <w:t>JavaScript</w:t>
      </w:r>
      <w:r>
        <w:rPr>
          <w:rStyle w:val="FootnoteReference"/>
          <w:rFonts w:ascii="Times New Roman" w:hAnsi="Times New Roman"/>
          <w:sz w:val="24"/>
          <w:lang w:val="pl-PL"/>
        </w:rPr>
        <w:footnoteReference w:id="19"/>
      </w:r>
    </w:p>
    <w:p w14:paraId="3BCBD3A2" w14:textId="5653DE7C" w:rsidR="003E42D1" w:rsidRDefault="003E42D1" w:rsidP="00454AFF">
      <w:pPr>
        <w:pStyle w:val="ListParagraph"/>
        <w:numPr>
          <w:ilvl w:val="0"/>
          <w:numId w:val="35"/>
        </w:numPr>
        <w:rPr>
          <w:rFonts w:ascii="Times New Roman" w:hAnsi="Times New Roman"/>
          <w:sz w:val="24"/>
          <w:lang w:val="pl-PL"/>
        </w:rPr>
      </w:pPr>
      <w:r>
        <w:rPr>
          <w:rFonts w:ascii="Times New Roman" w:hAnsi="Times New Roman"/>
          <w:sz w:val="24"/>
          <w:lang w:val="pl-PL"/>
        </w:rPr>
        <w:t>React.js</w:t>
      </w:r>
      <w:r>
        <w:rPr>
          <w:rStyle w:val="FootnoteReference"/>
          <w:rFonts w:ascii="Times New Roman" w:hAnsi="Times New Roman"/>
          <w:sz w:val="24"/>
          <w:lang w:val="pl-PL"/>
        </w:rPr>
        <w:footnoteReference w:id="20"/>
      </w:r>
    </w:p>
    <w:p w14:paraId="35B72412" w14:textId="2D9927DF" w:rsidR="003E42D1" w:rsidRDefault="003E42D1"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React</w:t>
      </w:r>
      <w:proofErr w:type="spellEnd"/>
      <w:r>
        <w:rPr>
          <w:rFonts w:ascii="Times New Roman" w:hAnsi="Times New Roman"/>
          <w:sz w:val="24"/>
          <w:lang w:val="pl-PL"/>
        </w:rPr>
        <w:t xml:space="preserve"> </w:t>
      </w:r>
      <w:proofErr w:type="spellStart"/>
      <w:r>
        <w:rPr>
          <w:rFonts w:ascii="Times New Roman" w:hAnsi="Times New Roman"/>
          <w:sz w:val="24"/>
          <w:lang w:val="pl-PL"/>
        </w:rPr>
        <w:t>Redux</w:t>
      </w:r>
      <w:proofErr w:type="spellEnd"/>
      <w:r>
        <w:rPr>
          <w:rStyle w:val="FootnoteReference"/>
          <w:rFonts w:ascii="Times New Roman" w:hAnsi="Times New Roman"/>
          <w:sz w:val="24"/>
          <w:lang w:val="pl-PL"/>
        </w:rPr>
        <w:footnoteReference w:id="21"/>
      </w:r>
    </w:p>
    <w:p w14:paraId="70342A65" w14:textId="5778F5EF" w:rsidR="003E42D1" w:rsidRDefault="003E42D1"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React</w:t>
      </w:r>
      <w:proofErr w:type="spellEnd"/>
      <w:r>
        <w:rPr>
          <w:rFonts w:ascii="Times New Roman" w:hAnsi="Times New Roman"/>
          <w:sz w:val="24"/>
          <w:lang w:val="pl-PL"/>
        </w:rPr>
        <w:t xml:space="preserve"> Router</w:t>
      </w:r>
      <w:r>
        <w:rPr>
          <w:rStyle w:val="FootnoteReference"/>
          <w:rFonts w:ascii="Times New Roman" w:hAnsi="Times New Roman"/>
          <w:sz w:val="24"/>
          <w:lang w:val="pl-PL"/>
        </w:rPr>
        <w:footnoteReference w:id="22"/>
      </w:r>
    </w:p>
    <w:p w14:paraId="3C6582B6" w14:textId="2139535C" w:rsidR="003E42D1" w:rsidRDefault="003E42D1"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React</w:t>
      </w:r>
      <w:proofErr w:type="spellEnd"/>
      <w:r>
        <w:rPr>
          <w:rFonts w:ascii="Times New Roman" w:hAnsi="Times New Roman"/>
          <w:sz w:val="24"/>
          <w:lang w:val="pl-PL"/>
        </w:rPr>
        <w:t xml:space="preserve"> @Tanstack Query</w:t>
      </w:r>
      <w:r>
        <w:rPr>
          <w:rStyle w:val="FootnoteReference"/>
          <w:rFonts w:ascii="Times New Roman" w:hAnsi="Times New Roman"/>
          <w:sz w:val="24"/>
          <w:lang w:val="pl-PL"/>
        </w:rPr>
        <w:footnoteReference w:id="23"/>
      </w:r>
    </w:p>
    <w:p w14:paraId="7B9382F7" w14:textId="56DC6149" w:rsidR="003E42D1" w:rsidRDefault="003E42D1"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Vite</w:t>
      </w:r>
      <w:proofErr w:type="spellEnd"/>
      <w:r w:rsidR="00F37239">
        <w:rPr>
          <w:rStyle w:val="FootnoteReference"/>
          <w:rFonts w:ascii="Times New Roman" w:hAnsi="Times New Roman"/>
          <w:sz w:val="24"/>
          <w:lang w:val="pl-PL"/>
        </w:rPr>
        <w:footnoteReference w:id="24"/>
      </w:r>
    </w:p>
    <w:p w14:paraId="198D80D0" w14:textId="5C10324C" w:rsidR="00F37239" w:rsidRPr="003D4A2C" w:rsidRDefault="00F37239" w:rsidP="00454AFF">
      <w:pPr>
        <w:pStyle w:val="ListParagraph"/>
        <w:numPr>
          <w:ilvl w:val="0"/>
          <w:numId w:val="35"/>
        </w:numPr>
        <w:rPr>
          <w:rFonts w:ascii="Times New Roman" w:hAnsi="Times New Roman"/>
          <w:sz w:val="24"/>
          <w:lang w:val="pl-PL"/>
        </w:rPr>
      </w:pPr>
      <w:proofErr w:type="spellStart"/>
      <w:r>
        <w:rPr>
          <w:rFonts w:ascii="Times New Roman" w:hAnsi="Times New Roman"/>
          <w:sz w:val="24"/>
          <w:lang w:val="pl-PL"/>
        </w:rPr>
        <w:t>Node</w:t>
      </w:r>
      <w:proofErr w:type="spellEnd"/>
      <w:r>
        <w:rPr>
          <w:rStyle w:val="FootnoteReference"/>
          <w:rFonts w:ascii="Times New Roman" w:hAnsi="Times New Roman"/>
          <w:sz w:val="24"/>
          <w:lang w:val="pl-PL"/>
        </w:rPr>
        <w:footnoteReference w:id="25"/>
      </w:r>
    </w:p>
    <w:sectPr w:rsidR="00F37239" w:rsidRPr="003D4A2C" w:rsidSect="00F77204">
      <w:headerReference w:type="default" r:id="rId10"/>
      <w:footerReference w:type="even" r:id="rId11"/>
      <w:footerReference w:type="default" r:id="rId12"/>
      <w:footerReference w:type="first" r:id="rId13"/>
      <w:pgSz w:w="11906" w:h="16838" w:code="9"/>
      <w:pgMar w:top="1933" w:right="1134" w:bottom="851" w:left="1134" w:header="141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9A4BC" w14:textId="77777777" w:rsidR="00DB4E32" w:rsidRDefault="00DB4E32">
      <w:r>
        <w:separator/>
      </w:r>
    </w:p>
  </w:endnote>
  <w:endnote w:type="continuationSeparator" w:id="0">
    <w:p w14:paraId="4DA5E868" w14:textId="77777777" w:rsidR="00DB4E32" w:rsidRDefault="00DB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14B12" w14:textId="56C86D97" w:rsidR="00F903B2" w:rsidRDefault="00F903B2">
    <w:pPr>
      <w:pStyle w:val="Footer"/>
    </w:pPr>
    <w:r>
      <w:rPr>
        <w:noProof/>
      </w:rPr>
      <mc:AlternateContent>
        <mc:Choice Requires="wps">
          <w:drawing>
            <wp:anchor distT="0" distB="0" distL="0" distR="0" simplePos="0" relativeHeight="251657728" behindDoc="0" locked="0" layoutInCell="1" allowOverlap="1" wp14:anchorId="62212779" wp14:editId="5E8A1E77">
              <wp:simplePos x="635" y="635"/>
              <wp:positionH relativeFrom="page">
                <wp:align>center</wp:align>
              </wp:positionH>
              <wp:positionV relativeFrom="page">
                <wp:align>bottom</wp:align>
              </wp:positionV>
              <wp:extent cx="280035" cy="330200"/>
              <wp:effectExtent l="0" t="0" r="5715" b="0"/>
              <wp:wrapNone/>
              <wp:docPr id="257415144"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0035" cy="330200"/>
                      </a:xfrm>
                      <a:prstGeom prst="rect">
                        <a:avLst/>
                      </a:prstGeom>
                      <a:noFill/>
                      <a:ln>
                        <a:noFill/>
                      </a:ln>
                    </wps:spPr>
                    <wps:txbx>
                      <w:txbxContent>
                        <w:p w14:paraId="129E639C" w14:textId="61601A6E" w:rsidR="00F903B2" w:rsidRPr="00F903B2" w:rsidRDefault="00F903B2" w:rsidP="00F903B2">
                          <w:pPr>
                            <w:rPr>
                              <w:rFonts w:ascii="Calibri" w:eastAsia="Calibri" w:hAnsi="Calibri" w:cs="Calibri"/>
                              <w:noProof/>
                              <w:color w:val="000000"/>
                              <w:sz w:val="18"/>
                              <w:szCs w:val="18"/>
                            </w:rPr>
                          </w:pPr>
                          <w:r w:rsidRPr="00F903B2">
                            <w:rPr>
                              <w:rFonts w:ascii="Calibri" w:eastAsia="Calibri" w:hAnsi="Calibri" w:cs="Calibri"/>
                              <w:noProof/>
                              <w:color w:val="000000"/>
                              <w:sz w:val="18"/>
                              <w:szCs w:val="18"/>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212779" id="_x0000_t202" coordsize="21600,21600" o:spt="202" path="m,l,21600r21600,l21600,xe">
              <v:stroke joinstyle="miter"/>
              <v:path gradientshapeok="t" o:connecttype="rect"/>
            </v:shapetype>
            <v:shape id="Text Box 2" o:spid="_x0000_s1026" type="#_x0000_t202" alt="Public" style="position:absolute;margin-left:0;margin-top:0;width:22.05pt;height:26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" filled="f" stroked="f">
              <v:textbox style="mso-fit-shape-to-text:t" inset="0,0,0,15pt">
                <w:txbxContent>
                  <w:p w14:paraId="129E639C" w14:textId="61601A6E" w:rsidR="00F903B2" w:rsidRPr="00F903B2" w:rsidRDefault="00F903B2" w:rsidP="00F903B2">
                    <w:pPr>
                      <w:rPr>
                        <w:rFonts w:ascii="Calibri" w:eastAsia="Calibri" w:hAnsi="Calibri" w:cs="Calibri"/>
                        <w:noProof/>
                        <w:color w:val="000000"/>
                        <w:sz w:val="18"/>
                        <w:szCs w:val="18"/>
                      </w:rPr>
                    </w:pPr>
                    <w:r w:rsidRPr="00F903B2">
                      <w:rPr>
                        <w:rFonts w:ascii="Calibri" w:eastAsia="Calibri" w:hAnsi="Calibri" w:cs="Calibri"/>
                        <w:noProof/>
                        <w:color w:val="000000"/>
                        <w:sz w:val="18"/>
                        <w:szCs w:val="18"/>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83D5B" w14:textId="1425F5C7" w:rsidR="008C6D67" w:rsidRPr="008C6D67" w:rsidRDefault="008C6D67" w:rsidP="008C6D67">
    <w:pPr>
      <w:pStyle w:val="Footer"/>
      <w:tabs>
        <w:tab w:val="clear" w:pos="4536"/>
        <w:tab w:val="clear" w:pos="9072"/>
        <w:tab w:val="right" w:pos="9638"/>
      </w:tabs>
      <w:jc w:val="right"/>
      <w:rPr>
        <w:rFonts w:cs="Arial"/>
        <w:sz w:val="18"/>
        <w:szCs w:val="18"/>
        <w:lang w:val="en-US"/>
      </w:rPr>
    </w:pPr>
    <w:r w:rsidRPr="000D124B">
      <w:rPr>
        <w:rFonts w:cs="Arial"/>
        <w:sz w:val="18"/>
        <w:szCs w:val="18"/>
      </w:rPr>
      <w:fldChar w:fldCharType="begin"/>
    </w:r>
    <w:r w:rsidRPr="008C6D67">
      <w:rPr>
        <w:rFonts w:cs="Arial"/>
        <w:sz w:val="18"/>
        <w:szCs w:val="18"/>
        <w:lang w:val="en-US"/>
      </w:rPr>
      <w:instrText xml:space="preserve"> PAGE   \* MERGEFORMAT </w:instrText>
    </w:r>
    <w:r w:rsidRPr="000D124B">
      <w:rPr>
        <w:rFonts w:cs="Arial"/>
        <w:sz w:val="18"/>
        <w:szCs w:val="18"/>
      </w:rPr>
      <w:fldChar w:fldCharType="separate"/>
    </w:r>
    <w:r w:rsidR="00C61314">
      <w:rPr>
        <w:rFonts w:cs="Arial"/>
        <w:noProof/>
        <w:sz w:val="18"/>
        <w:szCs w:val="18"/>
        <w:lang w:val="en-US"/>
      </w:rPr>
      <w:t>1</w:t>
    </w:r>
    <w:r w:rsidRPr="000D124B">
      <w:rPr>
        <w:rFonts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8B7E4" w14:textId="1FED2621" w:rsidR="00596E8C" w:rsidRPr="002E04A9" w:rsidRDefault="00596E8C" w:rsidP="00F77204">
    <w:pPr>
      <w:pStyle w:val="Footer"/>
      <w:tabs>
        <w:tab w:val="clear" w:pos="4536"/>
        <w:tab w:val="clear" w:pos="9072"/>
        <w:tab w:val="right" w:pos="9638"/>
      </w:tabs>
      <w:ind w:right="90"/>
      <w:jc w:val="right"/>
      <w:rPr>
        <w:rFonts w:cs="Arial"/>
        <w:sz w:val="18"/>
        <w:szCs w:val="18"/>
        <w:lang w:val="en-GB"/>
      </w:rPr>
    </w:pPr>
  </w:p>
  <w:p w14:paraId="68637E18" w14:textId="77777777" w:rsidR="00596E8C" w:rsidRPr="00AA6849" w:rsidRDefault="00960968" w:rsidP="00924566">
    <w:pPr>
      <w:pStyle w:val="Footer"/>
      <w:rPr>
        <w:rFonts w:cs="Arial"/>
        <w:color w:val="808080" w:themeColor="background1" w:themeShade="80"/>
        <w:sz w:val="14"/>
        <w:szCs w:val="14"/>
        <w:lang w:val="en-US"/>
      </w:rPr>
    </w:pPr>
    <w:r w:rsidRPr="00924566">
      <w:rPr>
        <w:rFonts w:cs="Arial"/>
        <w:color w:val="808080" w:themeColor="background1" w:themeShade="80"/>
        <w:sz w:val="14"/>
        <w:szCs w:val="16"/>
      </w:rPr>
      <w:fldChar w:fldCharType="begin"/>
    </w:r>
    <w:r w:rsidR="00924566" w:rsidRPr="008C6D67">
      <w:rPr>
        <w:rFonts w:cs="Arial"/>
        <w:color w:val="808080" w:themeColor="background1" w:themeShade="80"/>
        <w:sz w:val="14"/>
        <w:szCs w:val="16"/>
        <w:lang w:val="en-US"/>
      </w:rPr>
      <w:instrText xml:space="preserve"> DOCVARIABLE  ISFOXClassificationLong </w:instrText>
    </w:r>
    <w:r w:rsidRPr="00924566">
      <w:rPr>
        <w:rFonts w:cs="Arial"/>
        <w:color w:val="808080" w:themeColor="background1" w:themeShade="80"/>
        <w:sz w:val="14"/>
        <w:szCs w:val="16"/>
      </w:rPr>
      <w:fldChar w:fldCharType="separate"/>
    </w:r>
    <w:r w:rsidR="00226C5D">
      <w:rPr>
        <w:rFonts w:cs="Arial"/>
        <w:color w:val="808080" w:themeColor="background1" w:themeShade="80"/>
        <w:sz w:val="14"/>
        <w:szCs w:val="16"/>
        <w:lang w:val="en-US"/>
      </w:rPr>
      <w:t xml:space="preserve"> </w:t>
    </w:r>
    <w:r w:rsidRPr="00924566">
      <w:rPr>
        <w:rFonts w:cs="Arial"/>
        <w:color w:val="808080" w:themeColor="background1" w:themeShade="80"/>
        <w:sz w:val="14"/>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19A48" w14:textId="77777777" w:rsidR="00DB4E32" w:rsidRDefault="00DB4E32">
      <w:r>
        <w:separator/>
      </w:r>
    </w:p>
  </w:footnote>
  <w:footnote w:type="continuationSeparator" w:id="0">
    <w:p w14:paraId="136DBA53" w14:textId="77777777" w:rsidR="00DB4E32" w:rsidRDefault="00DB4E32">
      <w:r>
        <w:continuationSeparator/>
      </w:r>
    </w:p>
  </w:footnote>
  <w:footnote w:id="1">
    <w:p w14:paraId="4445E9AF" w14:textId="36E96BCC" w:rsidR="009E7C1F" w:rsidRPr="009E7C1F" w:rsidRDefault="009E7C1F">
      <w:pPr>
        <w:pStyle w:val="FootnoteText"/>
        <w:rPr>
          <w:lang w:val="pl-PL"/>
        </w:rPr>
      </w:pPr>
      <w:r>
        <w:rPr>
          <w:rStyle w:val="FootnoteReference"/>
        </w:rPr>
        <w:footnoteRef/>
      </w:r>
      <w:r>
        <w:t xml:space="preserve"> </w:t>
      </w:r>
      <w:r w:rsidRPr="009E7C1F">
        <w:t>https://ks.pl/slownik/co-to-jest-ui</w:t>
      </w:r>
    </w:p>
  </w:footnote>
  <w:footnote w:id="2">
    <w:p w14:paraId="6D3028EC" w14:textId="1EA2D2DD" w:rsidR="00A674C3" w:rsidRPr="00A674C3" w:rsidRDefault="00A674C3">
      <w:pPr>
        <w:pStyle w:val="FootnoteText"/>
        <w:rPr>
          <w:lang w:val="pl-PL"/>
        </w:rPr>
      </w:pPr>
      <w:r>
        <w:rPr>
          <w:rStyle w:val="FootnoteReference"/>
        </w:rPr>
        <w:footnoteRef/>
      </w:r>
      <w:r w:rsidRPr="00A674C3">
        <w:rPr>
          <w:lang w:val="pl-PL"/>
        </w:rPr>
        <w:t xml:space="preserve"> </w:t>
      </w:r>
      <w:r w:rsidRPr="00A674C3">
        <w:rPr>
          <w:lang w:val="pl-PL"/>
        </w:rPr>
        <w:t>https://www.dbc.wroc.pl/Content/39276/Ratalewska_Rozwoj_Rynku_Aplikacji_Mobilnych_2017.pdf</w:t>
      </w:r>
    </w:p>
  </w:footnote>
  <w:footnote w:id="3">
    <w:p w14:paraId="76AB65A3" w14:textId="74231284" w:rsidR="00187322" w:rsidRPr="00187322" w:rsidRDefault="00187322">
      <w:pPr>
        <w:pStyle w:val="FootnoteText"/>
        <w:rPr>
          <w:lang w:val="pl-PL"/>
        </w:rPr>
      </w:pPr>
      <w:r>
        <w:rPr>
          <w:rStyle w:val="FootnoteReference"/>
        </w:rPr>
        <w:footnoteRef/>
      </w:r>
      <w:r w:rsidRPr="00187322">
        <w:rPr>
          <w:lang w:val="pl-PL"/>
        </w:rPr>
        <w:t xml:space="preserve"> </w:t>
      </w:r>
      <w:r w:rsidRPr="00187322">
        <w:rPr>
          <w:lang w:val="pl-PL"/>
        </w:rPr>
        <w:t>https://research.com/software/mobile-vs-desktop-usage#4</w:t>
      </w:r>
    </w:p>
  </w:footnote>
  <w:footnote w:id="4">
    <w:p w14:paraId="06E9AA7F" w14:textId="6E9F53AE" w:rsidR="00D814E6" w:rsidRPr="00D814E6" w:rsidRDefault="00D814E6">
      <w:pPr>
        <w:pStyle w:val="FootnoteText"/>
        <w:rPr>
          <w:lang w:val="pl-PL"/>
        </w:rPr>
      </w:pPr>
      <w:r>
        <w:rPr>
          <w:rStyle w:val="FootnoteReference"/>
        </w:rPr>
        <w:footnoteRef/>
      </w:r>
      <w:r w:rsidRPr="00D814E6">
        <w:rPr>
          <w:lang w:val="pl-PL"/>
        </w:rPr>
        <w:t xml:space="preserve"> </w:t>
      </w:r>
      <w:r w:rsidRPr="00D814E6">
        <w:rPr>
          <w:lang w:val="pl-PL"/>
        </w:rPr>
        <w:t>https://poradnikprzedsiebiorcy.pl/-roznice-miedzy-http-a-https-i-ich-wplyw-na-pozycje-strony</w:t>
      </w:r>
    </w:p>
  </w:footnote>
  <w:footnote w:id="5">
    <w:p w14:paraId="704354EB" w14:textId="2F9B36F2" w:rsidR="00D814E6" w:rsidRPr="00D814E6" w:rsidRDefault="00D814E6">
      <w:pPr>
        <w:pStyle w:val="FootnoteText"/>
        <w:rPr>
          <w:lang w:val="pl-PL"/>
        </w:rPr>
      </w:pPr>
      <w:r>
        <w:rPr>
          <w:rStyle w:val="FootnoteReference"/>
        </w:rPr>
        <w:footnoteRef/>
      </w:r>
      <w:r w:rsidRPr="00D814E6">
        <w:rPr>
          <w:lang w:val="pl-PL"/>
        </w:rPr>
        <w:t xml:space="preserve"> </w:t>
      </w:r>
      <w:r w:rsidRPr="00D814E6">
        <w:rPr>
          <w:lang w:val="pl-PL"/>
        </w:rPr>
        <w:t>https://www.google.com/search?q=technologia+backup+3-2-1&amp;rlz=1C1GCEJ_enPL1061PL1061&amp;oq=technologia+backup+3-2-1&amp;gs_lcrp=EgZjaHJvbWUyBggAEEUYOTIICAEQABgWGB4yCAgCEAAYFhgeMggIAxAAGBYYHjIICAQQABgWGB4yCAgFEAAYFhgeMggIBhAAGBYYHjIICAcQABgWGB4yCAgIEAAYFhgeMggICRAAGBYYHtIBCDUzNTBqMGo0qAIAsAIA&amp;sourceid=chrome&amp;ie=UTF-8</w:t>
      </w:r>
    </w:p>
  </w:footnote>
  <w:footnote w:id="6">
    <w:p w14:paraId="15F28051" w14:textId="61ED6123" w:rsidR="00703757" w:rsidRPr="00703757" w:rsidRDefault="00703757">
      <w:pPr>
        <w:pStyle w:val="FootnoteText"/>
        <w:rPr>
          <w:lang w:val="pl-PL"/>
        </w:rPr>
      </w:pPr>
      <w:r>
        <w:rPr>
          <w:rStyle w:val="FootnoteReference"/>
        </w:rPr>
        <w:footnoteRef/>
      </w:r>
      <w:r w:rsidRPr="00A674C3">
        <w:rPr>
          <w:lang w:val="pl-PL"/>
        </w:rPr>
        <w:t xml:space="preserve"> </w:t>
      </w:r>
      <w:r w:rsidR="00454AFF" w:rsidRPr="00A674C3">
        <w:rPr>
          <w:lang w:val="pl-PL"/>
        </w:rPr>
        <w:t>https://www.ibm.com/docs/pl/was/9.0.5?topic=overview-three-tier-architectures</w:t>
      </w:r>
    </w:p>
  </w:footnote>
  <w:footnote w:id="7">
    <w:p w14:paraId="0C3AE71F" w14:textId="6BBD5DA3" w:rsidR="003E42D1" w:rsidRPr="003E42D1" w:rsidRDefault="003E42D1">
      <w:pPr>
        <w:pStyle w:val="FootnoteText"/>
        <w:rPr>
          <w:lang w:val="pl-PL"/>
        </w:rPr>
      </w:pPr>
      <w:r>
        <w:rPr>
          <w:rStyle w:val="FootnoteReference"/>
        </w:rPr>
        <w:footnoteRef/>
      </w:r>
      <w:r w:rsidRPr="003E42D1">
        <w:rPr>
          <w:lang w:val="pl-PL"/>
        </w:rPr>
        <w:t xml:space="preserve"> https://en.wikipedia.org/wiki/C_Sharp_(programming_language)</w:t>
      </w:r>
    </w:p>
  </w:footnote>
  <w:footnote w:id="8">
    <w:p w14:paraId="14A8EFD3" w14:textId="24BCCB09" w:rsidR="003E42D1" w:rsidRPr="003E42D1" w:rsidRDefault="003E42D1">
      <w:pPr>
        <w:pStyle w:val="FootnoteText"/>
        <w:rPr>
          <w:lang w:val="pl-PL"/>
        </w:rPr>
      </w:pPr>
      <w:r>
        <w:rPr>
          <w:rStyle w:val="FootnoteReference"/>
        </w:rPr>
        <w:footnoteRef/>
      </w:r>
      <w:r w:rsidRPr="003E42D1">
        <w:rPr>
          <w:lang w:val="pl-PL"/>
        </w:rPr>
        <w:t xml:space="preserve"> https://vavatech.pl/technologie/frameworki/.net</w:t>
      </w:r>
    </w:p>
  </w:footnote>
  <w:footnote w:id="9">
    <w:p w14:paraId="0B12CE4D" w14:textId="5ACA8344" w:rsidR="003E42D1" w:rsidRPr="003E42D1" w:rsidRDefault="003E42D1">
      <w:pPr>
        <w:pStyle w:val="FootnoteText"/>
        <w:rPr>
          <w:lang w:val="pl-PL"/>
        </w:rPr>
      </w:pPr>
      <w:r>
        <w:rPr>
          <w:rStyle w:val="FootnoteReference"/>
        </w:rPr>
        <w:footnoteRef/>
      </w:r>
      <w:r w:rsidRPr="003E42D1">
        <w:rPr>
          <w:lang w:val="pl-PL"/>
        </w:rPr>
        <w:t xml:space="preserve"> https://learn.microsoft.com/pl-pl/dotnet/framework/data/adonet/ef/overview</w:t>
      </w:r>
    </w:p>
  </w:footnote>
  <w:footnote w:id="10">
    <w:p w14:paraId="39E9D9E8" w14:textId="0E917EB8" w:rsidR="003E42D1" w:rsidRPr="003E42D1" w:rsidRDefault="003E42D1">
      <w:pPr>
        <w:pStyle w:val="FootnoteText"/>
        <w:rPr>
          <w:lang w:val="pl-PL"/>
        </w:rPr>
      </w:pPr>
      <w:r>
        <w:rPr>
          <w:rStyle w:val="FootnoteReference"/>
        </w:rPr>
        <w:footnoteRef/>
      </w:r>
      <w:r w:rsidRPr="003E42D1">
        <w:rPr>
          <w:lang w:val="pl-PL"/>
        </w:rPr>
        <w:t xml:space="preserve"> https://www.plukasiewicz.net/Artykuly/AspNetCoreFeatures</w:t>
      </w:r>
    </w:p>
  </w:footnote>
  <w:footnote w:id="11">
    <w:p w14:paraId="243B911B" w14:textId="1367E97C" w:rsidR="003E42D1" w:rsidRPr="003E42D1" w:rsidRDefault="003E42D1">
      <w:pPr>
        <w:pStyle w:val="FootnoteText"/>
        <w:rPr>
          <w:lang w:val="pl-PL"/>
        </w:rPr>
      </w:pPr>
      <w:r>
        <w:rPr>
          <w:rStyle w:val="FootnoteReference"/>
        </w:rPr>
        <w:footnoteRef/>
      </w:r>
      <w:r w:rsidRPr="003E42D1">
        <w:rPr>
          <w:lang w:val="pl-PL"/>
        </w:rPr>
        <w:t xml:space="preserve"> https://cezarywalenciuk.pl/blog/programing/automapper-z-aspnet-core</w:t>
      </w:r>
    </w:p>
  </w:footnote>
  <w:footnote w:id="12">
    <w:p w14:paraId="6356FB04" w14:textId="20F43573" w:rsidR="003E42D1" w:rsidRPr="003E42D1" w:rsidRDefault="003E42D1">
      <w:pPr>
        <w:pStyle w:val="FootnoteText"/>
        <w:rPr>
          <w:lang w:val="pl-PL"/>
        </w:rPr>
      </w:pPr>
      <w:r>
        <w:rPr>
          <w:rStyle w:val="FootnoteReference"/>
        </w:rPr>
        <w:footnoteRef/>
      </w:r>
      <w:r w:rsidRPr="003E42D1">
        <w:rPr>
          <w:lang w:val="pl-PL"/>
        </w:rPr>
        <w:t xml:space="preserve"> https://docs.fluentvalidation.net/en/latest/</w:t>
      </w:r>
    </w:p>
  </w:footnote>
  <w:footnote w:id="13">
    <w:p w14:paraId="6328C67A" w14:textId="28CF8B15" w:rsidR="003E42D1" w:rsidRPr="003E42D1" w:rsidRDefault="003E42D1">
      <w:pPr>
        <w:pStyle w:val="FootnoteText"/>
        <w:rPr>
          <w:lang w:val="pl-PL"/>
        </w:rPr>
      </w:pPr>
      <w:r>
        <w:rPr>
          <w:rStyle w:val="FootnoteReference"/>
        </w:rPr>
        <w:footnoteRef/>
      </w:r>
      <w:r w:rsidRPr="003E42D1">
        <w:rPr>
          <w:lang w:val="pl-PL"/>
        </w:rPr>
        <w:t xml:space="preserve"> https://nlog-project.org/</w:t>
      </w:r>
    </w:p>
  </w:footnote>
  <w:footnote w:id="14">
    <w:p w14:paraId="6A1C8502" w14:textId="0036E923" w:rsidR="003E42D1" w:rsidRPr="003E42D1" w:rsidRDefault="003E42D1">
      <w:pPr>
        <w:pStyle w:val="FootnoteText"/>
        <w:rPr>
          <w:lang w:val="pl-PL"/>
        </w:rPr>
      </w:pPr>
      <w:r>
        <w:rPr>
          <w:rStyle w:val="FootnoteReference"/>
        </w:rPr>
        <w:footnoteRef/>
      </w:r>
      <w:r w:rsidRPr="003E42D1">
        <w:rPr>
          <w:lang w:val="pl-PL"/>
        </w:rPr>
        <w:t xml:space="preserve"> https://sandrino.dev/blog/aspnet-core-5-jwt-authorization</w:t>
      </w:r>
    </w:p>
  </w:footnote>
  <w:footnote w:id="15">
    <w:p w14:paraId="4F6C2E8A" w14:textId="6A88F368" w:rsidR="003E42D1" w:rsidRPr="003E42D1" w:rsidRDefault="003E42D1">
      <w:pPr>
        <w:pStyle w:val="FootnoteText"/>
        <w:rPr>
          <w:lang w:val="pl-PL"/>
        </w:rPr>
      </w:pPr>
      <w:r>
        <w:rPr>
          <w:rStyle w:val="FootnoteReference"/>
        </w:rPr>
        <w:footnoteRef/>
      </w:r>
      <w:r w:rsidRPr="003E42D1">
        <w:rPr>
          <w:lang w:val="pl-PL"/>
        </w:rPr>
        <w:t xml:space="preserve"> https://learn.microsoft.com/pl-pl/aspnet/core/tutorials/getting-started-with-swashbuckle?view=aspnetcore-8.0&amp;tabs=visual-studio</w:t>
      </w:r>
    </w:p>
  </w:footnote>
  <w:footnote w:id="16">
    <w:p w14:paraId="53C7583A" w14:textId="7ECC279C" w:rsidR="003E42D1" w:rsidRPr="003E42D1" w:rsidRDefault="003E42D1">
      <w:pPr>
        <w:pStyle w:val="FootnoteText"/>
        <w:rPr>
          <w:lang w:val="pl-PL"/>
        </w:rPr>
      </w:pPr>
      <w:r>
        <w:rPr>
          <w:rStyle w:val="FootnoteReference"/>
        </w:rPr>
        <w:footnoteRef/>
      </w:r>
      <w:r w:rsidRPr="003E42D1">
        <w:rPr>
          <w:lang w:val="pl-PL"/>
        </w:rPr>
        <w:t xml:space="preserve"> https://boringowl.io/blog/zwiekszenie-wydajnosci-testowania-kodu-za-pomoca-xunit</w:t>
      </w:r>
    </w:p>
  </w:footnote>
  <w:footnote w:id="17">
    <w:p w14:paraId="15CAAF5F" w14:textId="30C451B4" w:rsidR="003E42D1" w:rsidRPr="003E42D1" w:rsidRDefault="003E42D1">
      <w:pPr>
        <w:pStyle w:val="FootnoteText"/>
        <w:rPr>
          <w:lang w:val="pl-PL"/>
        </w:rPr>
      </w:pPr>
      <w:r>
        <w:rPr>
          <w:rStyle w:val="FootnoteReference"/>
        </w:rPr>
        <w:footnoteRef/>
      </w:r>
      <w:r w:rsidRPr="003E42D1">
        <w:rPr>
          <w:lang w:val="pl-PL"/>
        </w:rPr>
        <w:t xml:space="preserve"> https://fluentassertions.com/</w:t>
      </w:r>
    </w:p>
  </w:footnote>
  <w:footnote w:id="18">
    <w:p w14:paraId="5B58735F" w14:textId="04BDAFEE" w:rsidR="003E42D1" w:rsidRPr="003E42D1" w:rsidRDefault="003E42D1">
      <w:pPr>
        <w:pStyle w:val="FootnoteText"/>
        <w:rPr>
          <w:lang w:val="pl-PL"/>
        </w:rPr>
      </w:pPr>
      <w:r>
        <w:rPr>
          <w:rStyle w:val="FootnoteReference"/>
        </w:rPr>
        <w:footnoteRef/>
      </w:r>
      <w:r w:rsidRPr="003E42D1">
        <w:rPr>
          <w:lang w:val="pl-PL"/>
        </w:rPr>
        <w:t xml:space="preserve"> https://medium.com/@ojbrot/everything-you-need-to-know-about-html5-and-css3-e83c80b5bb8b</w:t>
      </w:r>
    </w:p>
  </w:footnote>
  <w:footnote w:id="19">
    <w:p w14:paraId="4BECEFA6" w14:textId="58C4AB3F" w:rsidR="003E42D1" w:rsidRPr="003E42D1" w:rsidRDefault="003E42D1">
      <w:pPr>
        <w:pStyle w:val="FootnoteText"/>
        <w:rPr>
          <w:lang w:val="pl-PL"/>
        </w:rPr>
      </w:pPr>
      <w:r>
        <w:rPr>
          <w:rStyle w:val="FootnoteReference"/>
        </w:rPr>
        <w:footnoteRef/>
      </w:r>
      <w:r w:rsidRPr="003E42D1">
        <w:rPr>
          <w:lang w:val="pl-PL"/>
        </w:rPr>
        <w:t xml:space="preserve"> https://developer.mozilla.org/en-US/docs/Learn/JavaScript/First_steps/What_is_JavaScript</w:t>
      </w:r>
    </w:p>
  </w:footnote>
  <w:footnote w:id="20">
    <w:p w14:paraId="6A8B193B" w14:textId="2890C7F3" w:rsidR="003E42D1" w:rsidRPr="003E42D1" w:rsidRDefault="003E42D1">
      <w:pPr>
        <w:pStyle w:val="FootnoteText"/>
        <w:rPr>
          <w:lang w:val="pl-PL"/>
        </w:rPr>
      </w:pPr>
      <w:r>
        <w:rPr>
          <w:rStyle w:val="FootnoteReference"/>
        </w:rPr>
        <w:footnoteRef/>
      </w:r>
      <w:r w:rsidRPr="003E42D1">
        <w:rPr>
          <w:lang w:val="pl-PL"/>
        </w:rPr>
        <w:t xml:space="preserve"> https://react.dev/</w:t>
      </w:r>
    </w:p>
  </w:footnote>
  <w:footnote w:id="21">
    <w:p w14:paraId="679B5C4B" w14:textId="25B2BED9" w:rsidR="003E42D1" w:rsidRPr="003E42D1" w:rsidRDefault="003E42D1">
      <w:pPr>
        <w:pStyle w:val="FootnoteText"/>
        <w:rPr>
          <w:lang w:val="pl-PL"/>
        </w:rPr>
      </w:pPr>
      <w:r>
        <w:rPr>
          <w:rStyle w:val="FootnoteReference"/>
        </w:rPr>
        <w:footnoteRef/>
      </w:r>
      <w:r w:rsidRPr="003E42D1">
        <w:rPr>
          <w:lang w:val="pl-PL"/>
        </w:rPr>
        <w:t xml:space="preserve"> https://redux.js.org/</w:t>
      </w:r>
    </w:p>
  </w:footnote>
  <w:footnote w:id="22">
    <w:p w14:paraId="567FC25E" w14:textId="67C250AB" w:rsidR="003E42D1" w:rsidRPr="003E42D1" w:rsidRDefault="003E42D1">
      <w:pPr>
        <w:pStyle w:val="FootnoteText"/>
        <w:rPr>
          <w:lang w:val="pl-PL"/>
        </w:rPr>
      </w:pPr>
      <w:r>
        <w:rPr>
          <w:rStyle w:val="FootnoteReference"/>
        </w:rPr>
        <w:footnoteRef/>
      </w:r>
      <w:r w:rsidRPr="003E42D1">
        <w:rPr>
          <w:lang w:val="pl-PL"/>
        </w:rPr>
        <w:t xml:space="preserve"> https://reactrouter.com/en/main</w:t>
      </w:r>
    </w:p>
  </w:footnote>
  <w:footnote w:id="23">
    <w:p w14:paraId="2F3FC35E" w14:textId="6CCAD302" w:rsidR="003E42D1" w:rsidRPr="003E42D1" w:rsidRDefault="003E42D1">
      <w:pPr>
        <w:pStyle w:val="FootnoteText"/>
        <w:rPr>
          <w:lang w:val="pl-PL"/>
        </w:rPr>
      </w:pPr>
      <w:r>
        <w:rPr>
          <w:rStyle w:val="FootnoteReference"/>
        </w:rPr>
        <w:footnoteRef/>
      </w:r>
      <w:r w:rsidRPr="003E42D1">
        <w:rPr>
          <w:lang w:val="pl-PL"/>
        </w:rPr>
        <w:t xml:space="preserve"> https://tanstack.com/query/latest</w:t>
      </w:r>
    </w:p>
  </w:footnote>
  <w:footnote w:id="24">
    <w:p w14:paraId="5F8D0675" w14:textId="4A633C61" w:rsidR="00F37239" w:rsidRPr="00F37239" w:rsidRDefault="00F37239">
      <w:pPr>
        <w:pStyle w:val="FootnoteText"/>
        <w:rPr>
          <w:lang w:val="pl-PL"/>
        </w:rPr>
      </w:pPr>
      <w:r>
        <w:rPr>
          <w:rStyle w:val="FootnoteReference"/>
        </w:rPr>
        <w:footnoteRef/>
      </w:r>
      <w:r w:rsidRPr="00841A70">
        <w:rPr>
          <w:lang w:val="pl-PL"/>
        </w:rPr>
        <w:t xml:space="preserve"> https://vitejs.dev/</w:t>
      </w:r>
    </w:p>
  </w:footnote>
  <w:footnote w:id="25">
    <w:p w14:paraId="74667E60" w14:textId="618827D7" w:rsidR="00F37239" w:rsidRPr="00F37239" w:rsidRDefault="00F37239">
      <w:pPr>
        <w:pStyle w:val="FootnoteText"/>
        <w:rPr>
          <w:lang w:val="pl-PL"/>
        </w:rPr>
      </w:pPr>
      <w:r>
        <w:rPr>
          <w:rStyle w:val="FootnoteReference"/>
        </w:rPr>
        <w:footnoteRef/>
      </w:r>
      <w:r w:rsidRPr="00841A70">
        <w:rPr>
          <w:lang w:val="pl-PL"/>
        </w:rPr>
        <w:t xml:space="preserve"> https://nodejs.org/en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7100" w14:textId="75A6F11C" w:rsidR="00596E8C" w:rsidRDefault="00000000">
    <w:pPr>
      <w:pStyle w:val="Header"/>
    </w:pPr>
    <w:sdt>
      <w:sdtPr>
        <w:id w:val="-2050750318"/>
        <w:docPartObj>
          <w:docPartGallery w:val="Watermarks"/>
          <w:docPartUnique/>
        </w:docPartObj>
      </w:sdtPr>
      <w:sdtContent>
        <w:r>
          <w:rPr>
            <w:noProof/>
          </w:rPr>
          <w:pict w14:anchorId="52FBBA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PowerPlusWaterMarkObject" o:spid="_x0000_s1026" type="#_x0000_t136" alt="{&quot;HashCode&quot;:-156247989,&quot;Height&quot;:841.0,&quot;Width&quot;:595.0,&quot;Placement&quot;:&quot;Header&quot;,&quot;Index&quot;:&quot;Primary&quot;,&quot;Section&quot;:1,&quot;Top&quot;:-999995.0,&quot;Left&quot;:-999995.0}" style="position:absolute;margin-left:0;margin-top:0;width:642.3pt;height:89.45pt;rotation:315;z-index:-251656704;visibility:hidden;mso-position-horizontal:center;mso-position-horizontal-relative:margin;mso-position-vertical:center;mso-position-vertical-relative:margin" o:allowincell="f" fillcolor="#b3b3b3" stroked="f">
              <v:textpath style="font-family:&quot;Arial&quot;;font-size:1in" string="Strictly 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EDE9E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F67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F1AEE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1874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0CAE72"/>
    <w:lvl w:ilvl="0">
      <w:start w:val="1"/>
      <w:numFmt w:val="bullet"/>
      <w:lvlText w:val=""/>
      <w:lvlJc w:val="left"/>
      <w:pPr>
        <w:tabs>
          <w:tab w:val="num" w:pos="1492"/>
        </w:tabs>
        <w:ind w:left="1492" w:hanging="360"/>
      </w:pPr>
      <w:rPr>
        <w:rFonts w:ascii="Symbol" w:hAnsi="Symbol" w:cs="Times New Roman" w:hint="default"/>
      </w:rPr>
    </w:lvl>
  </w:abstractNum>
  <w:abstractNum w:abstractNumId="5" w15:restartNumberingAfterBreak="0">
    <w:nsid w:val="FFFFFF81"/>
    <w:multiLevelType w:val="singleLevel"/>
    <w:tmpl w:val="B4862054"/>
    <w:lvl w:ilvl="0">
      <w:start w:val="1"/>
      <w:numFmt w:val="bullet"/>
      <w:lvlText w:val=""/>
      <w:lvlJc w:val="left"/>
      <w:pPr>
        <w:tabs>
          <w:tab w:val="num" w:pos="1209"/>
        </w:tabs>
        <w:ind w:left="1209" w:hanging="360"/>
      </w:pPr>
      <w:rPr>
        <w:rFonts w:ascii="Symbol" w:hAnsi="Symbol" w:cs="Times New Roman" w:hint="default"/>
      </w:rPr>
    </w:lvl>
  </w:abstractNum>
  <w:abstractNum w:abstractNumId="6" w15:restartNumberingAfterBreak="0">
    <w:nsid w:val="FFFFFF82"/>
    <w:multiLevelType w:val="singleLevel"/>
    <w:tmpl w:val="7D3AA302"/>
    <w:lvl w:ilvl="0">
      <w:start w:val="1"/>
      <w:numFmt w:val="bullet"/>
      <w:pStyle w:val="ListBullet3"/>
      <w:lvlText w:val=""/>
      <w:lvlJc w:val="left"/>
      <w:pPr>
        <w:tabs>
          <w:tab w:val="num" w:pos="926"/>
        </w:tabs>
        <w:ind w:left="926" w:hanging="360"/>
      </w:pPr>
      <w:rPr>
        <w:rFonts w:ascii="Symbol" w:hAnsi="Symbol" w:cs="Times New Roman" w:hint="default"/>
      </w:rPr>
    </w:lvl>
  </w:abstractNum>
  <w:abstractNum w:abstractNumId="7" w15:restartNumberingAfterBreak="0">
    <w:nsid w:val="FFFFFF83"/>
    <w:multiLevelType w:val="singleLevel"/>
    <w:tmpl w:val="2CD6615E"/>
    <w:lvl w:ilvl="0">
      <w:start w:val="1"/>
      <w:numFmt w:val="bullet"/>
      <w:pStyle w:val="ListBullet2"/>
      <w:lvlText w:val=""/>
      <w:lvlJc w:val="left"/>
      <w:pPr>
        <w:tabs>
          <w:tab w:val="num" w:pos="643"/>
        </w:tabs>
        <w:ind w:left="643" w:hanging="360"/>
      </w:pPr>
      <w:rPr>
        <w:rFonts w:ascii="Symbol" w:hAnsi="Symbol" w:cs="Times New Roman" w:hint="default"/>
      </w:rPr>
    </w:lvl>
  </w:abstractNum>
  <w:abstractNum w:abstractNumId="8" w15:restartNumberingAfterBreak="0">
    <w:nsid w:val="FFFFFF88"/>
    <w:multiLevelType w:val="singleLevel"/>
    <w:tmpl w:val="47120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E034"/>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8BE0A63"/>
    <w:multiLevelType w:val="hybridMultilevel"/>
    <w:tmpl w:val="8BDAA2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1181375"/>
    <w:multiLevelType w:val="hybridMultilevel"/>
    <w:tmpl w:val="887EC706"/>
    <w:lvl w:ilvl="0" w:tplc="EB5A9F36">
      <w:start w:val="1"/>
      <w:numFmt w:val="decimal"/>
      <w:lvlText w:val="%1."/>
      <w:lvlJc w:val="left"/>
      <w:pPr>
        <w:ind w:left="2160" w:hanging="360"/>
      </w:pPr>
      <w:rPr>
        <w:rFonts w:hint="default"/>
      </w:r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12" w15:restartNumberingAfterBreak="0">
    <w:nsid w:val="33EB7D90"/>
    <w:multiLevelType w:val="hybridMultilevel"/>
    <w:tmpl w:val="BD64518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3" w15:restartNumberingAfterBreak="0">
    <w:nsid w:val="34235B43"/>
    <w:multiLevelType w:val="hybridMultilevel"/>
    <w:tmpl w:val="3A2028F4"/>
    <w:lvl w:ilvl="0" w:tplc="A08CA802">
      <w:start w:val="1"/>
      <w:numFmt w:val="bullet"/>
      <w:lvlText w:val="●"/>
      <w:lvlJc w:val="left"/>
      <w:pPr>
        <w:tabs>
          <w:tab w:val="num" w:pos="397"/>
        </w:tabs>
        <w:ind w:left="397" w:firstLine="397"/>
      </w:pPr>
      <w:rPr>
        <w:rFonts w:ascii="Times New Roman" w:hAnsi="Times New Roman" w:cs="Times New Roman" w:hint="default"/>
        <w:color w:val="auto"/>
        <w:sz w:val="20"/>
        <w:szCs w:val="20"/>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3914048C"/>
    <w:multiLevelType w:val="hybridMultilevel"/>
    <w:tmpl w:val="4418A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3F67CC"/>
    <w:multiLevelType w:val="hybridMultilevel"/>
    <w:tmpl w:val="6F348D4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41714589"/>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45D5C51"/>
    <w:multiLevelType w:val="hybridMultilevel"/>
    <w:tmpl w:val="D1A431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49DE0468"/>
    <w:multiLevelType w:val="hybridMultilevel"/>
    <w:tmpl w:val="BC4E9F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2C775D8"/>
    <w:multiLevelType w:val="multilevel"/>
    <w:tmpl w:val="FBF2FF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DAB7715"/>
    <w:multiLevelType w:val="multilevel"/>
    <w:tmpl w:val="AE929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DED2E41"/>
    <w:multiLevelType w:val="hybridMultilevel"/>
    <w:tmpl w:val="6ED8E6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6363468">
    <w:abstractNumId w:val="9"/>
  </w:num>
  <w:num w:numId="2" w16cid:durableId="1578855402">
    <w:abstractNumId w:val="7"/>
  </w:num>
  <w:num w:numId="3" w16cid:durableId="2091270751">
    <w:abstractNumId w:val="6"/>
  </w:num>
  <w:num w:numId="4" w16cid:durableId="767044783">
    <w:abstractNumId w:val="9"/>
  </w:num>
  <w:num w:numId="5" w16cid:durableId="56130471">
    <w:abstractNumId w:val="7"/>
  </w:num>
  <w:num w:numId="6" w16cid:durableId="1543902714">
    <w:abstractNumId w:val="6"/>
  </w:num>
  <w:num w:numId="7" w16cid:durableId="733090570">
    <w:abstractNumId w:val="5"/>
  </w:num>
  <w:num w:numId="8" w16cid:durableId="2031492762">
    <w:abstractNumId w:val="4"/>
  </w:num>
  <w:num w:numId="9" w16cid:durableId="112864339">
    <w:abstractNumId w:val="13"/>
  </w:num>
  <w:num w:numId="10" w16cid:durableId="1816950824">
    <w:abstractNumId w:val="12"/>
  </w:num>
  <w:num w:numId="11" w16cid:durableId="615793223">
    <w:abstractNumId w:val="8"/>
  </w:num>
  <w:num w:numId="12" w16cid:durableId="327833332">
    <w:abstractNumId w:val="3"/>
  </w:num>
  <w:num w:numId="13" w16cid:durableId="2058819673">
    <w:abstractNumId w:val="2"/>
  </w:num>
  <w:num w:numId="14" w16cid:durableId="1879005522">
    <w:abstractNumId w:val="1"/>
  </w:num>
  <w:num w:numId="15" w16cid:durableId="1011371270">
    <w:abstractNumId w:val="0"/>
  </w:num>
  <w:num w:numId="16" w16cid:durableId="808942691">
    <w:abstractNumId w:val="14"/>
  </w:num>
  <w:num w:numId="17" w16cid:durableId="31544333">
    <w:abstractNumId w:val="21"/>
  </w:num>
  <w:num w:numId="18" w16cid:durableId="832721237">
    <w:abstractNumId w:val="16"/>
  </w:num>
  <w:num w:numId="19" w16cid:durableId="843321553">
    <w:abstractNumId w:val="16"/>
  </w:num>
  <w:num w:numId="20" w16cid:durableId="370568487">
    <w:abstractNumId w:val="16"/>
  </w:num>
  <w:num w:numId="21" w16cid:durableId="70658796">
    <w:abstractNumId w:val="16"/>
  </w:num>
  <w:num w:numId="22" w16cid:durableId="1786805941">
    <w:abstractNumId w:val="16"/>
  </w:num>
  <w:num w:numId="23" w16cid:durableId="1331176498">
    <w:abstractNumId w:val="16"/>
  </w:num>
  <w:num w:numId="24" w16cid:durableId="808590121">
    <w:abstractNumId w:val="16"/>
  </w:num>
  <w:num w:numId="25" w16cid:durableId="1819491348">
    <w:abstractNumId w:val="16"/>
  </w:num>
  <w:num w:numId="26" w16cid:durableId="2105882739">
    <w:abstractNumId w:val="16"/>
  </w:num>
  <w:num w:numId="27" w16cid:durableId="1947351406">
    <w:abstractNumId w:val="16"/>
  </w:num>
  <w:num w:numId="28" w16cid:durableId="395979873">
    <w:abstractNumId w:val="16"/>
  </w:num>
  <w:num w:numId="29" w16cid:durableId="389310831">
    <w:abstractNumId w:val="16"/>
  </w:num>
  <w:num w:numId="30" w16cid:durableId="2135440014">
    <w:abstractNumId w:val="16"/>
  </w:num>
  <w:num w:numId="31" w16cid:durableId="1653949951">
    <w:abstractNumId w:val="16"/>
  </w:num>
  <w:num w:numId="32" w16cid:durableId="439375800">
    <w:abstractNumId w:val="16"/>
  </w:num>
  <w:num w:numId="33" w16cid:durableId="2059622991">
    <w:abstractNumId w:val="16"/>
  </w:num>
  <w:num w:numId="34" w16cid:durableId="1173375313">
    <w:abstractNumId w:val="20"/>
  </w:num>
  <w:num w:numId="35" w16cid:durableId="1831746041">
    <w:abstractNumId w:val="17"/>
  </w:num>
  <w:num w:numId="36" w16cid:durableId="357203524">
    <w:abstractNumId w:val="19"/>
  </w:num>
  <w:num w:numId="37" w16cid:durableId="557084206">
    <w:abstractNumId w:val="15"/>
  </w:num>
  <w:num w:numId="38" w16cid:durableId="781651390">
    <w:abstractNumId w:val="11"/>
  </w:num>
  <w:num w:numId="39" w16cid:durableId="316687189">
    <w:abstractNumId w:val="18"/>
  </w:num>
  <w:num w:numId="40" w16cid:durableId="637883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708"/>
  <w:hyphenationZone w:val="425"/>
  <w:doNotHyphenateCaps/>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71660d270c64f5bbb8f27f5e85be630" w:val="1"/>
    <w:docVar w:name="a71660d270c64f5bbb8f27f5e85be6370" w:val="DOMFGDVB\pf26857;d4c75f49-f1ee-485c-aa75-2c54e2ab5223;Internal;2017-07-19T15:51:06;;DRX|"/>
    <w:docVar w:name="ISFOXAutomaticLabelingDisabled" w:val="True"/>
    <w:docVar w:name="ISFOXClassification" w:val=" "/>
    <w:docVar w:name="ISFOXClassificationAlt" w:val=" "/>
    <w:docVar w:name="ISFOXClassificationId" w:val="d4c75f49-f1ee-485c-aa75-2c54e2ab5223"/>
    <w:docVar w:name="ISFOXClassificationInKeywords" w:val="Internal"/>
    <w:docVar w:name="ISFOXClassificationLong" w:val=" "/>
    <w:docVar w:name="ISFOXClassificationName" w:val="Internal"/>
    <w:docVar w:name="ISFOXClassificationWatermark" w:val="False"/>
    <w:docVar w:name="ISFOXDocumentClassificationVersion" w:val="1"/>
    <w:docVar w:name="ISFOXDocumentInitialized" w:val="False"/>
    <w:docVar w:name="ISFOXDoVersioningOnSave" w:val="0"/>
    <w:docVar w:name="ISFOXLabelingDefaultPosition" w:val="FooterLeft"/>
    <w:docVar w:name="ISFOXLabelingVisibleInDocument" w:val="False"/>
    <w:docVar w:name="ISFOXOldClassificationId" w:val="d4c75f49-f1ee-485c-aa75-2c54e2ab5223"/>
    <w:docVar w:name="ISFOXOldClassificationIdBackup" w:val="d4c75f49-f1ee-485c-aa75-2c54e2ab5223"/>
    <w:docVar w:name="ISFOXPrefix" w:val="DRX"/>
    <w:docVar w:name="ISFOXShowClassificationRequestWindow" w:val="False"/>
    <w:docVar w:name="ISFOXVersioningChanged" w:val="True"/>
  </w:docVars>
  <w:rsids>
    <w:rsidRoot w:val="00CA61E4"/>
    <w:rsid w:val="00015200"/>
    <w:rsid w:val="00046187"/>
    <w:rsid w:val="0006790D"/>
    <w:rsid w:val="00067DB7"/>
    <w:rsid w:val="000D124B"/>
    <w:rsid w:val="000E7990"/>
    <w:rsid w:val="000F3180"/>
    <w:rsid w:val="0013163E"/>
    <w:rsid w:val="00187322"/>
    <w:rsid w:val="001D6744"/>
    <w:rsid w:val="001F0044"/>
    <w:rsid w:val="00226C5D"/>
    <w:rsid w:val="00262D45"/>
    <w:rsid w:val="002638F5"/>
    <w:rsid w:val="002C3CD6"/>
    <w:rsid w:val="002E04A9"/>
    <w:rsid w:val="003221AB"/>
    <w:rsid w:val="00353F73"/>
    <w:rsid w:val="003D3F4D"/>
    <w:rsid w:val="003D4A2C"/>
    <w:rsid w:val="003D5406"/>
    <w:rsid w:val="003E42D1"/>
    <w:rsid w:val="003F53B6"/>
    <w:rsid w:val="00412594"/>
    <w:rsid w:val="00415F7C"/>
    <w:rsid w:val="00454AFF"/>
    <w:rsid w:val="004C0104"/>
    <w:rsid w:val="004C6051"/>
    <w:rsid w:val="004D26B7"/>
    <w:rsid w:val="004E4CDC"/>
    <w:rsid w:val="004F2C1E"/>
    <w:rsid w:val="005137F3"/>
    <w:rsid w:val="005341C1"/>
    <w:rsid w:val="00551E77"/>
    <w:rsid w:val="005761E2"/>
    <w:rsid w:val="00596E8C"/>
    <w:rsid w:val="005A739B"/>
    <w:rsid w:val="005C3FE7"/>
    <w:rsid w:val="005F2733"/>
    <w:rsid w:val="00617398"/>
    <w:rsid w:val="00626D9D"/>
    <w:rsid w:val="00637B74"/>
    <w:rsid w:val="00637CA2"/>
    <w:rsid w:val="0064562D"/>
    <w:rsid w:val="00703757"/>
    <w:rsid w:val="007566D2"/>
    <w:rsid w:val="00775C4F"/>
    <w:rsid w:val="00787256"/>
    <w:rsid w:val="007A7D83"/>
    <w:rsid w:val="007C02CF"/>
    <w:rsid w:val="007C5590"/>
    <w:rsid w:val="007D205E"/>
    <w:rsid w:val="007F73DE"/>
    <w:rsid w:val="008100B1"/>
    <w:rsid w:val="008275CA"/>
    <w:rsid w:val="0084070B"/>
    <w:rsid w:val="00840A49"/>
    <w:rsid w:val="00841A70"/>
    <w:rsid w:val="00841B56"/>
    <w:rsid w:val="00842FC9"/>
    <w:rsid w:val="00876217"/>
    <w:rsid w:val="008940E4"/>
    <w:rsid w:val="008C6D67"/>
    <w:rsid w:val="008E4AE2"/>
    <w:rsid w:val="00914C7A"/>
    <w:rsid w:val="00924566"/>
    <w:rsid w:val="0094367C"/>
    <w:rsid w:val="009501E6"/>
    <w:rsid w:val="00960968"/>
    <w:rsid w:val="00981619"/>
    <w:rsid w:val="009C6118"/>
    <w:rsid w:val="009C7326"/>
    <w:rsid w:val="009E7C1F"/>
    <w:rsid w:val="00A05A98"/>
    <w:rsid w:val="00A20B5F"/>
    <w:rsid w:val="00A3122F"/>
    <w:rsid w:val="00A445D2"/>
    <w:rsid w:val="00A462E8"/>
    <w:rsid w:val="00A6128A"/>
    <w:rsid w:val="00A65025"/>
    <w:rsid w:val="00A674C3"/>
    <w:rsid w:val="00A72FF4"/>
    <w:rsid w:val="00AA6849"/>
    <w:rsid w:val="00AB3F0B"/>
    <w:rsid w:val="00AE5807"/>
    <w:rsid w:val="00B12B92"/>
    <w:rsid w:val="00B34F59"/>
    <w:rsid w:val="00B5793B"/>
    <w:rsid w:val="00BA418C"/>
    <w:rsid w:val="00BB64D2"/>
    <w:rsid w:val="00BC2610"/>
    <w:rsid w:val="00BC6661"/>
    <w:rsid w:val="00BD2B02"/>
    <w:rsid w:val="00BD5AD7"/>
    <w:rsid w:val="00BD7C9E"/>
    <w:rsid w:val="00BF0DB4"/>
    <w:rsid w:val="00C01DA2"/>
    <w:rsid w:val="00C354E4"/>
    <w:rsid w:val="00C57563"/>
    <w:rsid w:val="00C61314"/>
    <w:rsid w:val="00C70664"/>
    <w:rsid w:val="00CA61E4"/>
    <w:rsid w:val="00CB1207"/>
    <w:rsid w:val="00D46250"/>
    <w:rsid w:val="00D67A1C"/>
    <w:rsid w:val="00D814E6"/>
    <w:rsid w:val="00D97EAD"/>
    <w:rsid w:val="00DB4E32"/>
    <w:rsid w:val="00DC70F2"/>
    <w:rsid w:val="00DE0882"/>
    <w:rsid w:val="00DF64E1"/>
    <w:rsid w:val="00E16E3F"/>
    <w:rsid w:val="00E57373"/>
    <w:rsid w:val="00E830BD"/>
    <w:rsid w:val="00EB1497"/>
    <w:rsid w:val="00EC4A45"/>
    <w:rsid w:val="00ED0E0A"/>
    <w:rsid w:val="00EE7B57"/>
    <w:rsid w:val="00F0647A"/>
    <w:rsid w:val="00F27F44"/>
    <w:rsid w:val="00F30AB1"/>
    <w:rsid w:val="00F32F74"/>
    <w:rsid w:val="00F37239"/>
    <w:rsid w:val="00F46347"/>
    <w:rsid w:val="00F5010F"/>
    <w:rsid w:val="00F64DF1"/>
    <w:rsid w:val="00F77204"/>
    <w:rsid w:val="00F903B2"/>
    <w:rsid w:val="00FA763E"/>
    <w:rsid w:val="00FC29B6"/>
    <w:rsid w:val="00FD5152"/>
    <w:rsid w:val="00FE4E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A011F"/>
  <w15:chartTrackingRefBased/>
  <w15:docId w15:val="{A39B5BF1-97F1-497A-923F-D766E677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lang w:val="de-DE"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07"/>
    <w:rPr>
      <w:szCs w:val="24"/>
    </w:rPr>
  </w:style>
  <w:style w:type="paragraph" w:styleId="Heading1">
    <w:name w:val="heading 1"/>
    <w:basedOn w:val="Normal"/>
    <w:next w:val="Normal"/>
    <w:qFormat/>
    <w:rsid w:val="00CB1207"/>
    <w:pPr>
      <w:keepNext/>
      <w:spacing w:before="160" w:after="40"/>
      <w:outlineLvl w:val="0"/>
    </w:pPr>
    <w:rPr>
      <w:rFonts w:cs="Arial"/>
      <w:b/>
      <w:bCs/>
      <w:kern w:val="32"/>
      <w:sz w:val="28"/>
      <w:szCs w:val="32"/>
    </w:rPr>
  </w:style>
  <w:style w:type="paragraph" w:styleId="Heading2">
    <w:name w:val="heading 2"/>
    <w:basedOn w:val="Normal"/>
    <w:next w:val="Normal"/>
    <w:qFormat/>
    <w:rsid w:val="00CB1207"/>
    <w:pPr>
      <w:keepNext/>
      <w:spacing w:before="120" w:after="40"/>
      <w:outlineLvl w:val="1"/>
    </w:pPr>
    <w:rPr>
      <w:rFonts w:cs="Arial"/>
      <w:b/>
      <w:bCs/>
      <w:iCs/>
      <w:sz w:val="24"/>
      <w:szCs w:val="28"/>
    </w:rPr>
  </w:style>
  <w:style w:type="paragraph" w:styleId="Heading3">
    <w:name w:val="heading 3"/>
    <w:basedOn w:val="Normal"/>
    <w:next w:val="Normal"/>
    <w:qFormat/>
    <w:rsid w:val="00CB1207"/>
    <w:pPr>
      <w:keepNext/>
      <w:spacing w:before="80" w:after="40"/>
      <w:outlineLvl w:val="2"/>
    </w:pPr>
    <w:rPr>
      <w:rFonts w:cs="Arial"/>
      <w:b/>
      <w:bCs/>
      <w:szCs w:val="26"/>
    </w:rPr>
  </w:style>
  <w:style w:type="paragraph" w:styleId="Heading4">
    <w:name w:val="heading 4"/>
    <w:basedOn w:val="Normal"/>
    <w:next w:val="Normal"/>
    <w:link w:val="Heading4Char"/>
    <w:uiPriority w:val="9"/>
    <w:unhideWhenUsed/>
    <w:rsid w:val="008E4AE2"/>
    <w:pPr>
      <w:keepNext/>
      <w:keepLines/>
      <w:spacing w:before="40" w:after="4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CB1207"/>
    <w:pPr>
      <w:keepNext/>
      <w:keepLines/>
      <w:numPr>
        <w:ilvl w:val="4"/>
        <w:numId w:val="33"/>
      </w:numPr>
      <w:spacing w:before="200"/>
      <w:outlineLvl w:val="4"/>
    </w:pPr>
    <w:rPr>
      <w:rFonts w:asciiTheme="majorHAnsi" w:eastAsiaTheme="majorEastAsia" w:hAnsiTheme="majorHAnsi" w:cstheme="majorBidi"/>
      <w:color w:val="004A55" w:themeColor="accent1" w:themeShade="7F"/>
    </w:rPr>
  </w:style>
  <w:style w:type="paragraph" w:styleId="Heading6">
    <w:name w:val="heading 6"/>
    <w:basedOn w:val="Normal"/>
    <w:next w:val="Normal"/>
    <w:link w:val="Heading6Char"/>
    <w:uiPriority w:val="9"/>
    <w:semiHidden/>
    <w:unhideWhenUsed/>
    <w:qFormat/>
    <w:rsid w:val="00CB1207"/>
    <w:pPr>
      <w:keepNext/>
      <w:keepLines/>
      <w:numPr>
        <w:ilvl w:val="5"/>
        <w:numId w:val="33"/>
      </w:numPr>
      <w:spacing w:before="200"/>
      <w:outlineLvl w:val="5"/>
    </w:pPr>
    <w:rPr>
      <w:rFonts w:asciiTheme="majorHAnsi" w:eastAsiaTheme="majorEastAsia" w:hAnsiTheme="majorHAnsi" w:cstheme="majorBidi"/>
      <w:i/>
      <w:iCs/>
      <w:color w:val="004A55" w:themeColor="accent1" w:themeShade="7F"/>
    </w:rPr>
  </w:style>
  <w:style w:type="paragraph" w:styleId="Heading7">
    <w:name w:val="heading 7"/>
    <w:basedOn w:val="Normal"/>
    <w:next w:val="Normal"/>
    <w:link w:val="Heading7Char"/>
    <w:uiPriority w:val="9"/>
    <w:semiHidden/>
    <w:unhideWhenUsed/>
    <w:qFormat/>
    <w:rsid w:val="00CB1207"/>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1207"/>
    <w:pPr>
      <w:keepNext/>
      <w:keepLines/>
      <w:numPr>
        <w:ilvl w:val="7"/>
        <w:numId w:val="3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B1207"/>
    <w:pPr>
      <w:keepNext/>
      <w:keepLines/>
      <w:numPr>
        <w:ilvl w:val="8"/>
        <w:numId w:val="3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F0044"/>
    <w:pPr>
      <w:tabs>
        <w:tab w:val="center" w:pos="4536"/>
        <w:tab w:val="right" w:pos="9072"/>
      </w:tabs>
    </w:pPr>
  </w:style>
  <w:style w:type="paragraph" w:styleId="Footer">
    <w:name w:val="footer"/>
    <w:basedOn w:val="Normal"/>
    <w:link w:val="FooterChar"/>
    <w:uiPriority w:val="99"/>
    <w:rsid w:val="00262D45"/>
    <w:pPr>
      <w:tabs>
        <w:tab w:val="center" w:pos="4536"/>
        <w:tab w:val="right" w:pos="9072"/>
      </w:tabs>
    </w:pPr>
    <w:rPr>
      <w:sz w:val="16"/>
    </w:rPr>
  </w:style>
  <w:style w:type="paragraph" w:styleId="ListBullet">
    <w:name w:val="List Bullet"/>
    <w:basedOn w:val="Normal"/>
    <w:autoRedefine/>
    <w:semiHidden/>
    <w:rsid w:val="001F0044"/>
    <w:pPr>
      <w:numPr>
        <w:numId w:val="4"/>
      </w:numPr>
    </w:pPr>
  </w:style>
  <w:style w:type="paragraph" w:styleId="ListBullet2">
    <w:name w:val="List Bullet 2"/>
    <w:basedOn w:val="Normal"/>
    <w:autoRedefine/>
    <w:semiHidden/>
    <w:rsid w:val="001F0044"/>
    <w:pPr>
      <w:numPr>
        <w:numId w:val="5"/>
      </w:numPr>
    </w:pPr>
  </w:style>
  <w:style w:type="paragraph" w:styleId="ListBullet3">
    <w:name w:val="List Bullet 3"/>
    <w:basedOn w:val="Normal"/>
    <w:autoRedefine/>
    <w:semiHidden/>
    <w:rsid w:val="001F0044"/>
    <w:pPr>
      <w:numPr>
        <w:numId w:val="6"/>
      </w:numPr>
    </w:pPr>
  </w:style>
  <w:style w:type="paragraph" w:styleId="BalloonText">
    <w:name w:val="Balloon Text"/>
    <w:basedOn w:val="Normal"/>
    <w:link w:val="BalloonTextChar"/>
    <w:uiPriority w:val="99"/>
    <w:semiHidden/>
    <w:unhideWhenUsed/>
    <w:rsid w:val="00876217"/>
    <w:rPr>
      <w:rFonts w:ascii="Tahoma" w:hAnsi="Tahoma" w:cs="Tahoma"/>
      <w:sz w:val="16"/>
      <w:szCs w:val="16"/>
    </w:rPr>
  </w:style>
  <w:style w:type="character" w:customStyle="1" w:styleId="BalloonTextChar">
    <w:name w:val="Balloon Text Char"/>
    <w:basedOn w:val="DefaultParagraphFont"/>
    <w:link w:val="BalloonText"/>
    <w:uiPriority w:val="99"/>
    <w:semiHidden/>
    <w:rsid w:val="00876217"/>
    <w:rPr>
      <w:rFonts w:ascii="Tahoma" w:hAnsi="Tahoma" w:cs="Tahoma"/>
      <w:sz w:val="16"/>
      <w:szCs w:val="16"/>
    </w:rPr>
  </w:style>
  <w:style w:type="character" w:customStyle="1" w:styleId="Heading4Char">
    <w:name w:val="Heading 4 Char"/>
    <w:basedOn w:val="DefaultParagraphFont"/>
    <w:link w:val="Heading4"/>
    <w:uiPriority w:val="9"/>
    <w:rsid w:val="00ED0E0A"/>
    <w:rPr>
      <w:rFonts w:eastAsiaTheme="majorEastAsia" w:cstheme="majorBidi"/>
      <w:bCs/>
      <w:iCs/>
      <w:szCs w:val="24"/>
    </w:rPr>
  </w:style>
  <w:style w:type="character" w:customStyle="1" w:styleId="Heading5Char">
    <w:name w:val="Heading 5 Char"/>
    <w:basedOn w:val="DefaultParagraphFont"/>
    <w:link w:val="Heading5"/>
    <w:uiPriority w:val="9"/>
    <w:semiHidden/>
    <w:rsid w:val="00CB1207"/>
    <w:rPr>
      <w:rFonts w:asciiTheme="majorHAnsi" w:eastAsiaTheme="majorEastAsia" w:hAnsiTheme="majorHAnsi" w:cstheme="majorBidi"/>
      <w:color w:val="004A55" w:themeColor="accent1" w:themeShade="7F"/>
      <w:szCs w:val="24"/>
    </w:rPr>
  </w:style>
  <w:style w:type="character" w:customStyle="1" w:styleId="Heading6Char">
    <w:name w:val="Heading 6 Char"/>
    <w:basedOn w:val="DefaultParagraphFont"/>
    <w:link w:val="Heading6"/>
    <w:uiPriority w:val="9"/>
    <w:semiHidden/>
    <w:rsid w:val="00CB1207"/>
    <w:rPr>
      <w:rFonts w:asciiTheme="majorHAnsi" w:eastAsiaTheme="majorEastAsia" w:hAnsiTheme="majorHAnsi" w:cstheme="majorBidi"/>
      <w:i/>
      <w:iCs/>
      <w:color w:val="004A55" w:themeColor="accent1" w:themeShade="7F"/>
      <w:szCs w:val="24"/>
    </w:rPr>
  </w:style>
  <w:style w:type="character" w:customStyle="1" w:styleId="Heading7Char">
    <w:name w:val="Heading 7 Char"/>
    <w:basedOn w:val="DefaultParagraphFont"/>
    <w:link w:val="Heading7"/>
    <w:uiPriority w:val="9"/>
    <w:semiHidden/>
    <w:rsid w:val="00CB1207"/>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CB120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B1207"/>
    <w:rPr>
      <w:rFonts w:asciiTheme="majorHAnsi" w:eastAsiaTheme="majorEastAsia" w:hAnsiTheme="majorHAnsi" w:cstheme="majorBidi"/>
      <w:i/>
      <w:iCs/>
      <w:color w:val="404040" w:themeColor="text1" w:themeTint="BF"/>
    </w:rPr>
  </w:style>
  <w:style w:type="character" w:customStyle="1" w:styleId="FooterChar">
    <w:name w:val="Footer Char"/>
    <w:basedOn w:val="DefaultParagraphFont"/>
    <w:link w:val="Footer"/>
    <w:uiPriority w:val="99"/>
    <w:rsid w:val="00262D45"/>
    <w:rPr>
      <w:sz w:val="16"/>
      <w:szCs w:val="24"/>
    </w:rPr>
  </w:style>
  <w:style w:type="table" w:styleId="TableGrid">
    <w:name w:val="Table Grid"/>
    <w:basedOn w:val="TableNormal"/>
    <w:uiPriority w:val="59"/>
    <w:rsid w:val="00262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61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CA61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1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rsid w:val="00CA61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61E4"/>
    <w:rPr>
      <w:i/>
      <w:iCs/>
      <w:color w:val="404040" w:themeColor="text1" w:themeTint="BF"/>
      <w:szCs w:val="24"/>
    </w:rPr>
  </w:style>
  <w:style w:type="paragraph" w:styleId="ListParagraph">
    <w:name w:val="List Paragraph"/>
    <w:basedOn w:val="Normal"/>
    <w:uiPriority w:val="34"/>
    <w:rsid w:val="00CA61E4"/>
    <w:pPr>
      <w:ind w:left="720"/>
      <w:contextualSpacing/>
    </w:pPr>
  </w:style>
  <w:style w:type="character" w:styleId="IntenseEmphasis">
    <w:name w:val="Intense Emphasis"/>
    <w:basedOn w:val="DefaultParagraphFont"/>
    <w:uiPriority w:val="21"/>
    <w:rsid w:val="00CA61E4"/>
    <w:rPr>
      <w:i/>
      <w:iCs/>
      <w:color w:val="007080" w:themeColor="accent1" w:themeShade="BF"/>
    </w:rPr>
  </w:style>
  <w:style w:type="paragraph" w:styleId="IntenseQuote">
    <w:name w:val="Intense Quote"/>
    <w:basedOn w:val="Normal"/>
    <w:next w:val="Normal"/>
    <w:link w:val="IntenseQuoteChar"/>
    <w:uiPriority w:val="30"/>
    <w:rsid w:val="00CA61E4"/>
    <w:pPr>
      <w:pBdr>
        <w:top w:val="single" w:sz="4" w:space="10" w:color="007080" w:themeColor="accent1" w:themeShade="BF"/>
        <w:bottom w:val="single" w:sz="4" w:space="10" w:color="007080" w:themeColor="accent1" w:themeShade="BF"/>
      </w:pBdr>
      <w:spacing w:before="360" w:after="360"/>
      <w:ind w:left="864" w:right="864"/>
      <w:jc w:val="center"/>
    </w:pPr>
    <w:rPr>
      <w:i/>
      <w:iCs/>
      <w:color w:val="007080" w:themeColor="accent1" w:themeShade="BF"/>
    </w:rPr>
  </w:style>
  <w:style w:type="character" w:customStyle="1" w:styleId="IntenseQuoteChar">
    <w:name w:val="Intense Quote Char"/>
    <w:basedOn w:val="DefaultParagraphFont"/>
    <w:link w:val="IntenseQuote"/>
    <w:uiPriority w:val="30"/>
    <w:rsid w:val="00CA61E4"/>
    <w:rPr>
      <w:i/>
      <w:iCs/>
      <w:color w:val="007080" w:themeColor="accent1" w:themeShade="BF"/>
      <w:szCs w:val="24"/>
    </w:rPr>
  </w:style>
  <w:style w:type="character" w:styleId="IntenseReference">
    <w:name w:val="Intense Reference"/>
    <w:basedOn w:val="DefaultParagraphFont"/>
    <w:uiPriority w:val="32"/>
    <w:rsid w:val="00CA61E4"/>
    <w:rPr>
      <w:b/>
      <w:bCs/>
      <w:smallCaps/>
      <w:color w:val="007080" w:themeColor="accent1" w:themeShade="BF"/>
      <w:spacing w:val="5"/>
    </w:rPr>
  </w:style>
  <w:style w:type="paragraph" w:styleId="NormalWeb">
    <w:name w:val="Normal (Web)"/>
    <w:basedOn w:val="Normal"/>
    <w:uiPriority w:val="99"/>
    <w:semiHidden/>
    <w:unhideWhenUsed/>
    <w:rsid w:val="00DC70F2"/>
    <w:pPr>
      <w:spacing w:before="100" w:beforeAutospacing="1" w:after="100" w:afterAutospacing="1"/>
    </w:pPr>
    <w:rPr>
      <w:rFonts w:ascii="Times New Roman" w:eastAsia="Times New Roman" w:hAnsi="Times New Roman"/>
      <w:sz w:val="24"/>
      <w:lang w:val="pl-PL"/>
    </w:rPr>
  </w:style>
  <w:style w:type="paragraph" w:styleId="TOCHeading">
    <w:name w:val="TOC Heading"/>
    <w:basedOn w:val="Heading1"/>
    <w:next w:val="Normal"/>
    <w:uiPriority w:val="39"/>
    <w:unhideWhenUsed/>
    <w:qFormat/>
    <w:rsid w:val="004D26B7"/>
    <w:pPr>
      <w:keepLines/>
      <w:spacing w:before="240" w:after="0" w:line="259" w:lineRule="auto"/>
      <w:outlineLvl w:val="9"/>
    </w:pPr>
    <w:rPr>
      <w:rFonts w:asciiTheme="majorHAnsi" w:eastAsiaTheme="majorEastAsia" w:hAnsiTheme="majorHAnsi" w:cstheme="majorBidi"/>
      <w:b w:val="0"/>
      <w:bCs w:val="0"/>
      <w:color w:val="007080" w:themeColor="accent1" w:themeShade="BF"/>
      <w:kern w:val="0"/>
      <w:sz w:val="32"/>
      <w:lang w:val="en-US" w:eastAsia="en-US"/>
    </w:rPr>
  </w:style>
  <w:style w:type="paragraph" w:styleId="TOC2">
    <w:name w:val="toc 2"/>
    <w:basedOn w:val="Normal"/>
    <w:next w:val="Normal"/>
    <w:autoRedefine/>
    <w:uiPriority w:val="39"/>
    <w:unhideWhenUsed/>
    <w:rsid w:val="004D26B7"/>
    <w:pPr>
      <w:spacing w:after="100"/>
      <w:ind w:left="200"/>
    </w:pPr>
  </w:style>
  <w:style w:type="character" w:styleId="Hyperlink">
    <w:name w:val="Hyperlink"/>
    <w:basedOn w:val="DefaultParagraphFont"/>
    <w:uiPriority w:val="99"/>
    <w:unhideWhenUsed/>
    <w:rsid w:val="004D26B7"/>
    <w:rPr>
      <w:color w:val="0097AC" w:themeColor="hyperlink"/>
      <w:u w:val="single"/>
    </w:rPr>
  </w:style>
  <w:style w:type="paragraph" w:styleId="TOC3">
    <w:name w:val="toc 3"/>
    <w:basedOn w:val="Normal"/>
    <w:next w:val="Normal"/>
    <w:autoRedefine/>
    <w:uiPriority w:val="39"/>
    <w:unhideWhenUsed/>
    <w:rsid w:val="005A739B"/>
    <w:pPr>
      <w:spacing w:after="100"/>
      <w:ind w:left="400"/>
    </w:pPr>
  </w:style>
  <w:style w:type="paragraph" w:styleId="BodyText">
    <w:name w:val="Body Text"/>
    <w:basedOn w:val="Normal"/>
    <w:link w:val="BodyTextChar"/>
    <w:uiPriority w:val="99"/>
    <w:unhideWhenUsed/>
    <w:rsid w:val="00FD5152"/>
    <w:pPr>
      <w:spacing w:after="120"/>
    </w:pPr>
  </w:style>
  <w:style w:type="character" w:customStyle="1" w:styleId="BodyTextChar">
    <w:name w:val="Body Text Char"/>
    <w:basedOn w:val="DefaultParagraphFont"/>
    <w:link w:val="BodyText"/>
    <w:uiPriority w:val="99"/>
    <w:rsid w:val="00FD5152"/>
    <w:rPr>
      <w:szCs w:val="24"/>
    </w:rPr>
  </w:style>
  <w:style w:type="paragraph" w:styleId="FootnoteText">
    <w:name w:val="footnote text"/>
    <w:basedOn w:val="Normal"/>
    <w:link w:val="FootnoteTextChar"/>
    <w:uiPriority w:val="99"/>
    <w:semiHidden/>
    <w:unhideWhenUsed/>
    <w:rsid w:val="00703757"/>
    <w:rPr>
      <w:szCs w:val="20"/>
    </w:rPr>
  </w:style>
  <w:style w:type="character" w:customStyle="1" w:styleId="FootnoteTextChar">
    <w:name w:val="Footnote Text Char"/>
    <w:basedOn w:val="DefaultParagraphFont"/>
    <w:link w:val="FootnoteText"/>
    <w:uiPriority w:val="99"/>
    <w:semiHidden/>
    <w:rsid w:val="00703757"/>
  </w:style>
  <w:style w:type="character" w:styleId="FootnoteReference">
    <w:name w:val="footnote reference"/>
    <w:basedOn w:val="DefaultParagraphFont"/>
    <w:uiPriority w:val="99"/>
    <w:semiHidden/>
    <w:unhideWhenUsed/>
    <w:rsid w:val="00703757"/>
    <w:rPr>
      <w:vertAlign w:val="superscript"/>
    </w:rPr>
  </w:style>
  <w:style w:type="paragraph" w:styleId="TOC1">
    <w:name w:val="toc 1"/>
    <w:basedOn w:val="Normal"/>
    <w:next w:val="Normal"/>
    <w:autoRedefine/>
    <w:uiPriority w:val="39"/>
    <w:unhideWhenUsed/>
    <w:rsid w:val="00F772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97992">
      <w:bodyDiv w:val="1"/>
      <w:marLeft w:val="0"/>
      <w:marRight w:val="0"/>
      <w:marTop w:val="0"/>
      <w:marBottom w:val="0"/>
      <w:divBdr>
        <w:top w:val="none" w:sz="0" w:space="0" w:color="auto"/>
        <w:left w:val="none" w:sz="0" w:space="0" w:color="auto"/>
        <w:bottom w:val="none" w:sz="0" w:space="0" w:color="auto"/>
        <w:right w:val="none" w:sz="0" w:space="0" w:color="auto"/>
      </w:divBdr>
    </w:div>
    <w:div w:id="26931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RX">
  <a:themeElements>
    <a:clrScheme name="Custom 1">
      <a:dk1>
        <a:sysClr val="windowText" lastClr="000000"/>
      </a:dk1>
      <a:lt1>
        <a:sysClr val="window" lastClr="FFFFFF"/>
      </a:lt1>
      <a:dk2>
        <a:srgbClr val="000000"/>
      </a:dk2>
      <a:lt2>
        <a:srgbClr val="FFFFFF"/>
      </a:lt2>
      <a:accent1>
        <a:srgbClr val="0097AC"/>
      </a:accent1>
      <a:accent2>
        <a:srgbClr val="888E95"/>
      </a:accent2>
      <a:accent3>
        <a:srgbClr val="F8DA00"/>
      </a:accent3>
      <a:accent4>
        <a:srgbClr val="F28B00"/>
      </a:accent4>
      <a:accent5>
        <a:srgbClr val="E72D34"/>
      </a:accent5>
      <a:accent6>
        <a:srgbClr val="5EB342"/>
      </a:accent6>
      <a:hlink>
        <a:srgbClr val="0097AC"/>
      </a:hlink>
      <a:folHlink>
        <a:srgbClr val="888E95"/>
      </a:folHlink>
    </a:clrScheme>
    <a:fontScheme name="DRX">
      <a:majorFont>
        <a:latin typeface="Arial"/>
        <a:ea typeface=""/>
        <a:cs typeface=""/>
      </a:majorFont>
      <a:minorFont>
        <a:latin typeface="Arial"/>
        <a:ea typeface=""/>
        <a:cs typeface=""/>
      </a:minorFont>
    </a:fontScheme>
    <a:fmtScheme name="DRX">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4B1A7-14D9-4E6B-83EE-0C06C404C4BB}">
  <ds:schemaRefs>
    <ds:schemaRef ds:uri="http://schemas.openxmlformats.org/officeDocument/2006/bibliography"/>
  </ds:schemaRefs>
</ds:datastoreItem>
</file>

<file path=docMetadata/LabelInfo.xml><?xml version="1.0" encoding="utf-8"?>
<clbl:labelList xmlns:clbl="http://schemas.microsoft.com/office/2020/mipLabelMetadata">
  <clbl:label id="{80095fc9-5f9a-49ab-a2d1-7aac54973ed8}" enabled="1" method="Privileged" siteId="{492ac175-0fcd-4d6c-8fde-e15c70d1986b}"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2154</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Czarnecki Jakub TE5211</dc:creator>
  <cp:keywords/>
  <dc:description/>
  <cp:lastModifiedBy>Czarnecki Jakub TE5211</cp:lastModifiedBy>
  <cp:revision>15</cp:revision>
  <cp:lastPrinted>2011-02-15T11:07:00Z</cp:lastPrinted>
  <dcterms:created xsi:type="dcterms:W3CDTF">2024-06-24T08:17:00Z</dcterms:created>
  <dcterms:modified xsi:type="dcterms:W3CDTF">2024-06-26T09:11:00Z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64586a8f,f57d7e8,24cd4df8</vt:lpwstr>
  </property>
  <property fmtid="{D5CDD505-2E9C-101B-9397-08002B2CF9AE}" pid="3" name="ClassificationContentMarkingFooterFontProps">
    <vt:lpwstr>#000000,9,Calibri</vt:lpwstr>
  </property>
  <property fmtid="{D5CDD505-2E9C-101B-9397-08002B2CF9AE}" pid="4" name="ClassificationContentMarkingFooterText">
    <vt:lpwstr>Public</vt:lpwstr>
  </property>
</Properties>
</file>