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EA5" w:rsidRDefault="00DB4EA5" w:rsidP="00DB4EA5">
      <w:pPr>
        <w:rPr>
          <w:b/>
        </w:rPr>
      </w:pPr>
      <w:bookmarkStart w:id="0" w:name="_MailOriginal"/>
      <w:r>
        <w:rPr>
          <w:b/>
        </w:rPr>
        <w:t>Project –</w:t>
      </w:r>
      <w:r>
        <w:rPr>
          <w:b/>
        </w:rPr>
        <w:t>Update + Feedback: Tackle\</w:t>
      </w:r>
      <w:proofErr w:type="spellStart"/>
      <w:r>
        <w:rPr>
          <w:b/>
        </w:rPr>
        <w:t>EverydayFriction</w:t>
      </w:r>
      <w:proofErr w:type="spellEnd"/>
      <w:r>
        <w:rPr>
          <w:b/>
        </w:rPr>
        <w:t xml:space="preserve"> Email</w:t>
      </w:r>
    </w:p>
    <w:p w:rsidR="00DB4EA5" w:rsidRDefault="00DB4EA5" w:rsidP="00DB4EA5">
      <w:pPr>
        <w:rPr>
          <w:b/>
        </w:rPr>
      </w:pPr>
    </w:p>
    <w:p w:rsidR="00DB4EA5" w:rsidRPr="00C8215D" w:rsidRDefault="00DB4EA5" w:rsidP="00DB4EA5">
      <w:pPr>
        <w:rPr>
          <w:b/>
        </w:rPr>
      </w:pPr>
      <w:r>
        <w:rPr>
          <w:b/>
        </w:rPr>
        <w:t>Objective – Update users and request feedback on a recent Tackle Challenge.</w:t>
      </w:r>
    </w:p>
    <w:p w:rsidR="00DB4EA5" w:rsidRDefault="00DB4EA5" w:rsidP="00DB4EA5"/>
    <w:p w:rsidR="00DB4EA5" w:rsidRDefault="00DB4EA5" w:rsidP="00DB4EA5">
      <w:r>
        <w:t>Hey [Screenname],</w:t>
      </w:r>
    </w:p>
    <w:p w:rsidR="00DB4EA5" w:rsidRDefault="00DB4EA5" w:rsidP="00DB4EA5"/>
    <w:p w:rsidR="00DB4EA5" w:rsidRDefault="00DB4EA5" w:rsidP="00DB4EA5">
      <w:r>
        <w:t xml:space="preserve">When faced with the huge challenge of tackling friction, </w:t>
      </w:r>
      <w:r>
        <w:t>[redacted]</w:t>
      </w:r>
      <w:r>
        <w:t xml:space="preserve"> turned to you for help. You took the time to answer her call and support GM in solving its challenges. </w:t>
      </w:r>
    </w:p>
    <w:p w:rsidR="00DB4EA5" w:rsidRDefault="00DB4EA5" w:rsidP="00DB4EA5"/>
    <w:p w:rsidR="00DB4EA5" w:rsidRDefault="00DB4EA5" w:rsidP="00DB4EA5">
      <w:r>
        <w:t xml:space="preserve">To move fast on implementing these ideas, GM needs to focus on the top opportunities. Ideas were evaluated on projected impact, occurrence rates, and voting activity. </w:t>
      </w:r>
    </w:p>
    <w:p w:rsidR="00DB4EA5" w:rsidRDefault="00DB4EA5" w:rsidP="00DB4EA5"/>
    <w:p w:rsidR="00DB4EA5" w:rsidRDefault="00DB4EA5" w:rsidP="00DB4EA5">
      <w:r>
        <w:t>We’ve taken a hard look at your submission and have decided to prioritize other opportunities, but no worries! Ideas are always a work in progress, so here’s what you could do next:</w:t>
      </w:r>
    </w:p>
    <w:p w:rsidR="00DB4EA5" w:rsidRDefault="00DB4EA5" w:rsidP="00DB4EA5"/>
    <w:p w:rsidR="00DB4EA5" w:rsidRDefault="00DB4EA5" w:rsidP="00DB4EA5">
      <w:pPr>
        <w:pStyle w:val="ListParagraph"/>
        <w:numPr>
          <w:ilvl w:val="0"/>
          <w:numId w:val="1"/>
        </w:numPr>
      </w:pPr>
      <w:r>
        <w:t xml:space="preserve">If you want to keep working on your idea, take another stab at it using </w:t>
      </w:r>
      <w:hyperlink r:id="rId5" w:history="1">
        <w:r w:rsidRPr="000725D8">
          <w:rPr>
            <w:rStyle w:val="Hyperlink"/>
          </w:rPr>
          <w:t xml:space="preserve">The </w:t>
        </w:r>
        <w:proofErr w:type="spellStart"/>
        <w:r w:rsidRPr="000725D8">
          <w:rPr>
            <w:rStyle w:val="Hyperlink"/>
          </w:rPr>
          <w:t>iHub</w:t>
        </w:r>
        <w:proofErr w:type="spellEnd"/>
        <w:r w:rsidRPr="000725D8">
          <w:rPr>
            <w:rStyle w:val="Hyperlink"/>
          </w:rPr>
          <w:t xml:space="preserve"> Way</w:t>
        </w:r>
      </w:hyperlink>
      <w:r>
        <w:t xml:space="preserve">. It’s how </w:t>
      </w:r>
      <w:proofErr w:type="spellStart"/>
      <w:r>
        <w:t>iHub</w:t>
      </w:r>
      <w:proofErr w:type="spellEnd"/>
      <w:r>
        <w:t xml:space="preserve"> finds problems and solves them with a focus on the user.</w:t>
      </w:r>
    </w:p>
    <w:p w:rsidR="00DB4EA5" w:rsidRDefault="00DB4EA5" w:rsidP="00DB4EA5">
      <w:pPr>
        <w:pStyle w:val="ListParagraph"/>
      </w:pPr>
    </w:p>
    <w:p w:rsidR="00DB4EA5" w:rsidRPr="00315723" w:rsidRDefault="00DB4EA5" w:rsidP="00DB4EA5">
      <w:pPr>
        <w:pStyle w:val="ListParagraph"/>
        <w:numPr>
          <w:ilvl w:val="0"/>
          <w:numId w:val="1"/>
        </w:numPr>
      </w:pPr>
      <w:r>
        <w:t xml:space="preserve">If you want to work on other ideas not related to this Tackle, check out </w:t>
      </w:r>
      <w:hyperlink r:id="rId6" w:history="1">
        <w:r w:rsidRPr="00DB4EA5">
          <w:rPr>
            <w:rStyle w:val="Hyperlink"/>
          </w:rPr>
          <w:t>Studio Y</w:t>
        </w:r>
      </w:hyperlink>
      <w:r w:rsidRPr="00315723">
        <w:t xml:space="preserve"> and what we have to offer.</w:t>
      </w:r>
    </w:p>
    <w:p w:rsidR="00DB4EA5" w:rsidRDefault="00DB4EA5" w:rsidP="00DB4EA5">
      <w:pPr>
        <w:pStyle w:val="ListParagraph"/>
      </w:pPr>
    </w:p>
    <w:p w:rsidR="00DB4EA5" w:rsidRDefault="00DB4EA5" w:rsidP="00DB4EA5">
      <w:pPr>
        <w:pStyle w:val="ListParagraph"/>
        <w:numPr>
          <w:ilvl w:val="0"/>
          <w:numId w:val="1"/>
        </w:numPr>
      </w:pPr>
      <w:r>
        <w:t xml:space="preserve">If you have questions or thoughts, email us at </w:t>
      </w:r>
      <w:hyperlink r:id="rId7" w:history="1">
        <w:r w:rsidRPr="00DD3A72">
          <w:rPr>
            <w:rStyle w:val="Hyperlink"/>
          </w:rPr>
          <w:t>iHub@gm.com</w:t>
        </w:r>
      </w:hyperlink>
      <w:r>
        <w:t>.</w:t>
      </w:r>
    </w:p>
    <w:p w:rsidR="00DB4EA5" w:rsidRDefault="00DB4EA5" w:rsidP="00DB4EA5"/>
    <w:p w:rsidR="00DB4EA5" w:rsidRDefault="00DB4EA5" w:rsidP="00DB4EA5">
      <w:r>
        <w:t>Remember, taking the first step is always the hardest part of being an innovator and you’ve just done that. We can’t wait to see what else you come up with.</w:t>
      </w:r>
    </w:p>
    <w:p w:rsidR="00DB4EA5" w:rsidRDefault="00DB4EA5" w:rsidP="00DB4EA5"/>
    <w:p w:rsidR="00DB4EA5" w:rsidRDefault="00DB4EA5" w:rsidP="00DB4EA5">
      <w:r>
        <w:t>Never stop innovating,</w:t>
      </w:r>
    </w:p>
    <w:p w:rsidR="00DB4EA5" w:rsidRDefault="00DB4EA5" w:rsidP="00DB4EA5">
      <w:bookmarkStart w:id="1" w:name="_GoBack"/>
      <w:bookmarkEnd w:id="1"/>
    </w:p>
    <w:p w:rsidR="00DB4EA5" w:rsidRDefault="00DB4EA5" w:rsidP="00DB4EA5">
      <w:proofErr w:type="spellStart"/>
      <w:r>
        <w:t>iHub</w:t>
      </w:r>
      <w:bookmarkEnd w:id="0"/>
      <w:proofErr w:type="spellEnd"/>
    </w:p>
    <w:p w:rsidR="007D72E2" w:rsidRDefault="00DB4EA5"/>
    <w:sectPr w:rsidR="007D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F3E95"/>
    <w:multiLevelType w:val="hybridMultilevel"/>
    <w:tmpl w:val="27D0B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A5"/>
    <w:rsid w:val="003A2126"/>
    <w:rsid w:val="006A2518"/>
    <w:rsid w:val="00DB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9E10D"/>
  <w15:chartTrackingRefBased/>
  <w15:docId w15:val="{DC7E8908-5839-D642-9748-01B07743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EA5"/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E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4EA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4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Hub@g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tudioy/" TargetMode="External"/><Relationship Id="rId5" Type="http://schemas.openxmlformats.org/officeDocument/2006/relationships/hyperlink" Target="ihubw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andre241</dc:creator>
  <cp:keywords/>
  <dc:description/>
  <cp:lastModifiedBy>andre241</cp:lastModifiedBy>
  <cp:revision>1</cp:revision>
  <dcterms:created xsi:type="dcterms:W3CDTF">2018-10-07T00:46:00Z</dcterms:created>
  <dcterms:modified xsi:type="dcterms:W3CDTF">2018-10-07T00:48:00Z</dcterms:modified>
</cp:coreProperties>
</file>