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63997002"/>
        <w:docPartObj>
          <w:docPartGallery w:val="Cover Pages"/>
          <w:docPartUnique/>
        </w:docPartObj>
      </w:sdtPr>
      <w:sdtContent>
        <w:p w14:paraId="747C9DC6" w14:textId="39190FAD" w:rsidR="0074756F" w:rsidRDefault="007475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94DE0CB" wp14:editId="117B20D0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529AB5EC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14:paraId="3A111E14" w14:textId="002A745E" w:rsidR="0074756F" w:rsidRDefault="007475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BED8B7" wp14:editId="73726C99">
                    <wp:simplePos x="0" y="0"/>
                    <wp:positionH relativeFrom="column">
                      <wp:posOffset>242887</wp:posOffset>
                    </wp:positionH>
                    <wp:positionV relativeFrom="paragraph">
                      <wp:posOffset>3071495</wp:posOffset>
                    </wp:positionV>
                    <wp:extent cx="2428875" cy="1885950"/>
                    <wp:effectExtent l="0" t="0" r="0" b="635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28875" cy="18859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9CE7F6" w14:textId="35D0C7F9" w:rsidR="0074756F" w:rsidRPr="0074756F" w:rsidRDefault="0074756F" w:rsidP="0074756F">
                                <w:pPr>
                                  <w:spacing w:line="360" w:lineRule="auto"/>
                                  <w:rPr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74756F">
                                  <w:rPr>
                                    <w:sz w:val="36"/>
                                    <w:szCs w:val="36"/>
                                    <w:u w:val="single"/>
                                  </w:rPr>
                                  <w:t>Group 31</w:t>
                                </w:r>
                              </w:p>
                              <w:p w14:paraId="0BCEE678" w14:textId="792E771F" w:rsidR="0074756F" w:rsidRPr="0074756F" w:rsidRDefault="0074756F" w:rsidP="0074756F">
                                <w:pPr>
                                  <w:spacing w:line="360" w:lineRule="auto"/>
                                  <w:rPr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r w:rsidRPr="0074756F">
                                  <w:rPr>
                                    <w:i/>
                                    <w:iCs/>
                                    <w:sz w:val="36"/>
                                    <w:szCs w:val="36"/>
                                  </w:rPr>
                                  <w:t>Juan Coy</w:t>
                                </w:r>
                              </w:p>
                              <w:p w14:paraId="0F6DFF2C" w14:textId="791D4A9C" w:rsidR="0074756F" w:rsidRPr="0074756F" w:rsidRDefault="0074756F" w:rsidP="0074756F">
                                <w:pPr>
                                  <w:spacing w:line="360" w:lineRule="auto"/>
                                  <w:rPr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r w:rsidRPr="0074756F">
                                  <w:rPr>
                                    <w:i/>
                                    <w:iCs/>
                                    <w:sz w:val="36"/>
                                    <w:szCs w:val="36"/>
                                  </w:rPr>
                                  <w:t>William Metzler</w:t>
                                </w:r>
                              </w:p>
                              <w:p w14:paraId="73C44951" w14:textId="28A4C71E" w:rsidR="0074756F" w:rsidRPr="0074756F" w:rsidRDefault="0074756F" w:rsidP="0074756F">
                                <w:pPr>
                                  <w:spacing w:line="360" w:lineRule="auto"/>
                                  <w:rPr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r w:rsidRPr="0074756F">
                                  <w:rPr>
                                    <w:i/>
                                    <w:iCs/>
                                    <w:sz w:val="36"/>
                                    <w:szCs w:val="36"/>
                                  </w:rPr>
                                  <w:t>Jonathan De Los Santos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BED8B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9.1pt;margin-top:241.85pt;width:191.25pt;height:1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" fillcolor="white [3201]" stroked="f" strokeweight=".5pt">
                    <v:textbox>
                      <w:txbxContent>
                        <w:p w14:paraId="069CE7F6" w14:textId="35D0C7F9" w:rsidR="0074756F" w:rsidRPr="0074756F" w:rsidRDefault="0074756F" w:rsidP="0074756F">
                          <w:pPr>
                            <w:spacing w:line="360" w:lineRule="auto"/>
                            <w:rPr>
                              <w:sz w:val="36"/>
                              <w:szCs w:val="36"/>
                              <w:u w:val="single"/>
                            </w:rPr>
                          </w:pPr>
                          <w:r w:rsidRPr="0074756F">
                            <w:rPr>
                              <w:sz w:val="36"/>
                              <w:szCs w:val="36"/>
                              <w:u w:val="single"/>
                            </w:rPr>
                            <w:t>Group 31</w:t>
                          </w:r>
                        </w:p>
                        <w:p w14:paraId="0BCEE678" w14:textId="792E771F" w:rsidR="0074756F" w:rsidRPr="0074756F" w:rsidRDefault="0074756F" w:rsidP="0074756F">
                          <w:pPr>
                            <w:spacing w:line="360" w:lineRule="auto"/>
                            <w:rPr>
                              <w:i/>
                              <w:iCs/>
                              <w:sz w:val="36"/>
                              <w:szCs w:val="36"/>
                            </w:rPr>
                          </w:pPr>
                          <w:r w:rsidRPr="0074756F">
                            <w:rPr>
                              <w:i/>
                              <w:iCs/>
                              <w:sz w:val="36"/>
                              <w:szCs w:val="36"/>
                            </w:rPr>
                            <w:t>Juan Coy</w:t>
                          </w:r>
                        </w:p>
                        <w:p w14:paraId="0F6DFF2C" w14:textId="791D4A9C" w:rsidR="0074756F" w:rsidRPr="0074756F" w:rsidRDefault="0074756F" w:rsidP="0074756F">
                          <w:pPr>
                            <w:spacing w:line="360" w:lineRule="auto"/>
                            <w:rPr>
                              <w:i/>
                              <w:iCs/>
                              <w:sz w:val="36"/>
                              <w:szCs w:val="36"/>
                            </w:rPr>
                          </w:pPr>
                          <w:r w:rsidRPr="0074756F">
                            <w:rPr>
                              <w:i/>
                              <w:iCs/>
                              <w:sz w:val="36"/>
                              <w:szCs w:val="36"/>
                            </w:rPr>
                            <w:t>William Metzler</w:t>
                          </w:r>
                        </w:p>
                        <w:p w14:paraId="73C44951" w14:textId="28A4C71E" w:rsidR="0074756F" w:rsidRPr="0074756F" w:rsidRDefault="0074756F" w:rsidP="0074756F">
                          <w:pPr>
                            <w:spacing w:line="360" w:lineRule="auto"/>
                            <w:rPr>
                              <w:i/>
                              <w:iCs/>
                              <w:sz w:val="36"/>
                              <w:szCs w:val="36"/>
                            </w:rPr>
                          </w:pPr>
                          <w:r w:rsidRPr="0074756F">
                            <w:rPr>
                              <w:i/>
                              <w:iCs/>
                              <w:sz w:val="36"/>
                              <w:szCs w:val="36"/>
                            </w:rPr>
                            <w:t>Jonathan De Los Santos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FCC1E1" wp14:editId="75C19AA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171700"/>
                    <wp:effectExtent l="0" t="0" r="3810" b="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171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524871CD" w14:textId="04C719D0" w:rsidR="0074756F" w:rsidRPr="0074756F" w:rsidRDefault="0074756F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</w:pPr>
                                    <w:r w:rsidRPr="0074756F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Final Course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404294F9" w14:textId="72065D19" w:rsidR="0074756F" w:rsidRDefault="0074756F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Census Bureau Dataset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FCC1E1" id="Text Box 38" o:spid="_x0000_s1027" type="#_x0000_t202" alt="Title: Title and subtitle" style="position:absolute;margin-left:0;margin-top:0;width:435.75pt;height:171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524871CD" w14:textId="04C719D0" w:rsidR="0074756F" w:rsidRPr="0074756F" w:rsidRDefault="0074756F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</w:pPr>
                              <w:r w:rsidRPr="0074756F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Final Course Project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404294F9" w14:textId="72065D19" w:rsidR="0074756F" w:rsidRDefault="0074756F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Census Bureau Dataset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5056CD5" w14:textId="77777777" w:rsidR="0074756F" w:rsidRDefault="0074756F" w:rsidP="0074756F">
      <w:pPr>
        <w:ind w:left="-540"/>
        <w:jc w:val="center"/>
      </w:pPr>
    </w:p>
    <w:p w14:paraId="1AE1560D" w14:textId="1867FE34" w:rsidR="0074756F" w:rsidRDefault="0074756F" w:rsidP="0074756F">
      <w:pPr>
        <w:pStyle w:val="Heading1"/>
      </w:pPr>
      <w:r>
        <w:t>1: Entity Relationship Diagram of CPB Data</w:t>
      </w:r>
    </w:p>
    <w:p w14:paraId="688FD932" w14:textId="77777777" w:rsidR="0074756F" w:rsidRPr="0074756F" w:rsidRDefault="0074756F" w:rsidP="0074756F"/>
    <w:p w14:paraId="7200F713" w14:textId="6C2D2495" w:rsidR="0074756F" w:rsidRDefault="0074756F" w:rsidP="0074756F">
      <w:pPr>
        <w:ind w:left="-540"/>
        <w:jc w:val="center"/>
      </w:pPr>
      <w:r w:rsidRPr="0074756F">
        <w:drawing>
          <wp:inline distT="0" distB="0" distL="0" distR="0" wp14:anchorId="27EB547B" wp14:editId="37A83F77">
            <wp:extent cx="6684214" cy="2043113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6193" cy="20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56F" w:rsidSect="0074756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56F"/>
    <w:rsid w:val="0074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E2636"/>
  <w15:chartTrackingRefBased/>
  <w15:docId w15:val="{31674310-1075-604B-AEC1-459A7FF7A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5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4756F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4756F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7475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Course Project</dc:title>
  <dc:subject>Census Bureau Dataset</dc:subject>
  <dc:creator>Jonathan De Los Santos</dc:creator>
  <cp:keywords/>
  <dc:description/>
  <cp:lastModifiedBy>JD Santos</cp:lastModifiedBy>
  <cp:revision>1</cp:revision>
  <dcterms:created xsi:type="dcterms:W3CDTF">2020-07-19T01:44:00Z</dcterms:created>
  <dcterms:modified xsi:type="dcterms:W3CDTF">2020-07-19T01:53:00Z</dcterms:modified>
</cp:coreProperties>
</file>