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3592367" Type="http://schemas.openxmlformats.org/officeDocument/2006/relationships/officeDocument" Target="word/document.xml"/><Relationship Id="customR63592367" Type="http://schemas.openxmlformats.org/officeDocument/2006/relationships/custom-properties" Target="docProps/custom.xml"/><Relationship Id="coreR63592367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</w:p>
    <w:p>
      <w:pPr>
        <w:pStyle w:val="P85"/>
      </w:pPr>
      <w:r>
        <w:t>Environmental Assessment Act</w:t>
        <w:br w:type="textWrapping"/>
        <w:t>Loi sur les évaluations environnementales</w:t>
      </w:r>
    </w:p>
    <w:p>
      <w:pPr>
        <w:pStyle w:val="P2"/>
      </w:pPr>
      <w:r>
        <w:t>ONTARIO REGULATION 4/03</w:t>
      </w:r>
    </w:p>
    <w:p>
      <w:pPr>
        <w:pStyle w:val="P3"/>
      </w:pPr>
      <w:r>
        <w:t>designation — recycling specialties INc. landfill site</w:t>
      </w:r>
    </w:p>
    <w:p>
      <w:pPr>
        <w:pStyle w:val="P70"/>
      </w:pPr>
      <w:r>
        <w:rPr>
          <w:b w:val="1"/>
        </w:rPr>
        <w:t>Consolidation Period:</w:t>
      </w:r>
      <w:r>
        <w:t xml:space="preserve">  From January 9, 2003 to the </w:t>
      </w:r>
      <w:r>
        <w:fldChar w:fldCharType="begin"/>
      </w:r>
      <w:r>
        <w:rPr>
          <w:color w:val="0000FF"/>
          <w:u w:val="single"/>
        </w:rPr>
        <w:instrText xml:space="preserve"> HYPERLINK "http://www.e-laws.gov.on.ca/navigation?file=currencyDates&amp;lang=en" </w:instrText>
      </w:r>
      <w:r>
        <w:rPr>
          <w:color w:val="0000FF"/>
          <w:u w:val="single"/>
        </w:rPr>
        <w:fldChar w:fldCharType="separate"/>
      </w:r>
      <w:r>
        <w:rPr>
          <w:rStyle w:val="C2"/>
          <w:color w:val="0000FF"/>
          <w:u w:val="single"/>
        </w:rPr>
        <w:t>e-Laws currency date</w:t>
      </w:r>
      <w:r>
        <w:rPr>
          <w:rStyle w:val="C2"/>
          <w:color w:val="0000FF"/>
          <w:u w:val="single"/>
        </w:rPr>
        <w:fldChar w:fldCharType="end"/>
      </w:r>
      <w:r>
        <w:t>.</w:t>
      </w:r>
    </w:p>
    <w:p>
      <w:pPr>
        <w:pStyle w:val="P44"/>
      </w:pPr>
      <w:r>
        <w:t>No amendments.</w:t>
      </w:r>
    </w:p>
    <w:p>
      <w:pPr>
        <w:pStyle w:val="P4"/>
      </w:pPr>
      <w:r>
        <w:t>This Regulation is made in English only.</w:t>
      </w:r>
    </w:p>
    <w:p>
      <w:pPr>
        <w:pStyle w:val="P82"/>
      </w:pPr>
      <w:r>
        <w:t>Definition</w:t>
      </w:r>
    </w:p>
    <w:p>
      <w:pPr>
        <w:pStyle w:val="P5"/>
      </w:pPr>
      <w:r>
        <w:tab/>
      </w:r>
      <w:r>
        <w:rPr>
          <w:b w:val="1"/>
        </w:rPr>
        <w:t>1.</w:t>
      </w:r>
      <w:r>
        <w:rPr>
          <w:b w:val="1"/>
        </w:rPr>
        <w:t>  </w:t>
      </w:r>
      <w:r>
        <w:t>In this Regulation,</w:t>
      </w:r>
    </w:p>
    <w:p>
      <w:pPr>
        <w:pStyle w:val="P196"/>
      </w:pPr>
      <w:r>
        <w:t xml:space="preserve">“Recycling Specialties Inc. site” means the North Half of Lot 29, Concession 10, Township of Smith-Ennismore-Lakefield in the County of Peterborough.  O. Reg. 4/03, s. 1.</w:t>
      </w:r>
    </w:p>
    <w:p>
      <w:pPr>
        <w:pStyle w:val="P82"/>
      </w:pPr>
      <w:r>
        <w:t>Designation of landfill</w:t>
      </w:r>
    </w:p>
    <w:p>
      <w:pPr>
        <w:pStyle w:val="P5"/>
      </w:pPr>
      <w:r>
        <w:tab/>
      </w:r>
      <w:r>
        <w:rPr>
          <w:b w:val="1"/>
        </w:rPr>
        <w:t>2.</w:t>
      </w:r>
      <w:r>
        <w:rPr>
          <w:b w:val="1"/>
        </w:rPr>
        <w:t>  </w:t>
      </w:r>
      <w:r>
        <w:t xml:space="preserve">Any enterprise or activity of establishing or operating a landfill at the Recycling Specialties Inc. site is defined as a major commercial business enterprise or activity, and is designated as an undertaking to which the Act applies.  O. Reg. 4/03, s. 2.</w:t>
      </w:r>
    </w:p>
    <w:p>
      <w:pPr>
        <w:pStyle w:val="P5"/>
      </w:pPr>
    </w:p>
    <w:p/>
    <w:p/>
    <w:p>
      <w:pPr>
        <w:rPr>
          <w:rStyle w:val="C2"/>
        </w:rPr>
      </w:pPr>
      <w:r>
        <w:fldChar w:fldCharType="begin"/>
      </w:r>
      <w:r>
        <w:instrText xml:space="preserve"> HYPERLINK  \l "Top" 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type w:val="nextPage"/>
      <w:pgMar w:left="1200" w:right="960" w:top="1104" w:bottom="110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  <w:jc w:val="center"/>
      <w:rPr>
        <w:rStyle w:val="C5"/>
      </w:rPr>
    </w:pPr>
    <w:r>
      <w:fldChar w:fldCharType="begin"/>
    </w:r>
    <w:r>
      <w:rPr>
        <w:rStyle w:val="C5"/>
      </w:rPr>
      <w:instrText xml:space="preserve"> PAGE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66A034C1">
      <w:start w:val="1"/>
      <w:numFmt w:val="bullet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4CDCD7D6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6DE52219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4C412F1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3DAEC1E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regnumber-e"/>
    <w:next w:val="P2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3">
    <w:name w:val="regtitle-e"/>
    <w:next w:val="P3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4">
    <w:name w:val="version-e"/>
    <w:next w:val="P4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5">
    <w:name w:val="section-e"/>
    <w:next w:val="P5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6">
    <w:name w:val="Macro Text"/>
    <w:next w:val="P6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7">
    <w:name w:val="assent-e"/>
    <w:next w:val="P7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8">
    <w:name w:val="chapter-e"/>
    <w:next w:val="P8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9">
    <w:name w:val="clause-e"/>
    <w:next w:val="P9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0">
    <w:name w:val="definition-e"/>
    <w:next w:val="P10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1">
    <w:name w:val="paragraph-e"/>
    <w:next w:val="P11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2">
    <w:name w:val="ellipsis-e"/>
    <w:next w:val="P12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3">
    <w:name w:val="End Tumble-e"/>
    <w:next w:val="P13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4">
    <w:name w:val="footnote-e"/>
    <w:next w:val="P14"/>
    <w:pPr>
      <w:tabs>
        <w:tab w:val="left" w:pos="0" w:leader="none"/>
      </w:tabs>
      <w:spacing w:lineRule="exact" w:line="209" w:before="111"/>
      <w:jc w:val="right"/>
    </w:pPr>
    <w:rPr/>
  </w:style>
  <w:style w:type="paragraph" w:styleId="P15">
    <w:name w:val="heading1-e"/>
    <w:next w:val="P15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6">
    <w:name w:val="heading2-e"/>
    <w:next w:val="P1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7">
    <w:name w:val="heading3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8">
    <w:name w:val="headingx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19">
    <w:name w:val="insert-e"/>
    <w:next w:val="P19"/>
    <w:pPr>
      <w:keepNext w:val="1"/>
      <w:spacing w:lineRule="exact" w:line="179" w:before="230"/>
      <w:jc w:val="both"/>
    </w:pPr>
    <w:rPr>
      <w:b w:val="1"/>
      <w:i w:val="1"/>
    </w:rPr>
  </w:style>
  <w:style w:type="paragraph" w:styleId="P20">
    <w:name w:val="line-e"/>
    <w:next w:val="P20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1">
    <w:name w:val="longtitle-e"/>
    <w:next w:val="P21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2">
    <w:name w:val="minnote-e"/>
    <w:next w:val="P22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3">
    <w:name w:val="number-e"/>
    <w:next w:val="P23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4">
    <w:name w:val="paranoindt-e"/>
    <w:next w:val="P24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5">
    <w:name w:val="parawindt-e"/>
    <w:next w:val="P25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6">
    <w:name w:val="parawtab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tnum-e"/>
    <w:next w:val="P2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28">
    <w:name w:val="Pnote-e"/>
    <w:next w:val="P28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29">
    <w:name w:val="preamble-e"/>
    <w:next w:val="P29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0">
    <w:name w:val="scanned-e"/>
    <w:next w:val="P30"/>
    <w:pPr>
      <w:spacing w:before="151"/>
      <w:jc w:val="both"/>
    </w:pPr>
    <w:rPr/>
  </w:style>
  <w:style w:type="paragraph" w:styleId="P31">
    <w:name w:val="schedule-e"/>
    <w:next w:val="P31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2">
    <w:name w:val="note-e"/>
    <w:next w:val="P32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3">
    <w:name w:val="Start Tumble-e"/>
    <w:next w:val="P33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4">
    <w:name w:val="table-e"/>
    <w:next w:val="P34"/>
    <w:pPr>
      <w:suppressAutoHyphens w:val="1"/>
      <w:spacing w:lineRule="exact" w:line="189" w:before="11"/>
    </w:pPr>
    <w:rPr>
      <w:sz w:val="18"/>
    </w:rPr>
  </w:style>
  <w:style w:type="paragraph" w:styleId="P35">
    <w:name w:val="toc-e"/>
    <w:next w:val="P35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36">
    <w:name w:val="tochead1-e"/>
    <w:next w:val="P36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37">
    <w:name w:val="xleftpara-e"/>
    <w:next w:val="P37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38">
    <w:name w:val="xnum-e"/>
    <w:next w:val="P38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39">
    <w:name w:val="xpara-e"/>
    <w:next w:val="P39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0">
    <w:name w:val="xpartnum-e"/>
    <w:next w:val="P40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1">
    <w:name w:val="xtitle-e"/>
    <w:next w:val="P41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2">
    <w:name w:val="partheading-e"/>
    <w:next w:val="P42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3">
    <w:name w:val="PrAssent"/>
    <w:next w:val="P43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4">
    <w:name w:val="comment-e"/>
    <w:next w:val="P44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45">
    <w:name w:val="tableheading-e"/>
    <w:next w:val="P45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46">
    <w:name w:val="P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47">
    <w:name w:val="issue-e"/>
    <w:next w:val="P47"/>
    <w:pPr>
      <w:tabs>
        <w:tab w:val="left" w:pos="0" w:leader="none"/>
      </w:tabs>
      <w:spacing w:lineRule="exact" w:line="190" w:before="71" w:after="717"/>
    </w:pPr>
    <w:rPr/>
  </w:style>
  <w:style w:type="paragraph" w:styleId="P48">
    <w:name w:val="act-e"/>
    <w:next w:val="P48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49">
    <w:name w:val="commiss-e"/>
    <w:next w:val="P49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0">
    <w:name w:val="form-e"/>
    <w:next w:val="P5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1">
    <w:name w:val="ruleb-e"/>
    <w:next w:val="P51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2">
    <w:name w:val="rulec-e"/>
    <w:next w:val="P52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3">
    <w:name w:val="rulei-e"/>
    <w:next w:val="P53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4">
    <w:name w:val="rulel-e"/>
    <w:next w:val="P54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55">
    <w:name w:val="subject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tocpartnum-e"/>
    <w:next w:val="P56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57">
    <w:name w:val="dated-e"/>
    <w:next w:val="P57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58">
    <w:name w:val="made/app/filed-e"/>
    <w:next w:val="P58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59">
    <w:name w:val="tablelevel1-e"/>
    <w:next w:val="P59"/>
    <w:pPr>
      <w:tabs>
        <w:tab w:val="right" w:pos="240" w:leader="none"/>
        <w:tab w:val="left" w:pos="360" w:leader="none"/>
      </w:tabs>
      <w:spacing w:lineRule="exact" w:line="190" w:before="11"/>
      <w:ind w:hanging="360" w:left="360"/>
    </w:pPr>
    <w:rPr>
      <w:sz w:val="18"/>
    </w:rPr>
  </w:style>
  <w:style w:type="paragraph" w:styleId="P60">
    <w:name w:val="tablelevel2-e"/>
    <w:next w:val="P60"/>
    <w:pPr>
      <w:tabs>
        <w:tab w:val="right" w:pos="480" w:leader="none"/>
        <w:tab w:val="left" w:pos="600" w:leader="none"/>
      </w:tabs>
      <w:spacing w:lineRule="exact" w:line="190" w:before="11"/>
      <w:ind w:hanging="600" w:left="600"/>
    </w:pPr>
    <w:rPr>
      <w:sz w:val="18"/>
    </w:rPr>
  </w:style>
  <w:style w:type="paragraph" w:styleId="P61">
    <w:name w:val="tablelevel3-e"/>
    <w:next w:val="P61"/>
    <w:pPr>
      <w:tabs>
        <w:tab w:val="right" w:pos="720" w:leader="none"/>
        <w:tab w:val="left" w:pos="840" w:leader="none"/>
      </w:tabs>
      <w:spacing w:lineRule="exact" w:line="190" w:before="11"/>
      <w:ind w:hanging="840" w:left="840"/>
    </w:pPr>
    <w:rPr>
      <w:sz w:val="18"/>
    </w:rPr>
  </w:style>
  <w:style w:type="paragraph" w:styleId="P62">
    <w:name w:val="tablelevel4-e"/>
    <w:next w:val="P62"/>
    <w:pPr>
      <w:tabs>
        <w:tab w:val="right" w:pos="960" w:leader="none"/>
        <w:tab w:val="left" w:pos="1080" w:leader="none"/>
      </w:tabs>
      <w:spacing w:lineRule="exact" w:line="190" w:before="11"/>
      <w:ind w:hanging="1080" w:left="1080"/>
    </w:pPr>
    <w:rPr>
      <w:sz w:val="18"/>
    </w:rPr>
  </w:style>
  <w:style w:type="paragraph" w:styleId="P63">
    <w:name w:val="tablelevel1x-e"/>
    <w:next w:val="P63"/>
    <w:pPr>
      <w:spacing w:lineRule="exact" w:line="190" w:before="11"/>
      <w:ind w:left="360"/>
    </w:pPr>
    <w:rPr>
      <w:sz w:val="18"/>
    </w:rPr>
  </w:style>
  <w:style w:type="paragraph" w:styleId="P64">
    <w:name w:val="tablelevel2x-e"/>
    <w:next w:val="P64"/>
    <w:pPr>
      <w:spacing w:lineRule="exact" w:line="190" w:before="11"/>
      <w:ind w:left="600"/>
    </w:pPr>
    <w:rPr>
      <w:sz w:val="18"/>
    </w:rPr>
  </w:style>
  <w:style w:type="paragraph" w:styleId="P65">
    <w:name w:val="tablelevel3x-e"/>
    <w:next w:val="P65"/>
    <w:pPr>
      <w:spacing w:lineRule="exact" w:line="190" w:before="11"/>
      <w:ind w:left="840"/>
    </w:pPr>
    <w:rPr>
      <w:sz w:val="18"/>
    </w:rPr>
  </w:style>
  <w:style w:type="paragraph" w:styleId="P66">
    <w:name w:val="tablelevel4x-e"/>
    <w:next w:val="P66"/>
    <w:pPr>
      <w:spacing w:lineRule="exact" w:line="190" w:before="11"/>
      <w:ind w:left="1080"/>
    </w:pPr>
    <w:rPr>
      <w:sz w:val="18"/>
    </w:rPr>
  </w:style>
  <w:style w:type="paragraph" w:styleId="P67">
    <w:name w:val="OLCheader"/>
    <w:next w:val="P67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8">
    <w:name w:val="OLCfooter"/>
    <w:next w:val="P68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9">
    <w:name w:val="Notice-e"/>
    <w:next w:val="P69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0"/>
      <w:jc w:val="both"/>
    </w:pPr>
    <w:rPr>
      <w:color w:val="FF0000"/>
      <w:sz w:val="18"/>
    </w:rPr>
  </w:style>
  <w:style w:type="paragraph" w:styleId="P70">
    <w:name w:val="ConsolidationPeriod-e"/>
    <w:next w:val="P70"/>
    <w:pPr>
      <w:widowControl w:val="0"/>
      <w:spacing w:lineRule="exact" w:line="190" w:before="90"/>
    </w:pPr>
    <w:rPr>
      <w:color w:val="FF0000"/>
      <w:sz w:val="18"/>
    </w:rPr>
  </w:style>
  <w:style w:type="paragraph" w:styleId="P71">
    <w:name w:val="Heading 1"/>
    <w:basedOn w:val="P0"/>
    <w:next w:val="P0"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72">
    <w:name w:val="Heading 2"/>
    <w:basedOn w:val="P0"/>
    <w:next w:val="P0"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73">
    <w:name w:val="Heading 3"/>
    <w:basedOn w:val="P0"/>
    <w:next w:val="P0"/>
    <w:pPr>
      <w:keepNext w:val="1"/>
      <w:spacing w:before="240" w:after="60"/>
      <w:outlineLvl w:val="2"/>
    </w:pPr>
    <w:rPr>
      <w:rFonts w:ascii="Arial" w:hAnsi="Arial"/>
      <w:b w:val="1"/>
      <w:sz w:val="26"/>
    </w:rPr>
  </w:style>
  <w:style w:type="paragraph" w:styleId="P74">
    <w:name w:val="Heading 4"/>
    <w:basedOn w:val="P0"/>
    <w:next w:val="P0"/>
    <w:pPr>
      <w:keepNext w:val="1"/>
      <w:spacing w:before="240" w:after="60"/>
      <w:outlineLvl w:val="3"/>
    </w:pPr>
    <w:rPr>
      <w:b w:val="1"/>
      <w:sz w:val="28"/>
    </w:rPr>
  </w:style>
  <w:style w:type="paragraph" w:styleId="P75">
    <w:name w:val="Heading 5"/>
    <w:basedOn w:val="P0"/>
    <w:next w:val="P0"/>
    <w:pPr>
      <w:spacing w:before="240" w:after="60"/>
      <w:outlineLvl w:val="4"/>
    </w:pPr>
    <w:rPr>
      <w:b w:val="1"/>
      <w:i w:val="1"/>
      <w:sz w:val="26"/>
    </w:rPr>
  </w:style>
  <w:style w:type="paragraph" w:styleId="P76">
    <w:name w:val="Heading 6"/>
    <w:basedOn w:val="P0"/>
    <w:next w:val="P0"/>
    <w:pPr>
      <w:spacing w:before="240" w:after="60"/>
      <w:outlineLvl w:val="5"/>
    </w:pPr>
    <w:rPr>
      <w:b w:val="1"/>
      <w:sz w:val="22"/>
    </w:rPr>
  </w:style>
  <w:style w:type="paragraph" w:styleId="P77">
    <w:name w:val="Heading 7"/>
    <w:basedOn w:val="P0"/>
    <w:next w:val="P0"/>
    <w:pPr>
      <w:spacing w:before="240" w:after="60"/>
      <w:outlineLvl w:val="6"/>
    </w:pPr>
    <w:rPr>
      <w:sz w:val="24"/>
    </w:rPr>
  </w:style>
  <w:style w:type="paragraph" w:styleId="P78">
    <w:name w:val="Heading 8"/>
    <w:basedOn w:val="P0"/>
    <w:next w:val="P0"/>
    <w:pPr>
      <w:spacing w:before="240" w:after="60"/>
      <w:outlineLvl w:val="7"/>
    </w:pPr>
    <w:rPr>
      <w:i w:val="1"/>
      <w:sz w:val="24"/>
    </w:rPr>
  </w:style>
  <w:style w:type="paragraph" w:styleId="P79">
    <w:name w:val="Heading 9"/>
    <w:basedOn w:val="P0"/>
    <w:next w:val="P0"/>
    <w:pPr>
      <w:spacing w:before="240" w:after="60"/>
      <w:outlineLvl w:val="8"/>
    </w:pPr>
    <w:rPr>
      <w:rFonts w:ascii="Arial" w:hAnsi="Arial"/>
      <w:sz w:val="22"/>
    </w:rPr>
  </w:style>
  <w:style w:type="paragraph" w:styleId="P80">
    <w:name w:val="Header"/>
    <w:basedOn w:val="P0"/>
    <w:next w:val="P80"/>
    <w:pPr>
      <w:tabs>
        <w:tab w:val="center" w:pos="4320" w:leader="none"/>
        <w:tab w:val="right" w:pos="8640" w:leader="none"/>
      </w:tabs>
    </w:pPr>
    <w:rPr/>
  </w:style>
  <w:style w:type="paragraph" w:styleId="P81">
    <w:name w:val="Footer"/>
    <w:basedOn w:val="P0"/>
    <w:next w:val="P81"/>
    <w:pPr>
      <w:tabs>
        <w:tab w:val="center" w:pos="4320" w:leader="none"/>
        <w:tab w:val="right" w:pos="8640" w:leader="none"/>
      </w:tabs>
    </w:pPr>
    <w:rPr/>
  </w:style>
  <w:style w:type="paragraph" w:styleId="P82">
    <w:name w:val="headnote-e"/>
    <w:basedOn w:val="P0"/>
    <w:next w:val="P82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83">
    <w:name w:val="Body Text Indent"/>
    <w:basedOn w:val="P0"/>
    <w:next w:val="P83"/>
    <w:pPr>
      <w:spacing w:after="120"/>
      <w:ind w:left="360"/>
    </w:pPr>
    <w:rPr/>
  </w:style>
  <w:style w:type="paragraph" w:styleId="P84">
    <w:name w:val="Normal (Web)"/>
    <w:basedOn w:val="P0"/>
    <w:next w:val="P84"/>
    <w:pPr/>
    <w:rPr>
      <w:sz w:val="24"/>
    </w:rPr>
  </w:style>
  <w:style w:type="paragraph" w:styleId="P85">
    <w:name w:val="shorttitle-e"/>
    <w:basedOn w:val="P0"/>
    <w:next w:val="P85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86">
    <w:name w:val="Block Text"/>
    <w:basedOn w:val="P0"/>
    <w:next w:val="P86"/>
    <w:pPr>
      <w:spacing w:after="120"/>
      <w:ind w:left="1440" w:right="1440"/>
    </w:pPr>
    <w:rPr/>
  </w:style>
  <w:style w:type="paragraph" w:styleId="P87">
    <w:name w:val="Body Text"/>
    <w:basedOn w:val="P0"/>
    <w:next w:val="P87"/>
    <w:pPr>
      <w:spacing w:after="120"/>
    </w:pPr>
    <w:rPr/>
  </w:style>
  <w:style w:type="paragraph" w:styleId="P88">
    <w:name w:val="Body Text 2"/>
    <w:basedOn w:val="P0"/>
    <w:next w:val="P88"/>
    <w:pPr>
      <w:spacing w:lineRule="auto" w:line="480" w:after="120"/>
    </w:pPr>
    <w:rPr/>
  </w:style>
  <w:style w:type="paragraph" w:styleId="P89">
    <w:name w:val="Body Text 3"/>
    <w:basedOn w:val="P0"/>
    <w:next w:val="P89"/>
    <w:pPr>
      <w:spacing w:after="120"/>
    </w:pPr>
    <w:rPr>
      <w:sz w:val="16"/>
    </w:rPr>
  </w:style>
  <w:style w:type="paragraph" w:styleId="P90">
    <w:name w:val="Body Text Indent 2"/>
    <w:basedOn w:val="P0"/>
    <w:next w:val="P90"/>
    <w:pPr>
      <w:spacing w:lineRule="auto" w:line="480" w:after="120"/>
      <w:ind w:left="360"/>
    </w:pPr>
    <w:rPr/>
  </w:style>
  <w:style w:type="paragraph" w:styleId="P91">
    <w:name w:val="Body Text Indent 3"/>
    <w:basedOn w:val="P0"/>
    <w:next w:val="P91"/>
    <w:pPr>
      <w:spacing w:after="120"/>
      <w:ind w:left="360"/>
    </w:pPr>
    <w:rPr>
      <w:sz w:val="16"/>
    </w:rPr>
  </w:style>
  <w:style w:type="paragraph" w:styleId="P92">
    <w:name w:val="Caption"/>
    <w:basedOn w:val="P0"/>
    <w:next w:val="P0"/>
    <w:pPr>
      <w:spacing w:before="120" w:after="120"/>
    </w:pPr>
    <w:rPr>
      <w:b w:val="1"/>
    </w:rPr>
  </w:style>
  <w:style w:type="paragraph" w:styleId="P93">
    <w:name w:val="Closing"/>
    <w:basedOn w:val="P0"/>
    <w:next w:val="P93"/>
    <w:pPr>
      <w:ind w:left="4320"/>
    </w:pPr>
    <w:rPr/>
  </w:style>
  <w:style w:type="paragraph" w:styleId="P94">
    <w:name w:val="Comment Text"/>
    <w:basedOn w:val="P0"/>
    <w:next w:val="P94"/>
    <w:pPr/>
    <w:rPr/>
  </w:style>
  <w:style w:type="paragraph" w:styleId="P95">
    <w:name w:val="Date"/>
    <w:basedOn w:val="P0"/>
    <w:next w:val="P0"/>
    <w:pPr/>
    <w:rPr/>
  </w:style>
  <w:style w:type="paragraph" w:styleId="P96">
    <w:name w:val="Document Map"/>
    <w:basedOn w:val="P0"/>
    <w:next w:val="P96"/>
    <w:pPr>
      <w:shd w:val="clear" w:fill="000080"/>
    </w:pPr>
    <w:rPr>
      <w:rFonts w:ascii="Tahoma" w:hAnsi="Tahoma"/>
    </w:rPr>
  </w:style>
  <w:style w:type="paragraph" w:styleId="P97">
    <w:name w:val="E-mail Signature"/>
    <w:basedOn w:val="P0"/>
    <w:next w:val="P97"/>
    <w:pPr/>
    <w:rPr/>
  </w:style>
  <w:style w:type="paragraph" w:styleId="P98">
    <w:name w:val="Endnote Text"/>
    <w:basedOn w:val="P0"/>
    <w:next w:val="P98"/>
    <w:pPr/>
    <w:rPr/>
  </w:style>
  <w:style w:type="paragraph" w:styleId="P99">
    <w:name w:val="Envelope Address"/>
    <w:basedOn w:val="P0"/>
    <w:next w:val="P99"/>
    <w:pPr>
      <w:framePr w:w="7920" w:h="1980" w:hRule="exact" w:vAnchor="margin" w:hAnchor="page" w:x="-4" w:y="-12"/>
      <w:ind w:left="2880"/>
    </w:pPr>
    <w:rPr>
      <w:rFonts w:ascii="Arial" w:hAnsi="Arial"/>
      <w:sz w:val="24"/>
    </w:rPr>
  </w:style>
  <w:style w:type="paragraph" w:styleId="P100">
    <w:name w:val="Envelope Return"/>
    <w:basedOn w:val="P0"/>
    <w:next w:val="P100"/>
    <w:pPr/>
    <w:rPr>
      <w:rFonts w:ascii="Arial" w:hAnsi="Arial"/>
    </w:rPr>
  </w:style>
  <w:style w:type="paragraph" w:styleId="P101">
    <w:name w:val="Footnote Text"/>
    <w:basedOn w:val="P0"/>
    <w:next w:val="P101"/>
    <w:pPr/>
    <w:rPr/>
  </w:style>
  <w:style w:type="paragraph" w:styleId="P102">
    <w:name w:val="HTML Address"/>
    <w:basedOn w:val="P0"/>
    <w:next w:val="P102"/>
    <w:pPr/>
    <w:rPr>
      <w:i w:val="1"/>
    </w:rPr>
  </w:style>
  <w:style w:type="paragraph" w:styleId="P103">
    <w:name w:val="HTML Preformatted"/>
    <w:basedOn w:val="P0"/>
    <w:next w:val="P103"/>
    <w:pPr/>
    <w:rPr>
      <w:rFonts w:ascii="Courier New" w:hAnsi="Courier New"/>
    </w:rPr>
  </w:style>
  <w:style w:type="paragraph" w:styleId="P104">
    <w:name w:val="Index 1"/>
    <w:basedOn w:val="P0"/>
    <w:next w:val="P0"/>
    <w:pPr>
      <w:ind w:hanging="200" w:left="200"/>
    </w:pPr>
    <w:rPr/>
  </w:style>
  <w:style w:type="paragraph" w:styleId="P105">
    <w:name w:val="Index 2"/>
    <w:basedOn w:val="P0"/>
    <w:next w:val="P0"/>
    <w:pPr>
      <w:ind w:hanging="200" w:left="400"/>
    </w:pPr>
    <w:rPr/>
  </w:style>
  <w:style w:type="paragraph" w:styleId="P106">
    <w:name w:val="Index 3"/>
    <w:basedOn w:val="P0"/>
    <w:next w:val="P0"/>
    <w:pPr>
      <w:ind w:hanging="200" w:left="600"/>
    </w:pPr>
    <w:rPr/>
  </w:style>
  <w:style w:type="paragraph" w:styleId="P107">
    <w:name w:val="Index 4"/>
    <w:basedOn w:val="P0"/>
    <w:next w:val="P0"/>
    <w:pPr>
      <w:ind w:hanging="200" w:left="800"/>
    </w:pPr>
    <w:rPr/>
  </w:style>
  <w:style w:type="paragraph" w:styleId="P108">
    <w:name w:val="Index 5"/>
    <w:basedOn w:val="P0"/>
    <w:next w:val="P0"/>
    <w:pPr>
      <w:ind w:hanging="200" w:left="1000"/>
    </w:pPr>
    <w:rPr/>
  </w:style>
  <w:style w:type="paragraph" w:styleId="P109">
    <w:name w:val="Index 6"/>
    <w:basedOn w:val="P0"/>
    <w:next w:val="P0"/>
    <w:pPr>
      <w:ind w:hanging="200" w:left="1200"/>
    </w:pPr>
    <w:rPr/>
  </w:style>
  <w:style w:type="paragraph" w:styleId="P110">
    <w:name w:val="Index 7"/>
    <w:basedOn w:val="P0"/>
    <w:next w:val="P0"/>
    <w:pPr>
      <w:ind w:hanging="200" w:left="1400"/>
    </w:pPr>
    <w:rPr/>
  </w:style>
  <w:style w:type="paragraph" w:styleId="P111">
    <w:name w:val="Index 8"/>
    <w:basedOn w:val="P0"/>
    <w:next w:val="P0"/>
    <w:pPr>
      <w:ind w:hanging="200" w:left="1600"/>
    </w:pPr>
    <w:rPr/>
  </w:style>
  <w:style w:type="paragraph" w:styleId="P112">
    <w:name w:val="Index 9"/>
    <w:basedOn w:val="P0"/>
    <w:next w:val="P0"/>
    <w:pPr>
      <w:ind w:hanging="200" w:left="1800"/>
    </w:pPr>
    <w:rPr/>
  </w:style>
  <w:style w:type="paragraph" w:styleId="P113">
    <w:name w:val="Index Heading"/>
    <w:basedOn w:val="P0"/>
    <w:next w:val="P104"/>
    <w:pPr/>
    <w:rPr>
      <w:rFonts w:ascii="Arial" w:hAnsi="Arial"/>
      <w:b w:val="1"/>
    </w:rPr>
  </w:style>
  <w:style w:type="paragraph" w:styleId="P114">
    <w:name w:val="List"/>
    <w:basedOn w:val="P0"/>
    <w:next w:val="P114"/>
    <w:pPr>
      <w:ind w:hanging="360" w:left="360"/>
    </w:pPr>
    <w:rPr/>
  </w:style>
  <w:style w:type="paragraph" w:styleId="P115">
    <w:name w:val="List 2"/>
    <w:basedOn w:val="P0"/>
    <w:next w:val="P115"/>
    <w:pPr>
      <w:ind w:hanging="360" w:left="720"/>
    </w:pPr>
    <w:rPr/>
  </w:style>
  <w:style w:type="paragraph" w:styleId="P116">
    <w:name w:val="List 3"/>
    <w:basedOn w:val="P0"/>
    <w:next w:val="P116"/>
    <w:pPr>
      <w:ind w:hanging="360" w:left="1080"/>
    </w:pPr>
    <w:rPr/>
  </w:style>
  <w:style w:type="paragraph" w:styleId="P117">
    <w:name w:val="List 4"/>
    <w:basedOn w:val="P0"/>
    <w:next w:val="P117"/>
    <w:pPr>
      <w:ind w:hanging="360" w:left="1440"/>
    </w:pPr>
    <w:rPr/>
  </w:style>
  <w:style w:type="paragraph" w:styleId="P118">
    <w:name w:val="List 5"/>
    <w:basedOn w:val="P0"/>
    <w:next w:val="P118"/>
    <w:pPr>
      <w:ind w:hanging="360" w:left="1800"/>
    </w:pPr>
    <w:rPr/>
  </w:style>
  <w:style w:type="paragraph" w:styleId="P119">
    <w:name w:val="List Bullet"/>
    <w:basedOn w:val="P0"/>
    <w:next w:val="P119"/>
    <w:pPr>
      <w:numPr>
        <w:numId w:val="1"/>
      </w:numPr>
    </w:pPr>
    <w:rPr/>
  </w:style>
  <w:style w:type="paragraph" w:styleId="P120">
    <w:name w:val="List Bullet 2"/>
    <w:basedOn w:val="P0"/>
    <w:next w:val="P120"/>
    <w:pPr>
      <w:numPr>
        <w:numId w:val="2"/>
      </w:numPr>
    </w:pPr>
    <w:rPr/>
  </w:style>
  <w:style w:type="paragraph" w:styleId="P121">
    <w:name w:val="List Bullet 3"/>
    <w:basedOn w:val="P0"/>
    <w:next w:val="P121"/>
    <w:pPr>
      <w:numPr>
        <w:numId w:val="3"/>
      </w:numPr>
    </w:pPr>
    <w:rPr/>
  </w:style>
  <w:style w:type="paragraph" w:styleId="P122">
    <w:name w:val="List Bullet 4"/>
    <w:basedOn w:val="P0"/>
    <w:next w:val="P122"/>
    <w:pPr>
      <w:numPr>
        <w:numId w:val="4"/>
      </w:numPr>
    </w:pPr>
    <w:rPr/>
  </w:style>
  <w:style w:type="paragraph" w:styleId="P123">
    <w:name w:val="List Bullet 5"/>
    <w:basedOn w:val="P0"/>
    <w:next w:val="P123"/>
    <w:pPr>
      <w:numPr>
        <w:numId w:val="5"/>
      </w:numPr>
    </w:pPr>
    <w:rPr/>
  </w:style>
  <w:style w:type="paragraph" w:styleId="P124">
    <w:name w:val="List Continue"/>
    <w:basedOn w:val="P0"/>
    <w:next w:val="P124"/>
    <w:pPr>
      <w:spacing w:after="120"/>
      <w:ind w:left="360"/>
    </w:pPr>
    <w:rPr/>
  </w:style>
  <w:style w:type="paragraph" w:styleId="P125">
    <w:name w:val="List Continue 2"/>
    <w:basedOn w:val="P0"/>
    <w:next w:val="P125"/>
    <w:pPr>
      <w:spacing w:after="120"/>
      <w:ind w:left="720"/>
    </w:pPr>
    <w:rPr/>
  </w:style>
  <w:style w:type="paragraph" w:styleId="P126">
    <w:name w:val="List Continue 3"/>
    <w:basedOn w:val="P0"/>
    <w:next w:val="P126"/>
    <w:pPr>
      <w:spacing w:after="120"/>
      <w:ind w:left="1080"/>
    </w:pPr>
    <w:rPr/>
  </w:style>
  <w:style w:type="paragraph" w:styleId="P127">
    <w:name w:val="List Continue 4"/>
    <w:basedOn w:val="P0"/>
    <w:next w:val="P127"/>
    <w:pPr>
      <w:spacing w:after="120"/>
      <w:ind w:left="1440"/>
    </w:pPr>
    <w:rPr/>
  </w:style>
  <w:style w:type="paragraph" w:styleId="P128">
    <w:name w:val="List Continue 5"/>
    <w:basedOn w:val="P0"/>
    <w:next w:val="P128"/>
    <w:pPr>
      <w:spacing w:after="120"/>
      <w:ind w:left="1800"/>
    </w:pPr>
    <w:rPr/>
  </w:style>
  <w:style w:type="paragraph" w:styleId="P129">
    <w:name w:val="List Number"/>
    <w:basedOn w:val="P0"/>
    <w:next w:val="P129"/>
    <w:pPr>
      <w:numPr>
        <w:numId w:val="6"/>
      </w:numPr>
    </w:pPr>
    <w:rPr/>
  </w:style>
  <w:style w:type="paragraph" w:styleId="P130">
    <w:name w:val="List Number 2"/>
    <w:basedOn w:val="P0"/>
    <w:next w:val="P130"/>
    <w:pPr>
      <w:numPr>
        <w:numId w:val="7"/>
      </w:numPr>
    </w:pPr>
    <w:rPr/>
  </w:style>
  <w:style w:type="paragraph" w:styleId="P131">
    <w:name w:val="List Number 3"/>
    <w:basedOn w:val="P0"/>
    <w:next w:val="P131"/>
    <w:pPr>
      <w:numPr>
        <w:numId w:val="8"/>
      </w:numPr>
    </w:pPr>
    <w:rPr/>
  </w:style>
  <w:style w:type="paragraph" w:styleId="P132">
    <w:name w:val="List Number 4"/>
    <w:basedOn w:val="P0"/>
    <w:next w:val="P132"/>
    <w:pPr>
      <w:numPr>
        <w:numId w:val="9"/>
      </w:numPr>
    </w:pPr>
    <w:rPr/>
  </w:style>
  <w:style w:type="paragraph" w:styleId="P133">
    <w:name w:val="List Number 5"/>
    <w:basedOn w:val="P0"/>
    <w:next w:val="P133"/>
    <w:pPr>
      <w:numPr>
        <w:numId w:val="10"/>
      </w:numPr>
    </w:pPr>
    <w:rPr/>
  </w:style>
  <w:style w:type="paragraph" w:styleId="P134">
    <w:name w:val="Message Header"/>
    <w:basedOn w:val="P0"/>
    <w:next w:val="P134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080" w:left="1080"/>
    </w:pPr>
    <w:rPr>
      <w:rFonts w:ascii="Arial" w:hAnsi="Arial"/>
      <w:sz w:val="24"/>
    </w:rPr>
  </w:style>
  <w:style w:type="paragraph" w:styleId="P135">
    <w:name w:val="Normal Indent"/>
    <w:basedOn w:val="P0"/>
    <w:next w:val="P135"/>
    <w:pPr>
      <w:ind w:left="720"/>
    </w:pPr>
    <w:rPr/>
  </w:style>
  <w:style w:type="paragraph" w:styleId="P136">
    <w:name w:val="Note Heading"/>
    <w:basedOn w:val="P0"/>
    <w:next w:val="P0"/>
    <w:pPr/>
    <w:rPr/>
  </w:style>
  <w:style w:type="paragraph" w:styleId="P137">
    <w:name w:val="Plain Text"/>
    <w:basedOn w:val="P0"/>
    <w:next w:val="P137"/>
    <w:pPr/>
    <w:rPr>
      <w:rFonts w:ascii="Courier New" w:hAnsi="Courier New"/>
    </w:rPr>
  </w:style>
  <w:style w:type="paragraph" w:styleId="P138">
    <w:name w:val="Salutation"/>
    <w:basedOn w:val="P0"/>
    <w:next w:val="P0"/>
    <w:pPr/>
    <w:rPr/>
  </w:style>
  <w:style w:type="paragraph" w:styleId="P139">
    <w:name w:val="Signature"/>
    <w:basedOn w:val="P0"/>
    <w:next w:val="P139"/>
    <w:pPr>
      <w:ind w:left="4320"/>
    </w:pPr>
    <w:rPr/>
  </w:style>
  <w:style w:type="paragraph" w:styleId="P140">
    <w:name w:val="Subtitle"/>
    <w:basedOn w:val="P0"/>
    <w:next w:val="P140"/>
    <w:pPr>
      <w:spacing w:after="60"/>
      <w:jc w:val="center"/>
      <w:outlineLvl w:val="1"/>
    </w:pPr>
    <w:rPr>
      <w:rFonts w:ascii="Arial" w:hAnsi="Arial"/>
      <w:sz w:val="24"/>
    </w:rPr>
  </w:style>
  <w:style w:type="paragraph" w:styleId="P141">
    <w:name w:val="Table of Authorities"/>
    <w:basedOn w:val="P0"/>
    <w:next w:val="P0"/>
    <w:pPr>
      <w:ind w:hanging="200" w:left="200"/>
    </w:pPr>
    <w:rPr/>
  </w:style>
  <w:style w:type="paragraph" w:styleId="P142">
    <w:name w:val="Table of Figures"/>
    <w:basedOn w:val="P0"/>
    <w:next w:val="P0"/>
    <w:pPr>
      <w:ind w:hanging="400" w:left="400"/>
    </w:pPr>
    <w:rPr/>
  </w:style>
  <w:style w:type="paragraph" w:styleId="P143">
    <w:name w:val="Title"/>
    <w:basedOn w:val="P0"/>
    <w:next w:val="P143"/>
    <w:pPr>
      <w:spacing w:before="240" w:after="60"/>
      <w:jc w:val="center"/>
      <w:outlineLvl w:val="0"/>
    </w:pPr>
    <w:rPr>
      <w:rFonts w:ascii="Arial" w:hAnsi="Arial"/>
      <w:b w:val="1"/>
      <w:sz w:val="32"/>
    </w:rPr>
  </w:style>
  <w:style w:type="paragraph" w:styleId="P144">
    <w:name w:val="TOA Heading"/>
    <w:basedOn w:val="P0"/>
    <w:next w:val="P0"/>
    <w:pPr>
      <w:spacing w:before="120"/>
    </w:pPr>
    <w:rPr>
      <w:rFonts w:ascii="Arial" w:hAnsi="Arial"/>
      <w:b w:val="1"/>
      <w:sz w:val="24"/>
    </w:rPr>
  </w:style>
  <w:style w:type="paragraph" w:styleId="P145">
    <w:name w:val="TOC 1"/>
    <w:basedOn w:val="P0"/>
    <w:next w:val="P0"/>
    <w:pPr/>
    <w:rPr/>
  </w:style>
  <w:style w:type="paragraph" w:styleId="P146">
    <w:name w:val="TOC 2"/>
    <w:basedOn w:val="P0"/>
    <w:next w:val="P0"/>
    <w:pPr>
      <w:ind w:left="200"/>
    </w:pPr>
    <w:rPr/>
  </w:style>
  <w:style w:type="paragraph" w:styleId="P147">
    <w:name w:val="TOC 3"/>
    <w:basedOn w:val="P0"/>
    <w:next w:val="P0"/>
    <w:pPr>
      <w:ind w:left="400"/>
    </w:pPr>
    <w:rPr/>
  </w:style>
  <w:style w:type="paragraph" w:styleId="P148">
    <w:name w:val="TOC 4"/>
    <w:basedOn w:val="P0"/>
    <w:next w:val="P0"/>
    <w:pPr>
      <w:ind w:left="600"/>
    </w:pPr>
    <w:rPr/>
  </w:style>
  <w:style w:type="paragraph" w:styleId="P149">
    <w:name w:val="TOC 5"/>
    <w:basedOn w:val="P0"/>
    <w:next w:val="P0"/>
    <w:pPr>
      <w:ind w:left="800"/>
    </w:pPr>
    <w:rPr/>
  </w:style>
  <w:style w:type="paragraph" w:styleId="P150">
    <w:name w:val="TOC 6"/>
    <w:basedOn w:val="P0"/>
    <w:next w:val="P0"/>
    <w:pPr>
      <w:ind w:left="1000"/>
    </w:pPr>
    <w:rPr/>
  </w:style>
  <w:style w:type="paragraph" w:styleId="P151">
    <w:name w:val="TOC 7"/>
    <w:basedOn w:val="P0"/>
    <w:next w:val="P0"/>
    <w:pPr>
      <w:ind w:left="1200"/>
    </w:pPr>
    <w:rPr/>
  </w:style>
  <w:style w:type="paragraph" w:styleId="P152">
    <w:name w:val="TOC 8"/>
    <w:basedOn w:val="P0"/>
    <w:next w:val="P0"/>
    <w:pPr>
      <w:ind w:left="1400"/>
    </w:pPr>
    <w:rPr/>
  </w:style>
  <w:style w:type="paragraph" w:styleId="P153">
    <w:name w:val="TOC 9"/>
    <w:basedOn w:val="P0"/>
    <w:next w:val="P0"/>
    <w:pPr>
      <w:ind w:left="1600"/>
    </w:pPr>
    <w:rPr/>
  </w:style>
  <w:style w:type="paragraph" w:styleId="P154">
    <w:name w:val="equation-e"/>
    <w:basedOn w:val="P0"/>
    <w:next w:val="P154"/>
    <w:pPr>
      <w:suppressAutoHyphens w:val="1"/>
      <w:spacing w:before="111"/>
      <w:jc w:val="center"/>
    </w:pPr>
    <w:rPr/>
  </w:style>
  <w:style w:type="paragraph" w:styleId="P155">
    <w:name w:val="StatuteHeader"/>
    <w:basedOn w:val="P0"/>
    <w:next w:val="P155"/>
    <w:pPr>
      <w:tabs>
        <w:tab w:val="center" w:pos="5040" w:leader="none"/>
        <w:tab w:val="right" w:pos="10080" w:leader="none"/>
      </w:tabs>
    </w:pPr>
    <w:rPr/>
  </w:style>
  <w:style w:type="paragraph" w:styleId="P156">
    <w:name w:val="ActTitle-e"/>
    <w:basedOn w:val="P0"/>
    <w:next w:val="P156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157">
    <w:name w:val="regaction-e"/>
    <w:basedOn w:val="P0"/>
    <w:next w:val="P157"/>
    <w:pPr>
      <w:keepNext w:val="1"/>
      <w:suppressAutoHyphens w:val="1"/>
      <w:jc w:val="center"/>
    </w:pPr>
    <w:rPr/>
  </w:style>
  <w:style w:type="paragraph" w:styleId="P158">
    <w:name w:val="rsignature-e"/>
    <w:basedOn w:val="P0"/>
    <w:next w:val="P158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9">
    <w:name w:val="rsignature-f"/>
    <w:basedOn w:val="P0"/>
    <w:next w:val="P159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60">
    <w:name w:val="lsignature-e"/>
    <w:basedOn w:val="P0"/>
    <w:next w:val="P160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1">
    <w:name w:val="lsignature-f"/>
    <w:basedOn w:val="P0"/>
    <w:next w:val="P161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2">
    <w:name w:val="rsigntit-e"/>
    <w:basedOn w:val="P0"/>
    <w:next w:val="P162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3">
    <w:name w:val="rsigntit-f"/>
    <w:basedOn w:val="P0"/>
    <w:next w:val="P163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4">
    <w:name w:val="lsigntit-e"/>
    <w:basedOn w:val="P0"/>
    <w:next w:val="P164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5">
    <w:name w:val="lsigntit-f"/>
    <w:basedOn w:val="P0"/>
    <w:next w:val="P165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6">
    <w:name w:val="amendednote-f"/>
    <w:basedOn w:val="P1"/>
    <w:next w:val="P166"/>
    <w:pPr/>
    <w:rPr/>
  </w:style>
  <w:style w:type="paragraph" w:styleId="P167">
    <w:name w:val="Yregnumber-e"/>
    <w:basedOn w:val="P2"/>
    <w:next w:val="P167"/>
    <w:pPr>
      <w:shd w:val="clear" w:fill="D9D9D9"/>
    </w:pPr>
    <w:rPr/>
  </w:style>
  <w:style w:type="paragraph" w:styleId="P168">
    <w:name w:val="regnumber-f"/>
    <w:basedOn w:val="P2"/>
    <w:next w:val="P168"/>
    <w:pPr/>
    <w:rPr/>
  </w:style>
  <w:style w:type="paragraph" w:styleId="P169">
    <w:name w:val="regtitle-f"/>
    <w:basedOn w:val="P3"/>
    <w:next w:val="P169"/>
    <w:pPr/>
    <w:rPr/>
  </w:style>
  <w:style w:type="paragraph" w:styleId="P170">
    <w:name w:val="regtitleold-e"/>
    <w:basedOn w:val="P3"/>
    <w:next w:val="P170"/>
    <w:pPr/>
    <w:rPr>
      <w:b w:val="0"/>
      <w:caps w:val="0"/>
      <w:sz w:val="20"/>
    </w:rPr>
  </w:style>
  <w:style w:type="paragraph" w:styleId="P171">
    <w:name w:val="Yregtitle-e"/>
    <w:basedOn w:val="P3"/>
    <w:next w:val="P171"/>
    <w:pPr>
      <w:shd w:val="clear" w:fill="D9D9D9"/>
    </w:pPr>
    <w:rPr/>
  </w:style>
  <w:style w:type="paragraph" w:styleId="P172">
    <w:name w:val="version-f"/>
    <w:basedOn w:val="P4"/>
    <w:next w:val="P172"/>
    <w:pPr/>
    <w:rPr/>
  </w:style>
  <w:style w:type="paragraph" w:styleId="P173">
    <w:name w:val="Psection-e"/>
    <w:basedOn w:val="P5"/>
    <w:next w:val="P173"/>
    <w:pPr/>
    <w:rPr>
      <w:b w:val="1"/>
    </w:rPr>
  </w:style>
  <w:style w:type="paragraph" w:styleId="P174">
    <w:name w:val="subsection-e"/>
    <w:basedOn w:val="P5"/>
    <w:next w:val="P174"/>
    <w:pPr/>
    <w:rPr/>
  </w:style>
  <w:style w:type="paragraph" w:styleId="P175">
    <w:name w:val="section-f"/>
    <w:basedOn w:val="P5"/>
    <w:next w:val="P175"/>
    <w:pPr/>
    <w:rPr/>
  </w:style>
  <w:style w:type="paragraph" w:styleId="P176">
    <w:name w:val="SPsection-e"/>
    <w:basedOn w:val="P5"/>
    <w:next w:val="P176"/>
    <w:pPr/>
    <w:rPr>
      <w:b w:val="1"/>
    </w:rPr>
  </w:style>
  <w:style w:type="paragraph" w:styleId="P177">
    <w:name w:val="Ssection-e"/>
    <w:basedOn w:val="P5"/>
    <w:next w:val="P177"/>
    <w:pPr/>
    <w:rPr/>
  </w:style>
  <w:style w:type="paragraph" w:styleId="P178">
    <w:name w:val="Ysection-e"/>
    <w:basedOn w:val="P5"/>
    <w:next w:val="P178"/>
    <w:pPr>
      <w:shd w:val="clear" w:fill="D9D9D9"/>
    </w:pPr>
    <w:rPr/>
  </w:style>
  <w:style w:type="paragraph" w:styleId="P179">
    <w:name w:val="YPsection-e"/>
    <w:basedOn w:val="P5"/>
    <w:next w:val="P179"/>
    <w:pPr>
      <w:shd w:val="clear" w:fill="D9D9D9"/>
    </w:pPr>
    <w:rPr>
      <w:b w:val="1"/>
    </w:rPr>
  </w:style>
  <w:style w:type="paragraph" w:styleId="P180">
    <w:name w:val="Standard-e"/>
    <w:basedOn w:val="P5"/>
    <w:next w:val="P180"/>
    <w:pPr/>
    <w:rPr/>
  </w:style>
  <w:style w:type="paragraph" w:styleId="P181">
    <w:name w:val="assent-f"/>
    <w:basedOn w:val="P7"/>
    <w:next w:val="P181"/>
    <w:pPr/>
    <w:rPr/>
  </w:style>
  <w:style w:type="paragraph" w:styleId="P182">
    <w:name w:val="chapter-f"/>
    <w:basedOn w:val="P8"/>
    <w:next w:val="P182"/>
    <w:pPr/>
    <w:rPr/>
  </w:style>
  <w:style w:type="paragraph" w:styleId="P183">
    <w:name w:val="clause-f"/>
    <w:basedOn w:val="P9"/>
    <w:next w:val="P183"/>
    <w:pPr/>
    <w:rPr/>
  </w:style>
  <w:style w:type="paragraph" w:styleId="P184">
    <w:name w:val="defclause-e"/>
    <w:basedOn w:val="P9"/>
    <w:next w:val="P184"/>
    <w:pPr/>
    <w:rPr/>
  </w:style>
  <w:style w:type="paragraph" w:styleId="P185">
    <w:name w:val="defclause-f"/>
    <w:basedOn w:val="P9"/>
    <w:next w:val="P185"/>
    <w:pPr/>
    <w:rPr/>
  </w:style>
  <w:style w:type="paragraph" w:styleId="P186">
    <w:name w:val="subclause-e"/>
    <w:basedOn w:val="P9"/>
    <w:next w:val="P186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87">
    <w:name w:val="subsubclause-e"/>
    <w:basedOn w:val="P9"/>
    <w:next w:val="P187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8">
    <w:name w:val="Pclause-e"/>
    <w:basedOn w:val="P9"/>
    <w:next w:val="P188"/>
    <w:pPr/>
    <w:rPr>
      <w:b w:val="1"/>
    </w:rPr>
  </w:style>
  <w:style w:type="paragraph" w:styleId="P189">
    <w:name w:val="subsubsubclause-e"/>
    <w:basedOn w:val="P9"/>
    <w:next w:val="P18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90">
    <w:name w:val="Sclause-e"/>
    <w:basedOn w:val="P9"/>
    <w:next w:val="P190"/>
    <w:pPr>
      <w:ind w:firstLine="0"/>
    </w:pPr>
    <w:rPr/>
  </w:style>
  <w:style w:type="paragraph" w:styleId="P191">
    <w:name w:val="Sdefclause-e"/>
    <w:basedOn w:val="P9"/>
    <w:next w:val="P191"/>
    <w:pPr>
      <w:tabs>
        <w:tab w:val="left" w:pos="0" w:leader="none"/>
      </w:tabs>
      <w:ind w:firstLine="0"/>
    </w:pPr>
    <w:rPr/>
  </w:style>
  <w:style w:type="paragraph" w:styleId="P192">
    <w:name w:val="Yclause-e"/>
    <w:basedOn w:val="P9"/>
    <w:next w:val="P192"/>
    <w:pPr>
      <w:shd w:val="clear" w:fill="D9D9D9"/>
    </w:pPr>
    <w:rPr/>
  </w:style>
  <w:style w:type="paragraph" w:styleId="P193">
    <w:name w:val="YPclause-e"/>
    <w:basedOn w:val="P9"/>
    <w:next w:val="P193"/>
    <w:pPr>
      <w:shd w:val="clear" w:fill="D9D9D9"/>
    </w:pPr>
    <w:rPr>
      <w:b w:val="1"/>
    </w:rPr>
  </w:style>
  <w:style w:type="paragraph" w:styleId="P194">
    <w:name w:val="procclause-e"/>
    <w:basedOn w:val="P9"/>
    <w:next w:val="P194"/>
    <w:pPr>
      <w:shd w:val="clear" w:fill="D9D9D9"/>
      <w:spacing w:lineRule="exact" w:line="180"/>
    </w:pPr>
    <w:rPr>
      <w:b w:val="1"/>
      <w:sz w:val="16"/>
    </w:rPr>
  </w:style>
  <w:style w:type="paragraph" w:styleId="P195">
    <w:name w:val="subsubsubsubclause-e"/>
    <w:basedOn w:val="P9"/>
    <w:next w:val="P195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96">
    <w:name w:val="firstdef-e"/>
    <w:basedOn w:val="P10"/>
    <w:next w:val="P196"/>
    <w:pPr/>
    <w:rPr/>
  </w:style>
  <w:style w:type="paragraph" w:styleId="P197">
    <w:name w:val="definition-f"/>
    <w:basedOn w:val="P10"/>
    <w:next w:val="P197"/>
    <w:pPr/>
    <w:rPr/>
  </w:style>
  <w:style w:type="paragraph" w:styleId="P198">
    <w:name w:val="firstdef-f"/>
    <w:basedOn w:val="P10"/>
    <w:next w:val="P198"/>
    <w:pPr/>
    <w:rPr/>
  </w:style>
  <w:style w:type="paragraph" w:styleId="P199">
    <w:name w:val="Sdefinition-e"/>
    <w:basedOn w:val="P10"/>
    <w:next w:val="P199"/>
    <w:pPr>
      <w:ind w:firstLine="0" w:left="190"/>
    </w:pPr>
    <w:rPr/>
  </w:style>
  <w:style w:type="paragraph" w:styleId="P200">
    <w:name w:val="Ydefinition-e"/>
    <w:basedOn w:val="P10"/>
    <w:next w:val="P200"/>
    <w:pPr>
      <w:shd w:val="clear" w:fill="D9D9D9"/>
    </w:pPr>
    <w:rPr/>
  </w:style>
  <w:style w:type="paragraph" w:styleId="P201">
    <w:name w:val="defparagraph-e"/>
    <w:basedOn w:val="P11"/>
    <w:next w:val="P201"/>
    <w:pPr/>
    <w:rPr/>
  </w:style>
  <w:style w:type="paragraph" w:styleId="P202">
    <w:name w:val="defparagraph-f"/>
    <w:basedOn w:val="P11"/>
    <w:next w:val="P202"/>
    <w:pPr/>
    <w:rPr/>
  </w:style>
  <w:style w:type="paragraph" w:styleId="P203">
    <w:name w:val="subpara-e"/>
    <w:basedOn w:val="P11"/>
    <w:next w:val="P203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204">
    <w:name w:val="subsubpara-e"/>
    <w:basedOn w:val="P11"/>
    <w:next w:val="P20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205">
    <w:name w:val="paragraph-f"/>
    <w:basedOn w:val="P11"/>
    <w:next w:val="P205"/>
    <w:pPr/>
    <w:rPr/>
  </w:style>
  <w:style w:type="paragraph" w:styleId="P206">
    <w:name w:val="Pparagraph-e"/>
    <w:basedOn w:val="P11"/>
    <w:next w:val="P206"/>
    <w:pPr/>
    <w:rPr>
      <w:b w:val="1"/>
    </w:rPr>
  </w:style>
  <w:style w:type="paragraph" w:styleId="P207">
    <w:name w:val="subsubsubpara-e"/>
    <w:basedOn w:val="P11"/>
    <w:next w:val="P207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8">
    <w:name w:val="Sdefpara-e"/>
    <w:basedOn w:val="P11"/>
    <w:next w:val="P208"/>
    <w:pPr>
      <w:tabs>
        <w:tab w:val="left" w:pos="0" w:leader="none"/>
      </w:tabs>
      <w:ind w:firstLine="0"/>
    </w:pPr>
    <w:rPr/>
  </w:style>
  <w:style w:type="paragraph" w:styleId="P209">
    <w:name w:val="Sparagraph-e"/>
    <w:basedOn w:val="P11"/>
    <w:next w:val="P209"/>
    <w:pPr>
      <w:ind w:firstLine="0"/>
    </w:pPr>
    <w:rPr/>
  </w:style>
  <w:style w:type="paragraph" w:styleId="P210">
    <w:name w:val="Yparagraph-e"/>
    <w:basedOn w:val="P11"/>
    <w:next w:val="P210"/>
    <w:pPr>
      <w:shd w:val="clear" w:fill="D9D9D9"/>
    </w:pPr>
    <w:rPr/>
  </w:style>
  <w:style w:type="paragraph" w:styleId="P211">
    <w:name w:val="YPparagraph-e"/>
    <w:basedOn w:val="P11"/>
    <w:next w:val="P211"/>
    <w:pPr>
      <w:shd w:val="clear" w:fill="D9D9D9"/>
    </w:pPr>
    <w:rPr>
      <w:b w:val="1"/>
    </w:rPr>
  </w:style>
  <w:style w:type="paragraph" w:styleId="P212">
    <w:name w:val="procparagraph-e"/>
    <w:basedOn w:val="P11"/>
    <w:next w:val="P212"/>
    <w:pPr>
      <w:shd w:val="clear" w:fill="D9D9D9"/>
      <w:spacing w:lineRule="exact" w:line="180"/>
    </w:pPr>
    <w:rPr>
      <w:b w:val="1"/>
      <w:sz w:val="16"/>
    </w:rPr>
  </w:style>
  <w:style w:type="paragraph" w:styleId="P213">
    <w:name w:val="equationind1-e"/>
    <w:basedOn w:val="P11"/>
    <w:next w:val="P213"/>
    <w:pPr/>
    <w:rPr/>
  </w:style>
  <w:style w:type="paragraph" w:styleId="P214">
    <w:name w:val="ellipsis-f"/>
    <w:basedOn w:val="P12"/>
    <w:next w:val="P214"/>
    <w:pPr/>
    <w:rPr/>
  </w:style>
  <w:style w:type="paragraph" w:styleId="P215">
    <w:name w:val="Yellipsis-e"/>
    <w:basedOn w:val="P12"/>
    <w:next w:val="P215"/>
    <w:pPr>
      <w:shd w:val="clear" w:fill="D9D9D9"/>
    </w:pPr>
    <w:rPr/>
  </w:style>
  <w:style w:type="paragraph" w:styleId="P216">
    <w:name w:val="End Tumble-f"/>
    <w:basedOn w:val="P13"/>
    <w:next w:val="P216"/>
    <w:pPr/>
    <w:rPr/>
  </w:style>
  <w:style w:type="paragraph" w:styleId="P217">
    <w:name w:val="footnote-f"/>
    <w:basedOn w:val="P14"/>
    <w:next w:val="P217"/>
    <w:pPr/>
    <w:rPr/>
  </w:style>
  <w:style w:type="paragraph" w:styleId="P218">
    <w:name w:val="footnoteLeft-e"/>
    <w:basedOn w:val="P14"/>
    <w:next w:val="P218"/>
    <w:pPr>
      <w:jc w:val="both"/>
    </w:pPr>
    <w:rPr/>
  </w:style>
  <w:style w:type="paragraph" w:styleId="P219">
    <w:name w:val="Yfootnote-e"/>
    <w:basedOn w:val="P14"/>
    <w:next w:val="P219"/>
    <w:pPr>
      <w:shd w:val="clear" w:fill="D9D9D9"/>
    </w:pPr>
    <w:rPr/>
  </w:style>
  <w:style w:type="paragraph" w:styleId="P220">
    <w:name w:val="heading1-f"/>
    <w:basedOn w:val="P15"/>
    <w:next w:val="P220"/>
    <w:pPr/>
    <w:rPr/>
  </w:style>
  <w:style w:type="paragraph" w:styleId="P221">
    <w:name w:val="Pheading1-e"/>
    <w:basedOn w:val="P15"/>
    <w:next w:val="P221"/>
    <w:pPr/>
    <w:rPr>
      <w:b w:val="1"/>
    </w:rPr>
  </w:style>
  <w:style w:type="paragraph" w:styleId="P222">
    <w:name w:val="Yheading1-e"/>
    <w:basedOn w:val="P15"/>
    <w:next w:val="P222"/>
    <w:pPr>
      <w:shd w:val="clear" w:fill="D9D9D9"/>
    </w:pPr>
    <w:rPr/>
  </w:style>
  <w:style w:type="paragraph" w:styleId="P223">
    <w:name w:val="heading1x-e"/>
    <w:basedOn w:val="P15"/>
    <w:next w:val="P223"/>
    <w:pPr/>
    <w:rPr/>
  </w:style>
  <w:style w:type="paragraph" w:styleId="P224">
    <w:name w:val="heading2-f"/>
    <w:basedOn w:val="P16"/>
    <w:next w:val="P224"/>
    <w:pPr/>
    <w:rPr/>
  </w:style>
  <w:style w:type="paragraph" w:styleId="P225">
    <w:name w:val="Pheading2-e"/>
    <w:basedOn w:val="P16"/>
    <w:next w:val="P225"/>
    <w:pPr/>
    <w:rPr>
      <w:b w:val="1"/>
    </w:rPr>
  </w:style>
  <w:style w:type="paragraph" w:styleId="P226">
    <w:name w:val="Yheading2-e"/>
    <w:basedOn w:val="P16"/>
    <w:next w:val="P226"/>
    <w:pPr>
      <w:shd w:val="clear" w:fill="D9D9D9"/>
    </w:pPr>
    <w:rPr/>
  </w:style>
  <w:style w:type="paragraph" w:styleId="P227">
    <w:name w:val="heading3-f"/>
    <w:basedOn w:val="P17"/>
    <w:next w:val="P227"/>
    <w:pPr/>
    <w:rPr/>
  </w:style>
  <w:style w:type="paragraph" w:styleId="P228">
    <w:name w:val="Pheading3-e"/>
    <w:basedOn w:val="P17"/>
    <w:next w:val="P228"/>
    <w:pPr/>
    <w:rPr>
      <w:b w:val="1"/>
    </w:rPr>
  </w:style>
  <w:style w:type="paragraph" w:styleId="P229">
    <w:name w:val="Yheading3-e"/>
    <w:basedOn w:val="P17"/>
    <w:next w:val="P229"/>
    <w:pPr>
      <w:shd w:val="clear" w:fill="D9D9D9"/>
    </w:pPr>
    <w:rPr/>
  </w:style>
  <w:style w:type="paragraph" w:styleId="P230">
    <w:name w:val="headingx-f"/>
    <w:basedOn w:val="P18"/>
    <w:next w:val="P230"/>
    <w:pPr/>
    <w:rPr/>
  </w:style>
  <w:style w:type="paragraph" w:styleId="P231">
    <w:name w:val="Pheadingx-e"/>
    <w:basedOn w:val="P18"/>
    <w:next w:val="P231"/>
    <w:pPr/>
    <w:rPr>
      <w:b w:val="1"/>
    </w:rPr>
  </w:style>
  <w:style w:type="paragraph" w:styleId="P232">
    <w:name w:val="Yheadingx-e"/>
    <w:basedOn w:val="P18"/>
    <w:next w:val="P232"/>
    <w:pPr>
      <w:shd w:val="clear" w:fill="D9D9D9"/>
    </w:pPr>
    <w:rPr/>
  </w:style>
  <w:style w:type="paragraph" w:styleId="P233">
    <w:name w:val="insert-f"/>
    <w:basedOn w:val="P19"/>
    <w:next w:val="P233"/>
    <w:pPr/>
    <w:rPr/>
  </w:style>
  <w:style w:type="paragraph" w:styleId="P234">
    <w:name w:val="line-f"/>
    <w:basedOn w:val="P20"/>
    <w:next w:val="P234"/>
    <w:pPr/>
    <w:rPr/>
  </w:style>
  <w:style w:type="paragraph" w:styleId="P235">
    <w:name w:val="Yline-e"/>
    <w:basedOn w:val="P20"/>
    <w:next w:val="P235"/>
    <w:pPr>
      <w:shd w:val="clear" w:fill="D9D9D9"/>
    </w:pPr>
    <w:rPr/>
  </w:style>
  <w:style w:type="paragraph" w:styleId="P236">
    <w:name w:val="longtitle-f"/>
    <w:basedOn w:val="P21"/>
    <w:next w:val="P236"/>
    <w:pPr/>
    <w:rPr/>
  </w:style>
  <w:style w:type="paragraph" w:styleId="P237">
    <w:name w:val="Notice"/>
    <w:basedOn w:val="P22"/>
    <w:next w:val="P237"/>
    <w:pPr>
      <w:spacing w:after="0"/>
    </w:pPr>
    <w:rPr>
      <w:i w:val="0"/>
      <w:color w:val="FF0000"/>
    </w:rPr>
  </w:style>
  <w:style w:type="paragraph" w:styleId="P238">
    <w:name w:val="minnote-f"/>
    <w:basedOn w:val="P22"/>
    <w:next w:val="P238"/>
    <w:pPr/>
    <w:rPr/>
  </w:style>
  <w:style w:type="paragraph" w:styleId="P239">
    <w:name w:val="Yminnote-e"/>
    <w:basedOn w:val="P22"/>
    <w:next w:val="P239"/>
    <w:pPr>
      <w:shd w:val="clear" w:fill="D9D9D9"/>
    </w:pPr>
    <w:rPr/>
  </w:style>
  <w:style w:type="paragraph" w:styleId="P240">
    <w:name w:val="number-f"/>
    <w:basedOn w:val="P23"/>
    <w:next w:val="P240"/>
    <w:pPr/>
    <w:rPr/>
  </w:style>
  <w:style w:type="paragraph" w:styleId="P241">
    <w:name w:val="paranoindt-f"/>
    <w:basedOn w:val="P24"/>
    <w:next w:val="P241"/>
    <w:pPr/>
    <w:rPr/>
  </w:style>
  <w:style w:type="paragraph" w:styleId="P242">
    <w:name w:val="Yparanoindt-e"/>
    <w:basedOn w:val="P24"/>
    <w:next w:val="P242"/>
    <w:pPr>
      <w:shd w:val="clear" w:fill="D9D9D9"/>
    </w:pPr>
    <w:rPr/>
  </w:style>
  <w:style w:type="paragraph" w:styleId="P243">
    <w:name w:val="parawindt-f"/>
    <w:basedOn w:val="P25"/>
    <w:next w:val="P243"/>
    <w:pPr/>
    <w:rPr/>
  </w:style>
  <w:style w:type="paragraph" w:styleId="P244">
    <w:name w:val="parawindt2-e"/>
    <w:basedOn w:val="P25"/>
    <w:next w:val="P244"/>
    <w:pPr>
      <w:ind w:left="557"/>
    </w:pPr>
    <w:rPr/>
  </w:style>
  <w:style w:type="paragraph" w:styleId="P245">
    <w:name w:val="Yparawindt-e"/>
    <w:basedOn w:val="P25"/>
    <w:next w:val="P245"/>
    <w:pPr>
      <w:shd w:val="clear" w:fill="D9D9D9"/>
      <w:ind w:left="278"/>
    </w:pPr>
    <w:rPr/>
  </w:style>
  <w:style w:type="paragraph" w:styleId="P246">
    <w:name w:val="parawindt3-e"/>
    <w:basedOn w:val="P25"/>
    <w:next w:val="P246"/>
    <w:pPr>
      <w:ind w:left="835"/>
    </w:pPr>
    <w:rPr/>
  </w:style>
  <w:style w:type="paragraph" w:styleId="P247">
    <w:name w:val="parawtab-f"/>
    <w:basedOn w:val="P26"/>
    <w:next w:val="P247"/>
    <w:pPr/>
    <w:rPr/>
  </w:style>
  <w:style w:type="paragraph" w:styleId="P248">
    <w:name w:val="Yparawtab-e"/>
    <w:basedOn w:val="P26"/>
    <w:next w:val="P248"/>
    <w:pPr>
      <w:shd w:val="clear" w:fill="D9D9D9"/>
    </w:pPr>
    <w:rPr/>
  </w:style>
  <w:style w:type="paragraph" w:styleId="P249">
    <w:name w:val="partnum-f"/>
    <w:basedOn w:val="P27"/>
    <w:next w:val="P249"/>
    <w:pPr/>
    <w:rPr/>
  </w:style>
  <w:style w:type="paragraph" w:styleId="P250">
    <w:name w:val="Ypartnum-e"/>
    <w:basedOn w:val="P27"/>
    <w:next w:val="P250"/>
    <w:pPr>
      <w:shd w:val="clear" w:fill="D9D9D9"/>
    </w:pPr>
    <w:rPr/>
  </w:style>
  <w:style w:type="paragraph" w:styleId="P251">
    <w:name w:val="Ppartnum-e"/>
    <w:basedOn w:val="P27"/>
    <w:next w:val="P251"/>
    <w:pPr/>
    <w:rPr/>
  </w:style>
  <w:style w:type="paragraph" w:styleId="P252">
    <w:name w:val="partnumRevoked-e"/>
    <w:basedOn w:val="P27"/>
    <w:next w:val="P252"/>
    <w:pPr/>
    <w:rPr>
      <w:b w:val="0"/>
      <w:caps w:val="0"/>
    </w:rPr>
  </w:style>
  <w:style w:type="paragraph" w:styleId="P253">
    <w:name w:val="Pnote-f"/>
    <w:basedOn w:val="P28"/>
    <w:next w:val="P253"/>
    <w:pPr/>
    <w:rPr/>
  </w:style>
  <w:style w:type="paragraph" w:styleId="P254">
    <w:name w:val="defPnote-e"/>
    <w:basedOn w:val="P28"/>
    <w:next w:val="P254"/>
    <w:pPr/>
    <w:rPr/>
  </w:style>
  <w:style w:type="paragraph" w:styleId="P255">
    <w:name w:val="defPnote-f"/>
    <w:basedOn w:val="P28"/>
    <w:next w:val="P255"/>
    <w:pPr/>
    <w:rPr/>
  </w:style>
  <w:style w:type="paragraph" w:styleId="P256">
    <w:name w:val="YprocPnote-e"/>
    <w:basedOn w:val="P28"/>
    <w:next w:val="P256"/>
    <w:pPr>
      <w:ind w:left="240"/>
    </w:pPr>
    <w:rPr/>
  </w:style>
  <w:style w:type="paragraph" w:styleId="P257">
    <w:name w:val="preamble-f"/>
    <w:basedOn w:val="P29"/>
    <w:next w:val="P257"/>
    <w:pPr/>
    <w:rPr/>
  </w:style>
  <w:style w:type="paragraph" w:styleId="P258">
    <w:name w:val="Ypreamble-e"/>
    <w:basedOn w:val="P29"/>
    <w:next w:val="P258"/>
    <w:pPr>
      <w:shd w:val="clear" w:fill="D9D9D9"/>
      <w:tabs>
        <w:tab w:val="left" w:pos="0" w:leader="none"/>
      </w:tabs>
    </w:pPr>
    <w:rPr/>
  </w:style>
  <w:style w:type="paragraph" w:styleId="P259">
    <w:name w:val="scanned-f"/>
    <w:basedOn w:val="P30"/>
    <w:next w:val="P259"/>
    <w:pPr/>
    <w:rPr/>
  </w:style>
  <w:style w:type="paragraph" w:styleId="P260">
    <w:name w:val="schedule-f"/>
    <w:basedOn w:val="P31"/>
    <w:next w:val="P260"/>
    <w:pPr/>
    <w:rPr/>
  </w:style>
  <w:style w:type="paragraph" w:styleId="P261">
    <w:name w:val="Yschedule-e"/>
    <w:basedOn w:val="P31"/>
    <w:next w:val="P261"/>
    <w:pPr>
      <w:shd w:val="clear" w:fill="D9D9D9"/>
    </w:pPr>
    <w:rPr/>
  </w:style>
  <w:style w:type="paragraph" w:styleId="P262">
    <w:name w:val="scheduleRevoked-e"/>
    <w:basedOn w:val="P31"/>
    <w:next w:val="P262"/>
    <w:pPr/>
    <w:rPr>
      <w:caps w:val="0"/>
    </w:rPr>
  </w:style>
  <w:style w:type="paragraph" w:styleId="P263">
    <w:name w:val="Pschedule-e"/>
    <w:basedOn w:val="P31"/>
    <w:next w:val="P263"/>
    <w:pPr/>
    <w:rPr>
      <w:b w:val="1"/>
    </w:rPr>
  </w:style>
  <w:style w:type="paragraph" w:styleId="P264">
    <w:name w:val="note-f"/>
    <w:basedOn w:val="P32"/>
    <w:next w:val="P26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65">
    <w:name w:val="bhnote-e"/>
    <w:basedOn w:val="P32"/>
    <w:next w:val="P265"/>
    <w:pPr>
      <w:spacing w:lineRule="exact" w:line="209"/>
    </w:pPr>
    <w:rPr/>
  </w:style>
  <w:style w:type="paragraph" w:styleId="P266">
    <w:name w:val="Start Tumble-f"/>
    <w:basedOn w:val="P33"/>
    <w:next w:val="P266"/>
    <w:pPr/>
    <w:rPr/>
  </w:style>
  <w:style w:type="paragraph" w:styleId="P267">
    <w:name w:val="table-f"/>
    <w:basedOn w:val="P34"/>
    <w:next w:val="P267"/>
    <w:pPr/>
    <w:rPr/>
  </w:style>
  <w:style w:type="paragraph" w:styleId="P268">
    <w:name w:val="Ytable-e"/>
    <w:basedOn w:val="P34"/>
    <w:next w:val="P268"/>
    <w:pPr>
      <w:shd w:val="clear" w:fill="D9D9D9"/>
    </w:pPr>
    <w:rPr/>
  </w:style>
  <w:style w:type="paragraph" w:styleId="P269">
    <w:name w:val="TOCid-e"/>
    <w:basedOn w:val="P34"/>
    <w:next w:val="P269"/>
    <w:pPr/>
    <w:rPr>
      <w:color w:val="0000FF"/>
      <w:u w:val="single" w:color="0000FF"/>
    </w:rPr>
  </w:style>
  <w:style w:type="paragraph" w:styleId="P270">
    <w:name w:val="TOCheadCenter-e"/>
    <w:basedOn w:val="P34"/>
    <w:next w:val="P270"/>
    <w:pPr>
      <w:jc w:val="center"/>
    </w:pPr>
    <w:rPr>
      <w:color w:val="0000FF"/>
      <w:u w:val="single" w:color="0000FF"/>
    </w:rPr>
  </w:style>
  <w:style w:type="paragraph" w:styleId="P271">
    <w:name w:val="TOCtable-e"/>
    <w:basedOn w:val="P34"/>
    <w:next w:val="P271"/>
    <w:pPr/>
    <w:rPr>
      <w:color w:val="0000FF"/>
      <w:u w:val="single" w:color="0000FF"/>
    </w:rPr>
  </w:style>
  <w:style w:type="paragraph" w:styleId="P272">
    <w:name w:val="TOCpartCenter-e"/>
    <w:basedOn w:val="P34"/>
    <w:next w:val="P272"/>
    <w:pPr>
      <w:jc w:val="center"/>
    </w:pPr>
    <w:rPr>
      <w:b w:val="1"/>
    </w:rPr>
  </w:style>
  <w:style w:type="paragraph" w:styleId="P273">
    <w:name w:val="TOChead-e"/>
    <w:basedOn w:val="P34"/>
    <w:next w:val="P273"/>
    <w:pPr/>
    <w:rPr>
      <w:color w:val="0000FF"/>
      <w:u w:val="single" w:color="0000FF"/>
    </w:rPr>
  </w:style>
  <w:style w:type="paragraph" w:styleId="P274">
    <w:name w:val="TOCpartLeft-e"/>
    <w:basedOn w:val="P34"/>
    <w:next w:val="P274"/>
    <w:pPr/>
    <w:rPr>
      <w:b w:val="1"/>
    </w:rPr>
  </w:style>
  <w:style w:type="paragraph" w:styleId="P275">
    <w:name w:val="TOCpart-e"/>
    <w:basedOn w:val="P34"/>
    <w:next w:val="P275"/>
    <w:pPr/>
    <w:rPr>
      <w:b w:val="1"/>
      <w:color w:val="0000FF"/>
      <w:u w:val="single" w:color="0000FF"/>
    </w:rPr>
  </w:style>
  <w:style w:type="paragraph" w:styleId="P276">
    <w:name w:val="TOCsched-e"/>
    <w:basedOn w:val="P34"/>
    <w:next w:val="P276"/>
    <w:pPr/>
    <w:rPr>
      <w:color w:val="0000FF"/>
      <w:u w:val="single" w:color="0000FF"/>
    </w:rPr>
  </w:style>
  <w:style w:type="paragraph" w:styleId="P277">
    <w:name w:val="tableitalic-e"/>
    <w:basedOn w:val="P34"/>
    <w:next w:val="P277"/>
    <w:pPr/>
    <w:rPr>
      <w:i w:val="1"/>
    </w:rPr>
  </w:style>
  <w:style w:type="paragraph" w:styleId="P278">
    <w:name w:val="tablebold-e"/>
    <w:basedOn w:val="P34"/>
    <w:next w:val="P278"/>
    <w:pPr/>
    <w:rPr>
      <w:b w:val="1"/>
    </w:rPr>
  </w:style>
  <w:style w:type="paragraph" w:styleId="P279">
    <w:name w:val="toc-f"/>
    <w:basedOn w:val="P35"/>
    <w:next w:val="P279"/>
    <w:pPr/>
    <w:rPr/>
  </w:style>
  <w:style w:type="paragraph" w:styleId="P280">
    <w:name w:val="Ytoc-e"/>
    <w:basedOn w:val="P35"/>
    <w:next w:val="P280"/>
    <w:pPr>
      <w:shd w:val="clear" w:fill="D9D9D9"/>
    </w:pPr>
    <w:rPr/>
  </w:style>
  <w:style w:type="paragraph" w:styleId="P281">
    <w:name w:val="tochead1-f"/>
    <w:basedOn w:val="P36"/>
    <w:next w:val="P281"/>
    <w:pPr/>
    <w:rPr/>
  </w:style>
  <w:style w:type="paragraph" w:styleId="P282">
    <w:name w:val="xleftpara-f"/>
    <w:basedOn w:val="P37"/>
    <w:next w:val="P282"/>
    <w:pPr/>
    <w:rPr/>
  </w:style>
  <w:style w:type="paragraph" w:styleId="P283">
    <w:name w:val="xheadnote-e"/>
    <w:basedOn w:val="P37"/>
    <w:next w:val="P283"/>
    <w:pPr/>
    <w:rPr>
      <w:b w:val="1"/>
    </w:rPr>
  </w:style>
  <w:style w:type="paragraph" w:styleId="P284">
    <w:name w:val="xnum-f"/>
    <w:basedOn w:val="P38"/>
    <w:next w:val="P284"/>
    <w:pPr>
      <w:tabs>
        <w:tab w:val="left" w:pos="559" w:leader="none"/>
        <w:tab w:val="clear" w:pos="560" w:leader="none"/>
      </w:tabs>
    </w:pPr>
    <w:rPr/>
  </w:style>
  <w:style w:type="paragraph" w:styleId="P285">
    <w:name w:val="xnumsub-e"/>
    <w:basedOn w:val="P38"/>
    <w:next w:val="P285"/>
    <w:pPr>
      <w:ind w:hanging="960" w:left="960" w:right="840"/>
    </w:pPr>
    <w:rPr/>
  </w:style>
  <w:style w:type="paragraph" w:styleId="P286">
    <w:name w:val="xpara-f"/>
    <w:basedOn w:val="P39"/>
    <w:next w:val="P286"/>
    <w:pPr/>
    <w:rPr/>
  </w:style>
  <w:style w:type="paragraph" w:styleId="P287">
    <w:name w:val="xpartnum-f"/>
    <w:basedOn w:val="P40"/>
    <w:next w:val="P287"/>
    <w:pPr/>
    <w:rPr/>
  </w:style>
  <w:style w:type="paragraph" w:styleId="P288">
    <w:name w:val="xtitle-f"/>
    <w:basedOn w:val="P41"/>
    <w:next w:val="P288"/>
    <w:pPr/>
    <w:rPr/>
  </w:style>
  <w:style w:type="paragraph" w:styleId="P289">
    <w:name w:val="Ypartheading-e"/>
    <w:basedOn w:val="P42"/>
    <w:next w:val="P289"/>
    <w:pPr>
      <w:shd w:val="clear" w:fill="D9D9D9"/>
    </w:pPr>
    <w:rPr/>
  </w:style>
  <w:style w:type="paragraph" w:styleId="P290">
    <w:name w:val="Ypartheading-f"/>
    <w:basedOn w:val="P42"/>
    <w:next w:val="P290"/>
    <w:pPr>
      <w:shd w:val="clear" w:fill="D9D9D9"/>
    </w:pPr>
    <w:rPr/>
  </w:style>
  <w:style w:type="paragraph" w:styleId="P291">
    <w:name w:val="partheading-f"/>
    <w:basedOn w:val="P42"/>
    <w:next w:val="P291"/>
    <w:pPr/>
    <w:rPr/>
  </w:style>
  <w:style w:type="paragraph" w:styleId="P292">
    <w:name w:val="comment-f"/>
    <w:basedOn w:val="P44"/>
    <w:next w:val="P292"/>
    <w:pPr/>
    <w:rPr/>
  </w:style>
  <w:style w:type="paragraph" w:styleId="P293">
    <w:name w:val="tableheading-f"/>
    <w:basedOn w:val="P45"/>
    <w:next w:val="P293"/>
    <w:pPr/>
    <w:rPr/>
  </w:style>
  <w:style w:type="paragraph" w:styleId="P294">
    <w:name w:val="Ytableheading-e"/>
    <w:basedOn w:val="P45"/>
    <w:next w:val="P294"/>
    <w:pPr>
      <w:shd w:val="clear" w:fill="D9D9D9"/>
    </w:pPr>
    <w:rPr/>
  </w:style>
  <w:style w:type="paragraph" w:styleId="P295">
    <w:name w:val="tableheadingrev-e"/>
    <w:basedOn w:val="P45"/>
    <w:next w:val="P295"/>
    <w:pPr/>
    <w:rPr>
      <w:caps w:val="0"/>
    </w:rPr>
  </w:style>
  <w:style w:type="paragraph" w:styleId="P296">
    <w:name w:val="Pheading-f"/>
    <w:basedOn w:val="P46"/>
    <w:next w:val="P296"/>
    <w:pPr/>
    <w:rPr/>
  </w:style>
  <w:style w:type="paragraph" w:styleId="P297">
    <w:name w:val="issue-f"/>
    <w:basedOn w:val="P47"/>
    <w:next w:val="P297"/>
    <w:pPr/>
    <w:rPr/>
  </w:style>
  <w:style w:type="paragraph" w:styleId="P298">
    <w:name w:val="act-f"/>
    <w:basedOn w:val="P48"/>
    <w:next w:val="P298"/>
    <w:pPr/>
    <w:rPr/>
  </w:style>
  <w:style w:type="paragraph" w:styleId="P299">
    <w:name w:val="Yact-e"/>
    <w:basedOn w:val="P48"/>
    <w:next w:val="P299"/>
    <w:pPr>
      <w:shd w:val="clear" w:fill="D9D9D9"/>
    </w:pPr>
    <w:rPr/>
  </w:style>
  <w:style w:type="paragraph" w:styleId="P300">
    <w:name w:val="commiss-f"/>
    <w:basedOn w:val="P49"/>
    <w:next w:val="P300"/>
    <w:pPr/>
    <w:rPr/>
  </w:style>
  <w:style w:type="paragraph" w:styleId="P301">
    <w:name w:val="form-f"/>
    <w:basedOn w:val="P50"/>
    <w:next w:val="P301"/>
    <w:pPr/>
    <w:rPr/>
  </w:style>
  <w:style w:type="paragraph" w:styleId="P302">
    <w:name w:val="Yform-e"/>
    <w:basedOn w:val="P50"/>
    <w:next w:val="P302"/>
    <w:pPr>
      <w:shd w:val="clear" w:fill="D9D9D9"/>
    </w:pPr>
    <w:rPr/>
  </w:style>
  <w:style w:type="paragraph" w:styleId="P303">
    <w:name w:val="formRevoked-e"/>
    <w:basedOn w:val="P50"/>
    <w:next w:val="P303"/>
    <w:pPr/>
    <w:rPr>
      <w:caps w:val="0"/>
    </w:rPr>
  </w:style>
  <w:style w:type="paragraph" w:styleId="P304">
    <w:name w:val="ruleb-f"/>
    <w:basedOn w:val="P51"/>
    <w:next w:val="P304"/>
    <w:pPr/>
    <w:rPr/>
  </w:style>
  <w:style w:type="paragraph" w:styleId="P305">
    <w:name w:val="Yruleb-e"/>
    <w:basedOn w:val="P51"/>
    <w:next w:val="P305"/>
    <w:pPr>
      <w:shd w:val="clear" w:fill="D9D9D9"/>
    </w:pPr>
    <w:rPr/>
  </w:style>
  <w:style w:type="paragraph" w:styleId="P306">
    <w:name w:val="rulec-f"/>
    <w:basedOn w:val="P52"/>
    <w:next w:val="P306"/>
    <w:pPr/>
    <w:rPr/>
  </w:style>
  <w:style w:type="paragraph" w:styleId="P307">
    <w:name w:val="Yrulec-e"/>
    <w:basedOn w:val="P52"/>
    <w:next w:val="P307"/>
    <w:pPr>
      <w:shd w:val="clear" w:fill="D9D9D9"/>
    </w:pPr>
    <w:rPr/>
  </w:style>
  <w:style w:type="paragraph" w:styleId="P308">
    <w:name w:val="rulei-f"/>
    <w:basedOn w:val="P53"/>
    <w:next w:val="P308"/>
    <w:pPr/>
    <w:rPr/>
  </w:style>
  <w:style w:type="paragraph" w:styleId="P309">
    <w:name w:val="Yrulei-e"/>
    <w:basedOn w:val="P53"/>
    <w:next w:val="P309"/>
    <w:pPr>
      <w:shd w:val="clear" w:fill="D9D9D9"/>
    </w:pPr>
    <w:rPr/>
  </w:style>
  <w:style w:type="paragraph" w:styleId="P310">
    <w:name w:val="rulel-f"/>
    <w:basedOn w:val="P54"/>
    <w:next w:val="P310"/>
    <w:pPr/>
    <w:rPr/>
  </w:style>
  <w:style w:type="paragraph" w:styleId="P311">
    <w:name w:val="Yrulel-e"/>
    <w:basedOn w:val="P54"/>
    <w:next w:val="P311"/>
    <w:pPr>
      <w:shd w:val="clear" w:fill="D9D9D9"/>
    </w:pPr>
    <w:rPr/>
  </w:style>
  <w:style w:type="paragraph" w:styleId="P312">
    <w:name w:val="subject-f"/>
    <w:basedOn w:val="P55"/>
    <w:next w:val="P312"/>
    <w:pPr/>
    <w:rPr/>
  </w:style>
  <w:style w:type="paragraph" w:styleId="P313">
    <w:name w:val="Ysubject-e"/>
    <w:basedOn w:val="P55"/>
    <w:next w:val="P313"/>
    <w:pPr>
      <w:shd w:val="clear" w:fill="D9D9D9"/>
    </w:pPr>
    <w:rPr/>
  </w:style>
  <w:style w:type="paragraph" w:styleId="P314">
    <w:name w:val="tocpartnum-f"/>
    <w:basedOn w:val="P56"/>
    <w:next w:val="P314"/>
    <w:pPr/>
    <w:rPr/>
  </w:style>
  <w:style w:type="paragraph" w:styleId="P315">
    <w:name w:val="dated-f"/>
    <w:basedOn w:val="P57"/>
    <w:next w:val="P315"/>
    <w:pPr/>
    <w:rPr/>
  </w:style>
  <w:style w:type="paragraph" w:styleId="P316">
    <w:name w:val="certify-e"/>
    <w:basedOn w:val="P57"/>
    <w:next w:val="P316"/>
    <w:pPr/>
    <w:rPr/>
  </w:style>
  <w:style w:type="paragraph" w:styleId="P317">
    <w:name w:val="made/app/filed-f"/>
    <w:basedOn w:val="P58"/>
    <w:next w:val="P317"/>
    <w:pPr/>
    <w:rPr/>
  </w:style>
  <w:style w:type="paragraph" w:styleId="P318">
    <w:name w:val="tablelevel1-f"/>
    <w:basedOn w:val="P59"/>
    <w:next w:val="P318"/>
    <w:pPr/>
    <w:rPr/>
  </w:style>
  <w:style w:type="paragraph" w:styleId="P319">
    <w:name w:val="Ytablelevel1-e"/>
    <w:basedOn w:val="P59"/>
    <w:next w:val="P319"/>
    <w:pPr>
      <w:shd w:val="clear" w:fill="D9D9D9"/>
    </w:pPr>
    <w:rPr/>
  </w:style>
  <w:style w:type="paragraph" w:styleId="P320">
    <w:name w:val="tablelevel2-f"/>
    <w:basedOn w:val="P60"/>
    <w:next w:val="P320"/>
    <w:pPr/>
    <w:rPr/>
  </w:style>
  <w:style w:type="paragraph" w:styleId="P321">
    <w:name w:val="Ytablelevel2-e"/>
    <w:basedOn w:val="P60"/>
    <w:next w:val="P321"/>
    <w:pPr>
      <w:shd w:val="clear" w:fill="D9D9D9"/>
    </w:pPr>
    <w:rPr/>
  </w:style>
  <w:style w:type="paragraph" w:styleId="P322">
    <w:name w:val="tablelevel3-f"/>
    <w:basedOn w:val="P61"/>
    <w:next w:val="P322"/>
    <w:pPr/>
    <w:rPr/>
  </w:style>
  <w:style w:type="paragraph" w:styleId="P323">
    <w:name w:val="Ytablelevel3-e"/>
    <w:basedOn w:val="P61"/>
    <w:next w:val="P323"/>
    <w:pPr>
      <w:shd w:val="clear" w:fill="D9D9D9"/>
    </w:pPr>
    <w:rPr/>
  </w:style>
  <w:style w:type="paragraph" w:styleId="P324">
    <w:name w:val="tablelevel4-f"/>
    <w:basedOn w:val="P62"/>
    <w:next w:val="P324"/>
    <w:pPr/>
    <w:rPr/>
  </w:style>
  <w:style w:type="paragraph" w:styleId="P325">
    <w:name w:val="Ytablelevel4-e"/>
    <w:basedOn w:val="P62"/>
    <w:next w:val="P325"/>
    <w:pPr>
      <w:shd w:val="clear" w:fill="D9D9D9"/>
    </w:pPr>
    <w:rPr/>
  </w:style>
  <w:style w:type="paragraph" w:styleId="P326">
    <w:name w:val="tablelevel1x-f"/>
    <w:basedOn w:val="P63"/>
    <w:next w:val="P326"/>
    <w:pPr/>
    <w:rPr/>
  </w:style>
  <w:style w:type="paragraph" w:styleId="P327">
    <w:name w:val="Ytablelevel1x-e"/>
    <w:basedOn w:val="P63"/>
    <w:next w:val="P327"/>
    <w:pPr>
      <w:shd w:val="clear" w:fill="D9D9D9"/>
    </w:pPr>
    <w:rPr/>
  </w:style>
  <w:style w:type="paragraph" w:styleId="P328">
    <w:name w:val="tableitaliclevel1x-e"/>
    <w:basedOn w:val="P63"/>
    <w:next w:val="P328"/>
    <w:pPr/>
    <w:rPr>
      <w:i w:val="1"/>
    </w:rPr>
  </w:style>
  <w:style w:type="paragraph" w:styleId="P329">
    <w:name w:val="tablelevel2x-f"/>
    <w:basedOn w:val="P64"/>
    <w:next w:val="P329"/>
    <w:pPr/>
    <w:rPr/>
  </w:style>
  <w:style w:type="paragraph" w:styleId="P330">
    <w:name w:val="Ytablelevel2x-e"/>
    <w:basedOn w:val="P64"/>
    <w:next w:val="P330"/>
    <w:pPr>
      <w:shd w:val="clear" w:fill="D9D9D9"/>
    </w:pPr>
    <w:rPr/>
  </w:style>
  <w:style w:type="paragraph" w:styleId="P331">
    <w:name w:val="tablelevel3x-f"/>
    <w:basedOn w:val="P65"/>
    <w:next w:val="P331"/>
    <w:pPr/>
    <w:rPr/>
  </w:style>
  <w:style w:type="paragraph" w:styleId="P332">
    <w:name w:val="Ytablelevel3x-e"/>
    <w:basedOn w:val="P65"/>
    <w:next w:val="P332"/>
    <w:pPr>
      <w:shd w:val="clear" w:fill="D9D9D9"/>
    </w:pPr>
    <w:rPr/>
  </w:style>
  <w:style w:type="paragraph" w:styleId="P333">
    <w:name w:val="tablelevel4x-f"/>
    <w:basedOn w:val="P66"/>
    <w:next w:val="P333"/>
    <w:pPr/>
    <w:rPr/>
  </w:style>
  <w:style w:type="paragraph" w:styleId="P334">
    <w:name w:val="Ytablelevel4x-e"/>
    <w:basedOn w:val="P66"/>
    <w:next w:val="P334"/>
    <w:pPr>
      <w:shd w:val="clear" w:fill="D9D9D9"/>
    </w:pPr>
    <w:rPr/>
  </w:style>
  <w:style w:type="paragraph" w:styleId="P335">
    <w:name w:val="NoticeAmend1-e"/>
    <w:basedOn w:val="P69"/>
    <w:next w:val="P335"/>
    <w:pPr>
      <w:spacing w:before="80"/>
      <w:ind w:left="720"/>
    </w:pPr>
    <w:rPr/>
  </w:style>
  <w:style w:type="paragraph" w:styleId="P336">
    <w:name w:val="NoticeAmend2-e"/>
    <w:basedOn w:val="P69"/>
    <w:next w:val="P336"/>
    <w:pPr>
      <w:spacing w:lineRule="exact" w:line="180" w:before="40"/>
      <w:ind w:left="1440"/>
    </w:pPr>
    <w:rPr/>
  </w:style>
  <w:style w:type="paragraph" w:styleId="P337">
    <w:name w:val="NoticeProc1-e"/>
    <w:basedOn w:val="P69"/>
    <w:next w:val="P337"/>
    <w:pPr>
      <w:spacing w:lineRule="exact" w:line="180" w:before="120"/>
      <w:ind w:left="720"/>
    </w:pPr>
    <w:rPr/>
  </w:style>
  <w:style w:type="paragraph" w:styleId="P338">
    <w:name w:val="Notice-f"/>
    <w:basedOn w:val="P69"/>
    <w:next w:val="P338"/>
    <w:pPr/>
    <w:rPr/>
  </w:style>
  <w:style w:type="paragraph" w:styleId="P339">
    <w:name w:val="ConsolidationPeriod-f"/>
    <w:basedOn w:val="P70"/>
    <w:next w:val="P339"/>
    <w:pPr/>
    <w:rPr/>
  </w:style>
  <w:style w:type="paragraph" w:styleId="P340">
    <w:name w:val="headnote-f"/>
    <w:basedOn w:val="P82"/>
    <w:next w:val="P340"/>
    <w:pPr/>
    <w:rPr/>
  </w:style>
  <w:style w:type="paragraph" w:styleId="P341">
    <w:name w:val="Yheadnote-e"/>
    <w:basedOn w:val="P82"/>
    <w:next w:val="P341"/>
    <w:pPr>
      <w:shd w:val="clear" w:fill="D9D9D9"/>
    </w:pPr>
    <w:rPr/>
  </w:style>
  <w:style w:type="paragraph" w:styleId="P342">
    <w:name w:val="headnoteind-e"/>
    <w:basedOn w:val="P82"/>
    <w:next w:val="P342"/>
    <w:pPr>
      <w:ind w:left="245"/>
    </w:pPr>
    <w:rPr/>
  </w:style>
  <w:style w:type="paragraph" w:styleId="P343">
    <w:name w:val="Yprocheadnote-e"/>
    <w:basedOn w:val="P82"/>
    <w:next w:val="P343"/>
    <w:pPr>
      <w:shd w:val="clear" w:fill="D9D9D9"/>
      <w:ind w:left="240"/>
    </w:pPr>
    <w:rPr/>
  </w:style>
  <w:style w:type="paragraph" w:styleId="P344">
    <w:name w:val="headnoteitalic-e"/>
    <w:basedOn w:val="P82"/>
    <w:next w:val="P344"/>
    <w:pPr/>
    <w:rPr>
      <w:i w:val="1"/>
    </w:rPr>
  </w:style>
  <w:style w:type="paragraph" w:styleId="P345">
    <w:name w:val="Body Text First Indent 2"/>
    <w:basedOn w:val="P83"/>
    <w:next w:val="P345"/>
    <w:pPr>
      <w:ind w:firstLine="210"/>
    </w:pPr>
    <w:rPr/>
  </w:style>
  <w:style w:type="paragraph" w:styleId="P346">
    <w:name w:val="shorttitle-f"/>
    <w:basedOn w:val="P85"/>
    <w:next w:val="P346"/>
    <w:pPr/>
    <w:rPr/>
  </w:style>
  <w:style w:type="paragraph" w:styleId="P347">
    <w:name w:val="Yshorttitle-e"/>
    <w:basedOn w:val="P85"/>
    <w:next w:val="P347"/>
    <w:pPr>
      <w:shd w:val="clear" w:fill="D9D9D9"/>
    </w:pPr>
    <w:rPr/>
  </w:style>
  <w:style w:type="paragraph" w:styleId="P348">
    <w:name w:val="Body Text First Indent"/>
    <w:basedOn w:val="P87"/>
    <w:next w:val="P348"/>
    <w:pPr>
      <w:ind w:firstLine="210"/>
    </w:pPr>
    <w:rPr/>
  </w:style>
  <w:style w:type="paragraph" w:styleId="P349">
    <w:name w:val="equation-f"/>
    <w:basedOn w:val="P154"/>
    <w:next w:val="P349"/>
    <w:pPr/>
    <w:rPr/>
  </w:style>
  <w:style w:type="paragraph" w:styleId="P350">
    <w:name w:val="Yequation-e"/>
    <w:basedOn w:val="P154"/>
    <w:next w:val="P350"/>
    <w:pPr>
      <w:shd w:val="clear" w:fill="D9D9D9"/>
    </w:pPr>
    <w:rPr/>
  </w:style>
  <w:style w:type="paragraph" w:styleId="P351">
    <w:name w:val="ActTitle-f"/>
    <w:basedOn w:val="P156"/>
    <w:next w:val="P351"/>
    <w:pPr/>
    <w:rPr/>
  </w:style>
  <w:style w:type="paragraph" w:styleId="P352">
    <w:name w:val="regaction-f"/>
    <w:basedOn w:val="P157"/>
    <w:next w:val="P352"/>
    <w:pPr/>
    <w:rPr/>
  </w:style>
  <w:style w:type="paragraph" w:styleId="P353">
    <w:name w:val="signature-e"/>
    <w:basedOn w:val="P158"/>
    <w:next w:val="P353"/>
    <w:pPr/>
    <w:rPr/>
  </w:style>
  <w:style w:type="paragraph" w:styleId="P354">
    <w:name w:val="signature-f"/>
    <w:basedOn w:val="P159"/>
    <w:next w:val="P354"/>
    <w:pPr/>
    <w:rPr/>
  </w:style>
  <w:style w:type="paragraph" w:styleId="P355">
    <w:name w:val="signtit-e"/>
    <w:basedOn w:val="P162"/>
    <w:next w:val="P355"/>
    <w:pPr/>
    <w:rPr/>
  </w:style>
  <w:style w:type="paragraph" w:styleId="P356">
    <w:name w:val="signtit-f"/>
    <w:basedOn w:val="P163"/>
    <w:next w:val="P356"/>
    <w:pPr/>
    <w:rPr/>
  </w:style>
  <w:style w:type="paragraph" w:styleId="P357">
    <w:name w:val="Yregnumber-f"/>
    <w:basedOn w:val="P167"/>
    <w:next w:val="P357"/>
    <w:pPr/>
    <w:rPr/>
  </w:style>
  <w:style w:type="paragraph" w:styleId="P358">
    <w:name w:val="regtitleold-f"/>
    <w:basedOn w:val="P170"/>
    <w:next w:val="P358"/>
    <w:pPr/>
    <w:rPr/>
  </w:style>
  <w:style w:type="paragraph" w:styleId="P359">
    <w:name w:val="Yregtitle-f"/>
    <w:basedOn w:val="P171"/>
    <w:next w:val="P359"/>
    <w:pPr/>
    <w:rPr/>
  </w:style>
  <w:style w:type="paragraph" w:styleId="P360">
    <w:name w:val="Psection-f"/>
    <w:basedOn w:val="P173"/>
    <w:next w:val="P360"/>
    <w:pPr/>
    <w:rPr/>
  </w:style>
  <w:style w:type="paragraph" w:styleId="P361">
    <w:name w:val="transsection-e"/>
    <w:basedOn w:val="P173"/>
    <w:next w:val="P361"/>
    <w:pPr/>
    <w:rPr/>
  </w:style>
  <w:style w:type="paragraph" w:styleId="P362">
    <w:name w:val="Psubsection-e"/>
    <w:basedOn w:val="P174"/>
    <w:next w:val="P362"/>
    <w:pPr/>
    <w:rPr>
      <w:b w:val="1"/>
    </w:rPr>
  </w:style>
  <w:style w:type="paragraph" w:styleId="P363">
    <w:name w:val="SPsubsection-e"/>
    <w:basedOn w:val="P174"/>
    <w:next w:val="P363"/>
    <w:pPr/>
    <w:rPr>
      <w:b w:val="1"/>
    </w:rPr>
  </w:style>
  <w:style w:type="paragraph" w:styleId="P364">
    <w:name w:val="Ssubsection-e"/>
    <w:basedOn w:val="P174"/>
    <w:next w:val="P364"/>
    <w:pPr/>
    <w:rPr/>
  </w:style>
  <w:style w:type="paragraph" w:styleId="P365">
    <w:name w:val="subsection-f"/>
    <w:basedOn w:val="P174"/>
    <w:next w:val="P365"/>
    <w:pPr/>
    <w:rPr/>
  </w:style>
  <w:style w:type="paragraph" w:styleId="P366">
    <w:name w:val="Ysubsection-e"/>
    <w:basedOn w:val="P174"/>
    <w:next w:val="P366"/>
    <w:pPr>
      <w:shd w:val="clear" w:fill="D9D9D9"/>
    </w:pPr>
    <w:rPr/>
  </w:style>
  <w:style w:type="paragraph" w:styleId="P367">
    <w:name w:val="YPsubsection-e"/>
    <w:basedOn w:val="P174"/>
    <w:next w:val="P367"/>
    <w:pPr>
      <w:shd w:val="clear" w:fill="D9D9D9"/>
    </w:pPr>
    <w:rPr>
      <w:b w:val="1"/>
    </w:rPr>
  </w:style>
  <w:style w:type="paragraph" w:styleId="P368">
    <w:name w:val="Standard-f"/>
    <w:basedOn w:val="P175"/>
    <w:next w:val="P368"/>
    <w:pPr/>
    <w:rPr/>
  </w:style>
  <w:style w:type="paragraph" w:styleId="P369">
    <w:name w:val="SPsection-f"/>
    <w:basedOn w:val="P176"/>
    <w:next w:val="P369"/>
    <w:pPr/>
    <w:rPr/>
  </w:style>
  <w:style w:type="paragraph" w:styleId="P370">
    <w:name w:val="YSPsection-e"/>
    <w:basedOn w:val="P176"/>
    <w:next w:val="P370"/>
    <w:pPr>
      <w:shd w:val="clear" w:fill="D9D9D9"/>
    </w:pPr>
    <w:rPr/>
  </w:style>
  <w:style w:type="paragraph" w:styleId="P371">
    <w:name w:val="Ssection-f"/>
    <w:basedOn w:val="P177"/>
    <w:next w:val="P371"/>
    <w:pPr/>
    <w:rPr/>
  </w:style>
  <w:style w:type="paragraph" w:styleId="P372">
    <w:name w:val="YSsection-e"/>
    <w:basedOn w:val="P177"/>
    <w:next w:val="P372"/>
    <w:pPr>
      <w:shd w:val="clear" w:fill="D9D9D9"/>
    </w:pPr>
    <w:rPr/>
  </w:style>
  <w:style w:type="paragraph" w:styleId="P373">
    <w:name w:val="Ysection-f"/>
    <w:basedOn w:val="P178"/>
    <w:next w:val="P373"/>
    <w:pPr/>
    <w:rPr/>
  </w:style>
  <w:style w:type="paragraph" w:styleId="P374">
    <w:name w:val="Yprocsection-e"/>
    <w:basedOn w:val="P178"/>
    <w:next w:val="P374"/>
    <w:pPr>
      <w:tabs>
        <w:tab w:val="clear" w:pos="189" w:leader="none"/>
        <w:tab w:val="left" w:pos="430" w:leader="none"/>
      </w:tabs>
      <w:ind w:left="240"/>
    </w:pPr>
    <w:rPr/>
  </w:style>
  <w:style w:type="paragraph" w:styleId="P375">
    <w:name w:val="YPsection-f"/>
    <w:basedOn w:val="P179"/>
    <w:next w:val="P375"/>
    <w:pPr/>
    <w:rPr/>
  </w:style>
  <w:style w:type="paragraph" w:styleId="P376">
    <w:name w:val="Ydefclause-e"/>
    <w:basedOn w:val="P184"/>
    <w:next w:val="P376"/>
    <w:pPr>
      <w:shd w:val="clear" w:fill="D9D9D9"/>
    </w:pPr>
    <w:rPr/>
  </w:style>
  <w:style w:type="paragraph" w:styleId="P377">
    <w:name w:val="defsubclause-e"/>
    <w:basedOn w:val="P186"/>
    <w:next w:val="P377"/>
    <w:pPr/>
    <w:rPr/>
  </w:style>
  <w:style w:type="paragraph" w:styleId="P378">
    <w:name w:val="defsubclause-f"/>
    <w:basedOn w:val="P186"/>
    <w:next w:val="P378"/>
    <w:pPr/>
    <w:rPr/>
  </w:style>
  <w:style w:type="paragraph" w:styleId="P379">
    <w:name w:val="Psubclause-e"/>
    <w:basedOn w:val="P186"/>
    <w:next w:val="P379"/>
    <w:pPr/>
    <w:rPr>
      <w:b w:val="1"/>
    </w:rPr>
  </w:style>
  <w:style w:type="paragraph" w:styleId="P380">
    <w:name w:val="Ssubclause-e"/>
    <w:basedOn w:val="P186"/>
    <w:next w:val="P380"/>
    <w:pPr>
      <w:ind w:firstLine="0"/>
    </w:pPr>
    <w:rPr/>
  </w:style>
  <w:style w:type="paragraph" w:styleId="P381">
    <w:name w:val="subclause-f"/>
    <w:basedOn w:val="P186"/>
    <w:next w:val="P381"/>
    <w:pPr/>
    <w:rPr/>
  </w:style>
  <w:style w:type="paragraph" w:styleId="P382">
    <w:name w:val="Ysubclause-e"/>
    <w:basedOn w:val="P186"/>
    <w:next w:val="P382"/>
    <w:pPr>
      <w:shd w:val="clear" w:fill="D9D9D9"/>
    </w:pPr>
    <w:rPr/>
  </w:style>
  <w:style w:type="paragraph" w:styleId="P383">
    <w:name w:val="YPsubclause-e"/>
    <w:basedOn w:val="P186"/>
    <w:next w:val="P383"/>
    <w:pPr>
      <w:shd w:val="clear" w:fill="D9D9D9"/>
    </w:pPr>
    <w:rPr>
      <w:b w:val="1"/>
    </w:rPr>
  </w:style>
  <w:style w:type="paragraph" w:styleId="P384">
    <w:name w:val="defsubsubclause-e"/>
    <w:basedOn w:val="P187"/>
    <w:next w:val="P384"/>
    <w:pPr/>
    <w:rPr/>
  </w:style>
  <w:style w:type="paragraph" w:styleId="P385">
    <w:name w:val="defsubsubclause-f"/>
    <w:basedOn w:val="P187"/>
    <w:next w:val="P385"/>
    <w:pPr/>
    <w:rPr/>
  </w:style>
  <w:style w:type="paragraph" w:styleId="P386">
    <w:name w:val="Psubsubclause-e"/>
    <w:basedOn w:val="P187"/>
    <w:next w:val="P386"/>
    <w:pPr/>
    <w:rPr>
      <w:b w:val="1"/>
    </w:rPr>
  </w:style>
  <w:style w:type="paragraph" w:styleId="P387">
    <w:name w:val="Ssubsubclause-e"/>
    <w:basedOn w:val="P187"/>
    <w:next w:val="P387"/>
    <w:pPr>
      <w:ind w:firstLine="0"/>
    </w:pPr>
    <w:rPr/>
  </w:style>
  <w:style w:type="paragraph" w:styleId="P388">
    <w:name w:val="subsubclause-f"/>
    <w:basedOn w:val="P187"/>
    <w:next w:val="P388"/>
    <w:pPr/>
    <w:rPr/>
  </w:style>
  <w:style w:type="paragraph" w:styleId="P389">
    <w:name w:val="Ysubsubclause-e"/>
    <w:basedOn w:val="P187"/>
    <w:next w:val="P389"/>
    <w:pPr>
      <w:shd w:val="clear" w:fill="D9D9D9"/>
    </w:pPr>
    <w:rPr/>
  </w:style>
  <w:style w:type="paragraph" w:styleId="P390">
    <w:name w:val="YPsubsubclause-e"/>
    <w:basedOn w:val="P187"/>
    <w:next w:val="P390"/>
    <w:pPr>
      <w:shd w:val="clear" w:fill="D9D9D9"/>
    </w:pPr>
    <w:rPr>
      <w:b w:val="1"/>
    </w:rPr>
  </w:style>
  <w:style w:type="paragraph" w:styleId="P391">
    <w:name w:val="Pclause-f"/>
    <w:basedOn w:val="P188"/>
    <w:next w:val="P391"/>
    <w:pPr/>
    <w:rPr/>
  </w:style>
  <w:style w:type="paragraph" w:styleId="P392">
    <w:name w:val="Psubsubsubclause-e"/>
    <w:basedOn w:val="P189"/>
    <w:next w:val="P392"/>
    <w:pPr/>
    <w:rPr>
      <w:b w:val="1"/>
    </w:rPr>
  </w:style>
  <w:style w:type="paragraph" w:styleId="P393">
    <w:name w:val="subsubsubclause-f"/>
    <w:basedOn w:val="P189"/>
    <w:next w:val="P393"/>
    <w:pPr/>
    <w:rPr/>
  </w:style>
  <w:style w:type="paragraph" w:styleId="P394">
    <w:name w:val="Ysubsubsubclause-e"/>
    <w:basedOn w:val="P189"/>
    <w:next w:val="P394"/>
    <w:pPr>
      <w:shd w:val="clear" w:fill="D9D9D9"/>
    </w:pPr>
    <w:rPr/>
  </w:style>
  <w:style w:type="paragraph" w:styleId="P395">
    <w:name w:val="YPsubsubsubclause-e"/>
    <w:basedOn w:val="P189"/>
    <w:next w:val="P395"/>
    <w:pPr>
      <w:shd w:val="clear" w:fill="D9D9D9"/>
    </w:pPr>
    <w:rPr>
      <w:b w:val="1"/>
    </w:rPr>
  </w:style>
  <w:style w:type="paragraph" w:styleId="P396">
    <w:name w:val="defsubsubsubclause-e"/>
    <w:basedOn w:val="P189"/>
    <w:next w:val="P396"/>
    <w:pPr/>
    <w:rPr/>
  </w:style>
  <w:style w:type="paragraph" w:styleId="P397">
    <w:name w:val="Sclause-f"/>
    <w:basedOn w:val="P190"/>
    <w:next w:val="P397"/>
    <w:pPr/>
    <w:rPr/>
  </w:style>
  <w:style w:type="paragraph" w:styleId="P398">
    <w:name w:val="YSclause-e"/>
    <w:basedOn w:val="P190"/>
    <w:next w:val="P398"/>
    <w:pPr>
      <w:shd w:val="clear" w:fill="D9D9D9"/>
    </w:pPr>
    <w:rPr/>
  </w:style>
  <w:style w:type="paragraph" w:styleId="P399">
    <w:name w:val="Sdefclause-f"/>
    <w:basedOn w:val="P191"/>
    <w:next w:val="P399"/>
    <w:pPr/>
    <w:rPr/>
  </w:style>
  <w:style w:type="paragraph" w:styleId="P400">
    <w:name w:val="YSdefclause-e"/>
    <w:basedOn w:val="P191"/>
    <w:next w:val="P400"/>
    <w:pPr>
      <w:shd w:val="clear" w:fill="D9D9D9"/>
    </w:pPr>
    <w:rPr/>
  </w:style>
  <w:style w:type="paragraph" w:styleId="P401">
    <w:name w:val="Yclause-f"/>
    <w:basedOn w:val="P192"/>
    <w:next w:val="P401"/>
    <w:pPr/>
    <w:rPr/>
  </w:style>
  <w:style w:type="paragraph" w:styleId="P402">
    <w:name w:val="Yprocclause-e"/>
    <w:basedOn w:val="P192"/>
    <w:next w:val="P40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03">
    <w:name w:val="YPclause-f"/>
    <w:basedOn w:val="P193"/>
    <w:next w:val="P403"/>
    <w:pPr/>
    <w:rPr/>
  </w:style>
  <w:style w:type="paragraph" w:styleId="P404">
    <w:name w:val="procclause-f"/>
    <w:basedOn w:val="P194"/>
    <w:next w:val="P404"/>
    <w:pPr/>
    <w:rPr/>
  </w:style>
  <w:style w:type="paragraph" w:styleId="P405">
    <w:name w:val="subsubsubsubclause-f"/>
    <w:basedOn w:val="P195"/>
    <w:next w:val="P405"/>
    <w:pPr/>
    <w:rPr/>
  </w:style>
  <w:style w:type="paragraph" w:styleId="P406">
    <w:name w:val="Yfirstdef-e"/>
    <w:basedOn w:val="P196"/>
    <w:next w:val="P406"/>
    <w:pPr>
      <w:shd w:val="clear" w:fill="D9D9D9"/>
    </w:pPr>
    <w:rPr/>
  </w:style>
  <w:style w:type="paragraph" w:styleId="P407">
    <w:name w:val="Sdefinition-f"/>
    <w:basedOn w:val="P199"/>
    <w:next w:val="P407"/>
    <w:pPr/>
    <w:rPr/>
  </w:style>
  <w:style w:type="paragraph" w:styleId="P408">
    <w:name w:val="YSdefinition-e"/>
    <w:basedOn w:val="P199"/>
    <w:next w:val="P408"/>
    <w:pPr>
      <w:shd w:val="clear" w:fill="D9D9D9"/>
    </w:pPr>
    <w:rPr/>
  </w:style>
  <w:style w:type="paragraph" w:styleId="P409">
    <w:name w:val="Ydefinition-f"/>
    <w:basedOn w:val="P200"/>
    <w:next w:val="P409"/>
    <w:pPr/>
    <w:rPr/>
  </w:style>
  <w:style w:type="paragraph" w:styleId="P410">
    <w:name w:val="Yprocdefinition-e"/>
    <w:basedOn w:val="P200"/>
    <w:next w:val="P410"/>
    <w:pPr>
      <w:ind w:hanging="190" w:left="430"/>
    </w:pPr>
    <w:rPr/>
  </w:style>
  <w:style w:type="paragraph" w:styleId="P411">
    <w:name w:val="Ydefparagraph-e"/>
    <w:basedOn w:val="P201"/>
    <w:next w:val="P411"/>
    <w:pPr>
      <w:shd w:val="clear" w:fill="D9D9D9"/>
    </w:pPr>
    <w:rPr/>
  </w:style>
  <w:style w:type="paragraph" w:styleId="P412">
    <w:name w:val="defsubpara-e"/>
    <w:basedOn w:val="P203"/>
    <w:next w:val="P412"/>
    <w:pPr/>
    <w:rPr/>
  </w:style>
  <w:style w:type="paragraph" w:styleId="P413">
    <w:name w:val="defsubpara-f"/>
    <w:basedOn w:val="P203"/>
    <w:next w:val="P413"/>
    <w:pPr/>
    <w:rPr/>
  </w:style>
  <w:style w:type="paragraph" w:styleId="P414">
    <w:name w:val="Psubpara-e"/>
    <w:basedOn w:val="P203"/>
    <w:next w:val="P414"/>
    <w:pPr/>
    <w:rPr>
      <w:b w:val="1"/>
    </w:rPr>
  </w:style>
  <w:style w:type="paragraph" w:styleId="P415">
    <w:name w:val="Ssubpara-e"/>
    <w:basedOn w:val="P203"/>
    <w:next w:val="P415"/>
    <w:pPr>
      <w:ind w:firstLine="0"/>
    </w:pPr>
    <w:rPr/>
  </w:style>
  <w:style w:type="paragraph" w:styleId="P416">
    <w:name w:val="subpara-f"/>
    <w:basedOn w:val="P203"/>
    <w:next w:val="P416"/>
    <w:pPr/>
    <w:rPr/>
  </w:style>
  <w:style w:type="paragraph" w:styleId="P417">
    <w:name w:val="Ysubpara-e"/>
    <w:basedOn w:val="P203"/>
    <w:next w:val="P417"/>
    <w:pPr>
      <w:shd w:val="clear" w:fill="D9D9D9"/>
    </w:pPr>
    <w:rPr/>
  </w:style>
  <w:style w:type="paragraph" w:styleId="P418">
    <w:name w:val="YPsubpara-e"/>
    <w:basedOn w:val="P203"/>
    <w:next w:val="P418"/>
    <w:pPr>
      <w:shd w:val="clear" w:fill="D9D9D9"/>
    </w:pPr>
    <w:rPr>
      <w:b w:val="1"/>
    </w:rPr>
  </w:style>
  <w:style w:type="paragraph" w:styleId="P419">
    <w:name w:val="equationind2-e"/>
    <w:basedOn w:val="P203"/>
    <w:next w:val="P419"/>
    <w:pPr/>
    <w:rPr/>
  </w:style>
  <w:style w:type="paragraph" w:styleId="P420">
    <w:name w:val="defsubsubpara-e"/>
    <w:basedOn w:val="P204"/>
    <w:next w:val="P420"/>
    <w:pPr/>
    <w:rPr/>
  </w:style>
  <w:style w:type="paragraph" w:styleId="P421">
    <w:name w:val="defsubsubpara-f"/>
    <w:basedOn w:val="P204"/>
    <w:next w:val="P421"/>
    <w:pPr/>
    <w:rPr/>
  </w:style>
  <w:style w:type="paragraph" w:styleId="P422">
    <w:name w:val="Psubsubpara-e"/>
    <w:basedOn w:val="P204"/>
    <w:next w:val="P422"/>
    <w:pPr/>
    <w:rPr>
      <w:b w:val="1"/>
    </w:rPr>
  </w:style>
  <w:style w:type="paragraph" w:styleId="P423">
    <w:name w:val="Ssubsubpara-e"/>
    <w:basedOn w:val="P204"/>
    <w:next w:val="P423"/>
    <w:pPr>
      <w:ind w:firstLine="0"/>
    </w:pPr>
    <w:rPr/>
  </w:style>
  <w:style w:type="paragraph" w:styleId="P424">
    <w:name w:val="subsubpara-f"/>
    <w:basedOn w:val="P204"/>
    <w:next w:val="P424"/>
    <w:pPr/>
    <w:rPr/>
  </w:style>
  <w:style w:type="paragraph" w:styleId="P425">
    <w:name w:val="Ysubsubpara-e"/>
    <w:basedOn w:val="P204"/>
    <w:next w:val="P425"/>
    <w:pPr>
      <w:shd w:val="clear" w:fill="D9D9D9"/>
    </w:pPr>
    <w:rPr/>
  </w:style>
  <w:style w:type="paragraph" w:styleId="P426">
    <w:name w:val="YPsubsubpara-e"/>
    <w:basedOn w:val="P204"/>
    <w:next w:val="P426"/>
    <w:pPr>
      <w:shd w:val="clear" w:fill="D9D9D9"/>
    </w:pPr>
    <w:rPr>
      <w:b w:val="1"/>
    </w:rPr>
  </w:style>
  <w:style w:type="paragraph" w:styleId="P427">
    <w:name w:val="equationind3-e"/>
    <w:basedOn w:val="P204"/>
    <w:next w:val="P427"/>
    <w:pPr/>
    <w:rPr/>
  </w:style>
  <w:style w:type="paragraph" w:styleId="P428">
    <w:name w:val="Pparagraph-f"/>
    <w:basedOn w:val="P206"/>
    <w:next w:val="P428"/>
    <w:pPr/>
    <w:rPr/>
  </w:style>
  <w:style w:type="paragraph" w:styleId="P429">
    <w:name w:val="Psubsubsubpara-e"/>
    <w:basedOn w:val="P207"/>
    <w:next w:val="P429"/>
    <w:pPr/>
    <w:rPr>
      <w:b w:val="1"/>
    </w:rPr>
  </w:style>
  <w:style w:type="paragraph" w:styleId="P430">
    <w:name w:val="subsubsubpara-f"/>
    <w:basedOn w:val="P207"/>
    <w:next w:val="P430"/>
    <w:pPr/>
    <w:rPr/>
  </w:style>
  <w:style w:type="paragraph" w:styleId="P431">
    <w:name w:val="Ysubsubsubpara-e"/>
    <w:basedOn w:val="P207"/>
    <w:next w:val="P431"/>
    <w:pPr>
      <w:shd w:val="clear" w:fill="D9D9D9"/>
    </w:pPr>
    <w:rPr/>
  </w:style>
  <w:style w:type="paragraph" w:styleId="P432">
    <w:name w:val="YPsubsubsubpara-e"/>
    <w:basedOn w:val="P207"/>
    <w:next w:val="P432"/>
    <w:pPr>
      <w:shd w:val="clear" w:fill="D9D9D9"/>
    </w:pPr>
    <w:rPr>
      <w:b w:val="1"/>
    </w:rPr>
  </w:style>
  <w:style w:type="paragraph" w:styleId="P433">
    <w:name w:val="equationind4-e"/>
    <w:basedOn w:val="P207"/>
    <w:next w:val="P433"/>
    <w:pPr/>
    <w:rPr/>
  </w:style>
  <w:style w:type="paragraph" w:styleId="P434">
    <w:name w:val="Sdefpara-f"/>
    <w:basedOn w:val="P208"/>
    <w:next w:val="P434"/>
    <w:pPr/>
    <w:rPr/>
  </w:style>
  <w:style w:type="paragraph" w:styleId="P435">
    <w:name w:val="YSdefpara-e"/>
    <w:basedOn w:val="P208"/>
    <w:next w:val="P435"/>
    <w:pPr>
      <w:shd w:val="clear" w:fill="D9D9D9"/>
    </w:pPr>
    <w:rPr/>
  </w:style>
  <w:style w:type="paragraph" w:styleId="P436">
    <w:name w:val="Sparagraph-f"/>
    <w:basedOn w:val="P209"/>
    <w:next w:val="P436"/>
    <w:pPr/>
    <w:rPr/>
  </w:style>
  <w:style w:type="paragraph" w:styleId="P437">
    <w:name w:val="YSparagraph-e"/>
    <w:basedOn w:val="P209"/>
    <w:next w:val="P437"/>
    <w:pPr>
      <w:shd w:val="clear" w:fill="D9D9D9"/>
    </w:pPr>
    <w:rPr/>
  </w:style>
  <w:style w:type="paragraph" w:styleId="P438">
    <w:name w:val="Yparagraph-f"/>
    <w:basedOn w:val="P210"/>
    <w:next w:val="P438"/>
    <w:pPr/>
    <w:rPr/>
  </w:style>
  <w:style w:type="paragraph" w:styleId="P439">
    <w:name w:val="Yprocparagraph-e"/>
    <w:basedOn w:val="P210"/>
    <w:next w:val="P43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40">
    <w:name w:val="YPparagraph-f"/>
    <w:basedOn w:val="P211"/>
    <w:next w:val="P440"/>
    <w:pPr/>
    <w:rPr/>
  </w:style>
  <w:style w:type="paragraph" w:styleId="P441">
    <w:name w:val="procparagraph-f"/>
    <w:basedOn w:val="P212"/>
    <w:next w:val="P441"/>
    <w:pPr/>
    <w:rPr/>
  </w:style>
  <w:style w:type="paragraph" w:styleId="P442">
    <w:name w:val="equationind1-f"/>
    <w:basedOn w:val="P213"/>
    <w:next w:val="P442"/>
    <w:pPr/>
    <w:rPr/>
  </w:style>
  <w:style w:type="paragraph" w:styleId="P443">
    <w:name w:val="Yequationind1-e"/>
    <w:basedOn w:val="P213"/>
    <w:next w:val="P443"/>
    <w:pPr>
      <w:shd w:val="clear" w:fill="D9D9D9"/>
    </w:pPr>
    <w:rPr/>
  </w:style>
  <w:style w:type="paragraph" w:styleId="P444">
    <w:name w:val="Yellipsis-f"/>
    <w:basedOn w:val="P215"/>
    <w:next w:val="P444"/>
    <w:pPr/>
    <w:rPr/>
  </w:style>
  <w:style w:type="paragraph" w:styleId="P445">
    <w:name w:val="Yfootnote-f"/>
    <w:basedOn w:val="P217"/>
    <w:next w:val="P445"/>
    <w:pPr>
      <w:shd w:val="clear" w:fill="D9D9D9"/>
    </w:pPr>
    <w:rPr/>
  </w:style>
  <w:style w:type="paragraph" w:styleId="P446">
    <w:name w:val="footnoteLeft-f"/>
    <w:basedOn w:val="P218"/>
    <w:next w:val="P446"/>
    <w:pPr/>
    <w:rPr/>
  </w:style>
  <w:style w:type="paragraph" w:styleId="P447">
    <w:name w:val="Yfootnoteleft-e"/>
    <w:basedOn w:val="P218"/>
    <w:next w:val="P447"/>
    <w:pPr>
      <w:shd w:val="clear" w:fill="D9D9D9"/>
    </w:pPr>
    <w:rPr/>
  </w:style>
  <w:style w:type="paragraph" w:styleId="P448">
    <w:name w:val="heading1x-f"/>
    <w:basedOn w:val="P220"/>
    <w:next w:val="P448"/>
    <w:pPr/>
    <w:rPr/>
  </w:style>
  <w:style w:type="paragraph" w:styleId="P449">
    <w:name w:val="Pheading1-f"/>
    <w:basedOn w:val="P221"/>
    <w:next w:val="P449"/>
    <w:pPr/>
    <w:rPr/>
  </w:style>
  <w:style w:type="paragraph" w:styleId="P450">
    <w:name w:val="Yheading1-f"/>
    <w:basedOn w:val="P222"/>
    <w:next w:val="P450"/>
    <w:pPr/>
    <w:rPr/>
  </w:style>
  <w:style w:type="paragraph" w:styleId="P451">
    <w:name w:val="Yprocheading1-e"/>
    <w:basedOn w:val="P222"/>
    <w:next w:val="P451"/>
    <w:pPr>
      <w:ind w:left="240"/>
    </w:pPr>
    <w:rPr/>
  </w:style>
  <w:style w:type="paragraph" w:styleId="P452">
    <w:name w:val="Yheading1x-e"/>
    <w:basedOn w:val="P223"/>
    <w:next w:val="P452"/>
    <w:pPr>
      <w:shd w:val="clear" w:fill="D9D9D9"/>
    </w:pPr>
    <w:rPr/>
  </w:style>
  <w:style w:type="paragraph" w:styleId="P453">
    <w:name w:val="Pheading2-f"/>
    <w:basedOn w:val="P225"/>
    <w:next w:val="P453"/>
    <w:pPr/>
    <w:rPr/>
  </w:style>
  <w:style w:type="paragraph" w:styleId="P454">
    <w:name w:val="Yheading2-f"/>
    <w:basedOn w:val="P226"/>
    <w:next w:val="P454"/>
    <w:pPr/>
    <w:rPr/>
  </w:style>
  <w:style w:type="paragraph" w:styleId="P455">
    <w:name w:val="Pheading3-f"/>
    <w:basedOn w:val="P228"/>
    <w:next w:val="P455"/>
    <w:pPr/>
    <w:rPr/>
  </w:style>
  <w:style w:type="paragraph" w:styleId="P456">
    <w:name w:val="YPheading3-e"/>
    <w:basedOn w:val="P228"/>
    <w:next w:val="P456"/>
    <w:pPr>
      <w:shd w:val="clear" w:fill="D9D9D9"/>
    </w:pPr>
    <w:rPr/>
  </w:style>
  <w:style w:type="paragraph" w:styleId="P457">
    <w:name w:val="Yheading3-f"/>
    <w:basedOn w:val="P229"/>
    <w:next w:val="P457"/>
    <w:pPr/>
    <w:rPr/>
  </w:style>
  <w:style w:type="paragraph" w:styleId="P458">
    <w:name w:val="Pheadingx-f"/>
    <w:basedOn w:val="P231"/>
    <w:next w:val="P458"/>
    <w:pPr/>
    <w:rPr/>
  </w:style>
  <w:style w:type="paragraph" w:styleId="P459">
    <w:name w:val="YPheadingx-e"/>
    <w:basedOn w:val="P231"/>
    <w:next w:val="P459"/>
    <w:pPr>
      <w:shd w:val="clear" w:fill="D9D9D9"/>
    </w:pPr>
    <w:rPr/>
  </w:style>
  <w:style w:type="paragraph" w:styleId="P460">
    <w:name w:val="Yheadingx-f"/>
    <w:basedOn w:val="P232"/>
    <w:next w:val="P460"/>
    <w:pPr/>
    <w:rPr/>
  </w:style>
  <w:style w:type="paragraph" w:styleId="P461">
    <w:name w:val="Yline-f"/>
    <w:basedOn w:val="P235"/>
    <w:next w:val="P461"/>
    <w:pPr/>
    <w:rPr/>
  </w:style>
  <w:style w:type="paragraph" w:styleId="P462">
    <w:name w:val="NoticeDisclaimer"/>
    <w:basedOn w:val="P237"/>
    <w:next w:val="P462"/>
    <w:pPr>
      <w:spacing w:after="91"/>
    </w:pPr>
    <w:rPr/>
  </w:style>
  <w:style w:type="paragraph" w:styleId="P463">
    <w:name w:val="NoticeAmend"/>
    <w:basedOn w:val="P237"/>
    <w:next w:val="P463"/>
    <w:pPr>
      <w:tabs>
        <w:tab w:val="clear" w:pos="1440" w:leader="none"/>
        <w:tab w:val="clear" w:pos="2880" w:leader="none"/>
      </w:tabs>
      <w:ind w:left="1776"/>
    </w:pPr>
    <w:rPr/>
  </w:style>
  <w:style w:type="paragraph" w:styleId="P464">
    <w:name w:val="SeeSource"/>
    <w:basedOn w:val="P237"/>
    <w:next w:val="P464"/>
    <w:pPr/>
    <w:rPr/>
  </w:style>
  <w:style w:type="paragraph" w:styleId="P465">
    <w:name w:val="Yminnote-f"/>
    <w:basedOn w:val="P239"/>
    <w:next w:val="P465"/>
    <w:pPr/>
    <w:rPr/>
  </w:style>
  <w:style w:type="paragraph" w:styleId="P466">
    <w:name w:val="Yparanoindt-f"/>
    <w:basedOn w:val="P242"/>
    <w:next w:val="P466"/>
    <w:pPr/>
    <w:rPr/>
  </w:style>
  <w:style w:type="paragraph" w:styleId="P467">
    <w:name w:val="parawindt2-f"/>
    <w:basedOn w:val="P244"/>
    <w:next w:val="P467"/>
    <w:pPr/>
    <w:rPr/>
  </w:style>
  <w:style w:type="paragraph" w:styleId="P468">
    <w:name w:val="Yparawindt2-e"/>
    <w:basedOn w:val="P244"/>
    <w:next w:val="P468"/>
    <w:pPr>
      <w:shd w:val="clear" w:fill="D9D9D9"/>
    </w:pPr>
    <w:rPr/>
  </w:style>
  <w:style w:type="paragraph" w:styleId="P469">
    <w:name w:val="Yparawindt-f"/>
    <w:basedOn w:val="P245"/>
    <w:next w:val="P469"/>
    <w:pPr/>
    <w:rPr/>
  </w:style>
  <w:style w:type="paragraph" w:styleId="P470">
    <w:name w:val="parawindt3-f"/>
    <w:basedOn w:val="P246"/>
    <w:next w:val="P470"/>
    <w:pPr/>
    <w:rPr/>
  </w:style>
  <w:style w:type="paragraph" w:styleId="P471">
    <w:name w:val="Yparawindt3-e"/>
    <w:basedOn w:val="P246"/>
    <w:next w:val="P471"/>
    <w:pPr>
      <w:shd w:val="clear" w:fill="D9D9D9"/>
    </w:pPr>
    <w:rPr/>
  </w:style>
  <w:style w:type="paragraph" w:styleId="P472">
    <w:name w:val="Yparawtab-f"/>
    <w:basedOn w:val="P248"/>
    <w:next w:val="P472"/>
    <w:pPr/>
    <w:rPr/>
  </w:style>
  <w:style w:type="paragraph" w:styleId="P473">
    <w:name w:val="Ypartnum-f"/>
    <w:basedOn w:val="P250"/>
    <w:next w:val="P473"/>
    <w:pPr/>
    <w:rPr/>
  </w:style>
  <w:style w:type="paragraph" w:styleId="P474">
    <w:name w:val="Yprocpartnum-e"/>
    <w:basedOn w:val="P250"/>
    <w:next w:val="P474"/>
    <w:pPr/>
    <w:rPr/>
  </w:style>
  <w:style w:type="paragraph" w:styleId="P475">
    <w:name w:val="Ppartnum-f"/>
    <w:basedOn w:val="P251"/>
    <w:next w:val="P475"/>
    <w:pPr/>
    <w:rPr/>
  </w:style>
  <w:style w:type="paragraph" w:styleId="P476">
    <w:name w:val="partnumRevoked-f"/>
    <w:basedOn w:val="P252"/>
    <w:next w:val="P476"/>
    <w:pPr/>
    <w:rPr/>
  </w:style>
  <w:style w:type="paragraph" w:styleId="P477">
    <w:name w:val="partnumRepeal-e"/>
    <w:basedOn w:val="P252"/>
    <w:next w:val="P477"/>
    <w:pPr/>
    <w:rPr/>
  </w:style>
  <w:style w:type="paragraph" w:styleId="P478">
    <w:name w:val="YprocPnote-f"/>
    <w:basedOn w:val="P256"/>
    <w:next w:val="P478"/>
    <w:pPr/>
    <w:rPr/>
  </w:style>
  <w:style w:type="paragraph" w:styleId="P479">
    <w:name w:val="Ypreamble-f"/>
    <w:basedOn w:val="P258"/>
    <w:next w:val="P479"/>
    <w:pPr/>
    <w:rPr/>
  </w:style>
  <w:style w:type="paragraph" w:styleId="P480">
    <w:name w:val="Pschedule-f"/>
    <w:basedOn w:val="P260"/>
    <w:next w:val="P480"/>
    <w:pPr/>
    <w:rPr>
      <w:b w:val="1"/>
    </w:rPr>
  </w:style>
  <w:style w:type="paragraph" w:styleId="P481">
    <w:name w:val="Yschedule-f"/>
    <w:basedOn w:val="P261"/>
    <w:next w:val="P481"/>
    <w:pPr/>
    <w:rPr/>
  </w:style>
  <w:style w:type="paragraph" w:styleId="P482">
    <w:name w:val="scheduleRevoked-f"/>
    <w:basedOn w:val="P262"/>
    <w:next w:val="P482"/>
    <w:pPr/>
    <w:rPr/>
  </w:style>
  <w:style w:type="paragraph" w:styleId="P483">
    <w:name w:val="scheduleRepeal-e"/>
    <w:basedOn w:val="P262"/>
    <w:next w:val="P483"/>
    <w:pPr/>
    <w:rPr/>
  </w:style>
  <w:style w:type="paragraph" w:styleId="P484">
    <w:name w:val="bhnote-f"/>
    <w:basedOn w:val="P265"/>
    <w:next w:val="P484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85">
    <w:name w:val="tableitalic-f"/>
    <w:basedOn w:val="P267"/>
    <w:next w:val="P485"/>
    <w:pPr/>
    <w:rPr>
      <w:i w:val="1"/>
    </w:rPr>
  </w:style>
  <w:style w:type="paragraph" w:styleId="P486">
    <w:name w:val="tablebold-f"/>
    <w:basedOn w:val="P267"/>
    <w:next w:val="P486"/>
    <w:pPr/>
    <w:rPr>
      <w:b w:val="1"/>
    </w:rPr>
  </w:style>
  <w:style w:type="paragraph" w:styleId="P487">
    <w:name w:val="Ytable-f"/>
    <w:basedOn w:val="P268"/>
    <w:next w:val="P487"/>
    <w:pPr/>
    <w:rPr/>
  </w:style>
  <w:style w:type="paragraph" w:styleId="P488">
    <w:name w:val="Ytablebold-e"/>
    <w:basedOn w:val="P268"/>
    <w:next w:val="P488"/>
    <w:pPr/>
    <w:rPr>
      <w:b w:val="1"/>
    </w:rPr>
  </w:style>
  <w:style w:type="paragraph" w:styleId="P489">
    <w:name w:val="TOCid-f"/>
    <w:basedOn w:val="P269"/>
    <w:next w:val="P489"/>
    <w:pPr/>
    <w:rPr/>
  </w:style>
  <w:style w:type="paragraph" w:styleId="P490">
    <w:name w:val="TOCheadCenter-f"/>
    <w:basedOn w:val="P270"/>
    <w:next w:val="P490"/>
    <w:pPr/>
    <w:rPr/>
  </w:style>
  <w:style w:type="paragraph" w:styleId="P491">
    <w:name w:val="TOCheadLeft-e"/>
    <w:basedOn w:val="P270"/>
    <w:next w:val="P491"/>
    <w:pPr>
      <w:jc w:val="left"/>
    </w:pPr>
    <w:rPr/>
  </w:style>
  <w:style w:type="paragraph" w:styleId="P492">
    <w:name w:val="TOCtable-f"/>
    <w:basedOn w:val="P271"/>
    <w:next w:val="P492"/>
    <w:pPr/>
    <w:rPr/>
  </w:style>
  <w:style w:type="paragraph" w:styleId="P493">
    <w:name w:val="TOCschedCenter-e"/>
    <w:basedOn w:val="P272"/>
    <w:next w:val="P493"/>
    <w:pPr/>
    <w:rPr>
      <w:b w:val="0"/>
    </w:rPr>
  </w:style>
  <w:style w:type="paragraph" w:styleId="P494">
    <w:name w:val="TOCpartCenter-f"/>
    <w:basedOn w:val="P272"/>
    <w:next w:val="P494"/>
    <w:pPr/>
    <w:rPr/>
  </w:style>
  <w:style w:type="paragraph" w:styleId="P495">
    <w:name w:val="TOChead-f"/>
    <w:basedOn w:val="P273"/>
    <w:next w:val="P495"/>
    <w:pPr/>
    <w:rPr/>
  </w:style>
  <w:style w:type="paragraph" w:styleId="P496">
    <w:name w:val="TOCpartLeft-f"/>
    <w:basedOn w:val="P274"/>
    <w:next w:val="P496"/>
    <w:pPr/>
    <w:rPr/>
  </w:style>
  <w:style w:type="paragraph" w:styleId="P497">
    <w:name w:val="TOCschedLeft-e"/>
    <w:basedOn w:val="P274"/>
    <w:next w:val="P497"/>
    <w:pPr/>
    <w:rPr>
      <w:b w:val="0"/>
    </w:rPr>
  </w:style>
  <w:style w:type="paragraph" w:styleId="P498">
    <w:name w:val="TOCpart-f"/>
    <w:basedOn w:val="P275"/>
    <w:next w:val="P498"/>
    <w:pPr/>
    <w:rPr/>
  </w:style>
  <w:style w:type="paragraph" w:styleId="P499">
    <w:name w:val="TOCsched-f"/>
    <w:basedOn w:val="P276"/>
    <w:next w:val="P499"/>
    <w:pPr/>
    <w:rPr/>
  </w:style>
  <w:style w:type="paragraph" w:styleId="P500">
    <w:name w:val="Ytableitalic-e"/>
    <w:basedOn w:val="P277"/>
    <w:next w:val="P500"/>
    <w:pPr>
      <w:shd w:val="clear" w:fill="D9D9D9"/>
    </w:pPr>
    <w:rPr/>
  </w:style>
  <w:style w:type="paragraph" w:styleId="P501">
    <w:name w:val="tablebolditalic-e"/>
    <w:basedOn w:val="P277"/>
    <w:next w:val="P501"/>
    <w:pPr/>
    <w:rPr>
      <w:b w:val="1"/>
    </w:rPr>
  </w:style>
  <w:style w:type="paragraph" w:styleId="P502">
    <w:name w:val="Ytoc-f"/>
    <w:basedOn w:val="P280"/>
    <w:next w:val="P502"/>
    <w:pPr/>
    <w:rPr/>
  </w:style>
  <w:style w:type="paragraph" w:styleId="P503">
    <w:name w:val="xheadnote-f"/>
    <w:basedOn w:val="P282"/>
    <w:next w:val="P503"/>
    <w:pPr/>
    <w:rPr>
      <w:b w:val="1"/>
    </w:rPr>
  </w:style>
  <w:style w:type="paragraph" w:styleId="P504">
    <w:name w:val="xnumsub-f"/>
    <w:basedOn w:val="P285"/>
    <w:next w:val="P504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05">
    <w:name w:val="Ytableheading-f"/>
    <w:basedOn w:val="P294"/>
    <w:next w:val="P505"/>
    <w:pPr/>
    <w:rPr/>
  </w:style>
  <w:style w:type="paragraph" w:styleId="P506">
    <w:name w:val="tableheadingRepeal-e"/>
    <w:basedOn w:val="P295"/>
    <w:next w:val="P506"/>
    <w:pPr/>
    <w:rPr/>
  </w:style>
  <w:style w:type="paragraph" w:styleId="P507">
    <w:name w:val="tableheadingrev-f"/>
    <w:basedOn w:val="P295"/>
    <w:next w:val="P507"/>
    <w:pPr/>
    <w:rPr/>
  </w:style>
  <w:style w:type="paragraph" w:styleId="P508">
    <w:name w:val="Yact-f"/>
    <w:basedOn w:val="P299"/>
    <w:next w:val="P508"/>
    <w:pPr/>
    <w:rPr/>
  </w:style>
  <w:style w:type="paragraph" w:styleId="P509">
    <w:name w:val="Yform-f"/>
    <w:basedOn w:val="P302"/>
    <w:next w:val="P509"/>
    <w:pPr/>
    <w:rPr/>
  </w:style>
  <w:style w:type="paragraph" w:styleId="P510">
    <w:name w:val="formRevoked-f"/>
    <w:basedOn w:val="P303"/>
    <w:next w:val="P510"/>
    <w:pPr/>
    <w:rPr/>
  </w:style>
  <w:style w:type="paragraph" w:styleId="P511">
    <w:name w:val="formRepeal-e"/>
    <w:basedOn w:val="P303"/>
    <w:next w:val="P511"/>
    <w:pPr/>
    <w:rPr/>
  </w:style>
  <w:style w:type="paragraph" w:styleId="P512">
    <w:name w:val="Yruleb-f"/>
    <w:basedOn w:val="P305"/>
    <w:next w:val="P512"/>
    <w:pPr/>
    <w:rPr/>
  </w:style>
  <w:style w:type="paragraph" w:styleId="P513">
    <w:name w:val="Yrulec-f"/>
    <w:basedOn w:val="P307"/>
    <w:next w:val="P513"/>
    <w:pPr/>
    <w:rPr/>
  </w:style>
  <w:style w:type="paragraph" w:styleId="P514">
    <w:name w:val="Yrulei-f"/>
    <w:basedOn w:val="P309"/>
    <w:next w:val="P514"/>
    <w:pPr/>
    <w:rPr/>
  </w:style>
  <w:style w:type="paragraph" w:styleId="P515">
    <w:name w:val="Yrulel-f"/>
    <w:basedOn w:val="P311"/>
    <w:next w:val="P515"/>
    <w:pPr/>
    <w:rPr/>
  </w:style>
  <w:style w:type="paragraph" w:styleId="P516">
    <w:name w:val="Ysubject-f"/>
    <w:basedOn w:val="P313"/>
    <w:next w:val="P516"/>
    <w:pPr/>
    <w:rPr/>
  </w:style>
  <w:style w:type="paragraph" w:styleId="P517">
    <w:name w:val="certify-f"/>
    <w:basedOn w:val="P315"/>
    <w:next w:val="P517"/>
    <w:pPr/>
    <w:rPr/>
  </w:style>
  <w:style w:type="paragraph" w:styleId="P518">
    <w:name w:val="Ytablelevel1-f"/>
    <w:basedOn w:val="P319"/>
    <w:next w:val="P518"/>
    <w:pPr/>
    <w:rPr/>
  </w:style>
  <w:style w:type="paragraph" w:styleId="P519">
    <w:name w:val="Ytablelevel2-f"/>
    <w:basedOn w:val="P321"/>
    <w:next w:val="P519"/>
    <w:pPr/>
    <w:rPr/>
  </w:style>
  <w:style w:type="paragraph" w:styleId="P520">
    <w:name w:val="Ytablelevel3-f"/>
    <w:basedOn w:val="P323"/>
    <w:next w:val="P520"/>
    <w:pPr/>
    <w:rPr/>
  </w:style>
  <w:style w:type="paragraph" w:styleId="P521">
    <w:name w:val="Ytablelevel4-f"/>
    <w:basedOn w:val="P325"/>
    <w:next w:val="P521"/>
    <w:pPr/>
    <w:rPr/>
  </w:style>
  <w:style w:type="paragraph" w:styleId="P522">
    <w:name w:val="tableitaliclevel1x-f"/>
    <w:basedOn w:val="P326"/>
    <w:next w:val="P522"/>
    <w:pPr/>
    <w:rPr>
      <w:i w:val="1"/>
    </w:rPr>
  </w:style>
  <w:style w:type="paragraph" w:styleId="P523">
    <w:name w:val="Ytablelevel1x-f"/>
    <w:basedOn w:val="P327"/>
    <w:next w:val="P523"/>
    <w:pPr/>
    <w:rPr/>
  </w:style>
  <w:style w:type="paragraph" w:styleId="P524">
    <w:name w:val="Yproctablelevel1x-e"/>
    <w:basedOn w:val="P327"/>
    <w:next w:val="P524"/>
    <w:pPr>
      <w:ind w:left="240"/>
    </w:pPr>
    <w:rPr/>
  </w:style>
  <w:style w:type="paragraph" w:styleId="P525">
    <w:name w:val="Ytablelevel2x-f"/>
    <w:basedOn w:val="P330"/>
    <w:next w:val="P525"/>
    <w:pPr/>
    <w:rPr/>
  </w:style>
  <w:style w:type="paragraph" w:styleId="P526">
    <w:name w:val="Ytablelevel3x-f"/>
    <w:basedOn w:val="P332"/>
    <w:next w:val="P526"/>
    <w:pPr/>
    <w:rPr/>
  </w:style>
  <w:style w:type="paragraph" w:styleId="P527">
    <w:name w:val="Ytablelevel4x-f"/>
    <w:basedOn w:val="P334"/>
    <w:next w:val="P527"/>
    <w:pPr/>
    <w:rPr/>
  </w:style>
  <w:style w:type="paragraph" w:styleId="P528">
    <w:name w:val="NoticeAmend3-e"/>
    <w:basedOn w:val="P335"/>
    <w:next w:val="P528"/>
    <w:pPr>
      <w:spacing w:before="40"/>
    </w:pPr>
    <w:rPr/>
  </w:style>
  <w:style w:type="paragraph" w:styleId="P529">
    <w:name w:val="NoticeAmend1-f"/>
    <w:basedOn w:val="P335"/>
    <w:next w:val="P529"/>
    <w:pPr/>
    <w:rPr/>
  </w:style>
  <w:style w:type="paragraph" w:styleId="P530">
    <w:name w:val="NoticeAmend2-f"/>
    <w:basedOn w:val="P336"/>
    <w:next w:val="P530"/>
    <w:pPr/>
    <w:rPr/>
  </w:style>
  <w:style w:type="paragraph" w:styleId="P531">
    <w:name w:val="NoticeProc1-f"/>
    <w:basedOn w:val="P337"/>
    <w:next w:val="P531"/>
    <w:pPr/>
    <w:rPr/>
  </w:style>
  <w:style w:type="paragraph" w:styleId="P532">
    <w:name w:val="Yprocheadnote-f"/>
    <w:basedOn w:val="P340"/>
    <w:next w:val="P532"/>
    <w:pPr>
      <w:shd w:val="clear" w:fill="D9D9D9"/>
      <w:ind w:left="240"/>
    </w:pPr>
    <w:rPr/>
  </w:style>
  <w:style w:type="paragraph" w:styleId="P533">
    <w:name w:val="headnoteitalic-f"/>
    <w:basedOn w:val="P340"/>
    <w:next w:val="P533"/>
    <w:pPr/>
    <w:rPr>
      <w:i w:val="1"/>
    </w:rPr>
  </w:style>
  <w:style w:type="paragraph" w:styleId="P534">
    <w:name w:val="Yheadnote-f"/>
    <w:basedOn w:val="P341"/>
    <w:next w:val="P534"/>
    <w:pPr/>
    <w:rPr/>
  </w:style>
  <w:style w:type="paragraph" w:styleId="P535">
    <w:name w:val="headnoteind-f"/>
    <w:basedOn w:val="P342"/>
    <w:next w:val="P535"/>
    <w:pPr/>
    <w:rPr/>
  </w:style>
  <w:style w:type="paragraph" w:styleId="P536">
    <w:name w:val="Yshorttitle-f"/>
    <w:basedOn w:val="P347"/>
    <w:next w:val="P536"/>
    <w:pPr/>
    <w:rPr/>
  </w:style>
  <w:style w:type="paragraph" w:styleId="P537">
    <w:name w:val="Yequation-f"/>
    <w:basedOn w:val="P350"/>
    <w:next w:val="P537"/>
    <w:pPr/>
    <w:rPr/>
  </w:style>
  <w:style w:type="paragraph" w:styleId="P538">
    <w:name w:val="transsection-f"/>
    <w:basedOn w:val="P360"/>
    <w:next w:val="P538"/>
    <w:pPr/>
    <w:rPr/>
  </w:style>
  <w:style w:type="paragraph" w:styleId="P539">
    <w:name w:val="Psubsection-f"/>
    <w:basedOn w:val="P362"/>
    <w:next w:val="P539"/>
    <w:pPr/>
    <w:rPr/>
  </w:style>
  <w:style w:type="paragraph" w:styleId="P540">
    <w:name w:val="transsubsection-e"/>
    <w:basedOn w:val="P362"/>
    <w:next w:val="P540"/>
    <w:pPr/>
    <w:rPr/>
  </w:style>
  <w:style w:type="paragraph" w:styleId="P541">
    <w:name w:val="SPsubsection-f"/>
    <w:basedOn w:val="P363"/>
    <w:next w:val="P541"/>
    <w:pPr/>
    <w:rPr/>
  </w:style>
  <w:style w:type="paragraph" w:styleId="P542">
    <w:name w:val="YSPsubsection-e"/>
    <w:basedOn w:val="P363"/>
    <w:next w:val="P542"/>
    <w:pPr>
      <w:shd w:val="clear" w:fill="D9D9D9"/>
    </w:pPr>
    <w:rPr/>
  </w:style>
  <w:style w:type="paragraph" w:styleId="P543">
    <w:name w:val="Ssubsection-f"/>
    <w:basedOn w:val="P364"/>
    <w:next w:val="P543"/>
    <w:pPr/>
    <w:rPr/>
  </w:style>
  <w:style w:type="paragraph" w:styleId="P544">
    <w:name w:val="YSsubsection-e"/>
    <w:basedOn w:val="P364"/>
    <w:next w:val="P544"/>
    <w:pPr>
      <w:shd w:val="clear" w:fill="D9D9D9"/>
    </w:pPr>
    <w:rPr/>
  </w:style>
  <w:style w:type="paragraph" w:styleId="P545">
    <w:name w:val="Ysubsection-f"/>
    <w:basedOn w:val="P366"/>
    <w:next w:val="P545"/>
    <w:pPr/>
    <w:rPr/>
  </w:style>
  <w:style w:type="paragraph" w:styleId="P546">
    <w:name w:val="Yprocsubsection-e"/>
    <w:basedOn w:val="P366"/>
    <w:next w:val="P546"/>
    <w:pPr>
      <w:tabs>
        <w:tab w:val="clear" w:pos="189" w:leader="none"/>
        <w:tab w:val="left" w:pos="430" w:leader="none"/>
      </w:tabs>
      <w:ind w:left="240"/>
    </w:pPr>
    <w:rPr/>
  </w:style>
  <w:style w:type="paragraph" w:styleId="P547">
    <w:name w:val="YPsubsection-f"/>
    <w:basedOn w:val="P367"/>
    <w:next w:val="P547"/>
    <w:pPr/>
    <w:rPr/>
  </w:style>
  <w:style w:type="paragraph" w:styleId="P548">
    <w:name w:val="YSPsection-f"/>
    <w:basedOn w:val="P370"/>
    <w:next w:val="P548"/>
    <w:pPr/>
    <w:rPr/>
  </w:style>
  <w:style w:type="paragraph" w:styleId="P549">
    <w:name w:val="YSsection-f"/>
    <w:basedOn w:val="P372"/>
    <w:next w:val="P549"/>
    <w:pPr/>
    <w:rPr/>
  </w:style>
  <w:style w:type="paragraph" w:styleId="P550">
    <w:name w:val="YprocSsection-e"/>
    <w:basedOn w:val="P372"/>
    <w:next w:val="P550"/>
    <w:pPr>
      <w:tabs>
        <w:tab w:val="clear" w:pos="189" w:leader="none"/>
      </w:tabs>
      <w:ind w:left="240"/>
    </w:pPr>
    <w:rPr/>
  </w:style>
  <w:style w:type="paragraph" w:styleId="P551">
    <w:name w:val="Yprocsection-f"/>
    <w:basedOn w:val="P374"/>
    <w:next w:val="P551"/>
    <w:pPr/>
    <w:rPr/>
  </w:style>
  <w:style w:type="paragraph" w:styleId="P552">
    <w:name w:val="Ydefclause-f"/>
    <w:basedOn w:val="P376"/>
    <w:next w:val="P552"/>
    <w:pPr/>
    <w:rPr/>
  </w:style>
  <w:style w:type="paragraph" w:styleId="P553">
    <w:name w:val="Yprocdefclause-e"/>
    <w:basedOn w:val="P376"/>
    <w:next w:val="P55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54">
    <w:name w:val="Ydefsubclause-e"/>
    <w:basedOn w:val="P377"/>
    <w:next w:val="P554"/>
    <w:pPr>
      <w:shd w:val="clear" w:fill="D9D9D9"/>
    </w:pPr>
    <w:rPr/>
  </w:style>
  <w:style w:type="paragraph" w:styleId="P555">
    <w:name w:val="Psubclause-f"/>
    <w:basedOn w:val="P379"/>
    <w:next w:val="P555"/>
    <w:pPr/>
    <w:rPr/>
  </w:style>
  <w:style w:type="paragraph" w:styleId="P556">
    <w:name w:val="Ssubclause-f"/>
    <w:basedOn w:val="P380"/>
    <w:next w:val="P556"/>
    <w:pPr/>
    <w:rPr/>
  </w:style>
  <w:style w:type="paragraph" w:styleId="P557">
    <w:name w:val="YSsubclause-e"/>
    <w:basedOn w:val="P380"/>
    <w:next w:val="P557"/>
    <w:pPr>
      <w:shd w:val="clear" w:fill="D9D9D9"/>
    </w:pPr>
    <w:rPr/>
  </w:style>
  <w:style w:type="paragraph" w:styleId="P558">
    <w:name w:val="sdefsubclause-e"/>
    <w:basedOn w:val="P380"/>
    <w:next w:val="P558"/>
    <w:pPr/>
    <w:rPr/>
  </w:style>
  <w:style w:type="paragraph" w:styleId="P559">
    <w:name w:val="Ysubclause-f"/>
    <w:basedOn w:val="P382"/>
    <w:next w:val="P559"/>
    <w:pPr/>
    <w:rPr/>
  </w:style>
  <w:style w:type="paragraph" w:styleId="P560">
    <w:name w:val="YprocSsubclause-e"/>
    <w:basedOn w:val="P382"/>
    <w:next w:val="P560"/>
    <w:pPr>
      <w:ind w:left="1195"/>
    </w:pPr>
    <w:rPr/>
  </w:style>
  <w:style w:type="paragraph" w:styleId="P561">
    <w:name w:val="Yprocsubclause-e"/>
    <w:basedOn w:val="P382"/>
    <w:next w:val="P561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62">
    <w:name w:val="YPsubclause-f"/>
    <w:basedOn w:val="P383"/>
    <w:next w:val="P562"/>
    <w:pPr/>
    <w:rPr/>
  </w:style>
  <w:style w:type="paragraph" w:styleId="P563">
    <w:name w:val="Ydefsubsubclause-e"/>
    <w:basedOn w:val="P384"/>
    <w:next w:val="P563"/>
    <w:pPr>
      <w:shd w:val="clear" w:fill="D9D9D9"/>
    </w:pPr>
    <w:rPr/>
  </w:style>
  <w:style w:type="paragraph" w:styleId="P564">
    <w:name w:val="Psubsubclause-f"/>
    <w:basedOn w:val="P386"/>
    <w:next w:val="P564"/>
    <w:pPr/>
    <w:rPr/>
  </w:style>
  <w:style w:type="paragraph" w:styleId="P565">
    <w:name w:val="Ssubsubclause-f"/>
    <w:basedOn w:val="P387"/>
    <w:next w:val="P565"/>
    <w:pPr/>
    <w:rPr/>
  </w:style>
  <w:style w:type="paragraph" w:styleId="P566">
    <w:name w:val="YSsubsubclause-e"/>
    <w:basedOn w:val="P387"/>
    <w:next w:val="P566"/>
    <w:pPr>
      <w:shd w:val="clear" w:fill="D9D9D9"/>
    </w:pPr>
    <w:rPr/>
  </w:style>
  <w:style w:type="paragraph" w:styleId="P567">
    <w:name w:val="Ysubsubclause-f"/>
    <w:basedOn w:val="P389"/>
    <w:next w:val="P567"/>
    <w:pPr/>
    <w:rPr/>
  </w:style>
  <w:style w:type="paragraph" w:styleId="P568">
    <w:name w:val="Yprocsubsubclause-e"/>
    <w:basedOn w:val="P389"/>
    <w:next w:val="P568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9">
    <w:name w:val="YPsubsubclause-f"/>
    <w:basedOn w:val="P390"/>
    <w:next w:val="P569"/>
    <w:pPr/>
    <w:rPr/>
  </w:style>
  <w:style w:type="paragraph" w:styleId="P570">
    <w:name w:val="Psubsubsubclause-f"/>
    <w:basedOn w:val="P392"/>
    <w:next w:val="P570"/>
    <w:pPr/>
    <w:rPr/>
  </w:style>
  <w:style w:type="paragraph" w:styleId="P571">
    <w:name w:val="defsubsubsubclause-f"/>
    <w:basedOn w:val="P393"/>
    <w:next w:val="P571"/>
    <w:pPr/>
    <w:rPr/>
  </w:style>
  <w:style w:type="paragraph" w:styleId="P572">
    <w:name w:val="Ysubsubsubclause-f"/>
    <w:basedOn w:val="P394"/>
    <w:next w:val="P572"/>
    <w:pPr/>
    <w:rPr/>
  </w:style>
  <w:style w:type="paragraph" w:styleId="P573">
    <w:name w:val="Yprocsubsubsubclause-e"/>
    <w:basedOn w:val="P394"/>
    <w:next w:val="P57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74">
    <w:name w:val="Ydefsubsubsubclause-e"/>
    <w:basedOn w:val="P394"/>
    <w:next w:val="P574"/>
    <w:pPr/>
    <w:rPr/>
  </w:style>
  <w:style w:type="paragraph" w:styleId="P575">
    <w:name w:val="YPsubsubsubclause-f"/>
    <w:basedOn w:val="P395"/>
    <w:next w:val="P575"/>
    <w:pPr/>
    <w:rPr/>
  </w:style>
  <w:style w:type="paragraph" w:styleId="P576">
    <w:name w:val="YSclause-f"/>
    <w:basedOn w:val="P398"/>
    <w:next w:val="P576"/>
    <w:pPr/>
    <w:rPr/>
  </w:style>
  <w:style w:type="paragraph" w:styleId="P577">
    <w:name w:val="YprocSclause-e"/>
    <w:basedOn w:val="P398"/>
    <w:next w:val="P577"/>
    <w:pPr>
      <w:ind w:left="792"/>
    </w:pPr>
    <w:rPr/>
  </w:style>
  <w:style w:type="paragraph" w:styleId="P578">
    <w:name w:val="YSdefclause-f"/>
    <w:basedOn w:val="P400"/>
    <w:next w:val="P578"/>
    <w:pPr/>
    <w:rPr/>
  </w:style>
  <w:style w:type="paragraph" w:styleId="P579">
    <w:name w:val="YprocSdefclause-e"/>
    <w:basedOn w:val="P400"/>
    <w:next w:val="P579"/>
    <w:pPr>
      <w:ind w:left="792"/>
    </w:pPr>
    <w:rPr/>
  </w:style>
  <w:style w:type="paragraph" w:styleId="P580">
    <w:name w:val="Yprocclause-f"/>
    <w:basedOn w:val="P402"/>
    <w:next w:val="P580"/>
    <w:pPr/>
    <w:rPr/>
  </w:style>
  <w:style w:type="paragraph" w:styleId="P581">
    <w:name w:val="Yfirstdef-f"/>
    <w:basedOn w:val="P406"/>
    <w:next w:val="P581"/>
    <w:pPr/>
    <w:rPr/>
  </w:style>
  <w:style w:type="paragraph" w:styleId="P582">
    <w:name w:val="Yprocfirstdef-e"/>
    <w:basedOn w:val="P406"/>
    <w:next w:val="P582"/>
    <w:pPr>
      <w:ind w:hanging="190" w:left="430"/>
    </w:pPr>
    <w:rPr/>
  </w:style>
  <w:style w:type="paragraph" w:styleId="P583">
    <w:name w:val="YSdefinition-f"/>
    <w:basedOn w:val="P408"/>
    <w:next w:val="P583"/>
    <w:pPr/>
    <w:rPr/>
  </w:style>
  <w:style w:type="paragraph" w:styleId="P584">
    <w:name w:val="YprocSdefinition-e"/>
    <w:basedOn w:val="P408"/>
    <w:next w:val="P584"/>
    <w:pPr>
      <w:ind w:left="430"/>
    </w:pPr>
    <w:rPr/>
  </w:style>
  <w:style w:type="paragraph" w:styleId="P585">
    <w:name w:val="Yprocdefinition-f"/>
    <w:basedOn w:val="P410"/>
    <w:next w:val="P585"/>
    <w:pPr/>
    <w:rPr/>
  </w:style>
  <w:style w:type="paragraph" w:styleId="P586">
    <w:name w:val="Ydefparagraph-f"/>
    <w:basedOn w:val="P411"/>
    <w:next w:val="P586"/>
    <w:pPr/>
    <w:rPr/>
  </w:style>
  <w:style w:type="paragraph" w:styleId="P587">
    <w:name w:val="Yprocdefparagraph-e"/>
    <w:basedOn w:val="P411"/>
    <w:next w:val="P58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88">
    <w:name w:val="Ydefsubpara-e"/>
    <w:basedOn w:val="P412"/>
    <w:next w:val="P588"/>
    <w:pPr>
      <w:shd w:val="clear" w:fill="D9D9D9"/>
    </w:pPr>
    <w:rPr/>
  </w:style>
  <w:style w:type="paragraph" w:styleId="P589">
    <w:name w:val="Psubpara-f"/>
    <w:basedOn w:val="P414"/>
    <w:next w:val="P589"/>
    <w:pPr/>
    <w:rPr/>
  </w:style>
  <w:style w:type="paragraph" w:styleId="P590">
    <w:name w:val="Ssubpara-f"/>
    <w:basedOn w:val="P415"/>
    <w:next w:val="P590"/>
    <w:pPr/>
    <w:rPr/>
  </w:style>
  <w:style w:type="paragraph" w:styleId="P591">
    <w:name w:val="YSsubpara-e"/>
    <w:basedOn w:val="P415"/>
    <w:next w:val="P591"/>
    <w:pPr>
      <w:shd w:val="clear" w:fill="D9D9D9"/>
    </w:pPr>
    <w:rPr/>
  </w:style>
  <w:style w:type="paragraph" w:styleId="P592">
    <w:name w:val="Ysubpara-f"/>
    <w:basedOn w:val="P417"/>
    <w:next w:val="P592"/>
    <w:pPr/>
    <w:rPr/>
  </w:style>
  <w:style w:type="paragraph" w:styleId="P593">
    <w:name w:val="YprocSsubpara-e"/>
    <w:basedOn w:val="P417"/>
    <w:next w:val="P593"/>
    <w:pPr>
      <w:ind w:left="1195"/>
    </w:pPr>
    <w:rPr/>
  </w:style>
  <w:style w:type="paragraph" w:styleId="P594">
    <w:name w:val="Yprocsubpara-e"/>
    <w:basedOn w:val="P417"/>
    <w:next w:val="P594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95">
    <w:name w:val="YPsubpara-f"/>
    <w:basedOn w:val="P418"/>
    <w:next w:val="P595"/>
    <w:pPr/>
    <w:rPr/>
  </w:style>
  <w:style w:type="paragraph" w:styleId="P596">
    <w:name w:val="equationind2-f"/>
    <w:basedOn w:val="P419"/>
    <w:next w:val="P596"/>
    <w:pPr/>
    <w:rPr/>
  </w:style>
  <w:style w:type="paragraph" w:styleId="P597">
    <w:name w:val="Yequationind2-e"/>
    <w:basedOn w:val="P419"/>
    <w:next w:val="P597"/>
    <w:pPr>
      <w:shd w:val="clear" w:fill="D9D9D9"/>
    </w:pPr>
    <w:rPr/>
  </w:style>
  <w:style w:type="paragraph" w:styleId="P598">
    <w:name w:val="Ydefsubsubpara-e"/>
    <w:basedOn w:val="P420"/>
    <w:next w:val="P598"/>
    <w:pPr>
      <w:shd w:val="clear" w:fill="D9D9D9"/>
    </w:pPr>
    <w:rPr/>
  </w:style>
  <w:style w:type="paragraph" w:styleId="P599">
    <w:name w:val="Psubsubpara-f"/>
    <w:basedOn w:val="P422"/>
    <w:next w:val="P599"/>
    <w:pPr/>
    <w:rPr/>
  </w:style>
  <w:style w:type="paragraph" w:styleId="P600">
    <w:name w:val="Ssubsubpara-f"/>
    <w:basedOn w:val="P423"/>
    <w:next w:val="P600"/>
    <w:pPr/>
    <w:rPr/>
  </w:style>
  <w:style w:type="paragraph" w:styleId="P601">
    <w:name w:val="YSsubsubpara-e"/>
    <w:basedOn w:val="P423"/>
    <w:next w:val="P601"/>
    <w:pPr>
      <w:shd w:val="clear" w:fill="D9D9D9"/>
    </w:pPr>
    <w:rPr/>
  </w:style>
  <w:style w:type="paragraph" w:styleId="P602">
    <w:name w:val="Ysubsubpara-f"/>
    <w:basedOn w:val="P425"/>
    <w:next w:val="P602"/>
    <w:pPr/>
    <w:rPr/>
  </w:style>
  <w:style w:type="paragraph" w:styleId="P603">
    <w:name w:val="YprocSsubsubpara-e"/>
    <w:basedOn w:val="P425"/>
    <w:next w:val="P603"/>
    <w:pPr>
      <w:ind w:left="1675"/>
    </w:pPr>
    <w:rPr/>
  </w:style>
  <w:style w:type="paragraph" w:styleId="P604">
    <w:name w:val="Yprocsubsubpara-e"/>
    <w:basedOn w:val="P425"/>
    <w:next w:val="P60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605">
    <w:name w:val="YPsubsubpara-f"/>
    <w:basedOn w:val="P426"/>
    <w:next w:val="P605"/>
    <w:pPr/>
    <w:rPr/>
  </w:style>
  <w:style w:type="paragraph" w:styleId="P606">
    <w:name w:val="equationind3-f"/>
    <w:basedOn w:val="P427"/>
    <w:next w:val="P606"/>
    <w:pPr/>
    <w:rPr/>
  </w:style>
  <w:style w:type="paragraph" w:styleId="P607">
    <w:name w:val="Yequationind3-e"/>
    <w:basedOn w:val="P427"/>
    <w:next w:val="P607"/>
    <w:pPr>
      <w:shd w:val="clear" w:fill="D9D9D9"/>
    </w:pPr>
    <w:rPr/>
  </w:style>
  <w:style w:type="paragraph" w:styleId="P608">
    <w:name w:val="Psubsubsubpara-f"/>
    <w:basedOn w:val="P429"/>
    <w:next w:val="P608"/>
    <w:pPr/>
    <w:rPr/>
  </w:style>
  <w:style w:type="paragraph" w:styleId="P609">
    <w:name w:val="Ysubsubsubpara-f"/>
    <w:basedOn w:val="P431"/>
    <w:next w:val="P609"/>
    <w:pPr/>
    <w:rPr/>
  </w:style>
  <w:style w:type="paragraph" w:styleId="P610">
    <w:name w:val="Yprocsubsubsubpara-e"/>
    <w:basedOn w:val="P431"/>
    <w:next w:val="P610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11">
    <w:name w:val="YPsubsubsubpara-f"/>
    <w:basedOn w:val="P432"/>
    <w:next w:val="P611"/>
    <w:pPr/>
    <w:rPr/>
  </w:style>
  <w:style w:type="paragraph" w:styleId="P612">
    <w:name w:val="equationind4-f"/>
    <w:basedOn w:val="P433"/>
    <w:next w:val="P612"/>
    <w:pPr/>
    <w:rPr/>
  </w:style>
  <w:style w:type="paragraph" w:styleId="P613">
    <w:name w:val="Yequationind4-e"/>
    <w:basedOn w:val="P433"/>
    <w:next w:val="P613"/>
    <w:pPr>
      <w:shd w:val="clear" w:fill="D9D9D9"/>
    </w:pPr>
    <w:rPr/>
  </w:style>
  <w:style w:type="paragraph" w:styleId="P614">
    <w:name w:val="YSdefpara-f"/>
    <w:basedOn w:val="P435"/>
    <w:next w:val="P614"/>
    <w:pPr/>
    <w:rPr/>
  </w:style>
  <w:style w:type="paragraph" w:styleId="P615">
    <w:name w:val="YprocSdefpara-e"/>
    <w:basedOn w:val="P435"/>
    <w:next w:val="P615"/>
    <w:pPr>
      <w:ind w:left="792"/>
    </w:pPr>
    <w:rPr/>
  </w:style>
  <w:style w:type="paragraph" w:styleId="P616">
    <w:name w:val="YSparagraph-f"/>
    <w:basedOn w:val="P437"/>
    <w:next w:val="P616"/>
    <w:pPr/>
    <w:rPr/>
  </w:style>
  <w:style w:type="paragraph" w:styleId="P617">
    <w:name w:val="YprocSparagraph-e"/>
    <w:basedOn w:val="P437"/>
    <w:next w:val="P617"/>
    <w:pPr>
      <w:ind w:left="792"/>
    </w:pPr>
    <w:rPr/>
  </w:style>
  <w:style w:type="paragraph" w:styleId="P618">
    <w:name w:val="Yprocparagraph-f"/>
    <w:basedOn w:val="P439"/>
    <w:next w:val="P618"/>
    <w:pPr/>
    <w:rPr/>
  </w:style>
  <w:style w:type="paragraph" w:styleId="P619">
    <w:name w:val="Yequationind1-f"/>
    <w:basedOn w:val="P442"/>
    <w:next w:val="P619"/>
    <w:pPr>
      <w:shd w:val="clear" w:fill="D9D9D9"/>
    </w:pPr>
    <w:rPr/>
  </w:style>
  <w:style w:type="paragraph" w:styleId="P620">
    <w:name w:val="Yfootnoteleft-f"/>
    <w:basedOn w:val="P446"/>
    <w:next w:val="P620"/>
    <w:pPr>
      <w:shd w:val="clear" w:fill="D9D9D9"/>
    </w:pPr>
    <w:rPr/>
  </w:style>
  <w:style w:type="paragraph" w:styleId="P621">
    <w:name w:val="Yprocheading1-f"/>
    <w:basedOn w:val="P451"/>
    <w:next w:val="P621"/>
    <w:pPr/>
    <w:rPr/>
  </w:style>
  <w:style w:type="paragraph" w:styleId="P622">
    <w:name w:val="Yheading1x-f"/>
    <w:basedOn w:val="P452"/>
    <w:next w:val="P622"/>
    <w:pPr/>
    <w:rPr/>
  </w:style>
  <w:style w:type="paragraph" w:styleId="P623">
    <w:name w:val="YPheading3-f"/>
    <w:basedOn w:val="P455"/>
    <w:next w:val="P623"/>
    <w:pPr>
      <w:shd w:val="clear" w:fill="D9D9D9"/>
    </w:pPr>
    <w:rPr/>
  </w:style>
  <w:style w:type="paragraph" w:styleId="P624">
    <w:name w:val="YPheadingx-f"/>
    <w:basedOn w:val="P459"/>
    <w:next w:val="P624"/>
    <w:pPr/>
    <w:rPr/>
  </w:style>
  <w:style w:type="paragraph" w:styleId="P625">
    <w:name w:val="Caution"/>
    <w:basedOn w:val="P462"/>
    <w:next w:val="P625"/>
    <w:pPr/>
    <w:rPr/>
  </w:style>
  <w:style w:type="paragraph" w:styleId="P626">
    <w:name w:val="Yparawindt2-f"/>
    <w:basedOn w:val="P467"/>
    <w:next w:val="P626"/>
    <w:pPr>
      <w:shd w:val="clear" w:fill="D9D9D9"/>
    </w:pPr>
    <w:rPr/>
  </w:style>
  <w:style w:type="paragraph" w:styleId="P627">
    <w:name w:val="Yparawindt3-f"/>
    <w:basedOn w:val="P470"/>
    <w:next w:val="P627"/>
    <w:pPr>
      <w:shd w:val="clear" w:fill="D9D9D9"/>
    </w:pPr>
    <w:rPr/>
  </w:style>
  <w:style w:type="paragraph" w:styleId="P628">
    <w:name w:val="Yprocpartnum-f"/>
    <w:basedOn w:val="P474"/>
    <w:next w:val="P628"/>
    <w:pPr/>
    <w:rPr/>
  </w:style>
  <w:style w:type="paragraph" w:styleId="P629">
    <w:name w:val="partnumRepeal-f"/>
    <w:basedOn w:val="P476"/>
    <w:next w:val="P629"/>
    <w:pPr/>
    <w:rPr/>
  </w:style>
  <w:style w:type="paragraph" w:styleId="P630">
    <w:name w:val="scheduleRepeal-f"/>
    <w:basedOn w:val="P482"/>
    <w:next w:val="P630"/>
    <w:pPr/>
    <w:rPr/>
  </w:style>
  <w:style w:type="paragraph" w:styleId="P631">
    <w:name w:val="Ytableitalic-f"/>
    <w:basedOn w:val="P485"/>
    <w:next w:val="P631"/>
    <w:pPr>
      <w:shd w:val="clear" w:fill="D9D9D9"/>
    </w:pPr>
    <w:rPr/>
  </w:style>
  <w:style w:type="paragraph" w:styleId="P632">
    <w:name w:val="tablebolditalic-f"/>
    <w:basedOn w:val="P485"/>
    <w:next w:val="P632"/>
    <w:pPr/>
    <w:rPr>
      <w:b w:val="1"/>
    </w:rPr>
  </w:style>
  <w:style w:type="paragraph" w:styleId="P633">
    <w:name w:val="Ytablebold-f"/>
    <w:basedOn w:val="P487"/>
    <w:next w:val="P633"/>
    <w:pPr/>
    <w:rPr>
      <w:b w:val="1"/>
    </w:rPr>
  </w:style>
  <w:style w:type="paragraph" w:styleId="P634">
    <w:name w:val="TOCheadLeft-f"/>
    <w:basedOn w:val="P491"/>
    <w:next w:val="P634"/>
    <w:pPr/>
    <w:rPr/>
  </w:style>
  <w:style w:type="paragraph" w:styleId="P635">
    <w:name w:val="TOCschedCenter-f"/>
    <w:basedOn w:val="P493"/>
    <w:next w:val="P635"/>
    <w:pPr/>
    <w:rPr/>
  </w:style>
  <w:style w:type="paragraph" w:styleId="P636">
    <w:name w:val="TOCschedLeft-f"/>
    <w:basedOn w:val="P497"/>
    <w:next w:val="P636"/>
    <w:pPr/>
    <w:rPr/>
  </w:style>
  <w:style w:type="paragraph" w:styleId="P637">
    <w:name w:val="tableheadingRepeal-f"/>
    <w:basedOn w:val="P507"/>
    <w:next w:val="P637"/>
    <w:pPr/>
    <w:rPr/>
  </w:style>
  <w:style w:type="paragraph" w:styleId="P638">
    <w:name w:val="formRepeal-f"/>
    <w:basedOn w:val="P510"/>
    <w:next w:val="P638"/>
    <w:pPr/>
    <w:rPr/>
  </w:style>
  <w:style w:type="paragraph" w:styleId="P639">
    <w:name w:val="Yproctablelevel1x-f"/>
    <w:basedOn w:val="P523"/>
    <w:next w:val="P639"/>
    <w:pPr>
      <w:ind w:left="240"/>
    </w:pPr>
    <w:rPr/>
  </w:style>
  <w:style w:type="paragraph" w:styleId="P640">
    <w:name w:val="Yproctableboldlevel1x-e"/>
    <w:basedOn w:val="P524"/>
    <w:next w:val="P640"/>
    <w:pPr/>
    <w:rPr>
      <w:b w:val="1"/>
    </w:rPr>
  </w:style>
  <w:style w:type="paragraph" w:styleId="P641">
    <w:name w:val="NoticeAmend3-f"/>
    <w:basedOn w:val="P528"/>
    <w:next w:val="P641"/>
    <w:pPr/>
    <w:rPr/>
  </w:style>
  <w:style w:type="paragraph" w:styleId="P642">
    <w:name w:val="transsubsection-f"/>
    <w:basedOn w:val="P539"/>
    <w:next w:val="P642"/>
    <w:pPr/>
    <w:rPr/>
  </w:style>
  <w:style w:type="paragraph" w:styleId="P643">
    <w:name w:val="YSPsubsection-f"/>
    <w:basedOn w:val="P542"/>
    <w:next w:val="P643"/>
    <w:pPr/>
    <w:rPr/>
  </w:style>
  <w:style w:type="paragraph" w:styleId="P644">
    <w:name w:val="YSsubsection-f"/>
    <w:basedOn w:val="P544"/>
    <w:next w:val="P644"/>
    <w:pPr/>
    <w:rPr/>
  </w:style>
  <w:style w:type="paragraph" w:styleId="P645">
    <w:name w:val="YprocSsubsection-e"/>
    <w:basedOn w:val="P544"/>
    <w:next w:val="P645"/>
    <w:pPr>
      <w:ind w:left="240"/>
    </w:pPr>
    <w:rPr/>
  </w:style>
  <w:style w:type="paragraph" w:styleId="P646">
    <w:name w:val="Yprocsubsection-f"/>
    <w:basedOn w:val="P546"/>
    <w:next w:val="P646"/>
    <w:pPr/>
    <w:rPr/>
  </w:style>
  <w:style w:type="paragraph" w:styleId="P647">
    <w:name w:val="YprocSsection-f"/>
    <w:basedOn w:val="P550"/>
    <w:next w:val="P647"/>
    <w:pPr/>
    <w:rPr/>
  </w:style>
  <w:style w:type="paragraph" w:styleId="P648">
    <w:name w:val="Yprocdefclause-f"/>
    <w:basedOn w:val="P553"/>
    <w:next w:val="P648"/>
    <w:pPr/>
    <w:rPr/>
  </w:style>
  <w:style w:type="paragraph" w:styleId="P649">
    <w:name w:val="Ydefsubclause-f"/>
    <w:basedOn w:val="P554"/>
    <w:next w:val="P649"/>
    <w:pPr/>
    <w:rPr/>
  </w:style>
  <w:style w:type="paragraph" w:styleId="P650">
    <w:name w:val="Yprocdefsubclause-e"/>
    <w:basedOn w:val="P554"/>
    <w:next w:val="P650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51">
    <w:name w:val="YSsubclause-f"/>
    <w:basedOn w:val="P557"/>
    <w:next w:val="P651"/>
    <w:pPr/>
    <w:rPr/>
  </w:style>
  <w:style w:type="paragraph" w:styleId="P652">
    <w:name w:val="sdefsubclause-f"/>
    <w:basedOn w:val="P558"/>
    <w:next w:val="P652"/>
    <w:pPr/>
    <w:rPr/>
  </w:style>
  <w:style w:type="paragraph" w:styleId="P653">
    <w:name w:val="Ysdefsubclause-e"/>
    <w:basedOn w:val="P558"/>
    <w:next w:val="P653"/>
    <w:pPr>
      <w:shd w:val="clear" w:fill="D9D9D9"/>
    </w:pPr>
    <w:rPr/>
  </w:style>
  <w:style w:type="paragraph" w:styleId="P654">
    <w:name w:val="YprocSsubclause-f"/>
    <w:basedOn w:val="P560"/>
    <w:next w:val="P654"/>
    <w:pPr/>
    <w:rPr/>
  </w:style>
  <w:style w:type="paragraph" w:styleId="P655">
    <w:name w:val="Yprocsubclause-f"/>
    <w:basedOn w:val="P561"/>
    <w:next w:val="P655"/>
    <w:pPr/>
    <w:rPr/>
  </w:style>
  <w:style w:type="paragraph" w:styleId="P656">
    <w:name w:val="Ydefsubsubclause-f"/>
    <w:basedOn w:val="P563"/>
    <w:next w:val="P656"/>
    <w:pPr/>
    <w:rPr/>
  </w:style>
  <w:style w:type="paragraph" w:styleId="P657">
    <w:name w:val="Yprocdefsubsubclause-e"/>
    <w:basedOn w:val="P563"/>
    <w:next w:val="P65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58">
    <w:name w:val="YSsubsubclause-f"/>
    <w:basedOn w:val="P566"/>
    <w:next w:val="P658"/>
    <w:pPr/>
    <w:rPr/>
  </w:style>
  <w:style w:type="paragraph" w:styleId="P659">
    <w:name w:val="YprocSsubsubclause-e"/>
    <w:basedOn w:val="P566"/>
    <w:next w:val="P659"/>
    <w:pPr>
      <w:ind w:left="1675"/>
    </w:pPr>
    <w:rPr/>
  </w:style>
  <w:style w:type="paragraph" w:styleId="P660">
    <w:name w:val="Yprocsubsubclause-f"/>
    <w:basedOn w:val="P568"/>
    <w:next w:val="P660"/>
    <w:pPr/>
    <w:rPr/>
  </w:style>
  <w:style w:type="paragraph" w:styleId="P661">
    <w:name w:val="Ydefsubsubsubclause-f"/>
    <w:basedOn w:val="P572"/>
    <w:next w:val="P661"/>
    <w:pPr/>
    <w:rPr/>
  </w:style>
  <w:style w:type="paragraph" w:styleId="P662">
    <w:name w:val="Yprocsubsubsubclause-f"/>
    <w:basedOn w:val="P573"/>
    <w:next w:val="P662"/>
    <w:pPr/>
    <w:rPr/>
  </w:style>
  <w:style w:type="paragraph" w:styleId="P663">
    <w:name w:val="Yprocdefsubsubsubclause-e"/>
    <w:basedOn w:val="P573"/>
    <w:next w:val="P663"/>
    <w:pPr/>
    <w:rPr/>
  </w:style>
  <w:style w:type="paragraph" w:styleId="P664">
    <w:name w:val="YprocSclause-f"/>
    <w:basedOn w:val="P577"/>
    <w:next w:val="P664"/>
    <w:pPr/>
    <w:rPr/>
  </w:style>
  <w:style w:type="paragraph" w:styleId="P665">
    <w:name w:val="YprocSdefclause-f"/>
    <w:basedOn w:val="P577"/>
    <w:next w:val="P665"/>
    <w:pPr/>
    <w:rPr/>
  </w:style>
  <w:style w:type="paragraph" w:styleId="P666">
    <w:name w:val="Yprocfirstdef-f"/>
    <w:basedOn w:val="P582"/>
    <w:next w:val="P666"/>
    <w:pPr/>
    <w:rPr/>
  </w:style>
  <w:style w:type="paragraph" w:styleId="P667">
    <w:name w:val="YprocSdefinition-f"/>
    <w:basedOn w:val="P584"/>
    <w:next w:val="P667"/>
    <w:pPr/>
    <w:rPr/>
  </w:style>
  <w:style w:type="paragraph" w:styleId="P668">
    <w:name w:val="Yprocdefparagraph-f"/>
    <w:basedOn w:val="P587"/>
    <w:next w:val="P668"/>
    <w:pPr/>
    <w:rPr/>
  </w:style>
  <w:style w:type="paragraph" w:styleId="P669">
    <w:name w:val="Ydefsubpara-f"/>
    <w:basedOn w:val="P588"/>
    <w:next w:val="P669"/>
    <w:pPr/>
    <w:rPr/>
  </w:style>
  <w:style w:type="paragraph" w:styleId="P670">
    <w:name w:val="Yprocdefsubpara-e"/>
    <w:basedOn w:val="P588"/>
    <w:next w:val="P670"/>
    <w:pPr>
      <w:tabs>
        <w:tab w:val="right" w:pos="1078" w:leader="none"/>
        <w:tab w:val="left" w:pos="1195" w:leader="none"/>
      </w:tabs>
      <w:ind w:left="1195"/>
    </w:pPr>
    <w:rPr/>
  </w:style>
  <w:style w:type="paragraph" w:styleId="P671">
    <w:name w:val="YSsubpara-f"/>
    <w:basedOn w:val="P591"/>
    <w:next w:val="P671"/>
    <w:pPr/>
    <w:rPr/>
  </w:style>
  <w:style w:type="paragraph" w:styleId="P672">
    <w:name w:val="YprocSsubpara-f"/>
    <w:basedOn w:val="P593"/>
    <w:next w:val="P672"/>
    <w:pPr/>
    <w:rPr/>
  </w:style>
  <w:style w:type="paragraph" w:styleId="P673">
    <w:name w:val="Yprocsubpara-f"/>
    <w:basedOn w:val="P594"/>
    <w:next w:val="P673"/>
    <w:pPr/>
    <w:rPr/>
  </w:style>
  <w:style w:type="paragraph" w:styleId="P674">
    <w:name w:val="Yequationind2-f"/>
    <w:basedOn w:val="P596"/>
    <w:next w:val="P674"/>
    <w:pPr>
      <w:shd w:val="clear" w:fill="D9D9D9"/>
    </w:pPr>
    <w:rPr/>
  </w:style>
  <w:style w:type="paragraph" w:styleId="P675">
    <w:name w:val="Ydefsubsubpara-f"/>
    <w:basedOn w:val="P598"/>
    <w:next w:val="P675"/>
    <w:pPr/>
    <w:rPr/>
  </w:style>
  <w:style w:type="paragraph" w:styleId="P676">
    <w:name w:val="Yprocdefsubsubpara-e"/>
    <w:basedOn w:val="P598"/>
    <w:next w:val="P676"/>
    <w:pPr>
      <w:tabs>
        <w:tab w:val="right" w:pos="1555" w:leader="none"/>
        <w:tab w:val="left" w:pos="1675" w:leader="none"/>
      </w:tabs>
      <w:ind w:left="1675"/>
    </w:pPr>
    <w:rPr/>
  </w:style>
  <w:style w:type="paragraph" w:styleId="P677">
    <w:name w:val="YSsubsubpara-f"/>
    <w:basedOn w:val="P601"/>
    <w:next w:val="P677"/>
    <w:pPr/>
    <w:rPr/>
  </w:style>
  <w:style w:type="paragraph" w:styleId="P678">
    <w:name w:val="YprocSsubsubpara-f"/>
    <w:basedOn w:val="P603"/>
    <w:next w:val="P678"/>
    <w:pPr/>
    <w:rPr/>
  </w:style>
  <w:style w:type="paragraph" w:styleId="P679">
    <w:name w:val="Yprocsubsubpara-f"/>
    <w:basedOn w:val="P604"/>
    <w:next w:val="P679"/>
    <w:pPr/>
    <w:rPr/>
  </w:style>
  <w:style w:type="paragraph" w:styleId="P680">
    <w:name w:val="Yequationind3-f"/>
    <w:basedOn w:val="P606"/>
    <w:next w:val="P680"/>
    <w:pPr>
      <w:shd w:val="clear" w:fill="D9D9D9"/>
    </w:pPr>
    <w:rPr/>
  </w:style>
  <w:style w:type="paragraph" w:styleId="P681">
    <w:name w:val="Yprocsubsubsubpara-f"/>
    <w:basedOn w:val="P610"/>
    <w:next w:val="P681"/>
    <w:pPr/>
    <w:rPr/>
  </w:style>
  <w:style w:type="paragraph" w:styleId="P682">
    <w:name w:val="Yequationind4-f"/>
    <w:basedOn w:val="P612"/>
    <w:next w:val="P682"/>
    <w:pPr>
      <w:shd w:val="clear" w:fill="D9D9D9"/>
    </w:pPr>
    <w:rPr/>
  </w:style>
  <w:style w:type="paragraph" w:styleId="P683">
    <w:name w:val="YprocSdefpara-f"/>
    <w:basedOn w:val="P615"/>
    <w:next w:val="P683"/>
    <w:pPr/>
    <w:rPr/>
  </w:style>
  <w:style w:type="paragraph" w:styleId="P684">
    <w:name w:val="YprocSparagraph-f"/>
    <w:basedOn w:val="P617"/>
    <w:next w:val="P684"/>
    <w:pPr/>
    <w:rPr/>
  </w:style>
  <w:style w:type="paragraph" w:styleId="P685">
    <w:name w:val="Yproctableboldlevel1x-f"/>
    <w:basedOn w:val="P639"/>
    <w:next w:val="P685"/>
    <w:pPr/>
    <w:rPr>
      <w:b w:val="1"/>
    </w:rPr>
  </w:style>
  <w:style w:type="paragraph" w:styleId="P686">
    <w:name w:val="YprocSsubsection-f"/>
    <w:basedOn w:val="P645"/>
    <w:next w:val="P686"/>
    <w:pPr/>
    <w:rPr/>
  </w:style>
  <w:style w:type="paragraph" w:styleId="P687">
    <w:name w:val="Yprocdefsubclause-f"/>
    <w:basedOn w:val="P650"/>
    <w:next w:val="P687"/>
    <w:pPr/>
    <w:rPr/>
  </w:style>
  <w:style w:type="paragraph" w:styleId="P688">
    <w:name w:val="Ysdefsubclause-f"/>
    <w:basedOn w:val="P653"/>
    <w:next w:val="P688"/>
    <w:pPr/>
    <w:rPr/>
  </w:style>
  <w:style w:type="paragraph" w:styleId="P689">
    <w:name w:val="Yprocdefsubsubclause-f"/>
    <w:basedOn w:val="P657"/>
    <w:next w:val="P689"/>
    <w:pPr/>
    <w:rPr/>
  </w:style>
  <w:style w:type="paragraph" w:styleId="P690">
    <w:name w:val="YprocSsubsubclause-f"/>
    <w:basedOn w:val="P659"/>
    <w:next w:val="P690"/>
    <w:pPr/>
    <w:rPr/>
  </w:style>
  <w:style w:type="paragraph" w:styleId="P691">
    <w:name w:val="Yprocdefsubsubsubclause-f"/>
    <w:basedOn w:val="P662"/>
    <w:next w:val="P691"/>
    <w:pPr/>
    <w:rPr/>
  </w:style>
  <w:style w:type="paragraph" w:styleId="P692">
    <w:name w:val="Yprocdefsubpara-f"/>
    <w:basedOn w:val="P670"/>
    <w:next w:val="P692"/>
    <w:pPr/>
    <w:rPr/>
  </w:style>
  <w:style w:type="paragraph" w:styleId="P693">
    <w:name w:val="Yprocdefsubsubpara-f"/>
    <w:basedOn w:val="P676"/>
    <w:next w:val="P693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auto"/>
      <w:u w:val="none"/>
    </w:rPr>
  </w:style>
  <w:style w:type="character" w:styleId="C3">
    <w:name w:val="ovallcaps"/>
    <w:rPr>
      <w:caps w:val="1"/>
    </w:rPr>
  </w:style>
  <w:style w:type="character" w:styleId="C4">
    <w:name w:val="ovboldallcaps"/>
    <w:rPr>
      <w:b w:val="1"/>
      <w:caps w:val="1"/>
    </w:rPr>
  </w:style>
  <w:style w:type="character" w:styleId="C5">
    <w:name w:val="Page Number"/>
    <w:basedOn w:val="C0"/>
    <w:rPr/>
  </w:style>
  <w:style w:type="character" w:styleId="C6">
    <w:name w:val="Strong"/>
    <w:basedOn w:val="C0"/>
    <w:rPr>
      <w:b w:val="1"/>
    </w:rPr>
  </w:style>
  <w:style w:type="character" w:styleId="C7">
    <w:name w:val="Comment Reference"/>
    <w:basedOn w:val="C0"/>
    <w:rPr>
      <w:sz w:val="16"/>
    </w:rPr>
  </w:style>
  <w:style w:type="character" w:styleId="C8">
    <w:name w:val="Emphasis"/>
    <w:basedOn w:val="C0"/>
    <w:rPr>
      <w:i w:val="1"/>
    </w:rPr>
  </w:style>
  <w:style w:type="character" w:styleId="C9">
    <w:name w:val="Endnote Reference"/>
    <w:basedOn w:val="C0"/>
    <w:rPr>
      <w:vertAlign w:val="superscript"/>
    </w:rPr>
  </w:style>
  <w:style w:type="character" w:styleId="C10">
    <w:name w:val="FollowedHyperlink"/>
    <w:basedOn w:val="C0"/>
    <w:rPr>
      <w:color w:val="800080"/>
      <w:u w:val="single"/>
    </w:rPr>
  </w:style>
  <w:style w:type="character" w:styleId="C11">
    <w:name w:val="Footnote Reference"/>
    <w:basedOn w:val="C0"/>
    <w:rPr>
      <w:vertAlign w:val="superscript"/>
    </w:rPr>
  </w:style>
  <w:style w:type="character" w:styleId="C12">
    <w:name w:val="HTML Acronym"/>
    <w:basedOn w:val="C0"/>
    <w:rPr/>
  </w:style>
  <w:style w:type="character" w:styleId="C13">
    <w:name w:val="HTML Cite"/>
    <w:basedOn w:val="C0"/>
    <w:rPr>
      <w:i w:val="1"/>
    </w:rPr>
  </w:style>
  <w:style w:type="character" w:styleId="C14">
    <w:name w:val="HTML Code"/>
    <w:basedOn w:val="C0"/>
    <w:rPr>
      <w:rFonts w:ascii="Courier New" w:hAnsi="Courier New"/>
      <w:sz w:val="20"/>
    </w:rPr>
  </w:style>
  <w:style w:type="character" w:styleId="C15">
    <w:name w:val="HTML Definition"/>
    <w:basedOn w:val="C0"/>
    <w:rPr>
      <w:i w:val="1"/>
    </w:rPr>
  </w:style>
  <w:style w:type="character" w:styleId="C16">
    <w:name w:val="HTML Keyboard"/>
    <w:basedOn w:val="C0"/>
    <w:rPr>
      <w:rFonts w:ascii="Courier New" w:hAnsi="Courier New"/>
      <w:sz w:val="20"/>
    </w:rPr>
  </w:style>
  <w:style w:type="character" w:styleId="C17">
    <w:name w:val="HTML Sample"/>
    <w:basedOn w:val="C0"/>
    <w:rPr>
      <w:rFonts w:ascii="Courier New" w:hAnsi="Courier New"/>
    </w:rPr>
  </w:style>
  <w:style w:type="character" w:styleId="C18">
    <w:name w:val="HTML Typewriter"/>
    <w:basedOn w:val="C0"/>
    <w:rPr>
      <w:rFonts w:ascii="Courier New" w:hAnsi="Courier New"/>
      <w:sz w:val="20"/>
    </w:rPr>
  </w:style>
  <w:style w:type="character" w:styleId="C19">
    <w:name w:val="HTML Variable"/>
    <w:basedOn w:val="C0"/>
    <w:rPr>
      <w:i w:val="1"/>
    </w:rPr>
  </w:style>
  <w:style w:type="character" w:styleId="C20">
    <w:name w:val="StatuteChap"/>
    <w:basedOn w:val="C0"/>
    <w:rPr>
      <w:rFonts w:ascii="Times New Roman" w:hAnsi="Times New Roman"/>
      <w:sz w:val="20"/>
    </w:rPr>
  </w:style>
  <w:style w:type="character" w:styleId="C21">
    <w:name w:val="ovbold"/>
    <w:basedOn w:val="C0"/>
    <w:rPr>
      <w:b w:val="1"/>
    </w:rPr>
  </w:style>
  <w:style w:type="character" w:styleId="C22">
    <w:name w:val="ovitalic"/>
    <w:basedOn w:val="C0"/>
    <w:rPr>
      <w:i w:val="1"/>
    </w:rPr>
  </w:style>
  <w:style w:type="character" w:styleId="C23">
    <w:name w:val="ovsmallcap"/>
    <w:basedOn w:val="C0"/>
    <w:rPr/>
  </w:style>
  <w:style w:type="character" w:styleId="C24">
    <w:name w:val="ovregular"/>
    <w:basedOn w:val="C0"/>
    <w:rPr>
      <w:b w:val="1"/>
    </w:rPr>
  </w:style>
  <w:style w:type="character" w:styleId="C25">
    <w:name w:val="ovitalicbold"/>
    <w:basedOn w:val="C0"/>
    <w:rPr>
      <w:b w:val="1"/>
      <w:i w:val="1"/>
    </w:rPr>
  </w:style>
  <w:style w:type="character" w:styleId="C26">
    <w:name w:val="UnderBlue"/>
    <w:basedOn w:val="C0"/>
    <w:rPr>
      <w:color w:val="0000FF"/>
      <w:u w:val="single" w:color="0000FF"/>
    </w:rPr>
  </w:style>
  <w:style w:type="character" w:styleId="C27">
    <w:name w:val="StatuteName"/>
    <w:basedOn w:val="C20"/>
    <w:rPr/>
  </w:style>
  <w:style w:type="character" w:styleId="C28">
    <w:name w:val="StatutePageNum"/>
    <w:basedOn w:val="C2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/>
      </a:dk1>
      <a:lt1>
        <a:sysClr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2003-01-21T17:57:00Z</dcterms:created>
  <cp:lastModifiedBy>Sud, Manu (MEDJCT)</cp:lastModifiedBy>
  <dcterms:modified xsi:type="dcterms:W3CDTF">2019-01-10T16:39:21Z</dcterms:modified>
  <cp:revision>14</cp:revision>
  <dc:subject>DESIGNATION — RECYCLING SPECIALITIES INC. LANDFILL SITE</dc:subject>
  <dc:title>Environmental Assessment Act - O. Reg. 4/03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20030109</vt:lpwstr>
  </property>
  <property fmtid="{D5CDD505-2E9C-101B-9397-08002B2CF9AE}" pid="3" name="To Date">
    <vt:lpwstr>Present</vt:lpwstr>
  </property>
</Properties>
</file>