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9548916" Type="http://schemas.openxmlformats.org/package/2006/relationships/metadata/core-properties" Target="docProps/core.xml"/><Relationship Id="R39548916" Type="http://schemas.openxmlformats.org/officeDocument/2006/relationships/officeDocument" Target="word/document.xml"/><Relationship Id="customR3954891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Assessment Act</w:t>
        <w:br w:type="textWrapping"/>
        <w:t>Loi sur les évaluations environnementales</w:t>
      </w:r>
    </w:p>
    <w:p>
      <w:pPr>
        <w:pStyle w:val="P6"/>
      </w:pPr>
      <w:r>
        <w:t>ontario REGULATION 437/98</w:t>
      </w:r>
    </w:p>
    <w:p>
      <w:pPr>
        <w:pStyle w:val="P7"/>
      </w:pPr>
      <w:r>
        <w:t>REVOCATION ORDER UNDER SECTION 3.2</w:t>
      </w:r>
    </w:p>
    <w:p>
      <w:pPr>
        <w:pStyle w:val="P62"/>
      </w:pPr>
      <w:r>
        <w:rPr>
          <w:b w:val="1"/>
        </w:rPr>
        <w:t>Consolidation Period:</w:t>
      </w:r>
      <w:r>
        <w:t xml:space="preserve">  From August 7, 1998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9"/>
        <w:rPr>
          <w:b w:val="1"/>
          <w:i w:val="1"/>
        </w:rPr>
      </w:pPr>
      <w:r>
        <w:t>This Regulation is made in English only.</w:t>
      </w:r>
    </w:p>
    <w:p>
      <w:pPr>
        <w:pStyle w:val="P5"/>
      </w:pPr>
      <w:r>
        <w:tab/>
        <w:tab/>
        <w:t>Having received a request from the Director of the Environmental Assessment Branch of the Ministry of the Environment namely:</w:t>
      </w:r>
    </w:p>
    <w:p>
      <w:pPr>
        <w:pStyle w:val="P4"/>
      </w:pPr>
      <w:r>
        <w:t>The Exemption Orders issued under the Environmental Assessment Act and as approved under the Order-in-Council numbers and filed under regulation numbers as indicated in the list below be revoked for the following reasons:</w:t>
      </w:r>
    </w:p>
    <w:p>
      <w:pPr>
        <w:pStyle w:val="P159"/>
      </w:pPr>
      <w:r>
        <w:tab/>
        <w:t>A.</w:t>
        <w:tab/>
        <w:t>Except for those Exemption Orders referred to in reason “B”, the activities associated with each Exemption Order have been completed, discontinued, retired or abandoned, or the Order has a specific expiry date with any residual activities such as operation, maintenance and retirement being covered under Section 4 of Regulation 334, R.R.O. 1990, under the Act, other environmental assessment approvals, or by the conditions set out in this Order.</w:t>
      </w:r>
    </w:p>
    <w:p>
      <w:pPr>
        <w:pStyle w:val="P159"/>
      </w:pPr>
      <w:r>
        <w:tab/>
        <w:t>B.</w:t>
        <w:tab/>
        <w:t>Certain of the Exemption Orders have been replaced, but not formally revoked, by subsequent Order(s) for essentially the same activities.</w:t>
      </w:r>
    </w:p>
    <w:p>
      <w:pPr>
        <w:pStyle w:val="P159"/>
      </w:pPr>
      <w:r>
        <w:tab/>
        <w:t>C.</w:t>
        <w:tab/>
        <w:t>The proponents of the undertakings referred to in the Exemption Orders have confirmed their agreement with the revocation of these Exemption Orders, where applicable.</w:t>
      </w:r>
    </w:p>
    <w:p>
      <w:pPr>
        <w:pStyle w:val="P159"/>
      </w:pPr>
      <w:r>
        <w:tab/>
        <w:t>D.</w:t>
        <w:tab/>
        <w:t>The proponents will not be unduly interfered with if the Exemption Orders are revoked.</w:t>
      </w:r>
    </w:p>
    <w:p>
      <w:pPr>
        <w:pStyle w:val="P159"/>
      </w:pPr>
      <w:r>
        <w:tab/>
        <w:t>E.</w:t>
        <w:tab/>
        <w:t>The revocation of the Exemption Orders will not cause injury, damage or interference to persons or property.</w:t>
      </w:r>
    </w:p>
    <w:p>
      <w:pPr>
        <w:pStyle w:val="P159"/>
      </w:pPr>
      <w:r>
        <w:tab/>
        <w:t>F.</w:t>
        <w:tab/>
        <w:t>No environmentally significant impacts have been identified by the revocation of these Exemption Orders.</w:t>
      </w:r>
    </w:p>
    <w:p>
      <w:pPr>
        <w:pStyle w:val="P159"/>
      </w:pPr>
      <w:r>
        <w:tab/>
        <w:t>G.</w:t>
        <w:tab/>
        <w:t xml:space="preserve">The Ministry of the Environment wishes to ensure that the listing of active Exemption Orders issued under the </w:t>
      </w:r>
      <w:r>
        <w:rPr>
          <w:rStyle w:val="C5"/>
        </w:rPr>
        <w:t>Environmental Assessment Act</w:t>
      </w:r>
      <w:r>
        <w:t xml:space="preserve"> is kept current.</w:t>
      </w:r>
    </w:p>
    <w:p>
      <w:pPr>
        <w:pStyle w:val="P5"/>
      </w:pPr>
      <w:r>
        <w:tab/>
        <w:tab/>
        <w:t>The undersigned is of the opinion that it is in the public interest to order and orders that the Exemption Orders contained in the following list be revoked.</w:t>
      </w:r>
    </w:p>
    <w:p>
      <w:pPr>
        <w:pStyle w:val="P3"/>
      </w:pPr>
      <w:r>
        <w:t xml:space="preserve">Disposition:  Exemption Orders being revoked:</w:t>
      </w:r>
    </w:p>
    <w:p>
      <w:pPr>
        <w:rPr>
          <w:sz w:val="24"/>
          <w:highlight w:val="red"/>
        </w:rPr>
      </w:pPr>
    </w:p>
    <w:tbl>
      <w:tblPr>
        <w:tblStyle w:val="T2"/>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tc>
          <w:tcPr>
            <w:tcW w:w="1400" w:type="dxa"/>
            <w:tcMar>
              <w:left w:w="36" w:type="dxa"/>
              <w:right w:w="36" w:type="dxa"/>
            </w:tcMar>
          </w:tcPr>
          <w:p>
            <w:pPr>
              <w:pStyle w:val="P8"/>
            </w:pPr>
            <w:r>
              <w:t>Exemption Order Identifier</w:t>
            </w:r>
          </w:p>
        </w:tc>
        <w:tc>
          <w:tcPr>
            <w:tcW w:w="1000" w:type="dxa"/>
            <w:tcMar>
              <w:left w:w="36" w:type="dxa"/>
              <w:right w:w="36" w:type="dxa"/>
            </w:tcMar>
          </w:tcPr>
          <w:p>
            <w:pPr>
              <w:pStyle w:val="P8"/>
            </w:pPr>
            <w:r>
              <w:t>Ontario Regulation #</w:t>
            </w:r>
          </w:p>
        </w:tc>
        <w:tc>
          <w:tcPr>
            <w:tcW w:w="760" w:type="dxa"/>
            <w:gridSpan w:val="2"/>
            <w:tcMar>
              <w:left w:w="36" w:type="dxa"/>
              <w:right w:w="36" w:type="dxa"/>
            </w:tcMar>
          </w:tcPr>
          <w:p>
            <w:pPr>
              <w:pStyle w:val="P8"/>
            </w:pPr>
            <w:r>
              <w:t>OIC #</w:t>
            </w:r>
          </w:p>
        </w:tc>
        <w:tc>
          <w:tcPr>
            <w:tcW w:w="1520" w:type="dxa"/>
            <w:tcMar>
              <w:left w:w="36" w:type="dxa"/>
              <w:right w:w="36" w:type="dxa"/>
            </w:tcMar>
          </w:tcPr>
          <w:p>
            <w:pPr>
              <w:pStyle w:val="P8"/>
            </w:pPr>
            <w:r>
              <w:t>Original Proponent</w:t>
            </w:r>
          </w:p>
        </w:tc>
      </w:tr>
      <w:tr>
        <w:trPr/>
        <w:tc>
          <w:tcPr>
            <w:tcW w:w="1400" w:type="dxa"/>
            <w:tcMar>
              <w:left w:w="36" w:type="dxa"/>
              <w:right w:w="36" w:type="dxa"/>
            </w:tcMar>
          </w:tcPr>
          <w:p>
            <w:pPr>
              <w:pStyle w:val="P8"/>
            </w:pPr>
            <w:r>
              <w:t>ACAO-1</w:t>
            </w:r>
          </w:p>
        </w:tc>
        <w:tc>
          <w:tcPr>
            <w:tcW w:w="1000" w:type="dxa"/>
            <w:tcMar>
              <w:left w:w="36" w:type="dxa"/>
              <w:right w:w="36" w:type="dxa"/>
            </w:tcMar>
          </w:tcPr>
          <w:p>
            <w:pPr>
              <w:pStyle w:val="P8"/>
            </w:pPr>
            <w:r>
              <w:t>660/90</w:t>
            </w:r>
          </w:p>
        </w:tc>
        <w:tc>
          <w:tcPr>
            <w:tcW w:w="760" w:type="dxa"/>
            <w:gridSpan w:val="2"/>
            <w:tcMar>
              <w:left w:w="36" w:type="dxa"/>
              <w:right w:w="36" w:type="dxa"/>
            </w:tcMar>
          </w:tcPr>
          <w:p>
            <w:pPr>
              <w:pStyle w:val="P8"/>
            </w:pPr>
            <w:r>
              <w:t>2651/90</w:t>
            </w:r>
          </w:p>
        </w:tc>
        <w:tc>
          <w:tcPr>
            <w:tcW w:w="1520" w:type="dxa"/>
            <w:tcMar>
              <w:left w:w="36" w:type="dxa"/>
              <w:right w:w="36" w:type="dxa"/>
            </w:tcMar>
          </w:tcPr>
          <w:p>
            <w:pPr>
              <w:pStyle w:val="P8"/>
            </w:pPr>
            <w:r>
              <w:t>Association of Conservation Authorities of Ontario</w:t>
            </w:r>
          </w:p>
        </w:tc>
      </w:tr>
      <w:tr>
        <w:trPr/>
        <w:tc>
          <w:tcPr>
            <w:tcW w:w="1400" w:type="dxa"/>
            <w:tcMar>
              <w:left w:w="36" w:type="dxa"/>
              <w:right w:w="36" w:type="dxa"/>
            </w:tcMar>
          </w:tcPr>
          <w:p>
            <w:pPr>
              <w:pStyle w:val="P8"/>
            </w:pPr>
            <w:r>
              <w:t>ACAO-2</w:t>
            </w:r>
          </w:p>
        </w:tc>
        <w:tc>
          <w:tcPr>
            <w:tcW w:w="1000" w:type="dxa"/>
            <w:tcMar>
              <w:left w:w="36" w:type="dxa"/>
              <w:right w:w="36" w:type="dxa"/>
            </w:tcMar>
          </w:tcPr>
          <w:p>
            <w:pPr>
              <w:pStyle w:val="P8"/>
            </w:pPr>
            <w:r>
              <w:t>752/92</w:t>
            </w:r>
          </w:p>
        </w:tc>
        <w:tc>
          <w:tcPr>
            <w:tcW w:w="760" w:type="dxa"/>
            <w:gridSpan w:val="2"/>
            <w:tcMar>
              <w:left w:w="36" w:type="dxa"/>
              <w:right w:w="36" w:type="dxa"/>
            </w:tcMar>
          </w:tcPr>
          <w:p>
            <w:pPr>
              <w:pStyle w:val="P8"/>
            </w:pPr>
            <w:r>
              <w:t>3484/92</w:t>
            </w:r>
          </w:p>
        </w:tc>
        <w:tc>
          <w:tcPr>
            <w:tcW w:w="1520" w:type="dxa"/>
            <w:tcMar>
              <w:left w:w="36" w:type="dxa"/>
              <w:right w:w="36" w:type="dxa"/>
            </w:tcMar>
          </w:tcPr>
          <w:p>
            <w:pPr>
              <w:pStyle w:val="P8"/>
            </w:pPr>
            <w:r>
              <w:t>Association of Conservation Authorities of Ontario</w:t>
            </w:r>
          </w:p>
        </w:tc>
      </w:tr>
      <w:tr>
        <w:trPr/>
        <w:tc>
          <w:tcPr>
            <w:tcW w:w="1400" w:type="dxa"/>
            <w:tcMar>
              <w:left w:w="36" w:type="dxa"/>
              <w:right w:w="36" w:type="dxa"/>
            </w:tcMar>
          </w:tcPr>
          <w:p>
            <w:pPr>
              <w:pStyle w:val="P8"/>
            </w:pPr>
            <w:r>
              <w:t>ADEL-TP-1</w:t>
            </w:r>
          </w:p>
        </w:tc>
        <w:tc>
          <w:tcPr>
            <w:tcW w:w="1000" w:type="dxa"/>
            <w:tcMar>
              <w:left w:w="36" w:type="dxa"/>
              <w:right w:w="36" w:type="dxa"/>
            </w:tcMar>
          </w:tcPr>
          <w:p>
            <w:pPr>
              <w:pStyle w:val="P8"/>
            </w:pPr>
            <w:r>
              <w:t>776/82</w:t>
            </w:r>
          </w:p>
        </w:tc>
        <w:tc>
          <w:tcPr>
            <w:tcW w:w="760" w:type="dxa"/>
            <w:gridSpan w:val="2"/>
            <w:tcMar>
              <w:left w:w="36" w:type="dxa"/>
              <w:right w:w="36" w:type="dxa"/>
            </w:tcMar>
          </w:tcPr>
          <w:p>
            <w:pPr>
              <w:pStyle w:val="P8"/>
            </w:pPr>
            <w:r>
              <w:t>2777/82</w:t>
            </w:r>
          </w:p>
        </w:tc>
        <w:tc>
          <w:tcPr>
            <w:tcW w:w="1520" w:type="dxa"/>
            <w:tcMar>
              <w:left w:w="36" w:type="dxa"/>
              <w:right w:w="36" w:type="dxa"/>
            </w:tcMar>
          </w:tcPr>
          <w:p>
            <w:pPr>
              <w:pStyle w:val="P8"/>
            </w:pPr>
            <w:r>
              <w:t>Corporation of the Township of Adelaide</w:t>
            </w:r>
          </w:p>
        </w:tc>
      </w:tr>
      <w:tr>
        <w:trPr/>
        <w:tc>
          <w:tcPr>
            <w:tcW w:w="1400" w:type="dxa"/>
            <w:tcMar>
              <w:left w:w="36" w:type="dxa"/>
              <w:right w:w="36" w:type="dxa"/>
            </w:tcMar>
          </w:tcPr>
          <w:p>
            <w:pPr>
              <w:pStyle w:val="P8"/>
            </w:pPr>
            <w:r>
              <w:t>BLAC-TWP-1</w:t>
            </w:r>
          </w:p>
        </w:tc>
        <w:tc>
          <w:tcPr>
            <w:tcW w:w="1000" w:type="dxa"/>
            <w:tcMar>
              <w:left w:w="36" w:type="dxa"/>
              <w:right w:w="36" w:type="dxa"/>
            </w:tcMar>
          </w:tcPr>
          <w:p>
            <w:pPr>
              <w:pStyle w:val="P8"/>
            </w:pPr>
            <w:r>
              <w:t>553/86</w:t>
            </w:r>
          </w:p>
        </w:tc>
        <w:tc>
          <w:tcPr>
            <w:tcW w:w="760" w:type="dxa"/>
            <w:gridSpan w:val="2"/>
            <w:tcMar>
              <w:left w:w="36" w:type="dxa"/>
              <w:right w:w="36" w:type="dxa"/>
            </w:tcMar>
          </w:tcPr>
          <w:p>
            <w:pPr>
              <w:pStyle w:val="P8"/>
            </w:pPr>
            <w:r>
              <w:t>2398/86</w:t>
            </w:r>
          </w:p>
        </w:tc>
        <w:tc>
          <w:tcPr>
            <w:tcW w:w="1520" w:type="dxa"/>
            <w:tcMar>
              <w:left w:w="36" w:type="dxa"/>
              <w:right w:w="36" w:type="dxa"/>
            </w:tcMar>
          </w:tcPr>
          <w:p>
            <w:pPr>
              <w:pStyle w:val="P8"/>
            </w:pPr>
            <w:r>
              <w:t>Corporation of the Township of Black River-Matheson</w:t>
            </w:r>
          </w:p>
        </w:tc>
      </w:tr>
      <w:tr>
        <w:trPr/>
        <w:tc>
          <w:tcPr>
            <w:tcW w:w="1400" w:type="dxa"/>
            <w:tcMar>
              <w:left w:w="36" w:type="dxa"/>
              <w:right w:w="36" w:type="dxa"/>
            </w:tcMar>
          </w:tcPr>
          <w:p>
            <w:pPr>
              <w:pStyle w:val="P8"/>
            </w:pPr>
            <w:r>
              <w:t>BROC-C-2</w:t>
            </w:r>
          </w:p>
        </w:tc>
        <w:tc>
          <w:tcPr>
            <w:tcW w:w="1000" w:type="dxa"/>
            <w:tcMar>
              <w:left w:w="36" w:type="dxa"/>
              <w:right w:w="36" w:type="dxa"/>
            </w:tcMar>
          </w:tcPr>
          <w:p>
            <w:pPr>
              <w:pStyle w:val="P8"/>
            </w:pPr>
            <w:r>
              <w:t>779/82</w:t>
            </w:r>
          </w:p>
        </w:tc>
        <w:tc>
          <w:tcPr>
            <w:tcW w:w="760" w:type="dxa"/>
            <w:gridSpan w:val="2"/>
            <w:tcMar>
              <w:left w:w="36" w:type="dxa"/>
              <w:right w:w="36" w:type="dxa"/>
            </w:tcMar>
          </w:tcPr>
          <w:p>
            <w:pPr>
              <w:pStyle w:val="P8"/>
            </w:pPr>
            <w:r>
              <w:t>2948/82</w:t>
            </w:r>
          </w:p>
        </w:tc>
        <w:tc>
          <w:tcPr>
            <w:tcW w:w="1520" w:type="dxa"/>
            <w:tcMar>
              <w:left w:w="36" w:type="dxa"/>
              <w:right w:w="36" w:type="dxa"/>
            </w:tcMar>
          </w:tcPr>
          <w:p>
            <w:pPr>
              <w:pStyle w:val="P8"/>
            </w:pPr>
            <w:r>
              <w:t>Corporation of the City of Brockville</w:t>
            </w:r>
          </w:p>
        </w:tc>
      </w:tr>
      <w:tr>
        <w:trPr/>
        <w:tc>
          <w:tcPr>
            <w:tcW w:w="1400" w:type="dxa"/>
            <w:tcMar>
              <w:left w:w="36" w:type="dxa"/>
              <w:right w:w="36" w:type="dxa"/>
            </w:tcMar>
          </w:tcPr>
          <w:p>
            <w:pPr>
              <w:pStyle w:val="P8"/>
            </w:pPr>
            <w:r>
              <w:t>CA-SLS-1</w:t>
            </w:r>
          </w:p>
        </w:tc>
        <w:tc>
          <w:tcPr>
            <w:tcW w:w="1000" w:type="dxa"/>
            <w:tcMar>
              <w:left w:w="36" w:type="dxa"/>
              <w:right w:w="36" w:type="dxa"/>
            </w:tcMar>
          </w:tcPr>
          <w:p>
            <w:pPr>
              <w:pStyle w:val="P8"/>
            </w:pPr>
            <w:r>
              <w:t>379/81</w:t>
            </w:r>
          </w:p>
        </w:tc>
        <w:tc>
          <w:tcPr>
            <w:tcW w:w="760" w:type="dxa"/>
            <w:gridSpan w:val="2"/>
            <w:tcMar>
              <w:left w:w="36" w:type="dxa"/>
              <w:right w:w="36" w:type="dxa"/>
            </w:tcMar>
          </w:tcPr>
          <w:p>
            <w:pPr>
              <w:pStyle w:val="P8"/>
            </w:pPr>
            <w:r>
              <w:t>1469/81</w:t>
            </w:r>
          </w:p>
        </w:tc>
        <w:tc>
          <w:tcPr>
            <w:tcW w:w="1520" w:type="dxa"/>
            <w:tcMar>
              <w:left w:w="36" w:type="dxa"/>
              <w:right w:w="36" w:type="dxa"/>
            </w:tcMar>
          </w:tcPr>
          <w:p>
            <w:pPr>
              <w:pStyle w:val="P8"/>
            </w:pPr>
            <w:r>
              <w:t>South Lake Simcoe Conservation Authority</w:t>
            </w:r>
          </w:p>
        </w:tc>
      </w:tr>
      <w:tr>
        <w:trPr/>
        <w:tc>
          <w:tcPr>
            <w:tcW w:w="1400" w:type="dxa"/>
            <w:tcMar>
              <w:left w:w="36" w:type="dxa"/>
              <w:right w:w="36" w:type="dxa"/>
            </w:tcMar>
          </w:tcPr>
          <w:p>
            <w:pPr>
              <w:pStyle w:val="P8"/>
            </w:pPr>
            <w:r>
              <w:t>CHAP-TP-1</w:t>
            </w:r>
          </w:p>
        </w:tc>
        <w:tc>
          <w:tcPr>
            <w:tcW w:w="1000" w:type="dxa"/>
            <w:tcMar>
              <w:left w:w="36" w:type="dxa"/>
              <w:right w:w="36" w:type="dxa"/>
            </w:tcMar>
          </w:tcPr>
          <w:p>
            <w:pPr>
              <w:pStyle w:val="P8"/>
            </w:pPr>
            <w:r>
              <w:t>418/83</w:t>
            </w:r>
          </w:p>
        </w:tc>
        <w:tc>
          <w:tcPr>
            <w:tcW w:w="760" w:type="dxa"/>
            <w:gridSpan w:val="2"/>
            <w:tcMar>
              <w:left w:w="36" w:type="dxa"/>
              <w:right w:w="36" w:type="dxa"/>
            </w:tcMar>
          </w:tcPr>
          <w:p>
            <w:pPr>
              <w:pStyle w:val="P8"/>
            </w:pPr>
            <w:r>
              <w:t>1756/83</w:t>
            </w:r>
          </w:p>
        </w:tc>
        <w:tc>
          <w:tcPr>
            <w:tcW w:w="1520" w:type="dxa"/>
            <w:tcMar>
              <w:left w:w="36" w:type="dxa"/>
              <w:right w:w="36" w:type="dxa"/>
            </w:tcMar>
          </w:tcPr>
          <w:p>
            <w:pPr>
              <w:pStyle w:val="P8"/>
            </w:pPr>
            <w:r>
              <w:t>Corporation of the Township of Chapleau</w:t>
            </w:r>
          </w:p>
        </w:tc>
      </w:tr>
      <w:tr>
        <w:trPr/>
        <w:tc>
          <w:tcPr>
            <w:tcW w:w="1400" w:type="dxa"/>
            <w:tcMar>
              <w:left w:w="36" w:type="dxa"/>
              <w:right w:w="36" w:type="dxa"/>
            </w:tcMar>
          </w:tcPr>
          <w:p>
            <w:pPr>
              <w:pStyle w:val="P8"/>
            </w:pPr>
            <w:r>
              <w:t>COBG-T-1</w:t>
            </w:r>
          </w:p>
        </w:tc>
        <w:tc>
          <w:tcPr>
            <w:tcW w:w="1000" w:type="dxa"/>
            <w:tcMar>
              <w:left w:w="36" w:type="dxa"/>
              <w:right w:w="36" w:type="dxa"/>
            </w:tcMar>
          </w:tcPr>
          <w:p>
            <w:pPr>
              <w:pStyle w:val="P8"/>
            </w:pPr>
            <w:r>
              <w:t>239/88</w:t>
            </w:r>
          </w:p>
        </w:tc>
        <w:tc>
          <w:tcPr>
            <w:tcW w:w="760" w:type="dxa"/>
            <w:gridSpan w:val="2"/>
            <w:tcMar>
              <w:left w:w="36" w:type="dxa"/>
              <w:right w:w="36" w:type="dxa"/>
            </w:tcMar>
          </w:tcPr>
          <w:p>
            <w:pPr>
              <w:pStyle w:val="P8"/>
            </w:pPr>
            <w:r>
              <w:t>766/88</w:t>
            </w:r>
          </w:p>
        </w:tc>
        <w:tc>
          <w:tcPr>
            <w:tcW w:w="1520" w:type="dxa"/>
            <w:tcMar>
              <w:left w:w="36" w:type="dxa"/>
              <w:right w:w="36" w:type="dxa"/>
            </w:tcMar>
          </w:tcPr>
          <w:p>
            <w:pPr>
              <w:pStyle w:val="P8"/>
            </w:pPr>
            <w:r>
              <w:t>Corporation of the Town of Cobourg</w:t>
            </w:r>
          </w:p>
        </w:tc>
      </w:tr>
      <w:tr>
        <w:trPr/>
        <w:tc>
          <w:tcPr>
            <w:tcW w:w="1400" w:type="dxa"/>
            <w:tcMar>
              <w:left w:w="36" w:type="dxa"/>
              <w:right w:w="36" w:type="dxa"/>
            </w:tcMar>
          </w:tcPr>
          <w:p>
            <w:pPr>
              <w:pStyle w:val="P8"/>
            </w:pPr>
            <w:r>
              <w:t>COBG-T-1/2</w:t>
            </w:r>
          </w:p>
        </w:tc>
        <w:tc>
          <w:tcPr>
            <w:tcW w:w="1000" w:type="dxa"/>
            <w:tcMar>
              <w:left w:w="36" w:type="dxa"/>
              <w:right w:w="36" w:type="dxa"/>
            </w:tcMar>
          </w:tcPr>
          <w:p>
            <w:pPr>
              <w:pStyle w:val="P8"/>
            </w:pPr>
            <w:r>
              <w:t>413/89</w:t>
            </w:r>
          </w:p>
        </w:tc>
        <w:tc>
          <w:tcPr>
            <w:tcW w:w="760" w:type="dxa"/>
            <w:gridSpan w:val="2"/>
            <w:tcMar>
              <w:left w:w="36" w:type="dxa"/>
              <w:right w:w="36" w:type="dxa"/>
            </w:tcMar>
          </w:tcPr>
          <w:p>
            <w:pPr>
              <w:pStyle w:val="P8"/>
            </w:pPr>
            <w:r>
              <w:t>1734/89</w:t>
            </w:r>
          </w:p>
        </w:tc>
        <w:tc>
          <w:tcPr>
            <w:tcW w:w="1520" w:type="dxa"/>
            <w:tcMar>
              <w:left w:w="36" w:type="dxa"/>
              <w:right w:w="36" w:type="dxa"/>
            </w:tcMar>
          </w:tcPr>
          <w:p>
            <w:pPr>
              <w:pStyle w:val="P8"/>
            </w:pPr>
            <w:r>
              <w:t>Corporation of the Town of Cobourg</w:t>
            </w:r>
          </w:p>
        </w:tc>
      </w:tr>
      <w:tr>
        <w:trPr/>
        <w:tc>
          <w:tcPr>
            <w:tcW w:w="1400" w:type="dxa"/>
            <w:tcMar>
              <w:left w:w="36" w:type="dxa"/>
              <w:right w:w="36" w:type="dxa"/>
            </w:tcMar>
          </w:tcPr>
          <w:p>
            <w:pPr>
              <w:pStyle w:val="P8"/>
            </w:pPr>
            <w:r>
              <w:t>DRAY-V-1</w:t>
            </w:r>
          </w:p>
        </w:tc>
        <w:tc>
          <w:tcPr>
            <w:tcW w:w="1000" w:type="dxa"/>
            <w:tcMar>
              <w:left w:w="36" w:type="dxa"/>
              <w:right w:w="36" w:type="dxa"/>
            </w:tcMar>
          </w:tcPr>
          <w:p>
            <w:pPr>
              <w:pStyle w:val="P8"/>
            </w:pPr>
            <w:r>
              <w:t>810/83</w:t>
            </w:r>
          </w:p>
        </w:tc>
        <w:tc>
          <w:tcPr>
            <w:tcW w:w="760" w:type="dxa"/>
            <w:gridSpan w:val="2"/>
            <w:tcMar>
              <w:left w:w="36" w:type="dxa"/>
              <w:right w:w="36" w:type="dxa"/>
            </w:tcMar>
          </w:tcPr>
          <w:p>
            <w:pPr>
              <w:pStyle w:val="P8"/>
            </w:pPr>
            <w:r>
              <w:t>3395/83</w:t>
            </w:r>
          </w:p>
        </w:tc>
        <w:tc>
          <w:tcPr>
            <w:tcW w:w="1520" w:type="dxa"/>
            <w:tcMar>
              <w:left w:w="36" w:type="dxa"/>
              <w:right w:w="36" w:type="dxa"/>
            </w:tcMar>
          </w:tcPr>
          <w:p>
            <w:pPr>
              <w:pStyle w:val="P8"/>
            </w:pPr>
            <w:r>
              <w:t>Corporation of the Village of Drayton</w:t>
            </w:r>
          </w:p>
        </w:tc>
      </w:tr>
      <w:tr>
        <w:trPr/>
        <w:tc>
          <w:tcPr>
            <w:tcW w:w="1400" w:type="dxa"/>
            <w:tcMar>
              <w:left w:w="36" w:type="dxa"/>
              <w:right w:w="36" w:type="dxa"/>
            </w:tcMar>
          </w:tcPr>
          <w:p>
            <w:pPr>
              <w:pStyle w:val="P8"/>
            </w:pPr>
            <w:r>
              <w:t>DUBR-ID-1</w:t>
            </w:r>
          </w:p>
        </w:tc>
        <w:tc>
          <w:tcPr>
            <w:tcW w:w="1000" w:type="dxa"/>
            <w:tcMar>
              <w:left w:w="36" w:type="dxa"/>
              <w:right w:w="36" w:type="dxa"/>
            </w:tcMar>
          </w:tcPr>
          <w:p>
            <w:pPr>
              <w:pStyle w:val="P8"/>
            </w:pPr>
            <w:r>
              <w:t>3/83</w:t>
            </w:r>
          </w:p>
        </w:tc>
        <w:tc>
          <w:tcPr>
            <w:tcW w:w="760" w:type="dxa"/>
            <w:gridSpan w:val="2"/>
            <w:tcMar>
              <w:left w:w="36" w:type="dxa"/>
              <w:right w:w="36" w:type="dxa"/>
            </w:tcMar>
          </w:tcPr>
          <w:p>
            <w:pPr>
              <w:pStyle w:val="P8"/>
            </w:pPr>
            <w:r>
              <w:t>3191/82</w:t>
            </w:r>
          </w:p>
        </w:tc>
        <w:tc>
          <w:tcPr>
            <w:tcW w:w="1520" w:type="dxa"/>
            <w:tcMar>
              <w:left w:w="36" w:type="dxa"/>
              <w:right w:w="36" w:type="dxa"/>
            </w:tcMar>
          </w:tcPr>
          <w:p>
            <w:pPr>
              <w:pStyle w:val="P8"/>
            </w:pPr>
            <w:r>
              <w:t>Corporation of the Improvement District of Dubreuilville</w:t>
            </w:r>
          </w:p>
        </w:tc>
      </w:tr>
      <w:tr>
        <w:trPr/>
        <w:tc>
          <w:tcPr>
            <w:tcW w:w="1400" w:type="dxa"/>
            <w:tcMar>
              <w:left w:w="36" w:type="dxa"/>
              <w:right w:w="36" w:type="dxa"/>
            </w:tcMar>
          </w:tcPr>
          <w:p>
            <w:pPr>
              <w:pStyle w:val="P8"/>
            </w:pPr>
            <w:r>
              <w:t>DURH-RG-1</w:t>
            </w:r>
          </w:p>
        </w:tc>
        <w:tc>
          <w:tcPr>
            <w:tcW w:w="1000" w:type="dxa"/>
            <w:tcMar>
              <w:left w:w="36" w:type="dxa"/>
              <w:right w:w="36" w:type="dxa"/>
            </w:tcMar>
          </w:tcPr>
          <w:p>
            <w:pPr>
              <w:pStyle w:val="P8"/>
            </w:pPr>
            <w:r>
              <w:t>396/90</w:t>
            </w:r>
          </w:p>
        </w:tc>
        <w:tc>
          <w:tcPr>
            <w:tcW w:w="760" w:type="dxa"/>
            <w:gridSpan w:val="2"/>
            <w:tcMar>
              <w:left w:w="36" w:type="dxa"/>
              <w:right w:w="36" w:type="dxa"/>
            </w:tcMar>
          </w:tcPr>
          <w:p>
            <w:pPr>
              <w:pStyle w:val="P8"/>
            </w:pPr>
            <w:r>
              <w:t>1858/90</w:t>
            </w:r>
          </w:p>
        </w:tc>
        <w:tc>
          <w:tcPr>
            <w:tcW w:w="1520" w:type="dxa"/>
            <w:tcMar>
              <w:left w:w="36" w:type="dxa"/>
              <w:right w:w="36" w:type="dxa"/>
            </w:tcMar>
          </w:tcPr>
          <w:p>
            <w:pPr>
              <w:pStyle w:val="P8"/>
            </w:pPr>
            <w:r>
              <w:t>Regional Municipality of Durham</w:t>
            </w:r>
          </w:p>
        </w:tc>
      </w:tr>
      <w:tr>
        <w:trPr/>
        <w:tc>
          <w:tcPr>
            <w:tcW w:w="1400" w:type="dxa"/>
            <w:tcMar>
              <w:left w:w="36" w:type="dxa"/>
              <w:right w:w="36" w:type="dxa"/>
            </w:tcMar>
          </w:tcPr>
          <w:p>
            <w:pPr>
              <w:pStyle w:val="P8"/>
            </w:pPr>
            <w:r>
              <w:t>DYSA-TWP-1</w:t>
            </w:r>
          </w:p>
        </w:tc>
        <w:tc>
          <w:tcPr>
            <w:tcW w:w="1000" w:type="dxa"/>
            <w:tcMar>
              <w:left w:w="36" w:type="dxa"/>
              <w:right w:w="36" w:type="dxa"/>
            </w:tcMar>
          </w:tcPr>
          <w:p>
            <w:pPr>
              <w:pStyle w:val="P8"/>
            </w:pPr>
            <w:r>
              <w:t>494/86</w:t>
            </w:r>
          </w:p>
        </w:tc>
        <w:tc>
          <w:tcPr>
            <w:tcW w:w="760" w:type="dxa"/>
            <w:gridSpan w:val="2"/>
            <w:tcMar>
              <w:left w:w="36" w:type="dxa"/>
              <w:right w:w="36" w:type="dxa"/>
            </w:tcMar>
          </w:tcPr>
          <w:p>
            <w:pPr>
              <w:pStyle w:val="P8"/>
            </w:pPr>
            <w:r>
              <w:t>2223/89</w:t>
            </w:r>
          </w:p>
        </w:tc>
        <w:tc>
          <w:tcPr>
            <w:tcW w:w="1520" w:type="dxa"/>
            <w:tcMar>
              <w:left w:w="36" w:type="dxa"/>
              <w:right w:w="36" w:type="dxa"/>
            </w:tcMar>
          </w:tcPr>
          <w:p>
            <w:pPr>
              <w:pStyle w:val="P8"/>
            </w:pPr>
            <w:r>
              <w:t>Corporation of the Township of Dysart et al</w:t>
            </w:r>
          </w:p>
        </w:tc>
      </w:tr>
      <w:tr>
        <w:trPr/>
        <w:tc>
          <w:tcPr>
            <w:tcW w:w="1400" w:type="dxa"/>
            <w:tcMar>
              <w:left w:w="36" w:type="dxa"/>
              <w:right w:w="36" w:type="dxa"/>
            </w:tcMar>
          </w:tcPr>
          <w:p>
            <w:pPr>
              <w:pStyle w:val="P8"/>
            </w:pPr>
            <w:r>
              <w:t>ESSA-TP-1</w:t>
            </w:r>
          </w:p>
        </w:tc>
        <w:tc>
          <w:tcPr>
            <w:tcW w:w="1000" w:type="dxa"/>
            <w:tcMar>
              <w:left w:w="36" w:type="dxa"/>
              <w:right w:w="36" w:type="dxa"/>
            </w:tcMar>
          </w:tcPr>
          <w:p>
            <w:pPr>
              <w:pStyle w:val="P8"/>
            </w:pPr>
            <w:r>
              <w:t>1/83</w:t>
            </w:r>
          </w:p>
        </w:tc>
        <w:tc>
          <w:tcPr>
            <w:tcW w:w="760" w:type="dxa"/>
            <w:gridSpan w:val="2"/>
            <w:tcMar>
              <w:left w:w="36" w:type="dxa"/>
              <w:right w:w="36" w:type="dxa"/>
            </w:tcMar>
          </w:tcPr>
          <w:p>
            <w:pPr>
              <w:pStyle w:val="P8"/>
            </w:pPr>
            <w:r>
              <w:t>3120/82</w:t>
            </w:r>
          </w:p>
        </w:tc>
        <w:tc>
          <w:tcPr>
            <w:tcW w:w="1520" w:type="dxa"/>
            <w:tcMar>
              <w:left w:w="36" w:type="dxa"/>
              <w:right w:w="36" w:type="dxa"/>
            </w:tcMar>
          </w:tcPr>
          <w:p>
            <w:pPr>
              <w:pStyle w:val="P8"/>
            </w:pPr>
            <w:r>
              <w:t>Corporation of the Township of Essa</w:t>
            </w:r>
          </w:p>
        </w:tc>
      </w:tr>
      <w:tr>
        <w:trPr/>
        <w:tc>
          <w:tcPr>
            <w:tcW w:w="1400" w:type="dxa"/>
            <w:tcMar>
              <w:left w:w="36" w:type="dxa"/>
              <w:right w:w="36" w:type="dxa"/>
            </w:tcMar>
          </w:tcPr>
          <w:p>
            <w:pPr>
              <w:pStyle w:val="P8"/>
            </w:pPr>
            <w:r>
              <w:t>ESSE-CT-1</w:t>
            </w:r>
          </w:p>
        </w:tc>
        <w:tc>
          <w:tcPr>
            <w:tcW w:w="1000" w:type="dxa"/>
            <w:tcMar>
              <w:left w:w="36" w:type="dxa"/>
              <w:right w:w="36" w:type="dxa"/>
            </w:tcMar>
          </w:tcPr>
          <w:p>
            <w:pPr>
              <w:pStyle w:val="P8"/>
            </w:pPr>
            <w:r>
              <w:t>70/87</w:t>
            </w:r>
          </w:p>
        </w:tc>
        <w:tc>
          <w:tcPr>
            <w:tcW w:w="760" w:type="dxa"/>
            <w:gridSpan w:val="2"/>
            <w:tcMar>
              <w:left w:w="36" w:type="dxa"/>
              <w:right w:w="36" w:type="dxa"/>
            </w:tcMar>
          </w:tcPr>
          <w:p>
            <w:pPr>
              <w:pStyle w:val="P8"/>
            </w:pPr>
            <w:r>
              <w:t>244/87</w:t>
            </w:r>
          </w:p>
        </w:tc>
        <w:tc>
          <w:tcPr>
            <w:tcW w:w="1520" w:type="dxa"/>
            <w:tcMar>
              <w:left w:w="36" w:type="dxa"/>
              <w:right w:w="36" w:type="dxa"/>
            </w:tcMar>
          </w:tcPr>
          <w:p>
            <w:pPr>
              <w:pStyle w:val="P8"/>
            </w:pPr>
            <w:r>
              <w:t>Corporation of the County of Essex</w:t>
            </w:r>
          </w:p>
        </w:tc>
      </w:tr>
      <w:tr>
        <w:trPr/>
        <w:tc>
          <w:tcPr>
            <w:tcW w:w="1400" w:type="dxa"/>
            <w:tcMar>
              <w:left w:w="36" w:type="dxa"/>
              <w:right w:w="36" w:type="dxa"/>
            </w:tcMar>
          </w:tcPr>
          <w:p>
            <w:pPr>
              <w:pStyle w:val="P8"/>
            </w:pPr>
            <w:r>
              <w:t>FORT E-T-1</w:t>
            </w:r>
          </w:p>
        </w:tc>
        <w:tc>
          <w:tcPr>
            <w:tcW w:w="1000" w:type="dxa"/>
            <w:tcMar>
              <w:left w:w="36" w:type="dxa"/>
              <w:right w:w="36" w:type="dxa"/>
            </w:tcMar>
          </w:tcPr>
          <w:p>
            <w:pPr>
              <w:pStyle w:val="P8"/>
            </w:pPr>
            <w:r>
              <w:t>192/86</w:t>
            </w:r>
          </w:p>
        </w:tc>
        <w:tc>
          <w:tcPr>
            <w:tcW w:w="760" w:type="dxa"/>
            <w:gridSpan w:val="2"/>
            <w:tcMar>
              <w:left w:w="36" w:type="dxa"/>
              <w:right w:w="36" w:type="dxa"/>
            </w:tcMar>
          </w:tcPr>
          <w:p>
            <w:pPr>
              <w:pStyle w:val="P8"/>
            </w:pPr>
            <w:r>
              <w:t>689/86</w:t>
            </w:r>
          </w:p>
        </w:tc>
        <w:tc>
          <w:tcPr>
            <w:tcW w:w="1520" w:type="dxa"/>
            <w:tcMar>
              <w:left w:w="36" w:type="dxa"/>
              <w:right w:w="36" w:type="dxa"/>
            </w:tcMar>
          </w:tcPr>
          <w:p>
            <w:pPr>
              <w:pStyle w:val="P8"/>
            </w:pPr>
            <w:r>
              <w:t>Corporation of the Town of Fort Erie</w:t>
            </w:r>
          </w:p>
        </w:tc>
      </w:tr>
      <w:tr>
        <w:trPr/>
        <w:tc>
          <w:tcPr>
            <w:tcW w:w="1400" w:type="dxa"/>
            <w:tcMar>
              <w:left w:w="36" w:type="dxa"/>
              <w:right w:w="36" w:type="dxa"/>
            </w:tcMar>
          </w:tcPr>
          <w:p>
            <w:pPr>
              <w:pStyle w:val="P8"/>
            </w:pPr>
            <w:r>
              <w:t>FRON-C-1</w:t>
            </w:r>
          </w:p>
        </w:tc>
        <w:tc>
          <w:tcPr>
            <w:tcW w:w="1000" w:type="dxa"/>
            <w:tcMar>
              <w:left w:w="36" w:type="dxa"/>
              <w:right w:w="36" w:type="dxa"/>
            </w:tcMar>
          </w:tcPr>
          <w:p>
            <w:pPr>
              <w:pStyle w:val="P8"/>
            </w:pPr>
            <w:r>
              <w:t>433/86</w:t>
            </w:r>
          </w:p>
        </w:tc>
        <w:tc>
          <w:tcPr>
            <w:tcW w:w="760" w:type="dxa"/>
            <w:gridSpan w:val="2"/>
            <w:tcMar>
              <w:left w:w="36" w:type="dxa"/>
              <w:right w:w="36" w:type="dxa"/>
            </w:tcMar>
          </w:tcPr>
          <w:p>
            <w:pPr>
              <w:pStyle w:val="P8"/>
            </w:pPr>
            <w:r>
              <w:t>2005/86</w:t>
            </w:r>
          </w:p>
        </w:tc>
        <w:tc>
          <w:tcPr>
            <w:tcW w:w="1520" w:type="dxa"/>
            <w:tcMar>
              <w:left w:w="36" w:type="dxa"/>
              <w:right w:w="36" w:type="dxa"/>
            </w:tcMar>
          </w:tcPr>
          <w:p>
            <w:pPr>
              <w:pStyle w:val="P8"/>
            </w:pPr>
            <w:r>
              <w:t>Counties of Frontenac, and Lennox and Addington</w:t>
            </w:r>
          </w:p>
        </w:tc>
      </w:tr>
      <w:tr>
        <w:trPr/>
        <w:tc>
          <w:tcPr>
            <w:tcW w:w="1400" w:type="dxa"/>
            <w:tcMar>
              <w:left w:w="36" w:type="dxa"/>
              <w:right w:w="36" w:type="dxa"/>
            </w:tcMar>
          </w:tcPr>
          <w:p>
            <w:pPr>
              <w:pStyle w:val="P8"/>
            </w:pPr>
            <w:r>
              <w:t>GLOU-C-1</w:t>
            </w:r>
          </w:p>
        </w:tc>
        <w:tc>
          <w:tcPr>
            <w:tcW w:w="1000" w:type="dxa"/>
            <w:tcMar>
              <w:left w:w="36" w:type="dxa"/>
              <w:right w:w="36" w:type="dxa"/>
            </w:tcMar>
          </w:tcPr>
          <w:p>
            <w:pPr>
              <w:pStyle w:val="P8"/>
            </w:pPr>
            <w:r>
              <w:t>371/84</w:t>
            </w:r>
          </w:p>
        </w:tc>
        <w:tc>
          <w:tcPr>
            <w:tcW w:w="760" w:type="dxa"/>
            <w:gridSpan w:val="2"/>
            <w:tcMar>
              <w:left w:w="36" w:type="dxa"/>
              <w:right w:w="36" w:type="dxa"/>
            </w:tcMar>
          </w:tcPr>
          <w:p>
            <w:pPr>
              <w:pStyle w:val="P8"/>
            </w:pPr>
            <w:r>
              <w:t>1555/84</w:t>
            </w:r>
          </w:p>
        </w:tc>
        <w:tc>
          <w:tcPr>
            <w:tcW w:w="1520" w:type="dxa"/>
            <w:tcMar>
              <w:left w:w="36" w:type="dxa"/>
              <w:right w:w="36" w:type="dxa"/>
            </w:tcMar>
          </w:tcPr>
          <w:p>
            <w:pPr>
              <w:pStyle w:val="P8"/>
            </w:pPr>
            <w:r>
              <w:t>City of Gloucester Hydro-Electric Commission</w:t>
            </w:r>
          </w:p>
        </w:tc>
      </w:tr>
      <w:tr>
        <w:trPr/>
        <w:tc>
          <w:tcPr>
            <w:tcW w:w="1400" w:type="dxa"/>
            <w:tcMar>
              <w:left w:w="36" w:type="dxa"/>
              <w:right w:w="36" w:type="dxa"/>
            </w:tcMar>
          </w:tcPr>
          <w:p>
            <w:pPr>
              <w:pStyle w:val="P8"/>
            </w:pPr>
            <w:r>
              <w:t>GLOU-C-2</w:t>
            </w:r>
          </w:p>
        </w:tc>
        <w:tc>
          <w:tcPr>
            <w:tcW w:w="1000" w:type="dxa"/>
            <w:tcMar>
              <w:left w:w="36" w:type="dxa"/>
              <w:right w:w="36" w:type="dxa"/>
            </w:tcMar>
          </w:tcPr>
          <w:p>
            <w:pPr>
              <w:pStyle w:val="P8"/>
            </w:pPr>
            <w:r>
              <w:t>567/87</w:t>
            </w:r>
          </w:p>
        </w:tc>
        <w:tc>
          <w:tcPr>
            <w:tcW w:w="760" w:type="dxa"/>
            <w:gridSpan w:val="2"/>
            <w:tcMar>
              <w:left w:w="36" w:type="dxa"/>
              <w:right w:w="36" w:type="dxa"/>
            </w:tcMar>
          </w:tcPr>
          <w:p>
            <w:pPr>
              <w:pStyle w:val="P8"/>
            </w:pPr>
            <w:r>
              <w:t>2100/87</w:t>
            </w:r>
          </w:p>
        </w:tc>
        <w:tc>
          <w:tcPr>
            <w:tcW w:w="1520" w:type="dxa"/>
            <w:tcMar>
              <w:left w:w="36" w:type="dxa"/>
              <w:right w:w="36" w:type="dxa"/>
            </w:tcMar>
          </w:tcPr>
          <w:p>
            <w:pPr>
              <w:pStyle w:val="P8"/>
            </w:pPr>
            <w:r>
              <w:t>City of Gloucester Hydro-Electric Commission</w:t>
            </w:r>
          </w:p>
        </w:tc>
      </w:tr>
      <w:tr>
        <w:trPr/>
        <w:tc>
          <w:tcPr>
            <w:tcW w:w="1400" w:type="dxa"/>
            <w:tcMar>
              <w:left w:w="36" w:type="dxa"/>
              <w:right w:w="36" w:type="dxa"/>
            </w:tcMar>
          </w:tcPr>
          <w:p>
            <w:pPr>
              <w:pStyle w:val="P8"/>
            </w:pPr>
            <w:r>
              <w:t>GRIM-T-1</w:t>
            </w:r>
          </w:p>
        </w:tc>
        <w:tc>
          <w:tcPr>
            <w:tcW w:w="1000" w:type="dxa"/>
            <w:tcMar>
              <w:left w:w="36" w:type="dxa"/>
              <w:right w:w="36" w:type="dxa"/>
            </w:tcMar>
          </w:tcPr>
          <w:p>
            <w:pPr>
              <w:pStyle w:val="P8"/>
            </w:pPr>
            <w:r>
              <w:t>258/86</w:t>
            </w:r>
          </w:p>
        </w:tc>
        <w:tc>
          <w:tcPr>
            <w:tcW w:w="760" w:type="dxa"/>
            <w:gridSpan w:val="2"/>
            <w:tcMar>
              <w:left w:w="36" w:type="dxa"/>
              <w:right w:w="36" w:type="dxa"/>
            </w:tcMar>
          </w:tcPr>
          <w:p>
            <w:pPr>
              <w:pStyle w:val="P8"/>
            </w:pPr>
            <w:r>
              <w:t>1032/86</w:t>
            </w:r>
          </w:p>
        </w:tc>
        <w:tc>
          <w:tcPr>
            <w:tcW w:w="1520" w:type="dxa"/>
            <w:tcMar>
              <w:left w:w="36" w:type="dxa"/>
              <w:right w:w="36" w:type="dxa"/>
            </w:tcMar>
          </w:tcPr>
          <w:p>
            <w:pPr>
              <w:pStyle w:val="P8"/>
            </w:pPr>
            <w:r>
              <w:t>Corporation of the Town of Grimsby</w:t>
            </w:r>
          </w:p>
        </w:tc>
      </w:tr>
      <w:tr>
        <w:trPr/>
        <w:tc>
          <w:tcPr>
            <w:tcW w:w="1400" w:type="dxa"/>
            <w:tcMar>
              <w:left w:w="36" w:type="dxa"/>
              <w:right w:w="36" w:type="dxa"/>
            </w:tcMar>
          </w:tcPr>
          <w:p>
            <w:pPr>
              <w:pStyle w:val="P8"/>
            </w:pPr>
            <w:r>
              <w:t>GT-1</w:t>
            </w:r>
          </w:p>
        </w:tc>
        <w:tc>
          <w:tcPr>
            <w:tcW w:w="1000" w:type="dxa"/>
            <w:tcMar>
              <w:left w:w="36" w:type="dxa"/>
              <w:right w:w="36" w:type="dxa"/>
            </w:tcMar>
          </w:tcPr>
          <w:p>
            <w:pPr>
              <w:pStyle w:val="P8"/>
            </w:pPr>
            <w:r>
              <w:t>551/87</w:t>
            </w:r>
          </w:p>
        </w:tc>
        <w:tc>
          <w:tcPr>
            <w:tcW w:w="760" w:type="dxa"/>
            <w:gridSpan w:val="2"/>
            <w:tcMar>
              <w:left w:w="36" w:type="dxa"/>
              <w:right w:w="36" w:type="dxa"/>
            </w:tcMar>
          </w:tcPr>
          <w:p>
            <w:pPr>
              <w:pStyle w:val="P8"/>
            </w:pPr>
            <w:r>
              <w:t>2041/87</w:t>
            </w:r>
          </w:p>
        </w:tc>
        <w:tc>
          <w:tcPr>
            <w:tcW w:w="1520" w:type="dxa"/>
            <w:tcMar>
              <w:left w:w="36" w:type="dxa"/>
              <w:right w:w="36" w:type="dxa"/>
            </w:tcMar>
          </w:tcPr>
          <w:p>
            <w:pPr>
              <w:pStyle w:val="P8"/>
            </w:pPr>
            <w:r>
              <w:t>GO Transit</w:t>
            </w:r>
          </w:p>
        </w:tc>
      </w:tr>
      <w:tr>
        <w:trPr/>
        <w:tc>
          <w:tcPr>
            <w:tcW w:w="1400" w:type="dxa"/>
            <w:tcMar>
              <w:left w:w="36" w:type="dxa"/>
              <w:right w:w="36" w:type="dxa"/>
            </w:tcMar>
          </w:tcPr>
          <w:p>
            <w:pPr>
              <w:pStyle w:val="P8"/>
            </w:pPr>
            <w:r>
              <w:t>HAMI-C-1</w:t>
            </w:r>
          </w:p>
        </w:tc>
        <w:tc>
          <w:tcPr>
            <w:tcW w:w="1000" w:type="dxa"/>
            <w:tcMar>
              <w:left w:w="36" w:type="dxa"/>
              <w:right w:w="36" w:type="dxa"/>
            </w:tcMar>
          </w:tcPr>
          <w:p>
            <w:pPr>
              <w:pStyle w:val="P8"/>
            </w:pPr>
            <w:r>
              <w:t>257/83</w:t>
            </w:r>
          </w:p>
        </w:tc>
        <w:tc>
          <w:tcPr>
            <w:tcW w:w="760" w:type="dxa"/>
            <w:gridSpan w:val="2"/>
            <w:tcMar>
              <w:left w:w="36" w:type="dxa"/>
              <w:right w:w="36" w:type="dxa"/>
            </w:tcMar>
          </w:tcPr>
          <w:p>
            <w:pPr>
              <w:pStyle w:val="P8"/>
            </w:pPr>
            <w:r>
              <w:t>822/83</w:t>
            </w:r>
          </w:p>
        </w:tc>
        <w:tc>
          <w:tcPr>
            <w:tcW w:w="1520" w:type="dxa"/>
            <w:tcMar>
              <w:left w:w="36" w:type="dxa"/>
              <w:right w:w="36" w:type="dxa"/>
            </w:tcMar>
          </w:tcPr>
          <w:p>
            <w:pPr>
              <w:pStyle w:val="P8"/>
            </w:pPr>
            <w:r>
              <w:t>Corporation of the City of Hamilton</w:t>
            </w:r>
          </w:p>
        </w:tc>
      </w:tr>
      <w:tr>
        <w:trPr/>
        <w:tc>
          <w:tcPr>
            <w:tcW w:w="1400" w:type="dxa"/>
            <w:tcMar>
              <w:left w:w="36" w:type="dxa"/>
              <w:right w:w="36" w:type="dxa"/>
            </w:tcMar>
          </w:tcPr>
          <w:p>
            <w:pPr>
              <w:pStyle w:val="P8"/>
            </w:pPr>
            <w:r>
              <w:t>HMR-1</w:t>
            </w:r>
          </w:p>
        </w:tc>
        <w:tc>
          <w:tcPr>
            <w:tcW w:w="1000" w:type="dxa"/>
            <w:tcMar>
              <w:left w:w="36" w:type="dxa"/>
              <w:right w:w="36" w:type="dxa"/>
            </w:tcMar>
          </w:tcPr>
          <w:p>
            <w:pPr>
              <w:pStyle w:val="P8"/>
            </w:pPr>
            <w:r>
              <w:t>468/82</w:t>
            </w:r>
          </w:p>
        </w:tc>
        <w:tc>
          <w:tcPr>
            <w:tcW w:w="760" w:type="dxa"/>
            <w:gridSpan w:val="2"/>
            <w:tcMar>
              <w:left w:w="36" w:type="dxa"/>
              <w:right w:w="36" w:type="dxa"/>
            </w:tcMar>
          </w:tcPr>
          <w:p>
            <w:pPr>
              <w:pStyle w:val="P8"/>
            </w:pPr>
            <w:r>
              <w:t>1675/82</w:t>
            </w:r>
          </w:p>
        </w:tc>
        <w:tc>
          <w:tcPr>
            <w:tcW w:w="1520" w:type="dxa"/>
            <w:tcMar>
              <w:left w:w="36" w:type="dxa"/>
              <w:right w:w="36" w:type="dxa"/>
            </w:tcMar>
          </w:tcPr>
          <w:p>
            <w:pPr>
              <w:pStyle w:val="P8"/>
            </w:pPr>
            <w:r>
              <w:t>Hamilton Region Conservation Authority</w:t>
            </w:r>
          </w:p>
        </w:tc>
      </w:tr>
      <w:tr>
        <w:trPr/>
        <w:tc>
          <w:tcPr>
            <w:tcW w:w="1400" w:type="dxa"/>
            <w:tcMar>
              <w:left w:w="36" w:type="dxa"/>
              <w:right w:w="36" w:type="dxa"/>
            </w:tcMar>
          </w:tcPr>
          <w:p>
            <w:pPr>
              <w:pStyle w:val="P8"/>
            </w:pPr>
            <w:r>
              <w:t>HRST-T-1</w:t>
            </w:r>
          </w:p>
        </w:tc>
        <w:tc>
          <w:tcPr>
            <w:tcW w:w="1000" w:type="dxa"/>
            <w:tcMar>
              <w:left w:w="36" w:type="dxa"/>
              <w:right w:w="36" w:type="dxa"/>
            </w:tcMar>
          </w:tcPr>
          <w:p>
            <w:pPr>
              <w:pStyle w:val="P8"/>
            </w:pPr>
            <w:r>
              <w:t>576/86</w:t>
            </w:r>
          </w:p>
        </w:tc>
        <w:tc>
          <w:tcPr>
            <w:tcW w:w="760" w:type="dxa"/>
            <w:gridSpan w:val="2"/>
            <w:tcMar>
              <w:left w:w="36" w:type="dxa"/>
              <w:right w:w="36" w:type="dxa"/>
            </w:tcMar>
          </w:tcPr>
          <w:p>
            <w:pPr>
              <w:pStyle w:val="P8"/>
            </w:pPr>
            <w:r>
              <w:t>2442/86</w:t>
            </w:r>
          </w:p>
        </w:tc>
        <w:tc>
          <w:tcPr>
            <w:tcW w:w="1520" w:type="dxa"/>
            <w:tcMar>
              <w:left w:w="36" w:type="dxa"/>
              <w:right w:w="36" w:type="dxa"/>
            </w:tcMar>
          </w:tcPr>
          <w:p>
            <w:pPr>
              <w:pStyle w:val="P8"/>
            </w:pPr>
            <w:r>
              <w:t>Corporation of the Town of Hearst</w:t>
            </w:r>
          </w:p>
        </w:tc>
      </w:tr>
      <w:tr>
        <w:trPr/>
        <w:tc>
          <w:tcPr>
            <w:tcW w:w="1400" w:type="dxa"/>
            <w:tcMar>
              <w:left w:w="36" w:type="dxa"/>
              <w:right w:w="36" w:type="dxa"/>
            </w:tcMar>
          </w:tcPr>
          <w:p>
            <w:pPr>
              <w:pStyle w:val="P8"/>
            </w:pPr>
            <w:r>
              <w:t>JOHN-TWP-1</w:t>
            </w:r>
          </w:p>
        </w:tc>
        <w:tc>
          <w:tcPr>
            <w:tcW w:w="1000" w:type="dxa"/>
            <w:tcMar>
              <w:left w:w="36" w:type="dxa"/>
              <w:right w:w="36" w:type="dxa"/>
            </w:tcMar>
          </w:tcPr>
          <w:p>
            <w:pPr>
              <w:pStyle w:val="P8"/>
            </w:pPr>
            <w:r>
              <w:t>386/86</w:t>
            </w:r>
          </w:p>
        </w:tc>
        <w:tc>
          <w:tcPr>
            <w:tcW w:w="760" w:type="dxa"/>
            <w:gridSpan w:val="2"/>
            <w:tcMar>
              <w:left w:w="36" w:type="dxa"/>
              <w:right w:w="36" w:type="dxa"/>
            </w:tcMar>
          </w:tcPr>
          <w:p>
            <w:pPr>
              <w:pStyle w:val="P8"/>
            </w:pPr>
            <w:r>
              <w:t>1645/86</w:t>
            </w:r>
          </w:p>
        </w:tc>
        <w:tc>
          <w:tcPr>
            <w:tcW w:w="1520" w:type="dxa"/>
            <w:tcMar>
              <w:left w:w="36" w:type="dxa"/>
              <w:right w:w="36" w:type="dxa"/>
            </w:tcMar>
          </w:tcPr>
          <w:p>
            <w:pPr>
              <w:pStyle w:val="P8"/>
            </w:pPr>
            <w:r>
              <w:t>Corporation of the Township of Johnson</w:t>
            </w:r>
          </w:p>
        </w:tc>
      </w:tr>
      <w:tr>
        <w:trPr/>
        <w:tc>
          <w:tcPr>
            <w:tcW w:w="1400" w:type="dxa"/>
            <w:tcMar>
              <w:left w:w="36" w:type="dxa"/>
              <w:right w:w="36" w:type="dxa"/>
            </w:tcMar>
          </w:tcPr>
          <w:p>
            <w:pPr>
              <w:pStyle w:val="P8"/>
            </w:pPr>
            <w:r>
              <w:t>KANA-C-1</w:t>
            </w:r>
          </w:p>
        </w:tc>
        <w:tc>
          <w:tcPr>
            <w:tcW w:w="1000" w:type="dxa"/>
            <w:tcMar>
              <w:left w:w="36" w:type="dxa"/>
              <w:right w:w="36" w:type="dxa"/>
            </w:tcMar>
          </w:tcPr>
          <w:p>
            <w:pPr>
              <w:pStyle w:val="P8"/>
            </w:pPr>
            <w:r>
              <w:t>492/86</w:t>
            </w:r>
          </w:p>
        </w:tc>
        <w:tc>
          <w:tcPr>
            <w:tcW w:w="760" w:type="dxa"/>
            <w:gridSpan w:val="2"/>
            <w:tcMar>
              <w:left w:w="36" w:type="dxa"/>
              <w:right w:w="36" w:type="dxa"/>
            </w:tcMar>
          </w:tcPr>
          <w:p>
            <w:pPr>
              <w:pStyle w:val="P8"/>
            </w:pPr>
            <w:r>
              <w:t>2222/86</w:t>
            </w:r>
          </w:p>
        </w:tc>
        <w:tc>
          <w:tcPr>
            <w:tcW w:w="1520" w:type="dxa"/>
            <w:tcMar>
              <w:left w:w="36" w:type="dxa"/>
              <w:right w:w="36" w:type="dxa"/>
            </w:tcMar>
          </w:tcPr>
          <w:p>
            <w:pPr>
              <w:pStyle w:val="P8"/>
            </w:pPr>
            <w:r>
              <w:t>Kanata Hydro-Electric Commission</w:t>
            </w:r>
          </w:p>
        </w:tc>
      </w:tr>
      <w:tr>
        <w:trPr/>
        <w:tc>
          <w:tcPr>
            <w:tcW w:w="1400" w:type="dxa"/>
            <w:tcMar>
              <w:left w:w="36" w:type="dxa"/>
              <w:right w:w="36" w:type="dxa"/>
            </w:tcMar>
          </w:tcPr>
          <w:p>
            <w:pPr>
              <w:pStyle w:val="P8"/>
            </w:pPr>
            <w:r>
              <w:t>MARK-T-1</w:t>
            </w:r>
          </w:p>
        </w:tc>
        <w:tc>
          <w:tcPr>
            <w:tcW w:w="1000" w:type="dxa"/>
            <w:tcMar>
              <w:left w:w="36" w:type="dxa"/>
              <w:right w:w="36" w:type="dxa"/>
            </w:tcMar>
          </w:tcPr>
          <w:p>
            <w:pPr>
              <w:pStyle w:val="P8"/>
            </w:pPr>
            <w:r>
              <w:t>641/84</w:t>
            </w:r>
          </w:p>
        </w:tc>
        <w:tc>
          <w:tcPr>
            <w:tcW w:w="760" w:type="dxa"/>
            <w:gridSpan w:val="2"/>
            <w:tcMar>
              <w:left w:w="36" w:type="dxa"/>
              <w:right w:w="36" w:type="dxa"/>
            </w:tcMar>
          </w:tcPr>
          <w:p>
            <w:pPr>
              <w:pStyle w:val="P8"/>
            </w:pPr>
            <w:r>
              <w:t>2496/84</w:t>
            </w:r>
          </w:p>
        </w:tc>
        <w:tc>
          <w:tcPr>
            <w:tcW w:w="1520" w:type="dxa"/>
            <w:tcMar>
              <w:left w:w="36" w:type="dxa"/>
              <w:right w:w="36" w:type="dxa"/>
            </w:tcMar>
          </w:tcPr>
          <w:p>
            <w:pPr>
              <w:pStyle w:val="P8"/>
            </w:pPr>
            <w:r>
              <w:t>Markham Hydro-Electric Commission</w:t>
            </w:r>
          </w:p>
        </w:tc>
      </w:tr>
      <w:tr>
        <w:trPr/>
        <w:tc>
          <w:tcPr>
            <w:tcW w:w="1400" w:type="dxa"/>
            <w:tcMar>
              <w:left w:w="36" w:type="dxa"/>
              <w:right w:w="36" w:type="dxa"/>
            </w:tcMar>
          </w:tcPr>
          <w:p>
            <w:pPr>
              <w:pStyle w:val="P8"/>
            </w:pPr>
            <w:r>
              <w:t>Kitchener-Wilmot Hydro</w:t>
            </w:r>
          </w:p>
        </w:tc>
        <w:tc>
          <w:tcPr>
            <w:tcW w:w="1000" w:type="dxa"/>
            <w:tcMar>
              <w:left w:w="36" w:type="dxa"/>
              <w:right w:w="36" w:type="dxa"/>
            </w:tcMar>
          </w:tcPr>
          <w:p>
            <w:pPr>
              <w:pStyle w:val="P8"/>
            </w:pPr>
            <w:r>
              <w:t>498/88</w:t>
            </w:r>
          </w:p>
        </w:tc>
        <w:tc>
          <w:tcPr>
            <w:tcW w:w="760" w:type="dxa"/>
            <w:gridSpan w:val="2"/>
            <w:tcMar>
              <w:left w:w="36" w:type="dxa"/>
              <w:right w:w="36" w:type="dxa"/>
            </w:tcMar>
          </w:tcPr>
          <w:p>
            <w:pPr>
              <w:pStyle w:val="P8"/>
            </w:pPr>
            <w:r>
              <w:t>1827/88</w:t>
            </w:r>
          </w:p>
        </w:tc>
        <w:tc>
          <w:tcPr>
            <w:tcW w:w="1520" w:type="dxa"/>
            <w:tcMar>
              <w:left w:w="36" w:type="dxa"/>
              <w:right w:w="36" w:type="dxa"/>
            </w:tcMar>
          </w:tcPr>
          <w:p>
            <w:pPr>
              <w:pStyle w:val="P8"/>
            </w:pPr>
            <w:r>
              <w:t xml:space="preserve">Kitchener-Wilmot Hydro </w:t>
            </w:r>
          </w:p>
        </w:tc>
      </w:tr>
      <w:tr>
        <w:trPr/>
        <w:tc>
          <w:tcPr>
            <w:tcW w:w="1400" w:type="dxa"/>
            <w:tcMar>
              <w:left w:w="36" w:type="dxa"/>
              <w:right w:w="36" w:type="dxa"/>
            </w:tcMar>
          </w:tcPr>
          <w:p>
            <w:pPr>
              <w:pStyle w:val="P8"/>
            </w:pPr>
            <w:r>
              <w:t>MARK-T-2</w:t>
            </w:r>
          </w:p>
        </w:tc>
        <w:tc>
          <w:tcPr>
            <w:tcW w:w="1000" w:type="dxa"/>
            <w:tcMar>
              <w:left w:w="36" w:type="dxa"/>
              <w:right w:w="36" w:type="dxa"/>
            </w:tcMar>
          </w:tcPr>
          <w:p>
            <w:pPr>
              <w:pStyle w:val="P8"/>
            </w:pPr>
            <w:r>
              <w:t>372/86</w:t>
            </w:r>
          </w:p>
        </w:tc>
        <w:tc>
          <w:tcPr>
            <w:tcW w:w="760" w:type="dxa"/>
            <w:gridSpan w:val="2"/>
            <w:tcMar>
              <w:left w:w="36" w:type="dxa"/>
              <w:right w:w="36" w:type="dxa"/>
            </w:tcMar>
          </w:tcPr>
          <w:p>
            <w:pPr>
              <w:pStyle w:val="P8"/>
            </w:pPr>
            <w:r>
              <w:t>1589/86</w:t>
            </w:r>
          </w:p>
        </w:tc>
        <w:tc>
          <w:tcPr>
            <w:tcW w:w="1520" w:type="dxa"/>
            <w:tcMar>
              <w:left w:w="36" w:type="dxa"/>
              <w:right w:w="36" w:type="dxa"/>
            </w:tcMar>
          </w:tcPr>
          <w:p>
            <w:pPr>
              <w:pStyle w:val="P8"/>
            </w:pPr>
            <w:r>
              <w:t>Markham Hydro-Electric Commission</w:t>
            </w:r>
          </w:p>
        </w:tc>
      </w:tr>
      <w:tr>
        <w:trPr/>
        <w:tc>
          <w:tcPr>
            <w:tcW w:w="1400" w:type="dxa"/>
            <w:tcMar>
              <w:left w:w="36" w:type="dxa"/>
              <w:right w:w="36" w:type="dxa"/>
            </w:tcMar>
          </w:tcPr>
          <w:p>
            <w:pPr>
              <w:pStyle w:val="P8"/>
            </w:pPr>
            <w:r>
              <w:t>MARN-TP-1</w:t>
            </w:r>
          </w:p>
        </w:tc>
        <w:tc>
          <w:tcPr>
            <w:tcW w:w="1000" w:type="dxa"/>
            <w:tcMar>
              <w:left w:w="36" w:type="dxa"/>
              <w:right w:w="36" w:type="dxa"/>
            </w:tcMar>
          </w:tcPr>
          <w:p>
            <w:pPr>
              <w:pStyle w:val="P8"/>
            </w:pPr>
            <w:r>
              <w:t>658/86</w:t>
            </w:r>
          </w:p>
        </w:tc>
        <w:tc>
          <w:tcPr>
            <w:tcW w:w="760" w:type="dxa"/>
            <w:gridSpan w:val="2"/>
            <w:tcMar>
              <w:left w:w="36" w:type="dxa"/>
              <w:right w:w="36" w:type="dxa"/>
            </w:tcMar>
          </w:tcPr>
          <w:p>
            <w:pPr>
              <w:pStyle w:val="P8"/>
            </w:pPr>
            <w:r>
              <w:t>2853/86</w:t>
            </w:r>
          </w:p>
        </w:tc>
        <w:tc>
          <w:tcPr>
            <w:tcW w:w="1520" w:type="dxa"/>
            <w:tcMar>
              <w:left w:w="36" w:type="dxa"/>
              <w:right w:w="36" w:type="dxa"/>
            </w:tcMar>
          </w:tcPr>
          <w:p>
            <w:pPr>
              <w:pStyle w:val="P8"/>
            </w:pPr>
            <w:r>
              <w:t>Corporation of the Township of Marathon</w:t>
            </w:r>
          </w:p>
        </w:tc>
      </w:tr>
      <w:tr>
        <w:trPr/>
        <w:tc>
          <w:tcPr>
            <w:tcW w:w="1400" w:type="dxa"/>
            <w:tcMar>
              <w:left w:w="36" w:type="dxa"/>
              <w:right w:w="36" w:type="dxa"/>
            </w:tcMar>
          </w:tcPr>
          <w:p>
            <w:pPr>
              <w:pStyle w:val="P8"/>
            </w:pPr>
            <w:r>
              <w:t>METR-M-5</w:t>
            </w:r>
          </w:p>
        </w:tc>
        <w:tc>
          <w:tcPr>
            <w:tcW w:w="1000" w:type="dxa"/>
            <w:tcMar>
              <w:left w:w="36" w:type="dxa"/>
              <w:right w:w="36" w:type="dxa"/>
            </w:tcMar>
          </w:tcPr>
          <w:p>
            <w:pPr>
              <w:pStyle w:val="P8"/>
            </w:pPr>
            <w:r>
              <w:t>171/89</w:t>
            </w:r>
          </w:p>
        </w:tc>
        <w:tc>
          <w:tcPr>
            <w:tcW w:w="760" w:type="dxa"/>
            <w:gridSpan w:val="2"/>
            <w:tcMar>
              <w:left w:w="36" w:type="dxa"/>
              <w:right w:w="36" w:type="dxa"/>
            </w:tcMar>
          </w:tcPr>
          <w:p>
            <w:pPr>
              <w:pStyle w:val="P8"/>
            </w:pPr>
            <w:r>
              <w:t>791/89</w:t>
            </w:r>
          </w:p>
        </w:tc>
        <w:tc>
          <w:tcPr>
            <w:tcW w:w="1520" w:type="dxa"/>
            <w:tcMar>
              <w:left w:w="36" w:type="dxa"/>
              <w:right w:w="36" w:type="dxa"/>
            </w:tcMar>
          </w:tcPr>
          <w:p>
            <w:pPr>
              <w:pStyle w:val="P8"/>
            </w:pPr>
            <w:r>
              <w:t>Municipality of Metropolitan Toronto</w:t>
            </w:r>
          </w:p>
        </w:tc>
      </w:tr>
      <w:tr>
        <w:trPr/>
        <w:tc>
          <w:tcPr>
            <w:tcW w:w="1400" w:type="dxa"/>
            <w:tcMar>
              <w:left w:w="36" w:type="dxa"/>
              <w:right w:w="36" w:type="dxa"/>
            </w:tcMar>
          </w:tcPr>
          <w:p>
            <w:pPr>
              <w:pStyle w:val="P8"/>
            </w:pPr>
            <w:r>
              <w:t>MGS-41</w:t>
            </w:r>
          </w:p>
        </w:tc>
        <w:tc>
          <w:tcPr>
            <w:tcW w:w="1000" w:type="dxa"/>
            <w:tcMar>
              <w:left w:w="36" w:type="dxa"/>
              <w:right w:w="36" w:type="dxa"/>
            </w:tcMar>
          </w:tcPr>
          <w:p>
            <w:pPr>
              <w:pStyle w:val="P8"/>
            </w:pPr>
            <w:r>
              <w:t>928/80</w:t>
            </w:r>
          </w:p>
        </w:tc>
        <w:tc>
          <w:tcPr>
            <w:tcW w:w="760" w:type="dxa"/>
            <w:gridSpan w:val="2"/>
            <w:tcMar>
              <w:left w:w="36" w:type="dxa"/>
              <w:right w:w="36" w:type="dxa"/>
            </w:tcMar>
          </w:tcPr>
          <w:p>
            <w:pPr>
              <w:pStyle w:val="P8"/>
            </w:pPr>
            <w:r>
              <w:t>3010/80</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MGS-41</w:t>
            </w:r>
          </w:p>
        </w:tc>
        <w:tc>
          <w:tcPr>
            <w:tcW w:w="1000" w:type="dxa"/>
            <w:tcMar>
              <w:left w:w="36" w:type="dxa"/>
              <w:right w:w="36" w:type="dxa"/>
            </w:tcMar>
          </w:tcPr>
          <w:p>
            <w:pPr>
              <w:pStyle w:val="P8"/>
            </w:pPr>
            <w:r>
              <w:t>339/80</w:t>
            </w:r>
          </w:p>
        </w:tc>
        <w:tc>
          <w:tcPr>
            <w:tcW w:w="760" w:type="dxa"/>
            <w:gridSpan w:val="2"/>
            <w:tcMar>
              <w:left w:w="36" w:type="dxa"/>
              <w:right w:w="36" w:type="dxa"/>
            </w:tcMar>
          </w:tcPr>
          <w:p>
            <w:pPr>
              <w:pStyle w:val="P8"/>
            </w:pPr>
            <w:r>
              <w:t>609/80</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MGS-42</w:t>
            </w:r>
          </w:p>
        </w:tc>
        <w:tc>
          <w:tcPr>
            <w:tcW w:w="1000" w:type="dxa"/>
            <w:tcMar>
              <w:left w:w="36" w:type="dxa"/>
              <w:right w:w="36" w:type="dxa"/>
            </w:tcMar>
          </w:tcPr>
          <w:p>
            <w:pPr>
              <w:pStyle w:val="P8"/>
            </w:pPr>
            <w:r>
              <w:t>929/80</w:t>
            </w:r>
          </w:p>
        </w:tc>
        <w:tc>
          <w:tcPr>
            <w:tcW w:w="760" w:type="dxa"/>
            <w:gridSpan w:val="2"/>
            <w:tcMar>
              <w:left w:w="36" w:type="dxa"/>
              <w:right w:w="36" w:type="dxa"/>
            </w:tcMar>
          </w:tcPr>
          <w:p>
            <w:pPr>
              <w:pStyle w:val="P8"/>
            </w:pPr>
            <w:r>
              <w:t>3011/80</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MGS-43</w:t>
            </w:r>
          </w:p>
        </w:tc>
        <w:tc>
          <w:tcPr>
            <w:tcW w:w="1000" w:type="dxa"/>
            <w:tcMar>
              <w:left w:w="36" w:type="dxa"/>
              <w:right w:w="36" w:type="dxa"/>
            </w:tcMar>
          </w:tcPr>
          <w:p>
            <w:pPr>
              <w:pStyle w:val="P8"/>
            </w:pPr>
            <w:r>
              <w:t>23/81</w:t>
            </w:r>
          </w:p>
        </w:tc>
        <w:tc>
          <w:tcPr>
            <w:tcW w:w="760" w:type="dxa"/>
            <w:gridSpan w:val="2"/>
            <w:tcMar>
              <w:left w:w="36" w:type="dxa"/>
              <w:right w:w="36" w:type="dxa"/>
            </w:tcMar>
          </w:tcPr>
          <w:p>
            <w:pPr>
              <w:pStyle w:val="P8"/>
            </w:pPr>
            <w:r>
              <w:t>36/81</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MGS-44</w:t>
            </w:r>
          </w:p>
        </w:tc>
        <w:tc>
          <w:tcPr>
            <w:tcW w:w="1000" w:type="dxa"/>
            <w:tcMar>
              <w:left w:w="36" w:type="dxa"/>
              <w:right w:w="36" w:type="dxa"/>
            </w:tcMar>
          </w:tcPr>
          <w:p>
            <w:pPr>
              <w:pStyle w:val="P8"/>
            </w:pPr>
            <w:r>
              <w:t>318/81</w:t>
            </w:r>
          </w:p>
        </w:tc>
        <w:tc>
          <w:tcPr>
            <w:tcW w:w="760" w:type="dxa"/>
            <w:gridSpan w:val="2"/>
            <w:tcMar>
              <w:left w:w="36" w:type="dxa"/>
              <w:right w:w="36" w:type="dxa"/>
            </w:tcMar>
          </w:tcPr>
          <w:p>
            <w:pPr>
              <w:pStyle w:val="P8"/>
            </w:pPr>
            <w:r>
              <w:t>1072/81</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MGS-45</w:t>
            </w:r>
          </w:p>
        </w:tc>
        <w:tc>
          <w:tcPr>
            <w:tcW w:w="1000" w:type="dxa"/>
            <w:tcMar>
              <w:left w:w="36" w:type="dxa"/>
              <w:right w:w="36" w:type="dxa"/>
            </w:tcMar>
          </w:tcPr>
          <w:p>
            <w:pPr>
              <w:pStyle w:val="P8"/>
            </w:pPr>
            <w:r>
              <w:t>430/81</w:t>
            </w:r>
          </w:p>
        </w:tc>
        <w:tc>
          <w:tcPr>
            <w:tcW w:w="760" w:type="dxa"/>
            <w:gridSpan w:val="2"/>
            <w:tcMar>
              <w:left w:w="36" w:type="dxa"/>
              <w:right w:w="36" w:type="dxa"/>
            </w:tcMar>
          </w:tcPr>
          <w:p>
            <w:pPr>
              <w:pStyle w:val="P8"/>
            </w:pPr>
            <w:r>
              <w:t>1703/81</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MGS-46</w:t>
            </w:r>
          </w:p>
        </w:tc>
        <w:tc>
          <w:tcPr>
            <w:tcW w:w="1000" w:type="dxa"/>
            <w:tcMar>
              <w:left w:w="36" w:type="dxa"/>
              <w:right w:w="36" w:type="dxa"/>
            </w:tcMar>
          </w:tcPr>
          <w:p>
            <w:pPr>
              <w:pStyle w:val="P8"/>
            </w:pPr>
            <w:r>
              <w:t>658/81</w:t>
            </w:r>
          </w:p>
        </w:tc>
        <w:tc>
          <w:tcPr>
            <w:tcW w:w="760" w:type="dxa"/>
            <w:gridSpan w:val="2"/>
            <w:tcMar>
              <w:left w:w="36" w:type="dxa"/>
              <w:right w:w="36" w:type="dxa"/>
            </w:tcMar>
          </w:tcPr>
          <w:p>
            <w:pPr>
              <w:pStyle w:val="P8"/>
            </w:pPr>
            <w:r>
              <w:t>1953/81</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MGS-47</w:t>
            </w:r>
          </w:p>
        </w:tc>
        <w:tc>
          <w:tcPr>
            <w:tcW w:w="1000" w:type="dxa"/>
            <w:tcMar>
              <w:left w:w="36" w:type="dxa"/>
              <w:right w:w="36" w:type="dxa"/>
            </w:tcMar>
          </w:tcPr>
          <w:p>
            <w:pPr>
              <w:pStyle w:val="P8"/>
            </w:pPr>
            <w:r>
              <w:t>761/81</w:t>
            </w:r>
          </w:p>
        </w:tc>
        <w:tc>
          <w:tcPr>
            <w:tcW w:w="760" w:type="dxa"/>
            <w:gridSpan w:val="2"/>
            <w:tcMar>
              <w:left w:w="36" w:type="dxa"/>
              <w:right w:w="36" w:type="dxa"/>
            </w:tcMar>
          </w:tcPr>
          <w:p>
            <w:pPr>
              <w:pStyle w:val="P8"/>
            </w:pPr>
            <w:r>
              <w:t>3169/81</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MGS-48</w:t>
            </w:r>
          </w:p>
        </w:tc>
        <w:tc>
          <w:tcPr>
            <w:tcW w:w="1000" w:type="dxa"/>
            <w:tcMar>
              <w:left w:w="36" w:type="dxa"/>
              <w:right w:w="36" w:type="dxa"/>
            </w:tcMar>
          </w:tcPr>
          <w:p>
            <w:pPr>
              <w:pStyle w:val="P8"/>
            </w:pPr>
            <w:r>
              <w:t>263/82</w:t>
            </w:r>
          </w:p>
        </w:tc>
        <w:tc>
          <w:tcPr>
            <w:tcW w:w="760" w:type="dxa"/>
            <w:gridSpan w:val="2"/>
            <w:tcMar>
              <w:left w:w="36" w:type="dxa"/>
              <w:right w:w="36" w:type="dxa"/>
            </w:tcMar>
          </w:tcPr>
          <w:p>
            <w:pPr>
              <w:pStyle w:val="P8"/>
            </w:pPr>
            <w:r>
              <w:t>787/82</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MGS-49</w:t>
            </w:r>
          </w:p>
        </w:tc>
        <w:tc>
          <w:tcPr>
            <w:tcW w:w="1000" w:type="dxa"/>
            <w:tcMar>
              <w:left w:w="36" w:type="dxa"/>
              <w:right w:w="36" w:type="dxa"/>
            </w:tcMar>
          </w:tcPr>
          <w:p>
            <w:pPr>
              <w:pStyle w:val="P8"/>
            </w:pPr>
            <w:r>
              <w:t>170/82</w:t>
            </w:r>
          </w:p>
        </w:tc>
        <w:tc>
          <w:tcPr>
            <w:tcW w:w="760" w:type="dxa"/>
            <w:gridSpan w:val="2"/>
            <w:tcMar>
              <w:left w:w="36" w:type="dxa"/>
              <w:right w:w="36" w:type="dxa"/>
            </w:tcMar>
          </w:tcPr>
          <w:p>
            <w:pPr>
              <w:pStyle w:val="P8"/>
            </w:pPr>
            <w:r>
              <w:t>504/82</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MGS-50</w:t>
            </w:r>
          </w:p>
        </w:tc>
        <w:tc>
          <w:tcPr>
            <w:tcW w:w="1000" w:type="dxa"/>
            <w:tcMar>
              <w:left w:w="36" w:type="dxa"/>
              <w:right w:w="36" w:type="dxa"/>
            </w:tcMar>
          </w:tcPr>
          <w:p>
            <w:pPr>
              <w:pStyle w:val="P8"/>
            </w:pPr>
            <w:r>
              <w:t>780/82</w:t>
            </w:r>
          </w:p>
        </w:tc>
        <w:tc>
          <w:tcPr>
            <w:tcW w:w="760" w:type="dxa"/>
            <w:gridSpan w:val="2"/>
            <w:tcMar>
              <w:left w:w="36" w:type="dxa"/>
              <w:right w:w="36" w:type="dxa"/>
            </w:tcMar>
          </w:tcPr>
          <w:p>
            <w:pPr>
              <w:pStyle w:val="P8"/>
            </w:pPr>
            <w:r>
              <w:t>2949/82</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MGS-51</w:t>
            </w:r>
          </w:p>
        </w:tc>
        <w:tc>
          <w:tcPr>
            <w:tcW w:w="1000" w:type="dxa"/>
            <w:tcMar>
              <w:left w:w="36" w:type="dxa"/>
              <w:right w:w="36" w:type="dxa"/>
            </w:tcMar>
          </w:tcPr>
          <w:p>
            <w:pPr>
              <w:pStyle w:val="P8"/>
            </w:pPr>
            <w:r>
              <w:t>781/82</w:t>
            </w:r>
          </w:p>
        </w:tc>
        <w:tc>
          <w:tcPr>
            <w:tcW w:w="760" w:type="dxa"/>
            <w:gridSpan w:val="2"/>
            <w:tcMar>
              <w:left w:w="36" w:type="dxa"/>
              <w:right w:w="36" w:type="dxa"/>
            </w:tcMar>
          </w:tcPr>
          <w:p>
            <w:pPr>
              <w:pStyle w:val="P8"/>
            </w:pPr>
            <w:r>
              <w:t>2950/82</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MGS-52</w:t>
            </w:r>
          </w:p>
        </w:tc>
        <w:tc>
          <w:tcPr>
            <w:tcW w:w="1000" w:type="dxa"/>
            <w:tcMar>
              <w:left w:w="36" w:type="dxa"/>
              <w:right w:w="36" w:type="dxa"/>
            </w:tcMar>
          </w:tcPr>
          <w:p>
            <w:pPr>
              <w:pStyle w:val="P8"/>
            </w:pPr>
            <w:r>
              <w:t>14/83</w:t>
            </w:r>
          </w:p>
        </w:tc>
        <w:tc>
          <w:tcPr>
            <w:tcW w:w="760" w:type="dxa"/>
            <w:gridSpan w:val="2"/>
            <w:tcMar>
              <w:left w:w="36" w:type="dxa"/>
              <w:right w:w="36" w:type="dxa"/>
            </w:tcMar>
          </w:tcPr>
          <w:p>
            <w:pPr>
              <w:pStyle w:val="P8"/>
            </w:pPr>
            <w:r>
              <w:t>3387/82</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MGS-53</w:t>
            </w:r>
          </w:p>
        </w:tc>
        <w:tc>
          <w:tcPr>
            <w:tcW w:w="1000" w:type="dxa"/>
            <w:tcMar>
              <w:left w:w="36" w:type="dxa"/>
              <w:right w:w="36" w:type="dxa"/>
            </w:tcMar>
          </w:tcPr>
          <w:p>
            <w:pPr>
              <w:pStyle w:val="P8"/>
            </w:pPr>
            <w:r>
              <w:t>366/83</w:t>
            </w:r>
          </w:p>
        </w:tc>
        <w:tc>
          <w:tcPr>
            <w:tcW w:w="760" w:type="dxa"/>
            <w:gridSpan w:val="2"/>
            <w:tcMar>
              <w:left w:w="36" w:type="dxa"/>
              <w:right w:w="36" w:type="dxa"/>
            </w:tcMar>
          </w:tcPr>
          <w:p>
            <w:pPr>
              <w:pStyle w:val="P8"/>
            </w:pPr>
            <w:r>
              <w:t>1629/83</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MGS-54</w:t>
            </w:r>
          </w:p>
        </w:tc>
        <w:tc>
          <w:tcPr>
            <w:tcW w:w="1000" w:type="dxa"/>
            <w:tcMar>
              <w:left w:w="36" w:type="dxa"/>
              <w:right w:w="36" w:type="dxa"/>
            </w:tcMar>
          </w:tcPr>
          <w:p>
            <w:pPr>
              <w:pStyle w:val="P8"/>
            </w:pPr>
            <w:r>
              <w:t>35/84</w:t>
            </w:r>
          </w:p>
        </w:tc>
        <w:tc>
          <w:tcPr>
            <w:tcW w:w="760" w:type="dxa"/>
            <w:gridSpan w:val="2"/>
            <w:tcMar>
              <w:left w:w="36" w:type="dxa"/>
              <w:right w:w="36" w:type="dxa"/>
            </w:tcMar>
          </w:tcPr>
          <w:p>
            <w:pPr>
              <w:pStyle w:val="P8"/>
            </w:pPr>
            <w:r>
              <w:t>93/84</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MGS-55</w:t>
            </w:r>
          </w:p>
        </w:tc>
        <w:tc>
          <w:tcPr>
            <w:tcW w:w="1000" w:type="dxa"/>
            <w:tcMar>
              <w:left w:w="36" w:type="dxa"/>
              <w:right w:w="36" w:type="dxa"/>
            </w:tcMar>
          </w:tcPr>
          <w:p>
            <w:pPr>
              <w:pStyle w:val="P8"/>
            </w:pPr>
            <w:r>
              <w:t>34/84</w:t>
            </w:r>
          </w:p>
        </w:tc>
        <w:tc>
          <w:tcPr>
            <w:tcW w:w="760" w:type="dxa"/>
            <w:gridSpan w:val="2"/>
            <w:tcMar>
              <w:left w:w="36" w:type="dxa"/>
              <w:right w:w="36" w:type="dxa"/>
            </w:tcMar>
          </w:tcPr>
          <w:p>
            <w:pPr>
              <w:pStyle w:val="P8"/>
            </w:pPr>
            <w:r>
              <w:t>92/84</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MGS-56</w:t>
            </w:r>
          </w:p>
        </w:tc>
        <w:tc>
          <w:tcPr>
            <w:tcW w:w="1000" w:type="dxa"/>
            <w:tcMar>
              <w:left w:w="36" w:type="dxa"/>
              <w:right w:w="36" w:type="dxa"/>
            </w:tcMar>
          </w:tcPr>
          <w:p>
            <w:pPr>
              <w:pStyle w:val="P8"/>
            </w:pPr>
            <w:r>
              <w:t>273/84</w:t>
            </w:r>
          </w:p>
        </w:tc>
        <w:tc>
          <w:tcPr>
            <w:tcW w:w="760" w:type="dxa"/>
            <w:gridSpan w:val="2"/>
            <w:tcMar>
              <w:left w:w="36" w:type="dxa"/>
              <w:right w:w="36" w:type="dxa"/>
            </w:tcMar>
          </w:tcPr>
          <w:p>
            <w:pPr>
              <w:pStyle w:val="P8"/>
            </w:pPr>
            <w:r>
              <w:t>1163/84</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MGS-57</w:t>
            </w:r>
          </w:p>
        </w:tc>
        <w:tc>
          <w:tcPr>
            <w:tcW w:w="1000" w:type="dxa"/>
            <w:tcMar>
              <w:left w:w="36" w:type="dxa"/>
              <w:right w:w="36" w:type="dxa"/>
            </w:tcMar>
          </w:tcPr>
          <w:p>
            <w:pPr>
              <w:pStyle w:val="P8"/>
            </w:pPr>
            <w:r>
              <w:t>439/84</w:t>
            </w:r>
          </w:p>
        </w:tc>
        <w:tc>
          <w:tcPr>
            <w:tcW w:w="760" w:type="dxa"/>
            <w:gridSpan w:val="2"/>
            <w:tcMar>
              <w:left w:w="36" w:type="dxa"/>
              <w:right w:w="36" w:type="dxa"/>
            </w:tcMar>
          </w:tcPr>
          <w:p>
            <w:pPr>
              <w:pStyle w:val="P8"/>
            </w:pPr>
            <w:r>
              <w:t>1766/84</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MGS-58</w:t>
            </w:r>
          </w:p>
        </w:tc>
        <w:tc>
          <w:tcPr>
            <w:tcW w:w="1000" w:type="dxa"/>
            <w:tcMar>
              <w:left w:w="36" w:type="dxa"/>
              <w:right w:w="36" w:type="dxa"/>
            </w:tcMar>
          </w:tcPr>
          <w:p>
            <w:pPr>
              <w:pStyle w:val="P8"/>
            </w:pPr>
            <w:r>
              <w:t>440/84</w:t>
            </w:r>
          </w:p>
        </w:tc>
        <w:tc>
          <w:tcPr>
            <w:tcW w:w="760" w:type="dxa"/>
            <w:gridSpan w:val="2"/>
            <w:tcMar>
              <w:left w:w="36" w:type="dxa"/>
              <w:right w:w="36" w:type="dxa"/>
            </w:tcMar>
          </w:tcPr>
          <w:p>
            <w:pPr>
              <w:pStyle w:val="P8"/>
            </w:pPr>
            <w:r>
              <w:t>1767/84</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MGS-59</w:t>
            </w:r>
          </w:p>
        </w:tc>
        <w:tc>
          <w:tcPr>
            <w:tcW w:w="1000" w:type="dxa"/>
            <w:tcMar>
              <w:left w:w="36" w:type="dxa"/>
              <w:right w:w="36" w:type="dxa"/>
            </w:tcMar>
          </w:tcPr>
          <w:p>
            <w:pPr>
              <w:pStyle w:val="P8"/>
            </w:pPr>
            <w:r>
              <w:t>441/84</w:t>
            </w:r>
          </w:p>
        </w:tc>
        <w:tc>
          <w:tcPr>
            <w:tcW w:w="760" w:type="dxa"/>
            <w:gridSpan w:val="2"/>
            <w:tcMar>
              <w:left w:w="36" w:type="dxa"/>
              <w:right w:w="36" w:type="dxa"/>
            </w:tcMar>
          </w:tcPr>
          <w:p>
            <w:pPr>
              <w:pStyle w:val="P8"/>
            </w:pPr>
            <w:r>
              <w:t>1768/84</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MGS-61</w:t>
            </w:r>
          </w:p>
        </w:tc>
        <w:tc>
          <w:tcPr>
            <w:tcW w:w="1000" w:type="dxa"/>
            <w:tcMar>
              <w:left w:w="36" w:type="dxa"/>
              <w:right w:w="36" w:type="dxa"/>
            </w:tcMar>
          </w:tcPr>
          <w:p>
            <w:pPr>
              <w:pStyle w:val="P8"/>
            </w:pPr>
            <w:r>
              <w:t>113/85</w:t>
            </w:r>
          </w:p>
        </w:tc>
        <w:tc>
          <w:tcPr>
            <w:tcW w:w="760" w:type="dxa"/>
            <w:gridSpan w:val="2"/>
            <w:tcMar>
              <w:left w:w="36" w:type="dxa"/>
              <w:right w:w="36" w:type="dxa"/>
            </w:tcMar>
          </w:tcPr>
          <w:p>
            <w:pPr>
              <w:pStyle w:val="P8"/>
            </w:pPr>
            <w:r>
              <w:t>420/85</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MGS-62</w:t>
            </w:r>
          </w:p>
        </w:tc>
        <w:tc>
          <w:tcPr>
            <w:tcW w:w="1000" w:type="dxa"/>
            <w:tcMar>
              <w:left w:w="36" w:type="dxa"/>
              <w:right w:w="36" w:type="dxa"/>
            </w:tcMar>
          </w:tcPr>
          <w:p>
            <w:pPr>
              <w:pStyle w:val="P8"/>
            </w:pPr>
            <w:r>
              <w:t>112/85</w:t>
            </w:r>
          </w:p>
        </w:tc>
        <w:tc>
          <w:tcPr>
            <w:tcW w:w="760" w:type="dxa"/>
            <w:gridSpan w:val="2"/>
            <w:tcMar>
              <w:left w:w="36" w:type="dxa"/>
              <w:right w:w="36" w:type="dxa"/>
            </w:tcMar>
          </w:tcPr>
          <w:p>
            <w:pPr>
              <w:pStyle w:val="P8"/>
            </w:pPr>
            <w:r>
              <w:t>419/85</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MGS-63</w:t>
            </w:r>
          </w:p>
        </w:tc>
        <w:tc>
          <w:tcPr>
            <w:tcW w:w="1000" w:type="dxa"/>
            <w:tcMar>
              <w:left w:w="36" w:type="dxa"/>
              <w:right w:w="36" w:type="dxa"/>
            </w:tcMar>
          </w:tcPr>
          <w:p>
            <w:pPr>
              <w:pStyle w:val="P8"/>
            </w:pPr>
            <w:r>
              <w:t>385/86</w:t>
            </w:r>
          </w:p>
        </w:tc>
        <w:tc>
          <w:tcPr>
            <w:tcW w:w="760" w:type="dxa"/>
            <w:gridSpan w:val="2"/>
            <w:tcMar>
              <w:left w:w="36" w:type="dxa"/>
              <w:right w:w="36" w:type="dxa"/>
            </w:tcMar>
          </w:tcPr>
          <w:p>
            <w:pPr>
              <w:pStyle w:val="P8"/>
            </w:pPr>
            <w:r>
              <w:t>1644/86</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MGS-64</w:t>
            </w:r>
          </w:p>
        </w:tc>
        <w:tc>
          <w:tcPr>
            <w:tcW w:w="1000" w:type="dxa"/>
            <w:tcMar>
              <w:left w:w="36" w:type="dxa"/>
              <w:right w:w="36" w:type="dxa"/>
            </w:tcMar>
          </w:tcPr>
          <w:p>
            <w:pPr>
              <w:pStyle w:val="P8"/>
            </w:pPr>
            <w:r>
              <w:t>257/86</w:t>
            </w:r>
          </w:p>
        </w:tc>
        <w:tc>
          <w:tcPr>
            <w:tcW w:w="760" w:type="dxa"/>
            <w:gridSpan w:val="2"/>
            <w:tcMar>
              <w:left w:w="36" w:type="dxa"/>
              <w:right w:w="36" w:type="dxa"/>
            </w:tcMar>
          </w:tcPr>
          <w:p>
            <w:pPr>
              <w:pStyle w:val="P8"/>
            </w:pPr>
            <w:r>
              <w:t>1031/86</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MGS-65</w:t>
            </w:r>
          </w:p>
        </w:tc>
        <w:tc>
          <w:tcPr>
            <w:tcW w:w="1000" w:type="dxa"/>
            <w:tcMar>
              <w:left w:w="36" w:type="dxa"/>
              <w:right w:w="36" w:type="dxa"/>
            </w:tcMar>
          </w:tcPr>
          <w:p>
            <w:pPr>
              <w:pStyle w:val="P8"/>
            </w:pPr>
            <w:r>
              <w:t>471/85</w:t>
            </w:r>
          </w:p>
        </w:tc>
        <w:tc>
          <w:tcPr>
            <w:tcW w:w="760" w:type="dxa"/>
            <w:gridSpan w:val="2"/>
            <w:tcMar>
              <w:left w:w="36" w:type="dxa"/>
              <w:right w:w="36" w:type="dxa"/>
            </w:tcMar>
          </w:tcPr>
          <w:p>
            <w:pPr>
              <w:pStyle w:val="P8"/>
            </w:pPr>
            <w:r>
              <w:t>2154/85</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MGS-66</w:t>
            </w:r>
          </w:p>
        </w:tc>
        <w:tc>
          <w:tcPr>
            <w:tcW w:w="1000" w:type="dxa"/>
            <w:tcMar>
              <w:left w:w="36" w:type="dxa"/>
              <w:right w:w="36" w:type="dxa"/>
            </w:tcMar>
          </w:tcPr>
          <w:p>
            <w:pPr>
              <w:pStyle w:val="P8"/>
            </w:pPr>
            <w:r>
              <w:t>448/85</w:t>
            </w:r>
          </w:p>
        </w:tc>
        <w:tc>
          <w:tcPr>
            <w:tcW w:w="760" w:type="dxa"/>
            <w:gridSpan w:val="2"/>
            <w:tcMar>
              <w:left w:w="36" w:type="dxa"/>
              <w:right w:w="36" w:type="dxa"/>
            </w:tcMar>
          </w:tcPr>
          <w:p>
            <w:pPr>
              <w:pStyle w:val="P8"/>
            </w:pPr>
            <w:r>
              <w:t>1999/85</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MGS-67</w:t>
            </w:r>
          </w:p>
        </w:tc>
        <w:tc>
          <w:tcPr>
            <w:tcW w:w="1000" w:type="dxa"/>
            <w:tcMar>
              <w:left w:w="36" w:type="dxa"/>
              <w:right w:w="36" w:type="dxa"/>
            </w:tcMar>
          </w:tcPr>
          <w:p>
            <w:pPr>
              <w:pStyle w:val="P8"/>
            </w:pPr>
            <w:r>
              <w:t>125/86</w:t>
            </w:r>
          </w:p>
        </w:tc>
        <w:tc>
          <w:tcPr>
            <w:tcW w:w="760" w:type="dxa"/>
            <w:gridSpan w:val="2"/>
            <w:tcMar>
              <w:left w:w="36" w:type="dxa"/>
              <w:right w:w="36" w:type="dxa"/>
            </w:tcMar>
          </w:tcPr>
          <w:p>
            <w:pPr>
              <w:pStyle w:val="P8"/>
            </w:pPr>
            <w:r>
              <w:t>623/86</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MGS-68</w:t>
            </w:r>
          </w:p>
        </w:tc>
        <w:tc>
          <w:tcPr>
            <w:tcW w:w="1000" w:type="dxa"/>
            <w:tcMar>
              <w:left w:w="36" w:type="dxa"/>
              <w:right w:w="36" w:type="dxa"/>
            </w:tcMar>
          </w:tcPr>
          <w:p>
            <w:pPr>
              <w:pStyle w:val="P8"/>
            </w:pPr>
            <w:r>
              <w:t>371/86</w:t>
            </w:r>
          </w:p>
        </w:tc>
        <w:tc>
          <w:tcPr>
            <w:tcW w:w="760" w:type="dxa"/>
            <w:gridSpan w:val="2"/>
            <w:tcMar>
              <w:left w:w="36" w:type="dxa"/>
              <w:right w:w="36" w:type="dxa"/>
            </w:tcMar>
          </w:tcPr>
          <w:p>
            <w:pPr>
              <w:pStyle w:val="P8"/>
            </w:pPr>
            <w:r>
              <w:t>1588/86</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MGS-70</w:t>
            </w:r>
          </w:p>
        </w:tc>
        <w:tc>
          <w:tcPr>
            <w:tcW w:w="1000" w:type="dxa"/>
            <w:tcMar>
              <w:left w:w="36" w:type="dxa"/>
              <w:right w:w="36" w:type="dxa"/>
            </w:tcMar>
          </w:tcPr>
          <w:p>
            <w:pPr>
              <w:pStyle w:val="P8"/>
            </w:pPr>
            <w:r>
              <w:t>495/86</w:t>
            </w:r>
          </w:p>
        </w:tc>
        <w:tc>
          <w:tcPr>
            <w:tcW w:w="760" w:type="dxa"/>
            <w:gridSpan w:val="2"/>
            <w:tcMar>
              <w:left w:w="36" w:type="dxa"/>
              <w:right w:w="36" w:type="dxa"/>
            </w:tcMar>
          </w:tcPr>
          <w:p>
            <w:pPr>
              <w:pStyle w:val="P8"/>
            </w:pPr>
            <w:r>
              <w:t>2224/86</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MGS-71</w:t>
            </w:r>
          </w:p>
        </w:tc>
        <w:tc>
          <w:tcPr>
            <w:tcW w:w="1000" w:type="dxa"/>
            <w:tcMar>
              <w:left w:w="36" w:type="dxa"/>
              <w:right w:w="36" w:type="dxa"/>
            </w:tcMar>
          </w:tcPr>
          <w:p>
            <w:pPr>
              <w:pStyle w:val="P8"/>
            </w:pPr>
            <w:r>
              <w:t>493/88</w:t>
            </w:r>
          </w:p>
        </w:tc>
        <w:tc>
          <w:tcPr>
            <w:tcW w:w="760" w:type="dxa"/>
            <w:gridSpan w:val="2"/>
            <w:tcMar>
              <w:left w:w="36" w:type="dxa"/>
              <w:right w:w="36" w:type="dxa"/>
            </w:tcMar>
          </w:tcPr>
          <w:p>
            <w:pPr>
              <w:pStyle w:val="P8"/>
            </w:pPr>
            <w:r>
              <w:t>2225/86</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MGS-72</w:t>
            </w:r>
          </w:p>
        </w:tc>
        <w:tc>
          <w:tcPr>
            <w:tcW w:w="1000" w:type="dxa"/>
            <w:tcMar>
              <w:left w:w="36" w:type="dxa"/>
              <w:right w:w="36" w:type="dxa"/>
            </w:tcMar>
          </w:tcPr>
          <w:p>
            <w:pPr>
              <w:pStyle w:val="P8"/>
            </w:pPr>
            <w:r>
              <w:t>624/86</w:t>
            </w:r>
          </w:p>
        </w:tc>
        <w:tc>
          <w:tcPr>
            <w:tcW w:w="760" w:type="dxa"/>
            <w:gridSpan w:val="2"/>
            <w:tcMar>
              <w:left w:w="36" w:type="dxa"/>
              <w:right w:w="36" w:type="dxa"/>
            </w:tcMar>
          </w:tcPr>
          <w:p>
            <w:pPr>
              <w:pStyle w:val="P8"/>
            </w:pPr>
            <w:r>
              <w:t>2702/86</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MGS-73</w:t>
            </w:r>
          </w:p>
        </w:tc>
        <w:tc>
          <w:tcPr>
            <w:tcW w:w="1000" w:type="dxa"/>
            <w:tcMar>
              <w:left w:w="36" w:type="dxa"/>
              <w:right w:w="36" w:type="dxa"/>
            </w:tcMar>
          </w:tcPr>
          <w:p>
            <w:pPr>
              <w:pStyle w:val="P8"/>
            </w:pPr>
            <w:r>
              <w:t>659/86</w:t>
            </w:r>
          </w:p>
        </w:tc>
        <w:tc>
          <w:tcPr>
            <w:tcW w:w="760" w:type="dxa"/>
            <w:gridSpan w:val="2"/>
            <w:tcMar>
              <w:left w:w="36" w:type="dxa"/>
              <w:right w:w="36" w:type="dxa"/>
            </w:tcMar>
          </w:tcPr>
          <w:p>
            <w:pPr>
              <w:pStyle w:val="P8"/>
            </w:pPr>
            <w:r>
              <w:t>2770/86</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MGS-74</w:t>
            </w:r>
          </w:p>
        </w:tc>
        <w:tc>
          <w:tcPr>
            <w:tcW w:w="1000" w:type="dxa"/>
            <w:tcMar>
              <w:left w:w="36" w:type="dxa"/>
              <w:right w:w="36" w:type="dxa"/>
            </w:tcMar>
          </w:tcPr>
          <w:p>
            <w:pPr>
              <w:pStyle w:val="P8"/>
            </w:pPr>
            <w:r>
              <w:t>113/89</w:t>
            </w:r>
          </w:p>
        </w:tc>
        <w:tc>
          <w:tcPr>
            <w:tcW w:w="760" w:type="dxa"/>
            <w:gridSpan w:val="2"/>
            <w:tcMar>
              <w:left w:w="36" w:type="dxa"/>
              <w:right w:w="36" w:type="dxa"/>
            </w:tcMar>
          </w:tcPr>
          <w:p>
            <w:pPr>
              <w:pStyle w:val="P8"/>
            </w:pPr>
            <w:r>
              <w:t>509/89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MGS-75</w:t>
            </w:r>
          </w:p>
        </w:tc>
        <w:tc>
          <w:tcPr>
            <w:tcW w:w="1000" w:type="dxa"/>
            <w:tcMar>
              <w:left w:w="36" w:type="dxa"/>
              <w:right w:w="36" w:type="dxa"/>
            </w:tcMar>
          </w:tcPr>
          <w:p>
            <w:pPr>
              <w:pStyle w:val="P8"/>
            </w:pPr>
            <w:r>
              <w:t>614/87</w:t>
            </w:r>
          </w:p>
        </w:tc>
        <w:tc>
          <w:tcPr>
            <w:tcW w:w="760" w:type="dxa"/>
            <w:gridSpan w:val="2"/>
            <w:tcMar>
              <w:left w:w="36" w:type="dxa"/>
              <w:right w:w="36" w:type="dxa"/>
            </w:tcMar>
          </w:tcPr>
          <w:p>
            <w:pPr>
              <w:pStyle w:val="P8"/>
            </w:pPr>
            <w:r>
              <w:t>2464/87</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MGS-76</w:t>
            </w:r>
          </w:p>
        </w:tc>
        <w:tc>
          <w:tcPr>
            <w:tcW w:w="1000" w:type="dxa"/>
            <w:tcMar>
              <w:left w:w="36" w:type="dxa"/>
              <w:right w:w="36" w:type="dxa"/>
            </w:tcMar>
          </w:tcPr>
          <w:p>
            <w:pPr>
              <w:pStyle w:val="P8"/>
            </w:pPr>
            <w:r>
              <w:t>552/87</w:t>
            </w:r>
          </w:p>
        </w:tc>
        <w:tc>
          <w:tcPr>
            <w:tcW w:w="760" w:type="dxa"/>
            <w:gridSpan w:val="2"/>
            <w:tcMar>
              <w:left w:w="36" w:type="dxa"/>
              <w:right w:w="36" w:type="dxa"/>
            </w:tcMar>
          </w:tcPr>
          <w:p>
            <w:pPr>
              <w:pStyle w:val="P8"/>
            </w:pPr>
            <w:r>
              <w:t>2077/87</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MGS-78</w:t>
            </w:r>
          </w:p>
        </w:tc>
        <w:tc>
          <w:tcPr>
            <w:tcW w:w="1000" w:type="dxa"/>
            <w:tcMar>
              <w:left w:w="36" w:type="dxa"/>
              <w:right w:w="36" w:type="dxa"/>
            </w:tcMar>
          </w:tcPr>
          <w:p>
            <w:pPr>
              <w:pStyle w:val="P8"/>
            </w:pPr>
            <w:r>
              <w:t>608/87</w:t>
            </w:r>
          </w:p>
        </w:tc>
        <w:tc>
          <w:tcPr>
            <w:tcW w:w="760" w:type="dxa"/>
            <w:gridSpan w:val="2"/>
            <w:tcMar>
              <w:left w:w="36" w:type="dxa"/>
              <w:right w:w="36" w:type="dxa"/>
            </w:tcMar>
          </w:tcPr>
          <w:p>
            <w:pPr>
              <w:pStyle w:val="P8"/>
            </w:pPr>
            <w:r>
              <w:t>2461/87</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MGS-79</w:t>
            </w:r>
          </w:p>
        </w:tc>
        <w:tc>
          <w:tcPr>
            <w:tcW w:w="1000" w:type="dxa"/>
            <w:tcMar>
              <w:left w:w="36" w:type="dxa"/>
              <w:right w:w="36" w:type="dxa"/>
            </w:tcMar>
          </w:tcPr>
          <w:p>
            <w:pPr>
              <w:pStyle w:val="P8"/>
            </w:pPr>
            <w:r>
              <w:t>73/88</w:t>
            </w:r>
          </w:p>
        </w:tc>
        <w:tc>
          <w:tcPr>
            <w:tcW w:w="760" w:type="dxa"/>
            <w:gridSpan w:val="2"/>
            <w:tcMar>
              <w:left w:w="36" w:type="dxa"/>
              <w:right w:w="36" w:type="dxa"/>
            </w:tcMar>
          </w:tcPr>
          <w:p>
            <w:pPr>
              <w:pStyle w:val="P8"/>
            </w:pPr>
            <w:r>
              <w:t>135/88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MGS-80</w:t>
            </w:r>
          </w:p>
        </w:tc>
        <w:tc>
          <w:tcPr>
            <w:tcW w:w="1000" w:type="dxa"/>
            <w:tcMar>
              <w:left w:w="36" w:type="dxa"/>
              <w:right w:w="36" w:type="dxa"/>
            </w:tcMar>
          </w:tcPr>
          <w:p>
            <w:pPr>
              <w:pStyle w:val="P8"/>
            </w:pPr>
            <w:r>
              <w:t>134/89</w:t>
            </w:r>
          </w:p>
        </w:tc>
        <w:tc>
          <w:tcPr>
            <w:tcW w:w="760" w:type="dxa"/>
            <w:gridSpan w:val="2"/>
            <w:tcMar>
              <w:left w:w="36" w:type="dxa"/>
              <w:right w:w="36" w:type="dxa"/>
            </w:tcMar>
          </w:tcPr>
          <w:p>
            <w:pPr>
              <w:pStyle w:val="P8"/>
            </w:pPr>
            <w:r>
              <w:t>566/89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MGS-81</w:t>
            </w:r>
          </w:p>
        </w:tc>
        <w:tc>
          <w:tcPr>
            <w:tcW w:w="1000" w:type="dxa"/>
            <w:tcMar>
              <w:left w:w="36" w:type="dxa"/>
              <w:right w:w="36" w:type="dxa"/>
            </w:tcMar>
          </w:tcPr>
          <w:p>
            <w:pPr>
              <w:pStyle w:val="P8"/>
            </w:pPr>
            <w:r>
              <w:t>711/88</w:t>
            </w:r>
          </w:p>
        </w:tc>
        <w:tc>
          <w:tcPr>
            <w:tcW w:w="760" w:type="dxa"/>
            <w:gridSpan w:val="2"/>
            <w:tcMar>
              <w:left w:w="36" w:type="dxa"/>
              <w:right w:w="36" w:type="dxa"/>
            </w:tcMar>
          </w:tcPr>
          <w:p>
            <w:pPr>
              <w:pStyle w:val="P8"/>
            </w:pPr>
            <w:r>
              <w:t>2557/88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MGS-82</w:t>
            </w:r>
          </w:p>
        </w:tc>
        <w:tc>
          <w:tcPr>
            <w:tcW w:w="1000" w:type="dxa"/>
            <w:tcMar>
              <w:left w:w="36" w:type="dxa"/>
              <w:right w:w="36" w:type="dxa"/>
            </w:tcMar>
          </w:tcPr>
          <w:p>
            <w:pPr>
              <w:pStyle w:val="P8"/>
            </w:pPr>
            <w:r>
              <w:t>209/88</w:t>
            </w:r>
          </w:p>
        </w:tc>
        <w:tc>
          <w:tcPr>
            <w:tcW w:w="760" w:type="dxa"/>
            <w:gridSpan w:val="2"/>
            <w:tcMar>
              <w:left w:w="36" w:type="dxa"/>
              <w:right w:w="36" w:type="dxa"/>
            </w:tcMar>
          </w:tcPr>
          <w:p>
            <w:pPr>
              <w:pStyle w:val="P8"/>
            </w:pPr>
            <w:r>
              <w:t>679/88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MGS-83</w:t>
            </w:r>
          </w:p>
        </w:tc>
        <w:tc>
          <w:tcPr>
            <w:tcW w:w="1000" w:type="dxa"/>
            <w:tcMar>
              <w:left w:w="36" w:type="dxa"/>
              <w:right w:w="36" w:type="dxa"/>
            </w:tcMar>
          </w:tcPr>
          <w:p>
            <w:pPr>
              <w:pStyle w:val="P8"/>
            </w:pPr>
            <w:r>
              <w:t>337/88</w:t>
            </w:r>
          </w:p>
        </w:tc>
        <w:tc>
          <w:tcPr>
            <w:tcW w:w="760" w:type="dxa"/>
            <w:gridSpan w:val="2"/>
            <w:tcMar>
              <w:left w:w="36" w:type="dxa"/>
              <w:right w:w="36" w:type="dxa"/>
            </w:tcMar>
          </w:tcPr>
          <w:p>
            <w:pPr>
              <w:pStyle w:val="P8"/>
            </w:pPr>
            <w:r>
              <w:t>1289/88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MGS-84</w:t>
            </w:r>
          </w:p>
        </w:tc>
        <w:tc>
          <w:tcPr>
            <w:tcW w:w="1000" w:type="dxa"/>
            <w:tcMar>
              <w:left w:w="36" w:type="dxa"/>
              <w:right w:w="36" w:type="dxa"/>
            </w:tcMar>
          </w:tcPr>
          <w:p>
            <w:pPr>
              <w:pStyle w:val="P8"/>
            </w:pPr>
            <w:r>
              <w:t>411/88</w:t>
            </w:r>
          </w:p>
        </w:tc>
        <w:tc>
          <w:tcPr>
            <w:tcW w:w="760" w:type="dxa"/>
            <w:gridSpan w:val="2"/>
            <w:tcMar>
              <w:left w:w="36" w:type="dxa"/>
              <w:right w:w="36" w:type="dxa"/>
            </w:tcMar>
          </w:tcPr>
          <w:p>
            <w:pPr>
              <w:pStyle w:val="P8"/>
            </w:pPr>
            <w:r>
              <w:t>1475/88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MGS-85</w:t>
            </w:r>
          </w:p>
        </w:tc>
        <w:tc>
          <w:tcPr>
            <w:tcW w:w="1000" w:type="dxa"/>
            <w:tcMar>
              <w:left w:w="36" w:type="dxa"/>
              <w:right w:w="36" w:type="dxa"/>
            </w:tcMar>
          </w:tcPr>
          <w:p>
            <w:pPr>
              <w:pStyle w:val="P8"/>
            </w:pPr>
            <w:r>
              <w:t>410/89</w:t>
            </w:r>
          </w:p>
        </w:tc>
        <w:tc>
          <w:tcPr>
            <w:tcW w:w="760" w:type="dxa"/>
            <w:gridSpan w:val="2"/>
            <w:tcMar>
              <w:left w:w="36" w:type="dxa"/>
              <w:right w:w="36" w:type="dxa"/>
            </w:tcMar>
          </w:tcPr>
          <w:p>
            <w:pPr>
              <w:pStyle w:val="P8"/>
            </w:pPr>
            <w:r>
              <w:t>1655/89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MGS-86</w:t>
            </w:r>
          </w:p>
        </w:tc>
        <w:tc>
          <w:tcPr>
            <w:tcW w:w="1000" w:type="dxa"/>
            <w:tcMar>
              <w:left w:w="36" w:type="dxa"/>
              <w:right w:w="36" w:type="dxa"/>
            </w:tcMar>
          </w:tcPr>
          <w:p>
            <w:pPr>
              <w:pStyle w:val="P8"/>
            </w:pPr>
            <w:r>
              <w:t>499/88</w:t>
            </w:r>
          </w:p>
        </w:tc>
        <w:tc>
          <w:tcPr>
            <w:tcW w:w="760" w:type="dxa"/>
            <w:gridSpan w:val="2"/>
            <w:tcMar>
              <w:left w:w="36" w:type="dxa"/>
              <w:right w:w="36" w:type="dxa"/>
            </w:tcMar>
          </w:tcPr>
          <w:p>
            <w:pPr>
              <w:pStyle w:val="P8"/>
            </w:pPr>
            <w:r>
              <w:t>1932/88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MGS-88</w:t>
            </w:r>
          </w:p>
        </w:tc>
        <w:tc>
          <w:tcPr>
            <w:tcW w:w="1000" w:type="dxa"/>
            <w:tcMar>
              <w:left w:w="36" w:type="dxa"/>
              <w:right w:w="36" w:type="dxa"/>
            </w:tcMar>
          </w:tcPr>
          <w:p>
            <w:pPr>
              <w:pStyle w:val="P8"/>
            </w:pPr>
            <w:r>
              <w:t>564/88</w:t>
            </w:r>
          </w:p>
        </w:tc>
        <w:tc>
          <w:tcPr>
            <w:tcW w:w="760" w:type="dxa"/>
            <w:gridSpan w:val="2"/>
            <w:tcMar>
              <w:left w:w="36" w:type="dxa"/>
              <w:right w:w="36" w:type="dxa"/>
            </w:tcMar>
          </w:tcPr>
          <w:p>
            <w:pPr>
              <w:pStyle w:val="P8"/>
            </w:pPr>
            <w:r>
              <w:t>2163/88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MGS-89</w:t>
            </w:r>
          </w:p>
        </w:tc>
        <w:tc>
          <w:tcPr>
            <w:tcW w:w="1000" w:type="dxa"/>
            <w:tcMar>
              <w:left w:w="36" w:type="dxa"/>
              <w:right w:w="36" w:type="dxa"/>
            </w:tcMar>
          </w:tcPr>
          <w:p>
            <w:pPr>
              <w:pStyle w:val="P8"/>
            </w:pPr>
            <w:r>
              <w:t>683/88</w:t>
            </w:r>
          </w:p>
        </w:tc>
        <w:tc>
          <w:tcPr>
            <w:tcW w:w="760" w:type="dxa"/>
            <w:gridSpan w:val="2"/>
            <w:tcMar>
              <w:left w:w="36" w:type="dxa"/>
              <w:right w:w="36" w:type="dxa"/>
            </w:tcMar>
          </w:tcPr>
          <w:p>
            <w:pPr>
              <w:pStyle w:val="P8"/>
            </w:pPr>
            <w:r>
              <w:t>2194/88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MGS-90</w:t>
            </w:r>
          </w:p>
        </w:tc>
        <w:tc>
          <w:tcPr>
            <w:tcW w:w="1000" w:type="dxa"/>
            <w:tcMar>
              <w:left w:w="36" w:type="dxa"/>
              <w:right w:w="36" w:type="dxa"/>
            </w:tcMar>
          </w:tcPr>
          <w:p>
            <w:pPr>
              <w:pStyle w:val="P8"/>
            </w:pPr>
            <w:r>
              <w:t>563/88</w:t>
            </w:r>
          </w:p>
        </w:tc>
        <w:tc>
          <w:tcPr>
            <w:tcW w:w="760" w:type="dxa"/>
            <w:gridSpan w:val="2"/>
            <w:tcMar>
              <w:left w:w="36" w:type="dxa"/>
              <w:right w:w="36" w:type="dxa"/>
            </w:tcMar>
          </w:tcPr>
          <w:p>
            <w:pPr>
              <w:pStyle w:val="P8"/>
            </w:pPr>
            <w:r>
              <w:t>2086/88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MGS-91</w:t>
            </w:r>
          </w:p>
        </w:tc>
        <w:tc>
          <w:tcPr>
            <w:tcW w:w="1000" w:type="dxa"/>
            <w:tcMar>
              <w:left w:w="36" w:type="dxa"/>
              <w:right w:w="36" w:type="dxa"/>
            </w:tcMar>
          </w:tcPr>
          <w:p>
            <w:pPr>
              <w:pStyle w:val="P8"/>
            </w:pPr>
            <w:r>
              <w:t>645/88</w:t>
            </w:r>
          </w:p>
        </w:tc>
        <w:tc>
          <w:tcPr>
            <w:tcW w:w="760" w:type="dxa"/>
            <w:gridSpan w:val="2"/>
            <w:tcMar>
              <w:left w:w="36" w:type="dxa"/>
              <w:right w:w="36" w:type="dxa"/>
            </w:tcMar>
          </w:tcPr>
          <w:p>
            <w:pPr>
              <w:pStyle w:val="P8"/>
            </w:pPr>
            <w:r>
              <w:t>2250/88</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MGS-92</w:t>
            </w:r>
          </w:p>
        </w:tc>
        <w:tc>
          <w:tcPr>
            <w:tcW w:w="1000" w:type="dxa"/>
            <w:tcMar>
              <w:left w:w="36" w:type="dxa"/>
              <w:right w:w="36" w:type="dxa"/>
            </w:tcMar>
          </w:tcPr>
          <w:p>
            <w:pPr>
              <w:pStyle w:val="P8"/>
            </w:pPr>
            <w:r>
              <w:t>170/89</w:t>
            </w:r>
          </w:p>
        </w:tc>
        <w:tc>
          <w:tcPr>
            <w:tcW w:w="760" w:type="dxa"/>
            <w:gridSpan w:val="2"/>
            <w:tcMar>
              <w:left w:w="36" w:type="dxa"/>
              <w:right w:w="36" w:type="dxa"/>
            </w:tcMar>
          </w:tcPr>
          <w:p>
            <w:pPr>
              <w:pStyle w:val="P8"/>
            </w:pPr>
            <w:r>
              <w:t>618/89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MGS-93</w:t>
            </w:r>
          </w:p>
        </w:tc>
        <w:tc>
          <w:tcPr>
            <w:tcW w:w="1000" w:type="dxa"/>
            <w:tcMar>
              <w:left w:w="36" w:type="dxa"/>
              <w:right w:w="36" w:type="dxa"/>
            </w:tcMar>
          </w:tcPr>
          <w:p>
            <w:pPr>
              <w:pStyle w:val="P8"/>
            </w:pPr>
            <w:r>
              <w:t>18/89</w:t>
            </w:r>
          </w:p>
        </w:tc>
        <w:tc>
          <w:tcPr>
            <w:tcW w:w="760" w:type="dxa"/>
            <w:gridSpan w:val="2"/>
            <w:tcMar>
              <w:left w:w="36" w:type="dxa"/>
              <w:right w:w="36" w:type="dxa"/>
            </w:tcMar>
          </w:tcPr>
          <w:p>
            <w:pPr>
              <w:pStyle w:val="P8"/>
            </w:pPr>
            <w:r>
              <w:t>102/89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MGS-95</w:t>
            </w:r>
          </w:p>
        </w:tc>
        <w:tc>
          <w:tcPr>
            <w:tcW w:w="1000" w:type="dxa"/>
            <w:tcMar>
              <w:left w:w="36" w:type="dxa"/>
              <w:right w:w="36" w:type="dxa"/>
            </w:tcMar>
          </w:tcPr>
          <w:p>
            <w:pPr>
              <w:pStyle w:val="P8"/>
            </w:pPr>
            <w:r>
              <w:t>666/89</w:t>
            </w:r>
          </w:p>
        </w:tc>
        <w:tc>
          <w:tcPr>
            <w:tcW w:w="760" w:type="dxa"/>
            <w:gridSpan w:val="2"/>
            <w:tcMar>
              <w:left w:w="36" w:type="dxa"/>
              <w:right w:w="36" w:type="dxa"/>
            </w:tcMar>
          </w:tcPr>
          <w:p>
            <w:pPr>
              <w:pStyle w:val="P8"/>
            </w:pPr>
            <w:r>
              <w:t>2747/89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MGS-98</w:t>
            </w:r>
          </w:p>
        </w:tc>
        <w:tc>
          <w:tcPr>
            <w:tcW w:w="1000" w:type="dxa"/>
            <w:tcMar>
              <w:left w:w="36" w:type="dxa"/>
              <w:right w:w="36" w:type="dxa"/>
            </w:tcMar>
          </w:tcPr>
          <w:p>
            <w:pPr>
              <w:pStyle w:val="P8"/>
            </w:pPr>
            <w:r>
              <w:t>285/89</w:t>
            </w:r>
          </w:p>
        </w:tc>
        <w:tc>
          <w:tcPr>
            <w:tcW w:w="760" w:type="dxa"/>
            <w:gridSpan w:val="2"/>
            <w:tcMar>
              <w:left w:w="36" w:type="dxa"/>
              <w:right w:w="36" w:type="dxa"/>
            </w:tcMar>
          </w:tcPr>
          <w:p>
            <w:pPr>
              <w:pStyle w:val="P8"/>
            </w:pPr>
            <w:r>
              <w:t>1001/89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MGS-99</w:t>
            </w:r>
          </w:p>
        </w:tc>
        <w:tc>
          <w:tcPr>
            <w:tcW w:w="1000" w:type="dxa"/>
            <w:tcMar>
              <w:left w:w="36" w:type="dxa"/>
              <w:right w:w="36" w:type="dxa"/>
            </w:tcMar>
          </w:tcPr>
          <w:p>
            <w:pPr>
              <w:pStyle w:val="P8"/>
            </w:pPr>
            <w:r>
              <w:t>393/89</w:t>
            </w:r>
          </w:p>
        </w:tc>
        <w:tc>
          <w:tcPr>
            <w:tcW w:w="760" w:type="dxa"/>
            <w:gridSpan w:val="2"/>
            <w:tcMar>
              <w:left w:w="36" w:type="dxa"/>
              <w:right w:w="36" w:type="dxa"/>
            </w:tcMar>
          </w:tcPr>
          <w:p>
            <w:pPr>
              <w:pStyle w:val="P8"/>
            </w:pPr>
            <w:r>
              <w:t>1643/89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MGS-100</w:t>
            </w:r>
          </w:p>
        </w:tc>
        <w:tc>
          <w:tcPr>
            <w:tcW w:w="1000" w:type="dxa"/>
            <w:tcMar>
              <w:left w:w="36" w:type="dxa"/>
              <w:right w:w="36" w:type="dxa"/>
            </w:tcMar>
          </w:tcPr>
          <w:p>
            <w:pPr>
              <w:pStyle w:val="P8"/>
            </w:pPr>
            <w:r>
              <w:t>474/89</w:t>
            </w:r>
          </w:p>
        </w:tc>
        <w:tc>
          <w:tcPr>
            <w:tcW w:w="760" w:type="dxa"/>
            <w:gridSpan w:val="2"/>
            <w:tcMar>
              <w:left w:w="36" w:type="dxa"/>
              <w:right w:w="36" w:type="dxa"/>
            </w:tcMar>
          </w:tcPr>
          <w:p>
            <w:pPr>
              <w:pStyle w:val="P8"/>
            </w:pPr>
            <w:r>
              <w:t>1898/89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MGS-101</w:t>
            </w:r>
          </w:p>
        </w:tc>
        <w:tc>
          <w:tcPr>
            <w:tcW w:w="1000" w:type="dxa"/>
            <w:tcMar>
              <w:left w:w="36" w:type="dxa"/>
              <w:right w:w="36" w:type="dxa"/>
            </w:tcMar>
          </w:tcPr>
          <w:p>
            <w:pPr>
              <w:pStyle w:val="P8"/>
            </w:pPr>
            <w:r>
              <w:t>593/89</w:t>
            </w:r>
          </w:p>
        </w:tc>
        <w:tc>
          <w:tcPr>
            <w:tcW w:w="760" w:type="dxa"/>
            <w:gridSpan w:val="2"/>
            <w:tcMar>
              <w:left w:w="36" w:type="dxa"/>
              <w:right w:w="36" w:type="dxa"/>
            </w:tcMar>
          </w:tcPr>
          <w:p>
            <w:pPr>
              <w:pStyle w:val="P8"/>
            </w:pPr>
            <w:r>
              <w:t>2440/89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MGS-102/2</w:t>
            </w:r>
          </w:p>
        </w:tc>
        <w:tc>
          <w:tcPr>
            <w:tcW w:w="1000" w:type="dxa"/>
            <w:tcMar>
              <w:left w:w="36" w:type="dxa"/>
              <w:right w:w="36" w:type="dxa"/>
            </w:tcMar>
          </w:tcPr>
          <w:p>
            <w:pPr>
              <w:pStyle w:val="P8"/>
            </w:pPr>
            <w:r>
              <w:t>4/92</w:t>
            </w:r>
          </w:p>
        </w:tc>
        <w:tc>
          <w:tcPr>
            <w:tcW w:w="760" w:type="dxa"/>
            <w:gridSpan w:val="2"/>
            <w:tcMar>
              <w:left w:w="36" w:type="dxa"/>
              <w:right w:w="36" w:type="dxa"/>
            </w:tcMar>
          </w:tcPr>
          <w:p>
            <w:pPr>
              <w:pStyle w:val="P8"/>
            </w:pPr>
            <w:r>
              <w:t>3289/91</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MGS-103</w:t>
            </w:r>
          </w:p>
        </w:tc>
        <w:tc>
          <w:tcPr>
            <w:tcW w:w="1000" w:type="dxa"/>
            <w:tcMar>
              <w:left w:w="36" w:type="dxa"/>
              <w:right w:w="36" w:type="dxa"/>
            </w:tcMar>
          </w:tcPr>
          <w:p>
            <w:pPr>
              <w:pStyle w:val="P8"/>
            </w:pPr>
            <w:r>
              <w:t>667/89</w:t>
            </w:r>
          </w:p>
        </w:tc>
        <w:tc>
          <w:tcPr>
            <w:tcW w:w="760" w:type="dxa"/>
            <w:gridSpan w:val="2"/>
            <w:tcMar>
              <w:left w:w="36" w:type="dxa"/>
              <w:right w:w="36" w:type="dxa"/>
            </w:tcMar>
          </w:tcPr>
          <w:p>
            <w:pPr>
              <w:pStyle w:val="P8"/>
            </w:pPr>
            <w:r>
              <w:t>2748/89</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MGS-104</w:t>
            </w:r>
          </w:p>
        </w:tc>
        <w:tc>
          <w:tcPr>
            <w:tcW w:w="1000" w:type="dxa"/>
            <w:tcMar>
              <w:left w:w="36" w:type="dxa"/>
              <w:right w:w="36" w:type="dxa"/>
            </w:tcMar>
          </w:tcPr>
          <w:p>
            <w:pPr>
              <w:pStyle w:val="P8"/>
            </w:pPr>
            <w:r>
              <w:t>416/91</w:t>
            </w:r>
          </w:p>
        </w:tc>
        <w:tc>
          <w:tcPr>
            <w:tcW w:w="760" w:type="dxa"/>
            <w:gridSpan w:val="2"/>
            <w:tcMar>
              <w:left w:w="36" w:type="dxa"/>
              <w:right w:w="36" w:type="dxa"/>
            </w:tcMar>
          </w:tcPr>
          <w:p>
            <w:pPr>
              <w:pStyle w:val="P8"/>
            </w:pPr>
            <w:r>
              <w:t>1556/91</w:t>
            </w:r>
          </w:p>
        </w:tc>
        <w:tc>
          <w:tcPr>
            <w:tcW w:w="1520" w:type="dxa"/>
            <w:tcMar>
              <w:left w:w="36" w:type="dxa"/>
              <w:right w:w="36" w:type="dxa"/>
            </w:tcMar>
          </w:tcPr>
          <w:p>
            <w:pPr>
              <w:pStyle w:val="P8"/>
            </w:pPr>
            <w:r>
              <w:t>Ministry of Government Services</w:t>
            </w:r>
          </w:p>
        </w:tc>
      </w:tr>
      <w:tr>
        <w:trPr/>
        <w:tc>
          <w:tcPr>
            <w:tcW w:w="1400" w:type="dxa"/>
            <w:tcMar>
              <w:left w:w="36" w:type="dxa"/>
              <w:right w:w="36" w:type="dxa"/>
            </w:tcMar>
          </w:tcPr>
          <w:p>
            <w:pPr>
              <w:pStyle w:val="P8"/>
            </w:pPr>
            <w:r>
              <w:t>MICH-TP-1</w:t>
            </w:r>
          </w:p>
        </w:tc>
        <w:tc>
          <w:tcPr>
            <w:tcW w:w="1000" w:type="dxa"/>
            <w:tcMar>
              <w:left w:w="36" w:type="dxa"/>
              <w:right w:w="36" w:type="dxa"/>
            </w:tcMar>
          </w:tcPr>
          <w:p>
            <w:pPr>
              <w:pStyle w:val="P8"/>
            </w:pPr>
            <w:r>
              <w:t>372/84</w:t>
            </w:r>
          </w:p>
        </w:tc>
        <w:tc>
          <w:tcPr>
            <w:tcW w:w="760" w:type="dxa"/>
            <w:gridSpan w:val="2"/>
            <w:tcMar>
              <w:left w:w="36" w:type="dxa"/>
              <w:right w:w="36" w:type="dxa"/>
            </w:tcMar>
          </w:tcPr>
          <w:p>
            <w:pPr>
              <w:pStyle w:val="P8"/>
            </w:pPr>
            <w:r>
              <w:t>1556/84</w:t>
            </w:r>
          </w:p>
        </w:tc>
        <w:tc>
          <w:tcPr>
            <w:tcW w:w="1520" w:type="dxa"/>
            <w:tcMar>
              <w:left w:w="36" w:type="dxa"/>
              <w:right w:w="36" w:type="dxa"/>
            </w:tcMar>
          </w:tcPr>
          <w:p>
            <w:pPr>
              <w:pStyle w:val="P8"/>
            </w:pPr>
            <w:r>
              <w:t>Corporation of the Township of Michipicoten</w:t>
            </w:r>
          </w:p>
        </w:tc>
      </w:tr>
      <w:tr>
        <w:trPr/>
        <w:tc>
          <w:tcPr>
            <w:tcW w:w="1400" w:type="dxa"/>
            <w:tcMar>
              <w:left w:w="36" w:type="dxa"/>
              <w:right w:w="36" w:type="dxa"/>
            </w:tcMar>
          </w:tcPr>
          <w:p>
            <w:pPr>
              <w:pStyle w:val="P8"/>
            </w:pPr>
            <w:r>
              <w:t>MNR/MNDM-1/2</w:t>
            </w:r>
          </w:p>
        </w:tc>
        <w:tc>
          <w:tcPr>
            <w:tcW w:w="1000" w:type="dxa"/>
            <w:tcMar>
              <w:left w:w="36" w:type="dxa"/>
              <w:right w:w="36" w:type="dxa"/>
            </w:tcMar>
          </w:tcPr>
          <w:p>
            <w:pPr>
              <w:pStyle w:val="P8"/>
            </w:pPr>
            <w:r>
              <w:t>371/89</w:t>
            </w:r>
          </w:p>
        </w:tc>
        <w:tc>
          <w:tcPr>
            <w:tcW w:w="760" w:type="dxa"/>
            <w:gridSpan w:val="2"/>
            <w:tcMar>
              <w:left w:w="36" w:type="dxa"/>
              <w:right w:w="36" w:type="dxa"/>
            </w:tcMar>
          </w:tcPr>
          <w:p>
            <w:pPr>
              <w:pStyle w:val="P8"/>
            </w:pPr>
            <w:r>
              <w:t>1471/89</w:t>
            </w:r>
          </w:p>
        </w:tc>
        <w:tc>
          <w:tcPr>
            <w:tcW w:w="1520" w:type="dxa"/>
            <w:tcMar>
              <w:left w:w="36" w:type="dxa"/>
              <w:right w:w="36" w:type="dxa"/>
            </w:tcMar>
          </w:tcPr>
          <w:p>
            <w:pPr>
              <w:pStyle w:val="P8"/>
            </w:pPr>
            <w:r>
              <w:t xml:space="preserve">Ministry of Natural Resources and </w:t>
            </w:r>
          </w:p>
          <w:p>
            <w:pPr>
              <w:pStyle w:val="P8"/>
            </w:pPr>
            <w:r>
              <w:t>Ministry of Northern Development and Mines</w:t>
            </w:r>
          </w:p>
        </w:tc>
      </w:tr>
      <w:tr>
        <w:trPr/>
        <w:tc>
          <w:tcPr>
            <w:tcW w:w="1400" w:type="dxa"/>
            <w:tcMar>
              <w:left w:w="36" w:type="dxa"/>
              <w:right w:w="36" w:type="dxa"/>
            </w:tcMar>
          </w:tcPr>
          <w:p>
            <w:pPr>
              <w:pStyle w:val="P8"/>
            </w:pPr>
            <w:r>
              <w:t>MNR-11/3</w:t>
            </w:r>
          </w:p>
        </w:tc>
        <w:tc>
          <w:tcPr>
            <w:tcW w:w="1000" w:type="dxa"/>
            <w:tcMar>
              <w:left w:w="36" w:type="dxa"/>
              <w:right w:w="36" w:type="dxa"/>
            </w:tcMar>
          </w:tcPr>
          <w:p>
            <w:pPr>
              <w:pStyle w:val="P8"/>
            </w:pPr>
            <w:r>
              <w:t>284/81</w:t>
            </w:r>
          </w:p>
        </w:tc>
        <w:tc>
          <w:tcPr>
            <w:tcW w:w="760" w:type="dxa"/>
            <w:gridSpan w:val="2"/>
            <w:tcMar>
              <w:left w:w="36" w:type="dxa"/>
              <w:right w:w="36" w:type="dxa"/>
            </w:tcMar>
          </w:tcPr>
          <w:p>
            <w:pPr>
              <w:pStyle w:val="P8"/>
            </w:pPr>
            <w:r>
              <w:t>1008/81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MNR-11/4</w:t>
            </w:r>
          </w:p>
        </w:tc>
        <w:tc>
          <w:tcPr>
            <w:tcW w:w="1000" w:type="dxa"/>
            <w:tcMar>
              <w:left w:w="36" w:type="dxa"/>
              <w:right w:w="36" w:type="dxa"/>
            </w:tcMar>
          </w:tcPr>
          <w:p>
            <w:pPr>
              <w:pStyle w:val="P8"/>
            </w:pPr>
            <w:r>
              <w:t>261/82</w:t>
            </w:r>
          </w:p>
        </w:tc>
        <w:tc>
          <w:tcPr>
            <w:tcW w:w="760" w:type="dxa"/>
            <w:gridSpan w:val="2"/>
            <w:tcMar>
              <w:left w:w="36" w:type="dxa"/>
              <w:right w:w="36" w:type="dxa"/>
            </w:tcMar>
          </w:tcPr>
          <w:p>
            <w:pPr>
              <w:pStyle w:val="P8"/>
            </w:pPr>
            <w:r>
              <w:t>820/82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MNR-11/5</w:t>
            </w:r>
          </w:p>
        </w:tc>
        <w:tc>
          <w:tcPr>
            <w:tcW w:w="1000" w:type="dxa"/>
            <w:tcMar>
              <w:left w:w="36" w:type="dxa"/>
              <w:right w:w="36" w:type="dxa"/>
            </w:tcMar>
          </w:tcPr>
          <w:p>
            <w:pPr>
              <w:pStyle w:val="P8"/>
            </w:pPr>
            <w:r>
              <w:t>13/83</w:t>
            </w:r>
          </w:p>
        </w:tc>
        <w:tc>
          <w:tcPr>
            <w:tcW w:w="760" w:type="dxa"/>
            <w:gridSpan w:val="2"/>
            <w:tcMar>
              <w:left w:w="36" w:type="dxa"/>
              <w:right w:w="36" w:type="dxa"/>
            </w:tcMar>
          </w:tcPr>
          <w:p>
            <w:pPr>
              <w:pStyle w:val="P8"/>
            </w:pPr>
            <w:r>
              <w:t>3386/82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MNR-11/6</w:t>
            </w:r>
          </w:p>
        </w:tc>
        <w:tc>
          <w:tcPr>
            <w:tcW w:w="1000" w:type="dxa"/>
            <w:tcMar>
              <w:left w:w="36" w:type="dxa"/>
              <w:right w:w="36" w:type="dxa"/>
            </w:tcMar>
          </w:tcPr>
          <w:p>
            <w:pPr>
              <w:pStyle w:val="P8"/>
            </w:pPr>
            <w:r>
              <w:t>417/83</w:t>
            </w:r>
          </w:p>
        </w:tc>
        <w:tc>
          <w:tcPr>
            <w:tcW w:w="760" w:type="dxa"/>
            <w:gridSpan w:val="2"/>
            <w:tcMar>
              <w:left w:w="36" w:type="dxa"/>
              <w:right w:w="36" w:type="dxa"/>
            </w:tcMar>
          </w:tcPr>
          <w:p>
            <w:pPr>
              <w:pStyle w:val="P8"/>
            </w:pPr>
            <w:r>
              <w:t>1835/83</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MNR-11/7</w:t>
            </w:r>
          </w:p>
        </w:tc>
        <w:tc>
          <w:tcPr>
            <w:tcW w:w="1000" w:type="dxa"/>
            <w:tcMar>
              <w:left w:w="36" w:type="dxa"/>
              <w:right w:w="36" w:type="dxa"/>
            </w:tcMar>
          </w:tcPr>
          <w:p>
            <w:pPr>
              <w:pStyle w:val="P8"/>
            </w:pPr>
            <w:r>
              <w:t>2/84</w:t>
            </w:r>
          </w:p>
        </w:tc>
        <w:tc>
          <w:tcPr>
            <w:tcW w:w="760" w:type="dxa"/>
            <w:gridSpan w:val="2"/>
            <w:tcMar>
              <w:left w:w="36" w:type="dxa"/>
              <w:right w:w="36" w:type="dxa"/>
            </w:tcMar>
          </w:tcPr>
          <w:p>
            <w:pPr>
              <w:pStyle w:val="P8"/>
            </w:pPr>
            <w:r>
              <w:t>3396/83</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MNR-11/8</w:t>
            </w:r>
          </w:p>
        </w:tc>
        <w:tc>
          <w:tcPr>
            <w:tcW w:w="1000" w:type="dxa"/>
            <w:tcMar>
              <w:left w:w="36" w:type="dxa"/>
              <w:right w:w="36" w:type="dxa"/>
            </w:tcMar>
          </w:tcPr>
          <w:p>
            <w:pPr>
              <w:pStyle w:val="P8"/>
            </w:pPr>
            <w:r>
              <w:t>442/84</w:t>
            </w:r>
          </w:p>
        </w:tc>
        <w:tc>
          <w:tcPr>
            <w:tcW w:w="760" w:type="dxa"/>
            <w:gridSpan w:val="2"/>
            <w:tcMar>
              <w:left w:w="36" w:type="dxa"/>
              <w:right w:w="36" w:type="dxa"/>
            </w:tcMar>
          </w:tcPr>
          <w:p>
            <w:pPr>
              <w:pStyle w:val="P8"/>
            </w:pPr>
            <w:r>
              <w:t>1769/84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MNR-11/9</w:t>
            </w:r>
          </w:p>
        </w:tc>
        <w:tc>
          <w:tcPr>
            <w:tcW w:w="1000" w:type="dxa"/>
            <w:tcMar>
              <w:left w:w="36" w:type="dxa"/>
              <w:right w:w="36" w:type="dxa"/>
            </w:tcMar>
          </w:tcPr>
          <w:p>
            <w:pPr>
              <w:pStyle w:val="P8"/>
            </w:pPr>
            <w:r>
              <w:t>2/85</w:t>
            </w:r>
          </w:p>
        </w:tc>
        <w:tc>
          <w:tcPr>
            <w:tcW w:w="760" w:type="dxa"/>
            <w:gridSpan w:val="2"/>
            <w:tcMar>
              <w:left w:w="36" w:type="dxa"/>
              <w:right w:w="36" w:type="dxa"/>
            </w:tcMar>
          </w:tcPr>
          <w:p>
            <w:pPr>
              <w:pStyle w:val="P8"/>
            </w:pPr>
            <w:r>
              <w:t>3116/84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MNR-11/10</w:t>
            </w:r>
          </w:p>
        </w:tc>
        <w:tc>
          <w:tcPr>
            <w:tcW w:w="1000" w:type="dxa"/>
            <w:tcMar>
              <w:left w:w="36" w:type="dxa"/>
              <w:right w:w="36" w:type="dxa"/>
            </w:tcMar>
          </w:tcPr>
          <w:p>
            <w:pPr>
              <w:pStyle w:val="P8"/>
            </w:pPr>
            <w:r>
              <w:t>493/92</w:t>
            </w:r>
          </w:p>
        </w:tc>
        <w:tc>
          <w:tcPr>
            <w:tcW w:w="760" w:type="dxa"/>
            <w:gridSpan w:val="2"/>
            <w:tcMar>
              <w:left w:w="36" w:type="dxa"/>
              <w:right w:w="36" w:type="dxa"/>
            </w:tcMar>
          </w:tcPr>
          <w:p>
            <w:pPr>
              <w:pStyle w:val="P8"/>
            </w:pPr>
            <w:r>
              <w:t>2444/92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MNR-17/2</w:t>
            </w:r>
          </w:p>
        </w:tc>
        <w:tc>
          <w:tcPr>
            <w:tcW w:w="1000" w:type="dxa"/>
            <w:tcMar>
              <w:left w:w="36" w:type="dxa"/>
              <w:right w:w="36" w:type="dxa"/>
            </w:tcMar>
          </w:tcPr>
          <w:p>
            <w:pPr>
              <w:pStyle w:val="P8"/>
            </w:pPr>
            <w:r>
              <w:t>347/81</w:t>
            </w:r>
          </w:p>
        </w:tc>
        <w:tc>
          <w:tcPr>
            <w:tcW w:w="760" w:type="dxa"/>
            <w:gridSpan w:val="2"/>
            <w:tcMar>
              <w:left w:w="36" w:type="dxa"/>
              <w:right w:w="36" w:type="dxa"/>
            </w:tcMar>
          </w:tcPr>
          <w:p>
            <w:pPr>
              <w:pStyle w:val="P8"/>
            </w:pPr>
            <w:r>
              <w:t>1388/81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MNR-18/2</w:t>
            </w:r>
          </w:p>
        </w:tc>
        <w:tc>
          <w:tcPr>
            <w:tcW w:w="1000" w:type="dxa"/>
            <w:tcMar>
              <w:left w:w="36" w:type="dxa"/>
              <w:right w:w="36" w:type="dxa"/>
            </w:tcMar>
          </w:tcPr>
          <w:p>
            <w:pPr>
              <w:pStyle w:val="P8"/>
            </w:pPr>
            <w:r>
              <w:t>341/80</w:t>
            </w:r>
          </w:p>
        </w:tc>
        <w:tc>
          <w:tcPr>
            <w:tcW w:w="760" w:type="dxa"/>
            <w:gridSpan w:val="2"/>
            <w:tcMar>
              <w:left w:w="36" w:type="dxa"/>
              <w:right w:w="36" w:type="dxa"/>
            </w:tcMar>
          </w:tcPr>
          <w:p>
            <w:pPr>
              <w:pStyle w:val="P8"/>
            </w:pPr>
            <w:r>
              <w:t>939/80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MNR-18/3</w:t>
            </w:r>
          </w:p>
        </w:tc>
        <w:tc>
          <w:tcPr>
            <w:tcW w:w="1000" w:type="dxa"/>
            <w:tcMar>
              <w:left w:w="36" w:type="dxa"/>
              <w:right w:w="36" w:type="dxa"/>
            </w:tcMar>
          </w:tcPr>
          <w:p>
            <w:pPr>
              <w:pStyle w:val="P8"/>
            </w:pPr>
            <w:r>
              <w:t>906/80</w:t>
            </w:r>
          </w:p>
        </w:tc>
        <w:tc>
          <w:tcPr>
            <w:tcW w:w="760" w:type="dxa"/>
            <w:gridSpan w:val="2"/>
            <w:tcMar>
              <w:left w:w="36" w:type="dxa"/>
              <w:right w:w="36" w:type="dxa"/>
            </w:tcMar>
          </w:tcPr>
          <w:p>
            <w:pPr>
              <w:pStyle w:val="P8"/>
            </w:pPr>
            <w:r>
              <w:t>2935/81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MNR-19/3</w:t>
            </w:r>
          </w:p>
        </w:tc>
        <w:tc>
          <w:tcPr>
            <w:tcW w:w="1000" w:type="dxa"/>
            <w:tcMar>
              <w:left w:w="36" w:type="dxa"/>
              <w:right w:w="36" w:type="dxa"/>
            </w:tcMar>
          </w:tcPr>
          <w:p>
            <w:pPr>
              <w:pStyle w:val="P8"/>
            </w:pPr>
            <w:r>
              <w:t>431/81</w:t>
            </w:r>
          </w:p>
        </w:tc>
        <w:tc>
          <w:tcPr>
            <w:tcW w:w="760" w:type="dxa"/>
            <w:gridSpan w:val="2"/>
            <w:tcMar>
              <w:left w:w="36" w:type="dxa"/>
              <w:right w:w="36" w:type="dxa"/>
            </w:tcMar>
          </w:tcPr>
          <w:p>
            <w:pPr>
              <w:pStyle w:val="P8"/>
            </w:pPr>
            <w:r>
              <w:t>1704/81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MNR-19/4</w:t>
            </w:r>
          </w:p>
        </w:tc>
        <w:tc>
          <w:tcPr>
            <w:tcW w:w="1000" w:type="dxa"/>
            <w:tcMar>
              <w:left w:w="36" w:type="dxa"/>
              <w:right w:w="36" w:type="dxa"/>
            </w:tcMar>
          </w:tcPr>
          <w:p>
            <w:pPr>
              <w:pStyle w:val="P8"/>
            </w:pPr>
            <w:r>
              <w:t>883/81</w:t>
            </w:r>
          </w:p>
        </w:tc>
        <w:tc>
          <w:tcPr>
            <w:tcW w:w="760" w:type="dxa"/>
            <w:gridSpan w:val="2"/>
            <w:tcMar>
              <w:left w:w="36" w:type="dxa"/>
              <w:right w:w="36" w:type="dxa"/>
            </w:tcMar>
          </w:tcPr>
          <w:p>
            <w:pPr>
              <w:pStyle w:val="P8"/>
            </w:pPr>
            <w:r>
              <w:t>3677/81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MNR-19/5</w:t>
            </w:r>
          </w:p>
        </w:tc>
        <w:tc>
          <w:tcPr>
            <w:tcW w:w="1000" w:type="dxa"/>
            <w:tcMar>
              <w:left w:w="36" w:type="dxa"/>
              <w:right w:w="36" w:type="dxa"/>
            </w:tcMar>
          </w:tcPr>
          <w:p>
            <w:pPr>
              <w:pStyle w:val="P8"/>
            </w:pPr>
            <w:r>
              <w:t>11/83</w:t>
            </w:r>
          </w:p>
        </w:tc>
        <w:tc>
          <w:tcPr>
            <w:tcW w:w="760" w:type="dxa"/>
            <w:gridSpan w:val="2"/>
            <w:tcMar>
              <w:left w:w="36" w:type="dxa"/>
              <w:right w:w="36" w:type="dxa"/>
            </w:tcMar>
          </w:tcPr>
          <w:p>
            <w:pPr>
              <w:pStyle w:val="P8"/>
            </w:pPr>
            <w:r>
              <w:t>3384/82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MNR-24</w:t>
            </w:r>
          </w:p>
        </w:tc>
        <w:tc>
          <w:tcPr>
            <w:tcW w:w="1000" w:type="dxa"/>
            <w:tcMar>
              <w:left w:w="36" w:type="dxa"/>
              <w:right w:w="36" w:type="dxa"/>
            </w:tcMar>
          </w:tcPr>
          <w:p>
            <w:pPr>
              <w:pStyle w:val="P8"/>
            </w:pPr>
            <w:r>
              <w:t>337/80</w:t>
            </w:r>
          </w:p>
        </w:tc>
        <w:tc>
          <w:tcPr>
            <w:tcW w:w="760" w:type="dxa"/>
            <w:gridSpan w:val="2"/>
            <w:tcMar>
              <w:left w:w="36" w:type="dxa"/>
              <w:right w:w="36" w:type="dxa"/>
            </w:tcMar>
          </w:tcPr>
          <w:p>
            <w:pPr>
              <w:pStyle w:val="P8"/>
            </w:pPr>
            <w:r>
              <w:t>404/80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MNR-25</w:t>
            </w:r>
          </w:p>
        </w:tc>
        <w:tc>
          <w:tcPr>
            <w:tcW w:w="1000" w:type="dxa"/>
            <w:tcMar>
              <w:left w:w="36" w:type="dxa"/>
              <w:right w:w="36" w:type="dxa"/>
            </w:tcMar>
          </w:tcPr>
          <w:p>
            <w:pPr>
              <w:pStyle w:val="P8"/>
            </w:pPr>
            <w:r>
              <w:t>340/80</w:t>
            </w:r>
          </w:p>
        </w:tc>
        <w:tc>
          <w:tcPr>
            <w:tcW w:w="760" w:type="dxa"/>
            <w:gridSpan w:val="2"/>
            <w:tcMar>
              <w:left w:w="36" w:type="dxa"/>
              <w:right w:w="36" w:type="dxa"/>
            </w:tcMar>
          </w:tcPr>
          <w:p>
            <w:pPr>
              <w:pStyle w:val="P8"/>
            </w:pPr>
            <w:r>
              <w:t>909/80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MNR-26</w:t>
            </w:r>
          </w:p>
        </w:tc>
        <w:tc>
          <w:tcPr>
            <w:tcW w:w="1000" w:type="dxa"/>
            <w:tcMar>
              <w:left w:w="36" w:type="dxa"/>
              <w:right w:w="36" w:type="dxa"/>
            </w:tcMar>
          </w:tcPr>
          <w:p>
            <w:pPr>
              <w:pStyle w:val="P8"/>
            </w:pPr>
            <w:r>
              <w:t>809/80</w:t>
            </w:r>
          </w:p>
        </w:tc>
        <w:tc>
          <w:tcPr>
            <w:tcW w:w="760" w:type="dxa"/>
            <w:gridSpan w:val="2"/>
            <w:tcMar>
              <w:left w:w="36" w:type="dxa"/>
              <w:right w:w="36" w:type="dxa"/>
            </w:tcMar>
          </w:tcPr>
          <w:p>
            <w:pPr>
              <w:pStyle w:val="P8"/>
            </w:pPr>
            <w:r>
              <w:t>2156/80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MNR-26/2</w:t>
            </w:r>
          </w:p>
        </w:tc>
        <w:tc>
          <w:tcPr>
            <w:tcW w:w="1000" w:type="dxa"/>
            <w:tcMar>
              <w:left w:w="36" w:type="dxa"/>
              <w:right w:w="36" w:type="dxa"/>
            </w:tcMar>
          </w:tcPr>
          <w:p>
            <w:pPr>
              <w:pStyle w:val="P8"/>
            </w:pPr>
            <w:r>
              <w:t>655/83</w:t>
            </w:r>
          </w:p>
        </w:tc>
        <w:tc>
          <w:tcPr>
            <w:tcW w:w="760" w:type="dxa"/>
            <w:gridSpan w:val="2"/>
            <w:tcMar>
              <w:left w:w="36" w:type="dxa"/>
              <w:right w:w="36" w:type="dxa"/>
            </w:tcMar>
          </w:tcPr>
          <w:p>
            <w:pPr>
              <w:pStyle w:val="P8"/>
            </w:pPr>
            <w:r>
              <w:t>2729/83</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MNR-26/3</w:t>
            </w:r>
          </w:p>
        </w:tc>
        <w:tc>
          <w:tcPr>
            <w:tcW w:w="1000" w:type="dxa"/>
            <w:tcMar>
              <w:left w:w="36" w:type="dxa"/>
              <w:right w:w="36" w:type="dxa"/>
            </w:tcMar>
          </w:tcPr>
          <w:p>
            <w:pPr>
              <w:pStyle w:val="P8"/>
            </w:pPr>
            <w:r>
              <w:t>221/84</w:t>
            </w:r>
          </w:p>
        </w:tc>
        <w:tc>
          <w:tcPr>
            <w:tcW w:w="760" w:type="dxa"/>
            <w:gridSpan w:val="2"/>
            <w:tcMar>
              <w:left w:w="36" w:type="dxa"/>
              <w:right w:w="36" w:type="dxa"/>
            </w:tcMar>
          </w:tcPr>
          <w:p>
            <w:pPr>
              <w:pStyle w:val="P8"/>
            </w:pPr>
            <w:r>
              <w:t>876/84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MNR-26/4</w:t>
            </w:r>
          </w:p>
        </w:tc>
        <w:tc>
          <w:tcPr>
            <w:tcW w:w="1000" w:type="dxa"/>
            <w:tcMar>
              <w:left w:w="36" w:type="dxa"/>
              <w:right w:w="36" w:type="dxa"/>
            </w:tcMar>
          </w:tcPr>
          <w:p>
            <w:pPr>
              <w:pStyle w:val="P8"/>
            </w:pPr>
            <w:r>
              <w:t>444/84</w:t>
            </w:r>
          </w:p>
        </w:tc>
        <w:tc>
          <w:tcPr>
            <w:tcW w:w="760" w:type="dxa"/>
            <w:gridSpan w:val="2"/>
            <w:tcMar>
              <w:left w:w="36" w:type="dxa"/>
              <w:right w:w="36" w:type="dxa"/>
            </w:tcMar>
          </w:tcPr>
          <w:p>
            <w:pPr>
              <w:pStyle w:val="P8"/>
            </w:pPr>
            <w:r>
              <w:t>1771/84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MNR-26/5</w:t>
            </w:r>
          </w:p>
        </w:tc>
        <w:tc>
          <w:tcPr>
            <w:tcW w:w="1000" w:type="dxa"/>
            <w:tcMar>
              <w:left w:w="36" w:type="dxa"/>
              <w:right w:w="36" w:type="dxa"/>
            </w:tcMar>
          </w:tcPr>
          <w:p>
            <w:pPr>
              <w:pStyle w:val="P8"/>
            </w:pPr>
            <w:r>
              <w:t>172/89</w:t>
            </w:r>
          </w:p>
        </w:tc>
        <w:tc>
          <w:tcPr>
            <w:tcW w:w="760" w:type="dxa"/>
            <w:gridSpan w:val="2"/>
            <w:tcMar>
              <w:left w:w="36" w:type="dxa"/>
              <w:right w:w="36" w:type="dxa"/>
            </w:tcMar>
          </w:tcPr>
          <w:p>
            <w:pPr>
              <w:pStyle w:val="P8"/>
            </w:pPr>
            <w:r>
              <w:t>845/89</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MNR-26/6</w:t>
            </w:r>
          </w:p>
        </w:tc>
        <w:tc>
          <w:tcPr>
            <w:tcW w:w="1000" w:type="dxa"/>
            <w:tcMar>
              <w:left w:w="36" w:type="dxa"/>
              <w:right w:w="36" w:type="dxa"/>
            </w:tcMar>
          </w:tcPr>
          <w:p>
            <w:pPr>
              <w:pStyle w:val="P8"/>
            </w:pPr>
            <w:r>
              <w:t>596/89</w:t>
            </w:r>
          </w:p>
        </w:tc>
        <w:tc>
          <w:tcPr>
            <w:tcW w:w="760" w:type="dxa"/>
            <w:gridSpan w:val="2"/>
            <w:tcMar>
              <w:left w:w="36" w:type="dxa"/>
              <w:right w:w="36" w:type="dxa"/>
            </w:tcMar>
          </w:tcPr>
          <w:p>
            <w:pPr>
              <w:pStyle w:val="P8"/>
            </w:pPr>
            <w:r>
              <w:t>2310/89</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MNR-27</w:t>
            </w:r>
          </w:p>
        </w:tc>
        <w:tc>
          <w:tcPr>
            <w:tcW w:w="1000" w:type="dxa"/>
            <w:tcMar>
              <w:left w:w="36" w:type="dxa"/>
              <w:right w:w="36" w:type="dxa"/>
            </w:tcMar>
          </w:tcPr>
          <w:p>
            <w:pPr>
              <w:pStyle w:val="P8"/>
            </w:pPr>
            <w:r>
              <w:t>486/80</w:t>
            </w:r>
          </w:p>
        </w:tc>
        <w:tc>
          <w:tcPr>
            <w:tcW w:w="760" w:type="dxa"/>
            <w:gridSpan w:val="2"/>
            <w:tcMar>
              <w:left w:w="36" w:type="dxa"/>
              <w:right w:w="36" w:type="dxa"/>
            </w:tcMar>
          </w:tcPr>
          <w:p>
            <w:pPr>
              <w:pStyle w:val="P8"/>
            </w:pPr>
            <w:r>
              <w:t>1302/80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MNR-28</w:t>
            </w:r>
          </w:p>
        </w:tc>
        <w:tc>
          <w:tcPr>
            <w:tcW w:w="1000" w:type="dxa"/>
            <w:tcMar>
              <w:left w:w="36" w:type="dxa"/>
              <w:right w:w="36" w:type="dxa"/>
            </w:tcMar>
          </w:tcPr>
          <w:p>
            <w:pPr>
              <w:pStyle w:val="P8"/>
            </w:pPr>
            <w:r>
              <w:t>810/80</w:t>
            </w:r>
          </w:p>
        </w:tc>
        <w:tc>
          <w:tcPr>
            <w:tcW w:w="760" w:type="dxa"/>
            <w:gridSpan w:val="2"/>
            <w:tcMar>
              <w:left w:w="36" w:type="dxa"/>
              <w:right w:w="36" w:type="dxa"/>
            </w:tcMar>
          </w:tcPr>
          <w:p>
            <w:pPr>
              <w:pStyle w:val="P8"/>
            </w:pPr>
            <w:r>
              <w:t>2156/80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MNR-29</w:t>
            </w:r>
          </w:p>
        </w:tc>
        <w:tc>
          <w:tcPr>
            <w:tcW w:w="1000" w:type="dxa"/>
            <w:tcMar>
              <w:left w:w="36" w:type="dxa"/>
              <w:right w:w="36" w:type="dxa"/>
            </w:tcMar>
          </w:tcPr>
          <w:p>
            <w:pPr>
              <w:pStyle w:val="P8"/>
            </w:pPr>
            <w:r>
              <w:t>811/80</w:t>
            </w:r>
          </w:p>
        </w:tc>
        <w:tc>
          <w:tcPr>
            <w:tcW w:w="760" w:type="dxa"/>
            <w:gridSpan w:val="2"/>
            <w:tcMar>
              <w:left w:w="36" w:type="dxa"/>
              <w:right w:w="36" w:type="dxa"/>
            </w:tcMar>
          </w:tcPr>
          <w:p>
            <w:pPr>
              <w:pStyle w:val="P8"/>
            </w:pPr>
            <w:r>
              <w:t>2156/80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MNR-30</w:t>
            </w:r>
          </w:p>
        </w:tc>
        <w:tc>
          <w:tcPr>
            <w:tcW w:w="1000" w:type="dxa"/>
            <w:tcMar>
              <w:left w:w="36" w:type="dxa"/>
              <w:right w:w="36" w:type="dxa"/>
            </w:tcMar>
          </w:tcPr>
          <w:p>
            <w:pPr>
              <w:pStyle w:val="P8"/>
            </w:pPr>
            <w:r>
              <w:t>812/80</w:t>
            </w:r>
          </w:p>
        </w:tc>
        <w:tc>
          <w:tcPr>
            <w:tcW w:w="760" w:type="dxa"/>
            <w:gridSpan w:val="2"/>
            <w:tcMar>
              <w:left w:w="36" w:type="dxa"/>
              <w:right w:w="36" w:type="dxa"/>
            </w:tcMar>
          </w:tcPr>
          <w:p>
            <w:pPr>
              <w:pStyle w:val="P8"/>
            </w:pPr>
            <w:r>
              <w:t>2156/80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MNR-30/2</w:t>
            </w:r>
          </w:p>
        </w:tc>
        <w:tc>
          <w:tcPr>
            <w:tcW w:w="1000" w:type="dxa"/>
            <w:tcMar>
              <w:left w:w="36" w:type="dxa"/>
              <w:right w:w="36" w:type="dxa"/>
            </w:tcMar>
          </w:tcPr>
          <w:p>
            <w:pPr>
              <w:pStyle w:val="P8"/>
            </w:pPr>
            <w:r>
              <w:t>264/82</w:t>
            </w:r>
          </w:p>
        </w:tc>
        <w:tc>
          <w:tcPr>
            <w:tcW w:w="760" w:type="dxa"/>
            <w:gridSpan w:val="2"/>
            <w:tcMar>
              <w:left w:w="36" w:type="dxa"/>
              <w:right w:w="36" w:type="dxa"/>
            </w:tcMar>
          </w:tcPr>
          <w:p>
            <w:pPr>
              <w:pStyle w:val="P8"/>
            </w:pPr>
            <w:r>
              <w:t>819/82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MNR-30/3</w:t>
            </w:r>
          </w:p>
        </w:tc>
        <w:tc>
          <w:tcPr>
            <w:tcW w:w="1000" w:type="dxa"/>
            <w:tcMar>
              <w:left w:w="36" w:type="dxa"/>
              <w:right w:w="36" w:type="dxa"/>
            </w:tcMar>
          </w:tcPr>
          <w:p>
            <w:pPr>
              <w:pStyle w:val="P8"/>
            </w:pPr>
            <w:r>
              <w:t>348/83</w:t>
            </w:r>
          </w:p>
        </w:tc>
        <w:tc>
          <w:tcPr>
            <w:tcW w:w="760" w:type="dxa"/>
            <w:gridSpan w:val="2"/>
            <w:tcMar>
              <w:left w:w="36" w:type="dxa"/>
              <w:right w:w="36" w:type="dxa"/>
            </w:tcMar>
          </w:tcPr>
          <w:p>
            <w:pPr>
              <w:pStyle w:val="P8"/>
            </w:pPr>
            <w:r>
              <w:t>1308/83</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MNR-30/4</w:t>
            </w:r>
          </w:p>
        </w:tc>
        <w:tc>
          <w:tcPr>
            <w:tcW w:w="1000" w:type="dxa"/>
            <w:tcMar>
              <w:left w:w="36" w:type="dxa"/>
              <w:right w:w="36" w:type="dxa"/>
            </w:tcMar>
          </w:tcPr>
          <w:p>
            <w:pPr>
              <w:pStyle w:val="P8"/>
            </w:pPr>
            <w:r>
              <w:t>723/83</w:t>
            </w:r>
          </w:p>
        </w:tc>
        <w:tc>
          <w:tcPr>
            <w:tcW w:w="760" w:type="dxa"/>
            <w:gridSpan w:val="2"/>
            <w:tcMar>
              <w:left w:w="36" w:type="dxa"/>
              <w:right w:w="36" w:type="dxa"/>
            </w:tcMar>
          </w:tcPr>
          <w:p>
            <w:pPr>
              <w:pStyle w:val="P8"/>
            </w:pPr>
            <w:r>
              <w:t>2938/83</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MNR-30/5</w:t>
            </w:r>
          </w:p>
        </w:tc>
        <w:tc>
          <w:tcPr>
            <w:tcW w:w="1000" w:type="dxa"/>
            <w:tcMar>
              <w:left w:w="36" w:type="dxa"/>
              <w:right w:w="36" w:type="dxa"/>
            </w:tcMar>
          </w:tcPr>
          <w:p>
            <w:pPr>
              <w:pStyle w:val="P8"/>
            </w:pPr>
            <w:r>
              <w:t>710/84</w:t>
            </w:r>
          </w:p>
        </w:tc>
        <w:tc>
          <w:tcPr>
            <w:tcW w:w="760" w:type="dxa"/>
            <w:gridSpan w:val="2"/>
            <w:tcMar>
              <w:left w:w="36" w:type="dxa"/>
              <w:right w:w="36" w:type="dxa"/>
            </w:tcMar>
          </w:tcPr>
          <w:p>
            <w:pPr>
              <w:pStyle w:val="P8"/>
            </w:pPr>
            <w:r>
              <w:t>2732/84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MNR-30/6</w:t>
            </w:r>
          </w:p>
        </w:tc>
        <w:tc>
          <w:tcPr>
            <w:tcW w:w="1000" w:type="dxa"/>
            <w:tcMar>
              <w:left w:w="36" w:type="dxa"/>
              <w:right w:w="36" w:type="dxa"/>
            </w:tcMar>
          </w:tcPr>
          <w:p>
            <w:pPr>
              <w:pStyle w:val="P8"/>
            </w:pPr>
            <w:r>
              <w:t>576/85</w:t>
            </w:r>
          </w:p>
        </w:tc>
        <w:tc>
          <w:tcPr>
            <w:tcW w:w="760" w:type="dxa"/>
            <w:gridSpan w:val="2"/>
            <w:tcMar>
              <w:left w:w="36" w:type="dxa"/>
              <w:right w:w="36" w:type="dxa"/>
            </w:tcMar>
          </w:tcPr>
          <w:p>
            <w:pPr>
              <w:pStyle w:val="P8"/>
            </w:pPr>
            <w:r>
              <w:t>2556/85</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MNR-30/7</w:t>
            </w:r>
          </w:p>
        </w:tc>
        <w:tc>
          <w:tcPr>
            <w:tcW w:w="1000" w:type="dxa"/>
            <w:tcMar>
              <w:left w:w="36" w:type="dxa"/>
              <w:right w:w="36" w:type="dxa"/>
            </w:tcMar>
          </w:tcPr>
          <w:p>
            <w:pPr>
              <w:pStyle w:val="P8"/>
            </w:pPr>
            <w:r>
              <w:t>657/86</w:t>
            </w:r>
          </w:p>
        </w:tc>
        <w:tc>
          <w:tcPr>
            <w:tcW w:w="760" w:type="dxa"/>
            <w:gridSpan w:val="2"/>
            <w:tcMar>
              <w:left w:w="36" w:type="dxa"/>
              <w:right w:w="36" w:type="dxa"/>
            </w:tcMar>
          </w:tcPr>
          <w:p>
            <w:pPr>
              <w:pStyle w:val="P8"/>
            </w:pPr>
            <w:r>
              <w:t>2820/86</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MNR-30/10</w:t>
            </w:r>
          </w:p>
        </w:tc>
        <w:tc>
          <w:tcPr>
            <w:tcW w:w="1000" w:type="dxa"/>
            <w:tcMar>
              <w:left w:w="36" w:type="dxa"/>
              <w:right w:w="36" w:type="dxa"/>
            </w:tcMar>
          </w:tcPr>
          <w:p>
            <w:pPr>
              <w:pStyle w:val="P8"/>
            </w:pPr>
            <w:r>
              <w:t>381/90</w:t>
            </w:r>
          </w:p>
        </w:tc>
        <w:tc>
          <w:tcPr>
            <w:tcW w:w="760" w:type="dxa"/>
            <w:gridSpan w:val="2"/>
            <w:tcMar>
              <w:left w:w="36" w:type="dxa"/>
              <w:right w:w="36" w:type="dxa"/>
            </w:tcMar>
          </w:tcPr>
          <w:p>
            <w:pPr>
              <w:pStyle w:val="P8"/>
            </w:pPr>
            <w:r>
              <w:t>1690/90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MNR-31</w:t>
            </w:r>
          </w:p>
        </w:tc>
        <w:tc>
          <w:tcPr>
            <w:tcW w:w="1000" w:type="dxa"/>
            <w:tcMar>
              <w:left w:w="36" w:type="dxa"/>
              <w:right w:w="36" w:type="dxa"/>
            </w:tcMar>
          </w:tcPr>
          <w:p>
            <w:pPr>
              <w:pStyle w:val="P8"/>
            </w:pPr>
            <w:r>
              <w:t>813/80</w:t>
            </w:r>
          </w:p>
        </w:tc>
        <w:tc>
          <w:tcPr>
            <w:tcW w:w="760" w:type="dxa"/>
            <w:gridSpan w:val="2"/>
            <w:tcMar>
              <w:left w:w="36" w:type="dxa"/>
              <w:right w:w="36" w:type="dxa"/>
            </w:tcMar>
          </w:tcPr>
          <w:p>
            <w:pPr>
              <w:pStyle w:val="P8"/>
            </w:pPr>
            <w:r>
              <w:t>2156/80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MNR-31/2</w:t>
            </w:r>
          </w:p>
        </w:tc>
        <w:tc>
          <w:tcPr>
            <w:tcW w:w="1000" w:type="dxa"/>
            <w:tcMar>
              <w:left w:w="36" w:type="dxa"/>
              <w:right w:w="36" w:type="dxa"/>
            </w:tcMar>
          </w:tcPr>
          <w:p>
            <w:pPr>
              <w:pStyle w:val="P8"/>
            </w:pPr>
            <w:r>
              <w:t>882/81</w:t>
            </w:r>
          </w:p>
        </w:tc>
        <w:tc>
          <w:tcPr>
            <w:tcW w:w="760" w:type="dxa"/>
            <w:gridSpan w:val="2"/>
            <w:tcMar>
              <w:left w:w="36" w:type="dxa"/>
              <w:right w:w="36" w:type="dxa"/>
            </w:tcMar>
          </w:tcPr>
          <w:p>
            <w:pPr>
              <w:pStyle w:val="P8"/>
            </w:pPr>
            <w:r>
              <w:t>3676/81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MNR-32</w:t>
            </w:r>
          </w:p>
        </w:tc>
        <w:tc>
          <w:tcPr>
            <w:tcW w:w="1000" w:type="dxa"/>
            <w:tcMar>
              <w:left w:w="36" w:type="dxa"/>
              <w:right w:w="36" w:type="dxa"/>
            </w:tcMar>
          </w:tcPr>
          <w:p>
            <w:pPr>
              <w:pStyle w:val="P8"/>
            </w:pPr>
            <w:r>
              <w:t>780/80</w:t>
            </w:r>
          </w:p>
        </w:tc>
        <w:tc>
          <w:tcPr>
            <w:tcW w:w="760" w:type="dxa"/>
            <w:gridSpan w:val="2"/>
            <w:tcMar>
              <w:left w:w="36" w:type="dxa"/>
              <w:right w:w="36" w:type="dxa"/>
            </w:tcMar>
          </w:tcPr>
          <w:p>
            <w:pPr>
              <w:pStyle w:val="P8"/>
            </w:pPr>
            <w:r>
              <w:t>2486/80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MNR-32/2</w:t>
            </w:r>
          </w:p>
        </w:tc>
        <w:tc>
          <w:tcPr>
            <w:tcW w:w="1000" w:type="dxa"/>
            <w:tcMar>
              <w:left w:w="36" w:type="dxa"/>
              <w:right w:w="36" w:type="dxa"/>
            </w:tcMar>
          </w:tcPr>
          <w:p>
            <w:pPr>
              <w:pStyle w:val="P8"/>
            </w:pPr>
            <w:r>
              <w:t>653/81</w:t>
            </w:r>
          </w:p>
        </w:tc>
        <w:tc>
          <w:tcPr>
            <w:tcW w:w="760" w:type="dxa"/>
            <w:gridSpan w:val="2"/>
            <w:tcMar>
              <w:left w:w="36" w:type="dxa"/>
              <w:right w:w="36" w:type="dxa"/>
            </w:tcMar>
          </w:tcPr>
          <w:p>
            <w:pPr>
              <w:pStyle w:val="P8"/>
            </w:pPr>
            <w:r>
              <w:t>2844/81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MNR-34</w:t>
            </w:r>
          </w:p>
        </w:tc>
        <w:tc>
          <w:tcPr>
            <w:tcW w:w="1000" w:type="dxa"/>
            <w:tcMar>
              <w:left w:w="36" w:type="dxa"/>
              <w:right w:w="36" w:type="dxa"/>
            </w:tcMar>
          </w:tcPr>
          <w:p>
            <w:pPr>
              <w:pStyle w:val="P8"/>
            </w:pPr>
            <w:r>
              <w:t>433/81</w:t>
            </w:r>
          </w:p>
        </w:tc>
        <w:tc>
          <w:tcPr>
            <w:tcW w:w="760" w:type="dxa"/>
            <w:gridSpan w:val="2"/>
            <w:tcMar>
              <w:left w:w="36" w:type="dxa"/>
              <w:right w:w="36" w:type="dxa"/>
            </w:tcMar>
          </w:tcPr>
          <w:p>
            <w:pPr>
              <w:pStyle w:val="P8"/>
            </w:pPr>
            <w:r>
              <w:t>931/81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MNR-36</w:t>
            </w:r>
          </w:p>
        </w:tc>
        <w:tc>
          <w:tcPr>
            <w:tcW w:w="1000" w:type="dxa"/>
            <w:tcMar>
              <w:left w:w="36" w:type="dxa"/>
              <w:right w:w="36" w:type="dxa"/>
            </w:tcMar>
          </w:tcPr>
          <w:p>
            <w:pPr>
              <w:pStyle w:val="P8"/>
            </w:pPr>
            <w:r>
              <w:t>710/81</w:t>
            </w:r>
          </w:p>
        </w:tc>
        <w:tc>
          <w:tcPr>
            <w:tcW w:w="760" w:type="dxa"/>
            <w:gridSpan w:val="2"/>
            <w:tcMar>
              <w:left w:w="36" w:type="dxa"/>
              <w:right w:w="36" w:type="dxa"/>
            </w:tcMar>
          </w:tcPr>
          <w:p>
            <w:pPr>
              <w:pStyle w:val="P8"/>
            </w:pPr>
            <w:r>
              <w:t>2902/81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MNR-37</w:t>
            </w:r>
          </w:p>
        </w:tc>
        <w:tc>
          <w:tcPr>
            <w:tcW w:w="1000" w:type="dxa"/>
            <w:tcMar>
              <w:left w:w="36" w:type="dxa"/>
              <w:right w:w="36" w:type="dxa"/>
            </w:tcMar>
          </w:tcPr>
          <w:p>
            <w:pPr>
              <w:pStyle w:val="P8"/>
            </w:pPr>
            <w:r>
              <w:t>194/82</w:t>
            </w:r>
          </w:p>
        </w:tc>
        <w:tc>
          <w:tcPr>
            <w:tcW w:w="760" w:type="dxa"/>
            <w:gridSpan w:val="2"/>
            <w:tcMar>
              <w:left w:w="36" w:type="dxa"/>
              <w:right w:w="36" w:type="dxa"/>
            </w:tcMar>
          </w:tcPr>
          <w:p>
            <w:pPr>
              <w:pStyle w:val="P8"/>
            </w:pPr>
            <w:r>
              <w:t>688/82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MNR-38</w:t>
            </w:r>
          </w:p>
        </w:tc>
        <w:tc>
          <w:tcPr>
            <w:tcW w:w="1000" w:type="dxa"/>
            <w:tcMar>
              <w:left w:w="36" w:type="dxa"/>
              <w:right w:w="36" w:type="dxa"/>
            </w:tcMar>
          </w:tcPr>
          <w:p>
            <w:pPr>
              <w:pStyle w:val="P8"/>
            </w:pPr>
            <w:r>
              <w:t>614/82</w:t>
            </w:r>
          </w:p>
        </w:tc>
        <w:tc>
          <w:tcPr>
            <w:tcW w:w="760" w:type="dxa"/>
            <w:gridSpan w:val="2"/>
            <w:tcMar>
              <w:left w:w="36" w:type="dxa"/>
              <w:right w:w="36" w:type="dxa"/>
            </w:tcMar>
          </w:tcPr>
          <w:p>
            <w:pPr>
              <w:pStyle w:val="P8"/>
            </w:pPr>
            <w:r>
              <w:t>2272/82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MNR-39/2</w:t>
            </w:r>
          </w:p>
        </w:tc>
        <w:tc>
          <w:tcPr>
            <w:tcW w:w="1000" w:type="dxa"/>
            <w:tcMar>
              <w:left w:w="36" w:type="dxa"/>
              <w:right w:w="36" w:type="dxa"/>
            </w:tcMar>
          </w:tcPr>
          <w:p>
            <w:pPr>
              <w:pStyle w:val="P8"/>
            </w:pPr>
            <w:r>
              <w:t>320/83</w:t>
            </w:r>
          </w:p>
        </w:tc>
        <w:tc>
          <w:tcPr>
            <w:tcW w:w="760" w:type="dxa"/>
            <w:gridSpan w:val="2"/>
            <w:tcMar>
              <w:left w:w="36" w:type="dxa"/>
              <w:right w:w="36" w:type="dxa"/>
            </w:tcMar>
          </w:tcPr>
          <w:p>
            <w:pPr>
              <w:pStyle w:val="P8"/>
            </w:pPr>
            <w:r>
              <w:t>1087/83</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MNR-39/3</w:t>
            </w:r>
          </w:p>
        </w:tc>
        <w:tc>
          <w:tcPr>
            <w:tcW w:w="1000" w:type="dxa"/>
            <w:tcMar>
              <w:left w:w="36" w:type="dxa"/>
              <w:right w:w="36" w:type="dxa"/>
            </w:tcMar>
          </w:tcPr>
          <w:p>
            <w:pPr>
              <w:pStyle w:val="P8"/>
            </w:pPr>
            <w:r>
              <w:t>660/84</w:t>
            </w:r>
          </w:p>
        </w:tc>
        <w:tc>
          <w:tcPr>
            <w:tcW w:w="760" w:type="dxa"/>
            <w:gridSpan w:val="2"/>
            <w:tcMar>
              <w:left w:w="36" w:type="dxa"/>
              <w:right w:w="36" w:type="dxa"/>
            </w:tcMar>
          </w:tcPr>
          <w:p>
            <w:pPr>
              <w:pStyle w:val="P8"/>
            </w:pPr>
            <w:r>
              <w:t>2619/84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MNR-39/4</w:t>
            </w:r>
          </w:p>
        </w:tc>
        <w:tc>
          <w:tcPr>
            <w:tcW w:w="1000" w:type="dxa"/>
            <w:tcMar>
              <w:left w:w="36" w:type="dxa"/>
              <w:right w:w="36" w:type="dxa"/>
            </w:tcMar>
          </w:tcPr>
          <w:p>
            <w:pPr>
              <w:pStyle w:val="P8"/>
            </w:pPr>
            <w:r>
              <w:t>470/85</w:t>
            </w:r>
          </w:p>
        </w:tc>
        <w:tc>
          <w:tcPr>
            <w:tcW w:w="760" w:type="dxa"/>
            <w:gridSpan w:val="2"/>
            <w:tcMar>
              <w:left w:w="36" w:type="dxa"/>
              <w:right w:w="36" w:type="dxa"/>
            </w:tcMar>
          </w:tcPr>
          <w:p>
            <w:pPr>
              <w:pStyle w:val="P8"/>
            </w:pPr>
            <w:r>
              <w:t>2118/85</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MNR-39/5</w:t>
            </w:r>
          </w:p>
        </w:tc>
        <w:tc>
          <w:tcPr>
            <w:tcW w:w="1000" w:type="dxa"/>
            <w:tcMar>
              <w:left w:w="36" w:type="dxa"/>
              <w:right w:w="36" w:type="dxa"/>
            </w:tcMar>
          </w:tcPr>
          <w:p>
            <w:pPr>
              <w:pStyle w:val="P8"/>
            </w:pPr>
            <w:r>
              <w:t>193/86</w:t>
            </w:r>
          </w:p>
        </w:tc>
        <w:tc>
          <w:tcPr>
            <w:tcW w:w="760" w:type="dxa"/>
            <w:gridSpan w:val="2"/>
            <w:tcMar>
              <w:left w:w="36" w:type="dxa"/>
              <w:right w:w="36" w:type="dxa"/>
            </w:tcMar>
          </w:tcPr>
          <w:p>
            <w:pPr>
              <w:pStyle w:val="P8"/>
            </w:pPr>
            <w:r>
              <w:t>859/86</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MNR-39/6</w:t>
            </w:r>
          </w:p>
        </w:tc>
        <w:tc>
          <w:tcPr>
            <w:tcW w:w="1000" w:type="dxa"/>
            <w:tcMar>
              <w:left w:w="36" w:type="dxa"/>
              <w:right w:w="36" w:type="dxa"/>
            </w:tcMar>
          </w:tcPr>
          <w:p>
            <w:pPr>
              <w:pStyle w:val="P8"/>
            </w:pPr>
            <w:r>
              <w:t>193/87</w:t>
            </w:r>
          </w:p>
        </w:tc>
        <w:tc>
          <w:tcPr>
            <w:tcW w:w="760" w:type="dxa"/>
            <w:gridSpan w:val="2"/>
            <w:tcMar>
              <w:left w:w="36" w:type="dxa"/>
              <w:right w:w="36" w:type="dxa"/>
            </w:tcMar>
          </w:tcPr>
          <w:p>
            <w:pPr>
              <w:pStyle w:val="P8"/>
            </w:pPr>
            <w:r>
              <w:t>744/87</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MNR-39/7</w:t>
            </w:r>
          </w:p>
        </w:tc>
        <w:tc>
          <w:tcPr>
            <w:tcW w:w="1000" w:type="dxa"/>
            <w:tcMar>
              <w:left w:w="36" w:type="dxa"/>
              <w:right w:w="36" w:type="dxa"/>
            </w:tcMar>
          </w:tcPr>
          <w:p>
            <w:pPr>
              <w:pStyle w:val="P8"/>
            </w:pPr>
            <w:r>
              <w:t>499/89</w:t>
            </w:r>
          </w:p>
        </w:tc>
        <w:tc>
          <w:tcPr>
            <w:tcW w:w="760" w:type="dxa"/>
            <w:gridSpan w:val="2"/>
            <w:tcMar>
              <w:left w:w="36" w:type="dxa"/>
              <w:right w:w="36" w:type="dxa"/>
            </w:tcMar>
          </w:tcPr>
          <w:p>
            <w:pPr>
              <w:pStyle w:val="P8"/>
            </w:pPr>
            <w:r>
              <w:t>1472/89</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MNR-40</w:t>
            </w:r>
          </w:p>
        </w:tc>
        <w:tc>
          <w:tcPr>
            <w:tcW w:w="1000" w:type="dxa"/>
            <w:tcMar>
              <w:left w:w="36" w:type="dxa"/>
              <w:right w:w="36" w:type="dxa"/>
            </w:tcMar>
          </w:tcPr>
          <w:p>
            <w:pPr>
              <w:pStyle w:val="P8"/>
            </w:pPr>
            <w:r>
              <w:t>681/82</w:t>
            </w:r>
          </w:p>
        </w:tc>
        <w:tc>
          <w:tcPr>
            <w:tcW w:w="760" w:type="dxa"/>
            <w:gridSpan w:val="2"/>
            <w:tcMar>
              <w:left w:w="36" w:type="dxa"/>
              <w:right w:w="36" w:type="dxa"/>
            </w:tcMar>
          </w:tcPr>
          <w:p>
            <w:pPr>
              <w:pStyle w:val="P8"/>
            </w:pPr>
            <w:r>
              <w:t>2659/82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MNR-43</w:t>
            </w:r>
          </w:p>
        </w:tc>
        <w:tc>
          <w:tcPr>
            <w:tcW w:w="1000" w:type="dxa"/>
            <w:tcMar>
              <w:left w:w="36" w:type="dxa"/>
              <w:right w:w="36" w:type="dxa"/>
            </w:tcMar>
          </w:tcPr>
          <w:p>
            <w:pPr>
              <w:pStyle w:val="P8"/>
            </w:pPr>
            <w:r>
              <w:t>364/83</w:t>
            </w:r>
          </w:p>
        </w:tc>
        <w:tc>
          <w:tcPr>
            <w:tcW w:w="760" w:type="dxa"/>
            <w:gridSpan w:val="2"/>
            <w:tcMar>
              <w:left w:w="36" w:type="dxa"/>
              <w:right w:w="36" w:type="dxa"/>
            </w:tcMar>
          </w:tcPr>
          <w:p>
            <w:pPr>
              <w:pStyle w:val="P8"/>
            </w:pPr>
            <w:r>
              <w:t>1613/83</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MNR-44/2</w:t>
            </w:r>
          </w:p>
        </w:tc>
        <w:tc>
          <w:tcPr>
            <w:tcW w:w="1000" w:type="dxa"/>
            <w:tcMar>
              <w:left w:w="36" w:type="dxa"/>
              <w:right w:w="36" w:type="dxa"/>
            </w:tcMar>
          </w:tcPr>
          <w:p>
            <w:pPr>
              <w:pStyle w:val="P8"/>
            </w:pPr>
            <w:r>
              <w:t>684/88</w:t>
            </w:r>
          </w:p>
        </w:tc>
        <w:tc>
          <w:tcPr>
            <w:tcW w:w="760" w:type="dxa"/>
            <w:gridSpan w:val="2"/>
            <w:tcMar>
              <w:left w:w="36" w:type="dxa"/>
              <w:right w:w="36" w:type="dxa"/>
            </w:tcMar>
          </w:tcPr>
          <w:p>
            <w:pPr>
              <w:pStyle w:val="P8"/>
            </w:pPr>
            <w:r>
              <w:t>2523/88</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MNR-46</w:t>
            </w:r>
          </w:p>
        </w:tc>
        <w:tc>
          <w:tcPr>
            <w:tcW w:w="1000" w:type="dxa"/>
            <w:tcMar>
              <w:left w:w="36" w:type="dxa"/>
              <w:right w:w="36" w:type="dxa"/>
            </w:tcMar>
          </w:tcPr>
          <w:p>
            <w:pPr>
              <w:pStyle w:val="P8"/>
            </w:pPr>
            <w:r>
              <w:t>226/84</w:t>
            </w:r>
          </w:p>
        </w:tc>
        <w:tc>
          <w:tcPr>
            <w:tcW w:w="760" w:type="dxa"/>
            <w:gridSpan w:val="2"/>
            <w:tcMar>
              <w:left w:w="36" w:type="dxa"/>
              <w:right w:w="36" w:type="dxa"/>
            </w:tcMar>
          </w:tcPr>
          <w:p>
            <w:pPr>
              <w:pStyle w:val="P8"/>
            </w:pPr>
            <w:r>
              <w:t>967/84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MNR-47</w:t>
            </w:r>
          </w:p>
        </w:tc>
        <w:tc>
          <w:tcPr>
            <w:tcW w:w="1000" w:type="dxa"/>
            <w:tcMar>
              <w:left w:w="36" w:type="dxa"/>
              <w:right w:w="36" w:type="dxa"/>
            </w:tcMar>
          </w:tcPr>
          <w:p>
            <w:pPr>
              <w:pStyle w:val="P8"/>
            </w:pPr>
            <w:r>
              <w:t>338/84</w:t>
            </w:r>
          </w:p>
        </w:tc>
        <w:tc>
          <w:tcPr>
            <w:tcW w:w="760" w:type="dxa"/>
            <w:gridSpan w:val="2"/>
            <w:tcMar>
              <w:left w:w="36" w:type="dxa"/>
              <w:right w:w="36" w:type="dxa"/>
            </w:tcMar>
          </w:tcPr>
          <w:p>
            <w:pPr>
              <w:pStyle w:val="P8"/>
            </w:pPr>
            <w:r>
              <w:t>1420/84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MNR-49</w:t>
            </w:r>
          </w:p>
        </w:tc>
        <w:tc>
          <w:tcPr>
            <w:tcW w:w="1000" w:type="dxa"/>
            <w:tcMar>
              <w:left w:w="36" w:type="dxa"/>
              <w:right w:w="36" w:type="dxa"/>
            </w:tcMar>
          </w:tcPr>
          <w:p>
            <w:pPr>
              <w:pStyle w:val="P8"/>
            </w:pPr>
            <w:r>
              <w:t>613/84</w:t>
            </w:r>
          </w:p>
        </w:tc>
        <w:tc>
          <w:tcPr>
            <w:tcW w:w="760" w:type="dxa"/>
            <w:gridSpan w:val="2"/>
            <w:tcMar>
              <w:left w:w="36" w:type="dxa"/>
              <w:right w:w="36" w:type="dxa"/>
            </w:tcMar>
          </w:tcPr>
          <w:p>
            <w:pPr>
              <w:pStyle w:val="P8"/>
            </w:pPr>
            <w:r>
              <w:t>2440/84</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MNR-50/2</w:t>
            </w:r>
          </w:p>
        </w:tc>
        <w:tc>
          <w:tcPr>
            <w:tcW w:w="1000" w:type="dxa"/>
            <w:tcMar>
              <w:left w:w="36" w:type="dxa"/>
              <w:right w:w="36" w:type="dxa"/>
            </w:tcMar>
          </w:tcPr>
          <w:p>
            <w:pPr>
              <w:pStyle w:val="P8"/>
            </w:pPr>
            <w:r>
              <w:t>243/88</w:t>
            </w:r>
          </w:p>
        </w:tc>
        <w:tc>
          <w:tcPr>
            <w:tcW w:w="760" w:type="dxa"/>
            <w:gridSpan w:val="2"/>
            <w:tcMar>
              <w:left w:w="36" w:type="dxa"/>
              <w:right w:w="36" w:type="dxa"/>
            </w:tcMar>
          </w:tcPr>
          <w:p>
            <w:pPr>
              <w:pStyle w:val="P8"/>
            </w:pPr>
            <w:r>
              <w:t>916/88</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MNR-52</w:t>
            </w:r>
          </w:p>
        </w:tc>
        <w:tc>
          <w:tcPr>
            <w:tcW w:w="1000" w:type="dxa"/>
            <w:tcMar>
              <w:left w:w="36" w:type="dxa"/>
              <w:right w:w="36" w:type="dxa"/>
            </w:tcMar>
          </w:tcPr>
          <w:p>
            <w:pPr>
              <w:pStyle w:val="P8"/>
            </w:pPr>
            <w:r>
              <w:t>369/87</w:t>
            </w:r>
          </w:p>
        </w:tc>
        <w:tc>
          <w:tcPr>
            <w:tcW w:w="760" w:type="dxa"/>
            <w:gridSpan w:val="2"/>
            <w:tcMar>
              <w:left w:w="36" w:type="dxa"/>
              <w:right w:w="36" w:type="dxa"/>
            </w:tcMar>
          </w:tcPr>
          <w:p>
            <w:pPr>
              <w:pStyle w:val="P8"/>
            </w:pPr>
            <w:r>
              <w:t>1393/87</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MNR-52/2</w:t>
            </w:r>
          </w:p>
        </w:tc>
        <w:tc>
          <w:tcPr>
            <w:tcW w:w="1000" w:type="dxa"/>
            <w:tcMar>
              <w:left w:w="36" w:type="dxa"/>
              <w:right w:w="36" w:type="dxa"/>
            </w:tcMar>
          </w:tcPr>
          <w:p>
            <w:pPr>
              <w:pStyle w:val="P8"/>
            </w:pPr>
            <w:r>
              <w:t>481/88</w:t>
            </w:r>
          </w:p>
        </w:tc>
        <w:tc>
          <w:tcPr>
            <w:tcW w:w="760" w:type="dxa"/>
            <w:gridSpan w:val="2"/>
            <w:tcMar>
              <w:left w:w="36" w:type="dxa"/>
              <w:right w:w="36" w:type="dxa"/>
            </w:tcMar>
          </w:tcPr>
          <w:p>
            <w:pPr>
              <w:pStyle w:val="P8"/>
            </w:pPr>
            <w:r>
              <w:t>1743/88</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MNR-52/3</w:t>
            </w:r>
          </w:p>
        </w:tc>
        <w:tc>
          <w:tcPr>
            <w:tcW w:w="1000" w:type="dxa"/>
            <w:tcMar>
              <w:left w:w="36" w:type="dxa"/>
              <w:right w:w="36" w:type="dxa"/>
            </w:tcMar>
          </w:tcPr>
          <w:p>
            <w:pPr>
              <w:pStyle w:val="P8"/>
            </w:pPr>
            <w:r>
              <w:t>498/89</w:t>
            </w:r>
          </w:p>
        </w:tc>
        <w:tc>
          <w:tcPr>
            <w:tcW w:w="760" w:type="dxa"/>
            <w:gridSpan w:val="2"/>
            <w:tcMar>
              <w:left w:w="36" w:type="dxa"/>
              <w:right w:w="36" w:type="dxa"/>
            </w:tcMar>
          </w:tcPr>
          <w:p>
            <w:pPr>
              <w:pStyle w:val="P8"/>
            </w:pPr>
            <w:r>
              <w:t>1392/89</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MNR-55</w:t>
            </w:r>
          </w:p>
        </w:tc>
        <w:tc>
          <w:tcPr>
            <w:tcW w:w="1000" w:type="dxa"/>
            <w:tcMar>
              <w:left w:w="36" w:type="dxa"/>
              <w:right w:w="36" w:type="dxa"/>
            </w:tcMar>
          </w:tcPr>
          <w:p>
            <w:pPr>
              <w:pStyle w:val="P8"/>
            </w:pPr>
            <w:r>
              <w:t>24/90</w:t>
            </w:r>
          </w:p>
        </w:tc>
        <w:tc>
          <w:tcPr>
            <w:tcW w:w="760" w:type="dxa"/>
            <w:gridSpan w:val="2"/>
            <w:tcMar>
              <w:left w:w="36" w:type="dxa"/>
              <w:right w:w="36" w:type="dxa"/>
            </w:tcMar>
          </w:tcPr>
          <w:p>
            <w:pPr>
              <w:pStyle w:val="P8"/>
            </w:pPr>
            <w:r>
              <w:t>19/90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MNR-56</w:t>
            </w:r>
          </w:p>
        </w:tc>
        <w:tc>
          <w:tcPr>
            <w:tcW w:w="1000" w:type="dxa"/>
            <w:tcMar>
              <w:left w:w="36" w:type="dxa"/>
              <w:right w:w="36" w:type="dxa"/>
            </w:tcMar>
          </w:tcPr>
          <w:p>
            <w:pPr>
              <w:pStyle w:val="P8"/>
            </w:pPr>
            <w:r>
              <w:t>310/90</w:t>
            </w:r>
          </w:p>
        </w:tc>
        <w:tc>
          <w:tcPr>
            <w:tcW w:w="760" w:type="dxa"/>
            <w:gridSpan w:val="2"/>
            <w:tcMar>
              <w:left w:w="36" w:type="dxa"/>
              <w:right w:w="36" w:type="dxa"/>
            </w:tcMar>
          </w:tcPr>
          <w:p>
            <w:pPr>
              <w:pStyle w:val="P8"/>
            </w:pPr>
            <w:r>
              <w:t>1401/90</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MNR-57</w:t>
            </w:r>
          </w:p>
        </w:tc>
        <w:tc>
          <w:tcPr>
            <w:tcW w:w="1000" w:type="dxa"/>
            <w:tcMar>
              <w:left w:w="36" w:type="dxa"/>
              <w:right w:w="36" w:type="dxa"/>
            </w:tcMar>
          </w:tcPr>
          <w:p>
            <w:pPr>
              <w:pStyle w:val="P8"/>
            </w:pPr>
            <w:r>
              <w:t>279/91</w:t>
            </w:r>
          </w:p>
        </w:tc>
        <w:tc>
          <w:tcPr>
            <w:tcW w:w="760" w:type="dxa"/>
            <w:gridSpan w:val="2"/>
            <w:tcMar>
              <w:left w:w="36" w:type="dxa"/>
              <w:right w:w="36" w:type="dxa"/>
            </w:tcMar>
          </w:tcPr>
          <w:p>
            <w:pPr>
              <w:pStyle w:val="P8"/>
            </w:pPr>
            <w:r>
              <w:t>1255/91</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MNR-57/2</w:t>
            </w:r>
          </w:p>
        </w:tc>
        <w:tc>
          <w:tcPr>
            <w:tcW w:w="1000" w:type="dxa"/>
            <w:tcMar>
              <w:left w:w="36" w:type="dxa"/>
              <w:right w:w="36" w:type="dxa"/>
            </w:tcMar>
          </w:tcPr>
          <w:p>
            <w:pPr>
              <w:pStyle w:val="P8"/>
            </w:pPr>
            <w:r>
              <w:t>535/93</w:t>
            </w:r>
          </w:p>
        </w:tc>
        <w:tc>
          <w:tcPr>
            <w:tcW w:w="760" w:type="dxa"/>
            <w:gridSpan w:val="2"/>
            <w:tcMar>
              <w:left w:w="36" w:type="dxa"/>
              <w:right w:w="36" w:type="dxa"/>
            </w:tcMar>
          </w:tcPr>
          <w:p>
            <w:pPr>
              <w:pStyle w:val="P8"/>
            </w:pPr>
            <w:r>
              <w:t>2266/93</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MNR-58</w:t>
            </w:r>
          </w:p>
        </w:tc>
        <w:tc>
          <w:tcPr>
            <w:tcW w:w="1000" w:type="dxa"/>
            <w:tcMar>
              <w:left w:w="36" w:type="dxa"/>
              <w:right w:w="36" w:type="dxa"/>
            </w:tcMar>
          </w:tcPr>
          <w:p>
            <w:pPr>
              <w:pStyle w:val="P8"/>
            </w:pPr>
            <w:r>
              <w:t>303/92</w:t>
            </w:r>
          </w:p>
        </w:tc>
        <w:tc>
          <w:tcPr>
            <w:tcW w:w="760" w:type="dxa"/>
            <w:gridSpan w:val="2"/>
            <w:tcMar>
              <w:left w:w="36" w:type="dxa"/>
              <w:right w:w="36" w:type="dxa"/>
            </w:tcMar>
          </w:tcPr>
          <w:p>
            <w:pPr>
              <w:pStyle w:val="P8"/>
            </w:pPr>
            <w:r>
              <w:t>1387/92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MNR-59</w:t>
            </w:r>
          </w:p>
        </w:tc>
        <w:tc>
          <w:tcPr>
            <w:tcW w:w="1000" w:type="dxa"/>
            <w:tcMar>
              <w:left w:w="36" w:type="dxa"/>
              <w:right w:w="36" w:type="dxa"/>
            </w:tcMar>
          </w:tcPr>
          <w:p>
            <w:pPr>
              <w:pStyle w:val="P8"/>
            </w:pPr>
            <w:r>
              <w:t>366/92</w:t>
            </w:r>
          </w:p>
        </w:tc>
        <w:tc>
          <w:tcPr>
            <w:tcW w:w="760" w:type="dxa"/>
            <w:gridSpan w:val="2"/>
            <w:tcMar>
              <w:left w:w="36" w:type="dxa"/>
              <w:right w:w="36" w:type="dxa"/>
            </w:tcMar>
          </w:tcPr>
          <w:p>
            <w:pPr>
              <w:pStyle w:val="P8"/>
            </w:pPr>
            <w:r>
              <w:t>2014/92</w:t>
            </w:r>
          </w:p>
        </w:tc>
        <w:tc>
          <w:tcPr>
            <w:tcW w:w="1520" w:type="dxa"/>
            <w:tcMar>
              <w:left w:w="36" w:type="dxa"/>
              <w:right w:w="36" w:type="dxa"/>
            </w:tcMar>
          </w:tcPr>
          <w:p>
            <w:pPr>
              <w:pStyle w:val="P8"/>
            </w:pPr>
            <w:r>
              <w:t>Ministry of Natural Resources</w:t>
            </w:r>
          </w:p>
        </w:tc>
      </w:tr>
      <w:tr>
        <w:trPr/>
        <w:tc>
          <w:tcPr>
            <w:tcW w:w="1400" w:type="dxa"/>
            <w:tcMar>
              <w:left w:w="36" w:type="dxa"/>
              <w:right w:w="36" w:type="dxa"/>
            </w:tcMar>
          </w:tcPr>
          <w:p>
            <w:pPr>
              <w:pStyle w:val="P8"/>
            </w:pPr>
            <w:r>
              <w:t>MOE-24</w:t>
            </w:r>
          </w:p>
        </w:tc>
        <w:tc>
          <w:tcPr>
            <w:tcW w:w="1000" w:type="dxa"/>
            <w:tcMar>
              <w:left w:w="36" w:type="dxa"/>
              <w:right w:w="36" w:type="dxa"/>
            </w:tcMar>
          </w:tcPr>
          <w:p>
            <w:pPr>
              <w:pStyle w:val="P8"/>
            </w:pPr>
            <w:r>
              <w:t>832/81</w:t>
            </w:r>
          </w:p>
        </w:tc>
        <w:tc>
          <w:tcPr>
            <w:tcW w:w="760" w:type="dxa"/>
            <w:gridSpan w:val="2"/>
            <w:tcMar>
              <w:left w:w="36" w:type="dxa"/>
              <w:right w:w="36" w:type="dxa"/>
            </w:tcMar>
          </w:tcPr>
          <w:p>
            <w:pPr>
              <w:pStyle w:val="P8"/>
            </w:pPr>
            <w:r>
              <w:t>3351/81</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MOE-24/2</w:t>
            </w:r>
          </w:p>
        </w:tc>
        <w:tc>
          <w:tcPr>
            <w:tcW w:w="1000" w:type="dxa"/>
            <w:tcMar>
              <w:left w:w="36" w:type="dxa"/>
              <w:right w:w="36" w:type="dxa"/>
            </w:tcMar>
          </w:tcPr>
          <w:p>
            <w:pPr>
              <w:pStyle w:val="P8"/>
            </w:pPr>
            <w:r>
              <w:t>646/82</w:t>
            </w:r>
          </w:p>
        </w:tc>
        <w:tc>
          <w:tcPr>
            <w:tcW w:w="760" w:type="dxa"/>
            <w:gridSpan w:val="2"/>
            <w:tcMar>
              <w:left w:w="36" w:type="dxa"/>
              <w:right w:w="36" w:type="dxa"/>
            </w:tcMar>
          </w:tcPr>
          <w:p>
            <w:pPr>
              <w:pStyle w:val="P8"/>
            </w:pPr>
            <w:r>
              <w:t>2487/82</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MOE-25</w:t>
            </w:r>
          </w:p>
        </w:tc>
        <w:tc>
          <w:tcPr>
            <w:tcW w:w="1000" w:type="dxa"/>
            <w:tcMar>
              <w:left w:w="36" w:type="dxa"/>
              <w:right w:w="36" w:type="dxa"/>
            </w:tcMar>
          </w:tcPr>
          <w:p>
            <w:pPr>
              <w:pStyle w:val="P8"/>
            </w:pPr>
            <w:r>
              <w:t>237/83</w:t>
            </w:r>
          </w:p>
        </w:tc>
        <w:tc>
          <w:tcPr>
            <w:tcW w:w="760" w:type="dxa"/>
            <w:gridSpan w:val="2"/>
            <w:tcMar>
              <w:left w:w="36" w:type="dxa"/>
              <w:right w:w="36" w:type="dxa"/>
            </w:tcMar>
          </w:tcPr>
          <w:p>
            <w:pPr>
              <w:pStyle w:val="P8"/>
            </w:pPr>
            <w:r>
              <w:t>974/83</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MOE-27</w:t>
            </w:r>
          </w:p>
        </w:tc>
        <w:tc>
          <w:tcPr>
            <w:tcW w:w="1000" w:type="dxa"/>
            <w:tcMar>
              <w:left w:w="36" w:type="dxa"/>
              <w:right w:w="36" w:type="dxa"/>
            </w:tcMar>
          </w:tcPr>
          <w:p>
            <w:pPr>
              <w:pStyle w:val="P8"/>
            </w:pPr>
            <w:r>
              <w:t>179/84</w:t>
            </w:r>
          </w:p>
        </w:tc>
        <w:tc>
          <w:tcPr>
            <w:tcW w:w="760" w:type="dxa"/>
            <w:gridSpan w:val="2"/>
            <w:tcMar>
              <w:left w:w="36" w:type="dxa"/>
              <w:right w:w="36" w:type="dxa"/>
            </w:tcMar>
          </w:tcPr>
          <w:p>
            <w:pPr>
              <w:pStyle w:val="P8"/>
            </w:pPr>
            <w:r>
              <w:t>742/84</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MOE-29</w:t>
            </w:r>
          </w:p>
        </w:tc>
        <w:tc>
          <w:tcPr>
            <w:tcW w:w="1000" w:type="dxa"/>
            <w:tcMar>
              <w:left w:w="36" w:type="dxa"/>
              <w:right w:w="36" w:type="dxa"/>
            </w:tcMar>
          </w:tcPr>
          <w:p>
            <w:pPr>
              <w:pStyle w:val="P8"/>
            </w:pPr>
            <w:r>
              <w:t>386/85</w:t>
            </w:r>
          </w:p>
        </w:tc>
        <w:tc>
          <w:tcPr>
            <w:tcW w:w="760" w:type="dxa"/>
            <w:gridSpan w:val="2"/>
            <w:tcMar>
              <w:left w:w="36" w:type="dxa"/>
              <w:right w:w="36" w:type="dxa"/>
            </w:tcMar>
          </w:tcPr>
          <w:p>
            <w:pPr>
              <w:pStyle w:val="P8"/>
            </w:pPr>
            <w:r>
              <w:t>1817/85</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MOE-30</w:t>
            </w:r>
          </w:p>
        </w:tc>
        <w:tc>
          <w:tcPr>
            <w:tcW w:w="1000" w:type="dxa"/>
            <w:tcMar>
              <w:left w:w="36" w:type="dxa"/>
              <w:right w:w="36" w:type="dxa"/>
            </w:tcMar>
          </w:tcPr>
          <w:p>
            <w:pPr>
              <w:pStyle w:val="P8"/>
            </w:pPr>
            <w:r>
              <w:t>632/85</w:t>
            </w:r>
          </w:p>
        </w:tc>
        <w:tc>
          <w:tcPr>
            <w:tcW w:w="760" w:type="dxa"/>
            <w:gridSpan w:val="2"/>
            <w:tcMar>
              <w:left w:w="36" w:type="dxa"/>
              <w:right w:w="36" w:type="dxa"/>
            </w:tcMar>
          </w:tcPr>
          <w:p>
            <w:pPr>
              <w:pStyle w:val="P8"/>
            </w:pPr>
            <w:r>
              <w:t>2806/85</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MOE-31/2</w:t>
            </w:r>
          </w:p>
        </w:tc>
        <w:tc>
          <w:tcPr>
            <w:tcW w:w="1000" w:type="dxa"/>
            <w:tcMar>
              <w:left w:w="36" w:type="dxa"/>
              <w:right w:w="36" w:type="dxa"/>
            </w:tcMar>
          </w:tcPr>
          <w:p>
            <w:pPr>
              <w:pStyle w:val="P8"/>
            </w:pPr>
            <w:r>
              <w:t>101/90</w:t>
            </w:r>
          </w:p>
        </w:tc>
        <w:tc>
          <w:tcPr>
            <w:tcW w:w="760" w:type="dxa"/>
            <w:gridSpan w:val="2"/>
            <w:tcMar>
              <w:left w:w="36" w:type="dxa"/>
              <w:right w:w="36" w:type="dxa"/>
            </w:tcMar>
          </w:tcPr>
          <w:p>
            <w:pPr>
              <w:pStyle w:val="P8"/>
            </w:pPr>
            <w:r>
              <w:t>396/90</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MOE-31/4</w:t>
            </w:r>
          </w:p>
        </w:tc>
        <w:tc>
          <w:tcPr>
            <w:tcW w:w="1000" w:type="dxa"/>
            <w:tcMar>
              <w:left w:w="36" w:type="dxa"/>
              <w:right w:w="36" w:type="dxa"/>
            </w:tcMar>
          </w:tcPr>
          <w:p>
            <w:pPr>
              <w:pStyle w:val="P8"/>
            </w:pPr>
            <w:r>
              <w:t>764/91</w:t>
            </w:r>
          </w:p>
        </w:tc>
        <w:tc>
          <w:tcPr>
            <w:tcW w:w="760" w:type="dxa"/>
            <w:gridSpan w:val="2"/>
            <w:tcMar>
              <w:left w:w="36" w:type="dxa"/>
              <w:right w:w="36" w:type="dxa"/>
            </w:tcMar>
          </w:tcPr>
          <w:p>
            <w:pPr>
              <w:pStyle w:val="P8"/>
            </w:pPr>
            <w:r>
              <w:t>3099/91</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MOE-32</w:t>
            </w:r>
          </w:p>
        </w:tc>
        <w:tc>
          <w:tcPr>
            <w:tcW w:w="1000" w:type="dxa"/>
            <w:tcMar>
              <w:left w:w="36" w:type="dxa"/>
              <w:right w:w="36" w:type="dxa"/>
            </w:tcMar>
          </w:tcPr>
          <w:p>
            <w:pPr>
              <w:pStyle w:val="P8"/>
            </w:pPr>
            <w:r>
              <w:t>334/86</w:t>
            </w:r>
          </w:p>
        </w:tc>
        <w:tc>
          <w:tcPr>
            <w:tcW w:w="760" w:type="dxa"/>
            <w:gridSpan w:val="2"/>
            <w:tcMar>
              <w:left w:w="36" w:type="dxa"/>
              <w:right w:w="36" w:type="dxa"/>
            </w:tcMar>
          </w:tcPr>
          <w:p>
            <w:pPr>
              <w:pStyle w:val="P8"/>
            </w:pPr>
            <w:r>
              <w:t>1456/86</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MOE-32/1</w:t>
            </w:r>
          </w:p>
        </w:tc>
        <w:tc>
          <w:tcPr>
            <w:tcW w:w="1000" w:type="dxa"/>
            <w:tcMar>
              <w:left w:w="36" w:type="dxa"/>
              <w:right w:w="36" w:type="dxa"/>
            </w:tcMar>
          </w:tcPr>
          <w:p>
            <w:pPr>
              <w:pStyle w:val="P8"/>
            </w:pPr>
            <w:r>
              <w:t>410/88</w:t>
            </w:r>
          </w:p>
        </w:tc>
        <w:tc>
          <w:tcPr>
            <w:tcW w:w="760" w:type="dxa"/>
            <w:gridSpan w:val="2"/>
            <w:tcMar>
              <w:left w:w="36" w:type="dxa"/>
              <w:right w:w="36" w:type="dxa"/>
            </w:tcMar>
          </w:tcPr>
          <w:p>
            <w:pPr>
              <w:pStyle w:val="P8"/>
            </w:pPr>
            <w:r>
              <w:t>1526/88</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MOE-33</w:t>
            </w:r>
          </w:p>
        </w:tc>
        <w:tc>
          <w:tcPr>
            <w:tcW w:w="1000" w:type="dxa"/>
            <w:tcMar>
              <w:left w:w="36" w:type="dxa"/>
              <w:right w:w="36" w:type="dxa"/>
            </w:tcMar>
          </w:tcPr>
          <w:p>
            <w:pPr>
              <w:pStyle w:val="P8"/>
            </w:pPr>
            <w:r>
              <w:t>411/87</w:t>
            </w:r>
          </w:p>
        </w:tc>
        <w:tc>
          <w:tcPr>
            <w:tcW w:w="760" w:type="dxa"/>
            <w:gridSpan w:val="2"/>
            <w:tcMar>
              <w:left w:w="36" w:type="dxa"/>
              <w:right w:w="36" w:type="dxa"/>
            </w:tcMar>
          </w:tcPr>
          <w:p>
            <w:pPr>
              <w:pStyle w:val="P8"/>
            </w:pPr>
            <w:r>
              <w:t>1640/87</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MOE-33/1</w:t>
            </w:r>
          </w:p>
        </w:tc>
        <w:tc>
          <w:tcPr>
            <w:tcW w:w="1000" w:type="dxa"/>
            <w:tcMar>
              <w:left w:w="36" w:type="dxa"/>
              <w:right w:w="36" w:type="dxa"/>
            </w:tcMar>
          </w:tcPr>
          <w:p>
            <w:pPr>
              <w:pStyle w:val="P8"/>
            </w:pPr>
            <w:r>
              <w:t>576/87</w:t>
            </w:r>
          </w:p>
        </w:tc>
        <w:tc>
          <w:tcPr>
            <w:tcW w:w="760" w:type="dxa"/>
            <w:gridSpan w:val="2"/>
            <w:tcMar>
              <w:left w:w="36" w:type="dxa"/>
              <w:right w:w="36" w:type="dxa"/>
            </w:tcMar>
          </w:tcPr>
          <w:p>
            <w:pPr>
              <w:pStyle w:val="P8"/>
            </w:pPr>
            <w:r>
              <w:t>2221/87</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MOE-36</w:t>
            </w:r>
          </w:p>
        </w:tc>
        <w:tc>
          <w:tcPr>
            <w:tcW w:w="1000" w:type="dxa"/>
            <w:tcMar>
              <w:left w:w="36" w:type="dxa"/>
              <w:right w:w="36" w:type="dxa"/>
            </w:tcMar>
          </w:tcPr>
          <w:p>
            <w:pPr>
              <w:pStyle w:val="P8"/>
            </w:pPr>
            <w:r>
              <w:t>715/88</w:t>
            </w:r>
          </w:p>
        </w:tc>
        <w:tc>
          <w:tcPr>
            <w:tcW w:w="760" w:type="dxa"/>
            <w:gridSpan w:val="2"/>
            <w:tcMar>
              <w:left w:w="36" w:type="dxa"/>
              <w:right w:w="36" w:type="dxa"/>
            </w:tcMar>
          </w:tcPr>
          <w:p>
            <w:pPr>
              <w:pStyle w:val="P8"/>
            </w:pPr>
            <w:r>
              <w:t>2580/88</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MOE-37</w:t>
            </w:r>
          </w:p>
        </w:tc>
        <w:tc>
          <w:tcPr>
            <w:tcW w:w="1000" w:type="dxa"/>
            <w:tcMar>
              <w:left w:w="36" w:type="dxa"/>
              <w:right w:w="36" w:type="dxa"/>
            </w:tcMar>
          </w:tcPr>
          <w:p>
            <w:pPr>
              <w:pStyle w:val="P8"/>
            </w:pPr>
            <w:r>
              <w:t>722/88</w:t>
            </w:r>
          </w:p>
        </w:tc>
        <w:tc>
          <w:tcPr>
            <w:tcW w:w="760" w:type="dxa"/>
            <w:gridSpan w:val="2"/>
            <w:tcMar>
              <w:left w:w="36" w:type="dxa"/>
              <w:right w:w="36" w:type="dxa"/>
            </w:tcMar>
          </w:tcPr>
          <w:p>
            <w:pPr>
              <w:pStyle w:val="P8"/>
            </w:pPr>
            <w:r>
              <w:t>2630/88</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MOE-41</w:t>
            </w:r>
          </w:p>
        </w:tc>
        <w:tc>
          <w:tcPr>
            <w:tcW w:w="1000" w:type="dxa"/>
            <w:tcMar>
              <w:left w:w="36" w:type="dxa"/>
              <w:right w:w="36" w:type="dxa"/>
            </w:tcMar>
          </w:tcPr>
          <w:p>
            <w:pPr>
              <w:pStyle w:val="P8"/>
            </w:pPr>
            <w:r>
              <w:t>1/90</w:t>
            </w:r>
          </w:p>
        </w:tc>
        <w:tc>
          <w:tcPr>
            <w:tcW w:w="760" w:type="dxa"/>
            <w:gridSpan w:val="2"/>
            <w:tcMar>
              <w:left w:w="36" w:type="dxa"/>
              <w:right w:w="36" w:type="dxa"/>
            </w:tcMar>
          </w:tcPr>
          <w:p>
            <w:pPr>
              <w:pStyle w:val="P8"/>
            </w:pPr>
            <w:r>
              <w:t>3041/89</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MOE-43</w:t>
            </w:r>
          </w:p>
        </w:tc>
        <w:tc>
          <w:tcPr>
            <w:tcW w:w="1000" w:type="dxa"/>
            <w:tcMar>
              <w:left w:w="36" w:type="dxa"/>
              <w:right w:w="36" w:type="dxa"/>
            </w:tcMar>
          </w:tcPr>
          <w:p>
            <w:pPr>
              <w:pStyle w:val="P8"/>
            </w:pPr>
            <w:r>
              <w:t>336/90</w:t>
            </w:r>
          </w:p>
        </w:tc>
        <w:tc>
          <w:tcPr>
            <w:tcW w:w="760" w:type="dxa"/>
            <w:gridSpan w:val="2"/>
            <w:tcMar>
              <w:left w:w="36" w:type="dxa"/>
              <w:right w:w="36" w:type="dxa"/>
            </w:tcMar>
          </w:tcPr>
          <w:p>
            <w:pPr>
              <w:pStyle w:val="P8"/>
            </w:pPr>
            <w:r>
              <w:t>1485/90</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MOE-45</w:t>
            </w:r>
          </w:p>
        </w:tc>
        <w:tc>
          <w:tcPr>
            <w:tcW w:w="1000" w:type="dxa"/>
            <w:tcMar>
              <w:left w:w="36" w:type="dxa"/>
              <w:right w:w="36" w:type="dxa"/>
            </w:tcMar>
          </w:tcPr>
          <w:p>
            <w:pPr>
              <w:pStyle w:val="P8"/>
            </w:pPr>
            <w:r>
              <w:t>549/91</w:t>
            </w:r>
          </w:p>
        </w:tc>
        <w:tc>
          <w:tcPr>
            <w:tcW w:w="760" w:type="dxa"/>
            <w:gridSpan w:val="2"/>
            <w:tcMar>
              <w:left w:w="36" w:type="dxa"/>
              <w:right w:w="36" w:type="dxa"/>
            </w:tcMar>
          </w:tcPr>
          <w:p>
            <w:pPr>
              <w:pStyle w:val="P8"/>
            </w:pPr>
            <w:r>
              <w:t>2253/91</w:t>
            </w:r>
          </w:p>
        </w:tc>
        <w:tc>
          <w:tcPr>
            <w:tcW w:w="1520" w:type="dxa"/>
            <w:tcMar>
              <w:left w:w="36" w:type="dxa"/>
              <w:right w:w="36" w:type="dxa"/>
            </w:tcMar>
          </w:tcPr>
          <w:p>
            <w:pPr>
              <w:pStyle w:val="P8"/>
            </w:pPr>
            <w:r>
              <w:t>Ministry of the Environment</w:t>
            </w:r>
          </w:p>
        </w:tc>
      </w:tr>
      <w:tr>
        <w:trPr/>
        <w:tc>
          <w:tcPr>
            <w:tcW w:w="1400" w:type="dxa"/>
            <w:tcMar>
              <w:left w:w="36" w:type="dxa"/>
              <w:right w:w="36" w:type="dxa"/>
            </w:tcMar>
          </w:tcPr>
          <w:p>
            <w:pPr>
              <w:pStyle w:val="P8"/>
            </w:pPr>
            <w:r>
              <w:t>MTC-28</w:t>
            </w:r>
          </w:p>
        </w:tc>
        <w:tc>
          <w:tcPr>
            <w:tcW w:w="1000" w:type="dxa"/>
            <w:tcMar>
              <w:left w:w="36" w:type="dxa"/>
              <w:right w:w="36" w:type="dxa"/>
            </w:tcMar>
          </w:tcPr>
          <w:p>
            <w:pPr>
              <w:pStyle w:val="P8"/>
            </w:pPr>
            <w:r>
              <w:t>338/80</w:t>
            </w:r>
          </w:p>
        </w:tc>
        <w:tc>
          <w:tcPr>
            <w:tcW w:w="760" w:type="dxa"/>
            <w:gridSpan w:val="2"/>
            <w:tcMar>
              <w:left w:w="36" w:type="dxa"/>
              <w:right w:w="36" w:type="dxa"/>
            </w:tcMar>
          </w:tcPr>
          <w:p>
            <w:pPr>
              <w:pStyle w:val="P8"/>
            </w:pPr>
            <w:r>
              <w:t>486/80</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MTC-29</w:t>
            </w:r>
          </w:p>
        </w:tc>
        <w:tc>
          <w:tcPr>
            <w:tcW w:w="1000" w:type="dxa"/>
            <w:tcMar>
              <w:left w:w="36" w:type="dxa"/>
              <w:right w:w="36" w:type="dxa"/>
            </w:tcMar>
          </w:tcPr>
          <w:p>
            <w:pPr>
              <w:pStyle w:val="P8"/>
            </w:pPr>
            <w:r>
              <w:t>485/80</w:t>
            </w:r>
          </w:p>
        </w:tc>
        <w:tc>
          <w:tcPr>
            <w:tcW w:w="760" w:type="dxa"/>
            <w:gridSpan w:val="2"/>
            <w:tcMar>
              <w:left w:w="36" w:type="dxa"/>
              <w:right w:w="36" w:type="dxa"/>
            </w:tcMar>
          </w:tcPr>
          <w:p>
            <w:pPr>
              <w:pStyle w:val="P8"/>
            </w:pPr>
            <w:r>
              <w:t>673/80</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MTC-32</w:t>
            </w:r>
          </w:p>
        </w:tc>
        <w:tc>
          <w:tcPr>
            <w:tcW w:w="1000" w:type="dxa"/>
            <w:tcMar>
              <w:left w:w="36" w:type="dxa"/>
              <w:right w:w="36" w:type="dxa"/>
            </w:tcMar>
          </w:tcPr>
          <w:p>
            <w:pPr>
              <w:pStyle w:val="P8"/>
            </w:pPr>
            <w:r>
              <w:t>756/80</w:t>
            </w:r>
          </w:p>
        </w:tc>
        <w:tc>
          <w:tcPr>
            <w:tcW w:w="760" w:type="dxa"/>
            <w:gridSpan w:val="2"/>
            <w:tcMar>
              <w:left w:w="36" w:type="dxa"/>
              <w:right w:w="36" w:type="dxa"/>
            </w:tcMar>
          </w:tcPr>
          <w:p>
            <w:pPr>
              <w:pStyle w:val="P8"/>
            </w:pPr>
            <w:r>
              <w:t>2488/80</w:t>
            </w:r>
          </w:p>
        </w:tc>
        <w:tc>
          <w:tcPr>
            <w:tcW w:w="1520" w:type="dxa"/>
            <w:tcMar>
              <w:left w:w="36" w:type="dxa"/>
              <w:right w:w="36" w:type="dxa"/>
            </w:tcMar>
          </w:tcPr>
          <w:p>
            <w:pPr>
              <w:pStyle w:val="P8"/>
            </w:pPr>
            <w:r>
              <w:t xml:space="preserve">Ministry of Transportation and  Communications (GO Transit)</w:t>
            </w:r>
          </w:p>
        </w:tc>
      </w:tr>
      <w:tr>
        <w:trPr/>
        <w:tc>
          <w:tcPr>
            <w:tcW w:w="1400" w:type="dxa"/>
            <w:tcMar>
              <w:left w:w="36" w:type="dxa"/>
              <w:right w:w="36" w:type="dxa"/>
            </w:tcMar>
          </w:tcPr>
          <w:p>
            <w:pPr>
              <w:pStyle w:val="P8"/>
            </w:pPr>
            <w:r>
              <w:t>MTC-33</w:t>
            </w:r>
          </w:p>
        </w:tc>
        <w:tc>
          <w:tcPr>
            <w:tcW w:w="1000" w:type="dxa"/>
            <w:tcMar>
              <w:left w:w="36" w:type="dxa"/>
              <w:right w:w="36" w:type="dxa"/>
            </w:tcMar>
          </w:tcPr>
          <w:p>
            <w:pPr>
              <w:pStyle w:val="P8"/>
            </w:pPr>
            <w:r>
              <w:t>932/80</w:t>
            </w:r>
          </w:p>
        </w:tc>
        <w:tc>
          <w:tcPr>
            <w:tcW w:w="760" w:type="dxa"/>
            <w:gridSpan w:val="2"/>
            <w:tcMar>
              <w:left w:w="36" w:type="dxa"/>
              <w:right w:w="36" w:type="dxa"/>
            </w:tcMar>
          </w:tcPr>
          <w:p>
            <w:pPr>
              <w:pStyle w:val="P8"/>
            </w:pPr>
            <w:r>
              <w:t>3014/80</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MTC-34</w:t>
            </w:r>
          </w:p>
        </w:tc>
        <w:tc>
          <w:tcPr>
            <w:tcW w:w="1000" w:type="dxa"/>
            <w:tcMar>
              <w:left w:w="36" w:type="dxa"/>
              <w:right w:w="36" w:type="dxa"/>
            </w:tcMar>
          </w:tcPr>
          <w:p>
            <w:pPr>
              <w:pStyle w:val="P8"/>
            </w:pPr>
            <w:r>
              <w:t>931/80</w:t>
            </w:r>
          </w:p>
        </w:tc>
        <w:tc>
          <w:tcPr>
            <w:tcW w:w="760" w:type="dxa"/>
            <w:gridSpan w:val="2"/>
            <w:tcMar>
              <w:left w:w="36" w:type="dxa"/>
              <w:right w:w="36" w:type="dxa"/>
            </w:tcMar>
          </w:tcPr>
          <w:p>
            <w:pPr>
              <w:pStyle w:val="P8"/>
            </w:pPr>
            <w:r>
              <w:t>3013/80</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MTC-35</w:t>
            </w:r>
          </w:p>
        </w:tc>
        <w:tc>
          <w:tcPr>
            <w:tcW w:w="1000" w:type="dxa"/>
            <w:tcMar>
              <w:left w:w="36" w:type="dxa"/>
              <w:right w:w="36" w:type="dxa"/>
            </w:tcMar>
          </w:tcPr>
          <w:p>
            <w:pPr>
              <w:pStyle w:val="P8"/>
            </w:pPr>
            <w:r>
              <w:t>930/80</w:t>
            </w:r>
          </w:p>
        </w:tc>
        <w:tc>
          <w:tcPr>
            <w:tcW w:w="760" w:type="dxa"/>
            <w:gridSpan w:val="2"/>
            <w:tcMar>
              <w:left w:w="36" w:type="dxa"/>
              <w:right w:w="36" w:type="dxa"/>
            </w:tcMar>
          </w:tcPr>
          <w:p>
            <w:pPr>
              <w:pStyle w:val="P8"/>
            </w:pPr>
            <w:r>
              <w:t>3012/80</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MTC-36</w:t>
            </w:r>
          </w:p>
        </w:tc>
        <w:tc>
          <w:tcPr>
            <w:tcW w:w="1000" w:type="dxa"/>
            <w:tcMar>
              <w:left w:w="36" w:type="dxa"/>
              <w:right w:w="36" w:type="dxa"/>
            </w:tcMar>
          </w:tcPr>
          <w:p>
            <w:pPr>
              <w:pStyle w:val="P8"/>
            </w:pPr>
            <w:r>
              <w:t>948/80</w:t>
            </w:r>
          </w:p>
        </w:tc>
        <w:tc>
          <w:tcPr>
            <w:tcW w:w="760" w:type="dxa"/>
            <w:gridSpan w:val="2"/>
            <w:tcMar>
              <w:left w:w="36" w:type="dxa"/>
              <w:right w:w="36" w:type="dxa"/>
            </w:tcMar>
          </w:tcPr>
          <w:p>
            <w:pPr>
              <w:pStyle w:val="P8"/>
            </w:pPr>
            <w:r>
              <w:t>3062/80</w:t>
            </w:r>
          </w:p>
        </w:tc>
        <w:tc>
          <w:tcPr>
            <w:tcW w:w="1520" w:type="dxa"/>
            <w:tcMar>
              <w:left w:w="36" w:type="dxa"/>
              <w:right w:w="36" w:type="dxa"/>
            </w:tcMar>
          </w:tcPr>
          <w:p>
            <w:pPr>
              <w:pStyle w:val="P8"/>
            </w:pPr>
            <w:r>
              <w:t>Ministry of Transportation and Communications (GO Transit)</w:t>
            </w:r>
          </w:p>
        </w:tc>
      </w:tr>
      <w:tr>
        <w:trPr/>
        <w:tc>
          <w:tcPr>
            <w:tcW w:w="1400" w:type="dxa"/>
            <w:tcMar>
              <w:left w:w="36" w:type="dxa"/>
              <w:right w:w="36" w:type="dxa"/>
            </w:tcMar>
          </w:tcPr>
          <w:p>
            <w:pPr>
              <w:pStyle w:val="P8"/>
            </w:pPr>
            <w:r>
              <w:t>MTC-37</w:t>
            </w:r>
          </w:p>
        </w:tc>
        <w:tc>
          <w:tcPr>
            <w:tcW w:w="1000" w:type="dxa"/>
            <w:tcMar>
              <w:left w:w="36" w:type="dxa"/>
              <w:right w:w="36" w:type="dxa"/>
            </w:tcMar>
          </w:tcPr>
          <w:p>
            <w:pPr>
              <w:pStyle w:val="P8"/>
            </w:pPr>
            <w:r>
              <w:t>115/81</w:t>
            </w:r>
          </w:p>
        </w:tc>
        <w:tc>
          <w:tcPr>
            <w:tcW w:w="760" w:type="dxa"/>
            <w:gridSpan w:val="2"/>
            <w:tcMar>
              <w:left w:w="36" w:type="dxa"/>
              <w:right w:w="36" w:type="dxa"/>
            </w:tcMar>
          </w:tcPr>
          <w:p>
            <w:pPr>
              <w:pStyle w:val="P8"/>
            </w:pPr>
            <w:r>
              <w:t>392/81</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MTC-38</w:t>
            </w:r>
          </w:p>
        </w:tc>
        <w:tc>
          <w:tcPr>
            <w:tcW w:w="1000" w:type="dxa"/>
            <w:tcMar>
              <w:left w:w="36" w:type="dxa"/>
              <w:right w:w="36" w:type="dxa"/>
            </w:tcMar>
          </w:tcPr>
          <w:p>
            <w:pPr>
              <w:pStyle w:val="P8"/>
            </w:pPr>
            <w:r>
              <w:t>191/81</w:t>
            </w:r>
          </w:p>
        </w:tc>
        <w:tc>
          <w:tcPr>
            <w:tcW w:w="760" w:type="dxa"/>
            <w:gridSpan w:val="2"/>
            <w:tcMar>
              <w:left w:w="36" w:type="dxa"/>
              <w:right w:w="36" w:type="dxa"/>
            </w:tcMar>
          </w:tcPr>
          <w:p>
            <w:pPr>
              <w:pStyle w:val="P8"/>
            </w:pPr>
            <w:r>
              <w:t>672/81</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MTC-39</w:t>
            </w:r>
          </w:p>
        </w:tc>
        <w:tc>
          <w:tcPr>
            <w:tcW w:w="1000" w:type="dxa"/>
            <w:tcMar>
              <w:left w:w="36" w:type="dxa"/>
              <w:right w:w="36" w:type="dxa"/>
            </w:tcMar>
          </w:tcPr>
          <w:p>
            <w:pPr>
              <w:pStyle w:val="P8"/>
            </w:pPr>
            <w:r>
              <w:t>257/81</w:t>
            </w:r>
          </w:p>
        </w:tc>
        <w:tc>
          <w:tcPr>
            <w:tcW w:w="760" w:type="dxa"/>
            <w:gridSpan w:val="2"/>
            <w:tcMar>
              <w:left w:w="36" w:type="dxa"/>
              <w:right w:w="36" w:type="dxa"/>
            </w:tcMar>
          </w:tcPr>
          <w:p>
            <w:pPr>
              <w:pStyle w:val="P8"/>
            </w:pPr>
            <w:r>
              <w:t>1073/81</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MTC-40</w:t>
            </w:r>
          </w:p>
        </w:tc>
        <w:tc>
          <w:tcPr>
            <w:tcW w:w="1000" w:type="dxa"/>
            <w:tcMar>
              <w:left w:w="36" w:type="dxa"/>
              <w:right w:w="36" w:type="dxa"/>
            </w:tcMar>
          </w:tcPr>
          <w:p>
            <w:pPr>
              <w:pStyle w:val="P8"/>
            </w:pPr>
            <w:r>
              <w:t>406/81</w:t>
            </w:r>
          </w:p>
        </w:tc>
        <w:tc>
          <w:tcPr>
            <w:tcW w:w="760" w:type="dxa"/>
            <w:gridSpan w:val="2"/>
            <w:tcMar>
              <w:left w:w="36" w:type="dxa"/>
              <w:right w:w="36" w:type="dxa"/>
            </w:tcMar>
          </w:tcPr>
          <w:p>
            <w:pPr>
              <w:pStyle w:val="P8"/>
            </w:pPr>
            <w:r>
              <w:t>1644/81</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MTC-42</w:t>
            </w:r>
          </w:p>
        </w:tc>
        <w:tc>
          <w:tcPr>
            <w:tcW w:w="1000" w:type="dxa"/>
            <w:tcMar>
              <w:left w:w="36" w:type="dxa"/>
              <w:right w:w="36" w:type="dxa"/>
            </w:tcMar>
          </w:tcPr>
          <w:p>
            <w:pPr>
              <w:pStyle w:val="P8"/>
            </w:pPr>
            <w:r>
              <w:t>465/81</w:t>
            </w:r>
          </w:p>
        </w:tc>
        <w:tc>
          <w:tcPr>
            <w:tcW w:w="760" w:type="dxa"/>
            <w:gridSpan w:val="2"/>
            <w:tcMar>
              <w:left w:w="36" w:type="dxa"/>
              <w:right w:w="36" w:type="dxa"/>
            </w:tcMar>
          </w:tcPr>
          <w:p>
            <w:pPr>
              <w:pStyle w:val="P8"/>
            </w:pPr>
            <w:r>
              <w:t>1847/81</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MTC-43</w:t>
            </w:r>
          </w:p>
        </w:tc>
        <w:tc>
          <w:tcPr>
            <w:tcW w:w="1000" w:type="dxa"/>
            <w:tcMar>
              <w:left w:w="36" w:type="dxa"/>
              <w:right w:w="36" w:type="dxa"/>
            </w:tcMar>
          </w:tcPr>
          <w:p>
            <w:pPr>
              <w:pStyle w:val="P8"/>
            </w:pPr>
            <w:r>
              <w:t>654/81</w:t>
            </w:r>
          </w:p>
        </w:tc>
        <w:tc>
          <w:tcPr>
            <w:tcW w:w="760" w:type="dxa"/>
            <w:gridSpan w:val="2"/>
            <w:tcMar>
              <w:left w:w="36" w:type="dxa"/>
              <w:right w:w="36" w:type="dxa"/>
            </w:tcMar>
          </w:tcPr>
          <w:p>
            <w:pPr>
              <w:pStyle w:val="P8"/>
            </w:pPr>
            <w:r>
              <w:t>2332/81</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MTC-44</w:t>
            </w:r>
          </w:p>
        </w:tc>
        <w:tc>
          <w:tcPr>
            <w:tcW w:w="1000" w:type="dxa"/>
            <w:tcMar>
              <w:left w:w="36" w:type="dxa"/>
              <w:right w:w="36" w:type="dxa"/>
            </w:tcMar>
          </w:tcPr>
          <w:p>
            <w:pPr>
              <w:pStyle w:val="P8"/>
            </w:pPr>
            <w:r>
              <w:t>660/81</w:t>
            </w:r>
          </w:p>
        </w:tc>
        <w:tc>
          <w:tcPr>
            <w:tcW w:w="760" w:type="dxa"/>
            <w:gridSpan w:val="2"/>
            <w:tcMar>
              <w:left w:w="36" w:type="dxa"/>
              <w:right w:w="36" w:type="dxa"/>
            </w:tcMar>
          </w:tcPr>
          <w:p>
            <w:pPr>
              <w:pStyle w:val="P8"/>
            </w:pPr>
            <w:r>
              <w:t>2636/81</w:t>
            </w:r>
          </w:p>
        </w:tc>
        <w:tc>
          <w:tcPr>
            <w:tcW w:w="1520" w:type="dxa"/>
            <w:tcMar>
              <w:left w:w="36" w:type="dxa"/>
              <w:right w:w="36" w:type="dxa"/>
            </w:tcMar>
          </w:tcPr>
          <w:p>
            <w:pPr>
              <w:pStyle w:val="P8"/>
            </w:pPr>
            <w:r>
              <w:t>Ministry of Transportation and Communications (GO Transit)</w:t>
            </w:r>
          </w:p>
        </w:tc>
      </w:tr>
      <w:tr>
        <w:trPr/>
        <w:tc>
          <w:tcPr>
            <w:tcW w:w="1400" w:type="dxa"/>
            <w:tcMar>
              <w:left w:w="36" w:type="dxa"/>
              <w:right w:w="36" w:type="dxa"/>
            </w:tcMar>
          </w:tcPr>
          <w:p>
            <w:pPr>
              <w:pStyle w:val="P8"/>
            </w:pPr>
            <w:r>
              <w:t>MTC-50</w:t>
            </w:r>
          </w:p>
        </w:tc>
        <w:tc>
          <w:tcPr>
            <w:tcW w:w="1000" w:type="dxa"/>
            <w:tcMar>
              <w:left w:w="36" w:type="dxa"/>
              <w:right w:w="36" w:type="dxa"/>
            </w:tcMar>
          </w:tcPr>
          <w:p>
            <w:pPr>
              <w:pStyle w:val="P8"/>
            </w:pPr>
            <w:r>
              <w:t>16/83</w:t>
            </w:r>
          </w:p>
        </w:tc>
        <w:tc>
          <w:tcPr>
            <w:tcW w:w="760" w:type="dxa"/>
            <w:gridSpan w:val="2"/>
            <w:tcMar>
              <w:left w:w="36" w:type="dxa"/>
              <w:right w:w="36" w:type="dxa"/>
            </w:tcMar>
          </w:tcPr>
          <w:p>
            <w:pPr>
              <w:pStyle w:val="P8"/>
            </w:pPr>
            <w:r>
              <w:t>3411/82</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MTC-51</w:t>
            </w:r>
          </w:p>
        </w:tc>
        <w:tc>
          <w:tcPr>
            <w:tcW w:w="1000" w:type="dxa"/>
            <w:tcMar>
              <w:left w:w="36" w:type="dxa"/>
              <w:right w:w="36" w:type="dxa"/>
            </w:tcMar>
          </w:tcPr>
          <w:p>
            <w:pPr>
              <w:pStyle w:val="P8"/>
            </w:pPr>
            <w:r>
              <w:t>148/83</w:t>
            </w:r>
          </w:p>
        </w:tc>
        <w:tc>
          <w:tcPr>
            <w:tcW w:w="760" w:type="dxa"/>
            <w:gridSpan w:val="2"/>
            <w:tcMar>
              <w:left w:w="36" w:type="dxa"/>
              <w:right w:w="36" w:type="dxa"/>
            </w:tcMar>
          </w:tcPr>
          <w:p>
            <w:pPr>
              <w:pStyle w:val="P8"/>
            </w:pPr>
            <w:r>
              <w:t>516/82</w:t>
            </w:r>
          </w:p>
        </w:tc>
        <w:tc>
          <w:tcPr>
            <w:tcW w:w="1520" w:type="dxa"/>
            <w:tcMar>
              <w:left w:w="36" w:type="dxa"/>
              <w:right w:w="36" w:type="dxa"/>
            </w:tcMar>
          </w:tcPr>
          <w:p>
            <w:pPr>
              <w:pStyle w:val="P8"/>
            </w:pPr>
            <w:r>
              <w:t>Ministry of Transportation and Communications (GO Transit)</w:t>
            </w:r>
          </w:p>
        </w:tc>
      </w:tr>
      <w:tr>
        <w:trPr/>
        <w:tc>
          <w:tcPr>
            <w:tcW w:w="1400" w:type="dxa"/>
            <w:tcMar>
              <w:left w:w="36" w:type="dxa"/>
              <w:right w:w="36" w:type="dxa"/>
            </w:tcMar>
          </w:tcPr>
          <w:p>
            <w:pPr>
              <w:pStyle w:val="P8"/>
            </w:pPr>
            <w:r>
              <w:t>MTC-53</w:t>
            </w:r>
          </w:p>
        </w:tc>
        <w:tc>
          <w:tcPr>
            <w:tcW w:w="1000" w:type="dxa"/>
            <w:tcMar>
              <w:left w:w="36" w:type="dxa"/>
              <w:right w:w="36" w:type="dxa"/>
            </w:tcMar>
          </w:tcPr>
          <w:p>
            <w:pPr>
              <w:pStyle w:val="P8"/>
            </w:pPr>
            <w:r>
              <w:t>809/83</w:t>
            </w:r>
          </w:p>
        </w:tc>
        <w:tc>
          <w:tcPr>
            <w:tcW w:w="760" w:type="dxa"/>
            <w:gridSpan w:val="2"/>
            <w:tcMar>
              <w:left w:w="36" w:type="dxa"/>
              <w:right w:w="36" w:type="dxa"/>
            </w:tcMar>
          </w:tcPr>
          <w:p>
            <w:pPr>
              <w:pStyle w:val="P8"/>
            </w:pPr>
            <w:r>
              <w:t>3212/83</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MTC-54</w:t>
            </w:r>
          </w:p>
        </w:tc>
        <w:tc>
          <w:tcPr>
            <w:tcW w:w="1000" w:type="dxa"/>
            <w:tcMar>
              <w:left w:w="36" w:type="dxa"/>
              <w:right w:w="36" w:type="dxa"/>
            </w:tcMar>
          </w:tcPr>
          <w:p>
            <w:pPr>
              <w:pStyle w:val="P8"/>
            </w:pPr>
            <w:r>
              <w:t>168/85</w:t>
            </w:r>
          </w:p>
        </w:tc>
        <w:tc>
          <w:tcPr>
            <w:tcW w:w="760" w:type="dxa"/>
            <w:gridSpan w:val="2"/>
            <w:tcMar>
              <w:left w:w="36" w:type="dxa"/>
              <w:right w:w="36" w:type="dxa"/>
            </w:tcMar>
          </w:tcPr>
          <w:p>
            <w:pPr>
              <w:pStyle w:val="P8"/>
            </w:pPr>
            <w:r>
              <w:t>718/85</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MTC-55</w:t>
            </w:r>
          </w:p>
        </w:tc>
        <w:tc>
          <w:tcPr>
            <w:tcW w:w="1000" w:type="dxa"/>
            <w:tcMar>
              <w:left w:w="36" w:type="dxa"/>
              <w:right w:w="36" w:type="dxa"/>
            </w:tcMar>
          </w:tcPr>
          <w:p>
            <w:pPr>
              <w:pStyle w:val="P8"/>
            </w:pPr>
            <w:r>
              <w:t>110/85</w:t>
            </w:r>
          </w:p>
        </w:tc>
        <w:tc>
          <w:tcPr>
            <w:tcW w:w="760" w:type="dxa"/>
            <w:gridSpan w:val="2"/>
            <w:tcMar>
              <w:left w:w="36" w:type="dxa"/>
              <w:right w:w="36" w:type="dxa"/>
            </w:tcMar>
          </w:tcPr>
          <w:p>
            <w:pPr>
              <w:pStyle w:val="P8"/>
            </w:pPr>
            <w:r>
              <w:t>417/85</w:t>
            </w:r>
          </w:p>
        </w:tc>
        <w:tc>
          <w:tcPr>
            <w:tcW w:w="1520" w:type="dxa"/>
            <w:tcMar>
              <w:left w:w="36" w:type="dxa"/>
              <w:right w:w="36" w:type="dxa"/>
            </w:tcMar>
          </w:tcPr>
          <w:p>
            <w:pPr>
              <w:pStyle w:val="P8"/>
            </w:pPr>
            <w:r>
              <w:t>Ministry of Transportation and Communications</w:t>
            </w:r>
          </w:p>
        </w:tc>
      </w:tr>
      <w:tr>
        <w:trPr/>
        <w:tc>
          <w:tcPr>
            <w:tcW w:w="1400" w:type="dxa"/>
            <w:tcMar>
              <w:left w:w="36" w:type="dxa"/>
              <w:right w:w="36" w:type="dxa"/>
            </w:tcMar>
          </w:tcPr>
          <w:p>
            <w:pPr>
              <w:pStyle w:val="P8"/>
            </w:pPr>
            <w:r>
              <w:t>MTRC-A-1</w:t>
            </w:r>
          </w:p>
        </w:tc>
        <w:tc>
          <w:tcPr>
            <w:tcW w:w="1000" w:type="dxa"/>
            <w:tcMar>
              <w:left w:w="36" w:type="dxa"/>
              <w:right w:w="36" w:type="dxa"/>
            </w:tcMar>
          </w:tcPr>
          <w:p>
            <w:pPr>
              <w:pStyle w:val="P8"/>
            </w:pPr>
            <w:r>
              <w:t>623/91</w:t>
            </w:r>
          </w:p>
        </w:tc>
        <w:tc>
          <w:tcPr>
            <w:tcW w:w="760" w:type="dxa"/>
            <w:gridSpan w:val="2"/>
            <w:tcMar>
              <w:left w:w="36" w:type="dxa"/>
              <w:right w:w="36" w:type="dxa"/>
            </w:tcMar>
          </w:tcPr>
          <w:p>
            <w:pPr>
              <w:pStyle w:val="P8"/>
            </w:pPr>
            <w:r>
              <w:t>2393/91</w:t>
            </w:r>
          </w:p>
        </w:tc>
        <w:tc>
          <w:tcPr>
            <w:tcW w:w="1520" w:type="dxa"/>
            <w:tcMar>
              <w:left w:w="36" w:type="dxa"/>
              <w:right w:w="36" w:type="dxa"/>
            </w:tcMar>
          </w:tcPr>
          <w:p>
            <w:pPr>
              <w:pStyle w:val="P8"/>
            </w:pPr>
            <w:r>
              <w:t>Metro Toronto Region Conservation Authority</w:t>
            </w:r>
          </w:p>
        </w:tc>
      </w:tr>
      <w:tr>
        <w:trPr/>
        <w:tc>
          <w:tcPr>
            <w:tcW w:w="1400" w:type="dxa"/>
            <w:tcMar>
              <w:left w:w="36" w:type="dxa"/>
              <w:right w:w="36" w:type="dxa"/>
            </w:tcMar>
          </w:tcPr>
          <w:p>
            <w:pPr>
              <w:pStyle w:val="P8"/>
            </w:pPr>
            <w:r>
              <w:t>MTRCA-1</w:t>
            </w:r>
          </w:p>
        </w:tc>
        <w:tc>
          <w:tcPr>
            <w:tcW w:w="1000" w:type="dxa"/>
            <w:tcMar>
              <w:left w:w="36" w:type="dxa"/>
              <w:right w:w="36" w:type="dxa"/>
            </w:tcMar>
          </w:tcPr>
          <w:p>
            <w:pPr>
              <w:pStyle w:val="P8"/>
            </w:pPr>
            <w:r>
              <w:t>225/84</w:t>
            </w:r>
          </w:p>
        </w:tc>
        <w:tc>
          <w:tcPr>
            <w:tcW w:w="760" w:type="dxa"/>
            <w:gridSpan w:val="2"/>
            <w:tcMar>
              <w:left w:w="36" w:type="dxa"/>
              <w:right w:w="36" w:type="dxa"/>
            </w:tcMar>
          </w:tcPr>
          <w:p>
            <w:pPr>
              <w:pStyle w:val="P8"/>
            </w:pPr>
            <w:r>
              <w:t>911/84</w:t>
            </w:r>
          </w:p>
        </w:tc>
        <w:tc>
          <w:tcPr>
            <w:tcW w:w="1520" w:type="dxa"/>
            <w:tcMar>
              <w:left w:w="36" w:type="dxa"/>
              <w:right w:w="36" w:type="dxa"/>
            </w:tcMar>
          </w:tcPr>
          <w:p>
            <w:pPr>
              <w:pStyle w:val="P8"/>
            </w:pPr>
            <w:r>
              <w:t>Metropolitan Toronto and Region Conservation Authority</w:t>
            </w:r>
          </w:p>
        </w:tc>
      </w:tr>
      <w:tr>
        <w:trPr/>
        <w:tc>
          <w:tcPr>
            <w:tcW w:w="1400" w:type="dxa"/>
            <w:tcMar>
              <w:left w:w="36" w:type="dxa"/>
              <w:right w:w="36" w:type="dxa"/>
            </w:tcMar>
          </w:tcPr>
          <w:p>
            <w:pPr>
              <w:pStyle w:val="P8"/>
            </w:pPr>
            <w:r>
              <w:t>MTRCA-2</w:t>
            </w:r>
          </w:p>
        </w:tc>
        <w:tc>
          <w:tcPr>
            <w:tcW w:w="1000" w:type="dxa"/>
            <w:tcMar>
              <w:left w:w="36" w:type="dxa"/>
              <w:right w:w="36" w:type="dxa"/>
            </w:tcMar>
          </w:tcPr>
          <w:p>
            <w:pPr>
              <w:pStyle w:val="P8"/>
            </w:pPr>
            <w:r>
              <w:t>43/86</w:t>
            </w:r>
          </w:p>
        </w:tc>
        <w:tc>
          <w:tcPr>
            <w:tcW w:w="760" w:type="dxa"/>
            <w:gridSpan w:val="2"/>
            <w:tcMar>
              <w:left w:w="36" w:type="dxa"/>
              <w:right w:w="36" w:type="dxa"/>
            </w:tcMar>
          </w:tcPr>
          <w:p>
            <w:pPr>
              <w:pStyle w:val="P8"/>
            </w:pPr>
            <w:r>
              <w:t>172/86</w:t>
            </w:r>
          </w:p>
        </w:tc>
        <w:tc>
          <w:tcPr>
            <w:tcW w:w="1520" w:type="dxa"/>
            <w:tcMar>
              <w:left w:w="36" w:type="dxa"/>
              <w:right w:w="36" w:type="dxa"/>
            </w:tcMar>
          </w:tcPr>
          <w:p>
            <w:pPr>
              <w:pStyle w:val="P8"/>
            </w:pPr>
            <w:r>
              <w:t>Metropolitan Toronto and Region Conservation Authority</w:t>
            </w:r>
          </w:p>
        </w:tc>
      </w:tr>
      <w:tr>
        <w:trPr/>
        <w:tc>
          <w:tcPr>
            <w:tcW w:w="1400" w:type="dxa"/>
            <w:tcMar>
              <w:left w:w="36" w:type="dxa"/>
              <w:right w:w="36" w:type="dxa"/>
            </w:tcMar>
          </w:tcPr>
          <w:p>
            <w:pPr>
              <w:pStyle w:val="P8"/>
            </w:pPr>
            <w:r>
              <w:t>MTRCA-3</w:t>
            </w:r>
          </w:p>
        </w:tc>
        <w:tc>
          <w:tcPr>
            <w:tcW w:w="1000" w:type="dxa"/>
            <w:tcMar>
              <w:left w:w="36" w:type="dxa"/>
              <w:right w:w="36" w:type="dxa"/>
            </w:tcMar>
          </w:tcPr>
          <w:p>
            <w:pPr>
              <w:pStyle w:val="P8"/>
            </w:pPr>
            <w:r>
              <w:t>97/86</w:t>
            </w:r>
          </w:p>
        </w:tc>
        <w:tc>
          <w:tcPr>
            <w:tcW w:w="760" w:type="dxa"/>
            <w:gridSpan w:val="2"/>
            <w:tcMar>
              <w:left w:w="36" w:type="dxa"/>
              <w:right w:w="36" w:type="dxa"/>
            </w:tcMar>
          </w:tcPr>
          <w:p>
            <w:pPr>
              <w:pStyle w:val="P8"/>
            </w:pPr>
            <w:r>
              <w:t>511/86</w:t>
            </w:r>
          </w:p>
        </w:tc>
        <w:tc>
          <w:tcPr>
            <w:tcW w:w="1520" w:type="dxa"/>
            <w:tcMar>
              <w:left w:w="36" w:type="dxa"/>
              <w:right w:w="36" w:type="dxa"/>
            </w:tcMar>
          </w:tcPr>
          <w:p>
            <w:pPr>
              <w:pStyle w:val="P8"/>
            </w:pPr>
            <w:r>
              <w:t>Metropolitan Toronto and Region Conservation Authority</w:t>
            </w:r>
          </w:p>
        </w:tc>
      </w:tr>
      <w:tr>
        <w:trPr/>
        <w:tc>
          <w:tcPr>
            <w:tcW w:w="1400" w:type="dxa"/>
            <w:tcMar>
              <w:left w:w="36" w:type="dxa"/>
              <w:right w:w="36" w:type="dxa"/>
            </w:tcMar>
          </w:tcPr>
          <w:p>
            <w:pPr>
              <w:pStyle w:val="P8"/>
            </w:pPr>
            <w:r>
              <w:t>MUN-1</w:t>
            </w:r>
          </w:p>
        </w:tc>
        <w:tc>
          <w:tcPr>
            <w:tcW w:w="1000" w:type="dxa"/>
            <w:tcMar>
              <w:left w:w="36" w:type="dxa"/>
              <w:right w:w="36" w:type="dxa"/>
            </w:tcMar>
          </w:tcPr>
          <w:p>
            <w:pPr>
              <w:pStyle w:val="P8"/>
            </w:pPr>
            <w:r>
              <w:t>123/81</w:t>
            </w:r>
          </w:p>
        </w:tc>
        <w:tc>
          <w:tcPr>
            <w:tcW w:w="760" w:type="dxa"/>
            <w:gridSpan w:val="2"/>
            <w:tcMar>
              <w:left w:w="36" w:type="dxa"/>
              <w:right w:w="36" w:type="dxa"/>
            </w:tcMar>
          </w:tcPr>
          <w:p>
            <w:pPr>
              <w:pStyle w:val="P8"/>
            </w:pPr>
            <w:r>
              <w:t>279/81</w:t>
            </w:r>
          </w:p>
        </w:tc>
        <w:tc>
          <w:tcPr>
            <w:tcW w:w="1520" w:type="dxa"/>
            <w:tcMar>
              <w:left w:w="36" w:type="dxa"/>
              <w:right w:w="36" w:type="dxa"/>
            </w:tcMar>
          </w:tcPr>
          <w:p>
            <w:pPr>
              <w:pStyle w:val="P8"/>
            </w:pPr>
            <w:r>
              <w:t>Corporation of the Township of Kingston</w:t>
            </w:r>
          </w:p>
        </w:tc>
      </w:tr>
      <w:tr>
        <w:trPr/>
        <w:tc>
          <w:tcPr>
            <w:tcW w:w="1400" w:type="dxa"/>
            <w:tcMar>
              <w:left w:w="36" w:type="dxa"/>
              <w:right w:w="36" w:type="dxa"/>
            </w:tcMar>
          </w:tcPr>
          <w:p>
            <w:pPr>
              <w:pStyle w:val="P8"/>
            </w:pPr>
            <w:r>
              <w:t>MUNI-2</w:t>
            </w:r>
          </w:p>
        </w:tc>
        <w:tc>
          <w:tcPr>
            <w:tcW w:w="1000" w:type="dxa"/>
            <w:tcMar>
              <w:left w:w="36" w:type="dxa"/>
              <w:right w:w="36" w:type="dxa"/>
            </w:tcMar>
          </w:tcPr>
          <w:p>
            <w:pPr>
              <w:pStyle w:val="P8"/>
            </w:pPr>
            <w:r>
              <w:t>114/85</w:t>
            </w:r>
          </w:p>
        </w:tc>
        <w:tc>
          <w:tcPr>
            <w:tcW w:w="760" w:type="dxa"/>
            <w:gridSpan w:val="2"/>
            <w:tcMar>
              <w:left w:w="36" w:type="dxa"/>
              <w:right w:w="36" w:type="dxa"/>
            </w:tcMar>
          </w:tcPr>
          <w:p>
            <w:pPr>
              <w:pStyle w:val="P8"/>
            </w:pPr>
            <w:r>
              <w:t>421/85</w:t>
            </w:r>
          </w:p>
        </w:tc>
        <w:tc>
          <w:tcPr>
            <w:tcW w:w="1520" w:type="dxa"/>
            <w:tcMar>
              <w:left w:w="36" w:type="dxa"/>
              <w:right w:w="36" w:type="dxa"/>
            </w:tcMar>
          </w:tcPr>
          <w:p>
            <w:pPr>
              <w:pStyle w:val="P8"/>
            </w:pPr>
            <w:r>
              <w:t>Municipalities of Ontario</w:t>
            </w:r>
          </w:p>
        </w:tc>
      </w:tr>
      <w:tr>
        <w:trPr/>
        <w:tc>
          <w:tcPr>
            <w:tcW w:w="1400" w:type="dxa"/>
            <w:tcMar>
              <w:left w:w="36" w:type="dxa"/>
              <w:right w:w="36" w:type="dxa"/>
            </w:tcMar>
          </w:tcPr>
          <w:p>
            <w:pPr>
              <w:pStyle w:val="P8"/>
            </w:pPr>
            <w:r>
              <w:t>NEPE-C-1</w:t>
            </w:r>
          </w:p>
        </w:tc>
        <w:tc>
          <w:tcPr>
            <w:tcW w:w="1000" w:type="dxa"/>
            <w:tcMar>
              <w:left w:w="36" w:type="dxa"/>
              <w:right w:w="36" w:type="dxa"/>
            </w:tcMar>
          </w:tcPr>
          <w:p>
            <w:pPr>
              <w:pStyle w:val="P8"/>
            </w:pPr>
            <w:r>
              <w:t>111/85</w:t>
            </w:r>
          </w:p>
        </w:tc>
        <w:tc>
          <w:tcPr>
            <w:tcW w:w="760" w:type="dxa"/>
            <w:gridSpan w:val="2"/>
            <w:tcMar>
              <w:left w:w="36" w:type="dxa"/>
              <w:right w:w="36" w:type="dxa"/>
            </w:tcMar>
          </w:tcPr>
          <w:p>
            <w:pPr>
              <w:pStyle w:val="P8"/>
            </w:pPr>
            <w:r>
              <w:t>418/85</w:t>
            </w:r>
          </w:p>
        </w:tc>
        <w:tc>
          <w:tcPr>
            <w:tcW w:w="1520" w:type="dxa"/>
            <w:tcMar>
              <w:left w:w="36" w:type="dxa"/>
              <w:right w:w="36" w:type="dxa"/>
            </w:tcMar>
          </w:tcPr>
          <w:p>
            <w:pPr>
              <w:pStyle w:val="P8"/>
            </w:pPr>
            <w:r>
              <w:t>Nepean Hydro-Electric Commission (Nepean Hydro)</w:t>
            </w:r>
          </w:p>
        </w:tc>
      </w:tr>
      <w:tr>
        <w:trPr/>
        <w:tc>
          <w:tcPr>
            <w:tcW w:w="1400" w:type="dxa"/>
            <w:tcMar>
              <w:left w:w="36" w:type="dxa"/>
              <w:right w:w="36" w:type="dxa"/>
            </w:tcMar>
          </w:tcPr>
          <w:p>
            <w:pPr>
              <w:pStyle w:val="P8"/>
            </w:pPr>
            <w:r>
              <w:t>NEPE-C-2</w:t>
            </w:r>
          </w:p>
        </w:tc>
        <w:tc>
          <w:tcPr>
            <w:tcW w:w="1000" w:type="dxa"/>
            <w:tcMar>
              <w:left w:w="36" w:type="dxa"/>
              <w:right w:w="36" w:type="dxa"/>
            </w:tcMar>
          </w:tcPr>
          <w:p>
            <w:pPr>
              <w:pStyle w:val="P8"/>
            </w:pPr>
            <w:r>
              <w:t>577/85</w:t>
            </w:r>
          </w:p>
        </w:tc>
        <w:tc>
          <w:tcPr>
            <w:tcW w:w="760" w:type="dxa"/>
            <w:gridSpan w:val="2"/>
            <w:tcMar>
              <w:left w:w="36" w:type="dxa"/>
              <w:right w:w="36" w:type="dxa"/>
            </w:tcMar>
          </w:tcPr>
          <w:p>
            <w:pPr>
              <w:pStyle w:val="P8"/>
            </w:pPr>
            <w:r>
              <w:t>2554/85</w:t>
            </w:r>
          </w:p>
        </w:tc>
        <w:tc>
          <w:tcPr>
            <w:tcW w:w="1520" w:type="dxa"/>
            <w:tcMar>
              <w:left w:w="36" w:type="dxa"/>
              <w:right w:w="36" w:type="dxa"/>
            </w:tcMar>
          </w:tcPr>
          <w:p>
            <w:pPr>
              <w:pStyle w:val="P8"/>
            </w:pPr>
            <w:r>
              <w:t>Nepean Hydro-Electric Commission (Nepean Hydro)</w:t>
            </w:r>
          </w:p>
        </w:tc>
      </w:tr>
      <w:tr>
        <w:trPr/>
        <w:tc>
          <w:tcPr>
            <w:tcW w:w="1400" w:type="dxa"/>
            <w:tcMar>
              <w:left w:w="36" w:type="dxa"/>
              <w:right w:w="36" w:type="dxa"/>
            </w:tcMar>
          </w:tcPr>
          <w:p>
            <w:pPr>
              <w:pStyle w:val="P8"/>
            </w:pPr>
            <w:r>
              <w:t>NIAG-RG-1</w:t>
            </w:r>
          </w:p>
        </w:tc>
        <w:tc>
          <w:tcPr>
            <w:tcW w:w="1000" w:type="dxa"/>
            <w:tcMar>
              <w:left w:w="36" w:type="dxa"/>
              <w:right w:w="36" w:type="dxa"/>
            </w:tcMar>
          </w:tcPr>
          <w:p>
            <w:pPr>
              <w:pStyle w:val="P8"/>
            </w:pPr>
            <w:r>
              <w:t>496/86</w:t>
            </w:r>
          </w:p>
        </w:tc>
        <w:tc>
          <w:tcPr>
            <w:tcW w:w="760" w:type="dxa"/>
            <w:gridSpan w:val="2"/>
            <w:tcMar>
              <w:left w:w="36" w:type="dxa"/>
              <w:right w:w="36" w:type="dxa"/>
            </w:tcMar>
          </w:tcPr>
          <w:p>
            <w:pPr>
              <w:pStyle w:val="P8"/>
            </w:pPr>
            <w:r>
              <w:t>2221/86</w:t>
            </w:r>
          </w:p>
        </w:tc>
        <w:tc>
          <w:tcPr>
            <w:tcW w:w="1520" w:type="dxa"/>
            <w:tcMar>
              <w:left w:w="36" w:type="dxa"/>
              <w:right w:w="36" w:type="dxa"/>
            </w:tcMar>
          </w:tcPr>
          <w:p>
            <w:pPr>
              <w:pStyle w:val="P8"/>
            </w:pPr>
            <w:r>
              <w:t>Regional Municipality of Niagara</w:t>
            </w:r>
          </w:p>
        </w:tc>
      </w:tr>
      <w:tr>
        <w:trPr/>
        <w:tc>
          <w:tcPr>
            <w:tcW w:w="1400" w:type="dxa"/>
            <w:tcMar>
              <w:left w:w="36" w:type="dxa"/>
              <w:right w:w="36" w:type="dxa"/>
            </w:tcMar>
          </w:tcPr>
          <w:p>
            <w:pPr>
              <w:pStyle w:val="P8"/>
            </w:pPr>
            <w:r>
              <w:t>NPC-1</w:t>
            </w:r>
          </w:p>
        </w:tc>
        <w:tc>
          <w:tcPr>
            <w:tcW w:w="1000" w:type="dxa"/>
            <w:tcMar>
              <w:left w:w="36" w:type="dxa"/>
              <w:right w:w="36" w:type="dxa"/>
            </w:tcMar>
          </w:tcPr>
          <w:p>
            <w:pPr>
              <w:pStyle w:val="P8"/>
            </w:pPr>
            <w:r>
              <w:t>949/80</w:t>
            </w:r>
          </w:p>
        </w:tc>
        <w:tc>
          <w:tcPr>
            <w:tcW w:w="760" w:type="dxa"/>
            <w:gridSpan w:val="2"/>
            <w:tcMar>
              <w:left w:w="36" w:type="dxa"/>
              <w:right w:w="36" w:type="dxa"/>
            </w:tcMar>
          </w:tcPr>
          <w:p>
            <w:pPr>
              <w:pStyle w:val="P8"/>
            </w:pPr>
            <w:r>
              <w:t>3063/80</w:t>
            </w:r>
          </w:p>
        </w:tc>
        <w:tc>
          <w:tcPr>
            <w:tcW w:w="1520" w:type="dxa"/>
            <w:tcMar>
              <w:left w:w="36" w:type="dxa"/>
              <w:right w:w="36" w:type="dxa"/>
            </w:tcMar>
          </w:tcPr>
          <w:p>
            <w:pPr>
              <w:pStyle w:val="P8"/>
            </w:pPr>
            <w:r>
              <w:t>Niagara Parks Commission</w:t>
            </w:r>
          </w:p>
        </w:tc>
      </w:tr>
      <w:tr>
        <w:trPr/>
        <w:tc>
          <w:tcPr>
            <w:tcW w:w="1400" w:type="dxa"/>
            <w:tcMar>
              <w:left w:w="36" w:type="dxa"/>
              <w:right w:w="36" w:type="dxa"/>
            </w:tcMar>
          </w:tcPr>
          <w:p>
            <w:pPr>
              <w:pStyle w:val="P8"/>
            </w:pPr>
            <w:r>
              <w:t>OH-21</w:t>
            </w:r>
          </w:p>
        </w:tc>
        <w:tc>
          <w:tcPr>
            <w:tcW w:w="1000" w:type="dxa"/>
            <w:tcMar>
              <w:left w:w="36" w:type="dxa"/>
              <w:right w:w="36" w:type="dxa"/>
            </w:tcMar>
          </w:tcPr>
          <w:p>
            <w:pPr>
              <w:pStyle w:val="P8"/>
            </w:pPr>
            <w:r>
              <w:t>343/80</w:t>
            </w:r>
          </w:p>
        </w:tc>
        <w:tc>
          <w:tcPr>
            <w:tcW w:w="760" w:type="dxa"/>
            <w:gridSpan w:val="2"/>
            <w:tcMar>
              <w:left w:w="36" w:type="dxa"/>
              <w:right w:w="36" w:type="dxa"/>
            </w:tcMar>
          </w:tcPr>
          <w:p>
            <w:pPr>
              <w:pStyle w:val="P8"/>
            </w:pPr>
            <w:r>
              <w:t>941/80</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OH-23</w:t>
            </w:r>
          </w:p>
        </w:tc>
        <w:tc>
          <w:tcPr>
            <w:tcW w:w="1000" w:type="dxa"/>
            <w:tcMar>
              <w:left w:w="36" w:type="dxa"/>
              <w:right w:w="36" w:type="dxa"/>
            </w:tcMar>
          </w:tcPr>
          <w:p>
            <w:pPr>
              <w:pStyle w:val="P8"/>
            </w:pPr>
            <w:r>
              <w:t>851/80</w:t>
            </w:r>
          </w:p>
        </w:tc>
        <w:tc>
          <w:tcPr>
            <w:tcW w:w="760" w:type="dxa"/>
            <w:gridSpan w:val="2"/>
            <w:tcMar>
              <w:left w:w="36" w:type="dxa"/>
              <w:right w:w="36" w:type="dxa"/>
            </w:tcMar>
          </w:tcPr>
          <w:p>
            <w:pPr>
              <w:pStyle w:val="P8"/>
            </w:pPr>
            <w:r>
              <w:t>2254/80</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OH-23/2</w:t>
            </w:r>
          </w:p>
        </w:tc>
        <w:tc>
          <w:tcPr>
            <w:tcW w:w="1000" w:type="dxa"/>
            <w:tcMar>
              <w:left w:w="36" w:type="dxa"/>
              <w:right w:w="36" w:type="dxa"/>
            </w:tcMar>
          </w:tcPr>
          <w:p>
            <w:pPr>
              <w:pStyle w:val="P8"/>
            </w:pPr>
            <w:r>
              <w:t>875/81</w:t>
            </w:r>
          </w:p>
        </w:tc>
        <w:tc>
          <w:tcPr>
            <w:tcW w:w="760" w:type="dxa"/>
            <w:gridSpan w:val="2"/>
            <w:tcMar>
              <w:left w:w="36" w:type="dxa"/>
              <w:right w:w="36" w:type="dxa"/>
            </w:tcMar>
          </w:tcPr>
          <w:p>
            <w:pPr>
              <w:pStyle w:val="P8"/>
            </w:pPr>
            <w:r>
              <w:t>3477/81</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OH-24</w:t>
            </w:r>
          </w:p>
        </w:tc>
        <w:tc>
          <w:tcPr>
            <w:tcW w:w="1000" w:type="dxa"/>
            <w:tcMar>
              <w:left w:w="36" w:type="dxa"/>
              <w:right w:w="36" w:type="dxa"/>
            </w:tcMar>
          </w:tcPr>
          <w:p>
            <w:pPr>
              <w:pStyle w:val="P8"/>
            </w:pPr>
            <w:r>
              <w:t>984/80</w:t>
            </w:r>
          </w:p>
        </w:tc>
        <w:tc>
          <w:tcPr>
            <w:tcW w:w="760" w:type="dxa"/>
            <w:gridSpan w:val="2"/>
            <w:tcMar>
              <w:left w:w="36" w:type="dxa"/>
              <w:right w:w="36" w:type="dxa"/>
            </w:tcMar>
          </w:tcPr>
          <w:p>
            <w:pPr>
              <w:pStyle w:val="P8"/>
            </w:pPr>
            <w:r>
              <w:t>3114/80</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OH-25</w:t>
            </w:r>
          </w:p>
        </w:tc>
        <w:tc>
          <w:tcPr>
            <w:tcW w:w="1000" w:type="dxa"/>
            <w:tcMar>
              <w:left w:w="36" w:type="dxa"/>
              <w:right w:w="36" w:type="dxa"/>
            </w:tcMar>
          </w:tcPr>
          <w:p>
            <w:pPr>
              <w:pStyle w:val="P8"/>
            </w:pPr>
            <w:r>
              <w:t>169/82</w:t>
            </w:r>
          </w:p>
        </w:tc>
        <w:tc>
          <w:tcPr>
            <w:tcW w:w="760" w:type="dxa"/>
            <w:gridSpan w:val="2"/>
            <w:tcMar>
              <w:left w:w="36" w:type="dxa"/>
              <w:right w:w="36" w:type="dxa"/>
            </w:tcMar>
          </w:tcPr>
          <w:p>
            <w:pPr>
              <w:pStyle w:val="P8"/>
            </w:pPr>
            <w:r>
              <w:t>503/82</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OH-26</w:t>
            </w:r>
          </w:p>
        </w:tc>
        <w:tc>
          <w:tcPr>
            <w:tcW w:w="1000" w:type="dxa"/>
            <w:tcMar>
              <w:left w:w="36" w:type="dxa"/>
              <w:right w:w="36" w:type="dxa"/>
            </w:tcMar>
          </w:tcPr>
          <w:p>
            <w:pPr>
              <w:pStyle w:val="P8"/>
            </w:pPr>
            <w:r>
              <w:t>539/82</w:t>
            </w:r>
          </w:p>
        </w:tc>
        <w:tc>
          <w:tcPr>
            <w:tcW w:w="760" w:type="dxa"/>
            <w:gridSpan w:val="2"/>
            <w:tcMar>
              <w:left w:w="36" w:type="dxa"/>
              <w:right w:w="36" w:type="dxa"/>
            </w:tcMar>
          </w:tcPr>
          <w:p>
            <w:pPr>
              <w:pStyle w:val="P8"/>
            </w:pPr>
            <w:r>
              <w:t>1960/82</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OH-29</w:t>
            </w:r>
          </w:p>
        </w:tc>
        <w:tc>
          <w:tcPr>
            <w:tcW w:w="1000" w:type="dxa"/>
            <w:tcMar>
              <w:left w:w="36" w:type="dxa"/>
              <w:right w:w="36" w:type="dxa"/>
            </w:tcMar>
          </w:tcPr>
          <w:p>
            <w:pPr>
              <w:pStyle w:val="P8"/>
            </w:pPr>
            <w:r>
              <w:t>319/84</w:t>
            </w:r>
          </w:p>
        </w:tc>
        <w:tc>
          <w:tcPr>
            <w:tcW w:w="760" w:type="dxa"/>
            <w:gridSpan w:val="2"/>
            <w:tcMar>
              <w:left w:w="36" w:type="dxa"/>
              <w:right w:w="36" w:type="dxa"/>
            </w:tcMar>
          </w:tcPr>
          <w:p>
            <w:pPr>
              <w:pStyle w:val="P8"/>
            </w:pPr>
            <w:r>
              <w:t>1325/84</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OH-29/2</w:t>
            </w:r>
          </w:p>
        </w:tc>
        <w:tc>
          <w:tcPr>
            <w:tcW w:w="1000" w:type="dxa"/>
            <w:tcMar>
              <w:left w:w="36" w:type="dxa"/>
              <w:right w:w="36" w:type="dxa"/>
            </w:tcMar>
          </w:tcPr>
          <w:p>
            <w:pPr>
              <w:pStyle w:val="P8"/>
            </w:pPr>
            <w:r>
              <w:t>665/85</w:t>
            </w:r>
          </w:p>
        </w:tc>
        <w:tc>
          <w:tcPr>
            <w:tcW w:w="760" w:type="dxa"/>
            <w:gridSpan w:val="2"/>
            <w:tcMar>
              <w:left w:w="36" w:type="dxa"/>
              <w:right w:w="36" w:type="dxa"/>
            </w:tcMar>
          </w:tcPr>
          <w:p>
            <w:pPr>
              <w:pStyle w:val="P8"/>
            </w:pPr>
            <w:r>
              <w:t>2844/85</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OH-29/3</w:t>
            </w:r>
          </w:p>
        </w:tc>
        <w:tc>
          <w:tcPr>
            <w:tcW w:w="1000" w:type="dxa"/>
            <w:tcMar>
              <w:left w:w="36" w:type="dxa"/>
              <w:right w:w="36" w:type="dxa"/>
            </w:tcMar>
          </w:tcPr>
          <w:p>
            <w:pPr>
              <w:pStyle w:val="P8"/>
            </w:pPr>
            <w:r>
              <w:t>20/87</w:t>
            </w:r>
          </w:p>
        </w:tc>
        <w:tc>
          <w:tcPr>
            <w:tcW w:w="760" w:type="dxa"/>
            <w:gridSpan w:val="2"/>
            <w:tcMar>
              <w:left w:w="36" w:type="dxa"/>
              <w:right w:w="36" w:type="dxa"/>
            </w:tcMar>
          </w:tcPr>
          <w:p>
            <w:pPr>
              <w:pStyle w:val="P8"/>
            </w:pPr>
            <w:r>
              <w:t>76/87</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OH-30</w:t>
            </w:r>
          </w:p>
        </w:tc>
        <w:tc>
          <w:tcPr>
            <w:tcW w:w="1000" w:type="dxa"/>
            <w:tcMar>
              <w:left w:w="36" w:type="dxa"/>
              <w:right w:w="36" w:type="dxa"/>
            </w:tcMar>
          </w:tcPr>
          <w:p>
            <w:pPr>
              <w:pStyle w:val="P8"/>
            </w:pPr>
            <w:r>
              <w:t>320/84</w:t>
            </w:r>
          </w:p>
        </w:tc>
        <w:tc>
          <w:tcPr>
            <w:tcW w:w="760" w:type="dxa"/>
            <w:gridSpan w:val="2"/>
            <w:tcMar>
              <w:left w:w="36" w:type="dxa"/>
              <w:right w:w="36" w:type="dxa"/>
            </w:tcMar>
          </w:tcPr>
          <w:p>
            <w:pPr>
              <w:pStyle w:val="P8"/>
            </w:pPr>
            <w:r>
              <w:t>1326/84</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OH-30/2</w:t>
            </w:r>
          </w:p>
        </w:tc>
        <w:tc>
          <w:tcPr>
            <w:tcW w:w="1000" w:type="dxa"/>
            <w:tcMar>
              <w:left w:w="36" w:type="dxa"/>
              <w:right w:w="36" w:type="dxa"/>
            </w:tcMar>
          </w:tcPr>
          <w:p>
            <w:pPr>
              <w:pStyle w:val="P8"/>
            </w:pPr>
            <w:r>
              <w:t>664/85</w:t>
            </w:r>
          </w:p>
        </w:tc>
        <w:tc>
          <w:tcPr>
            <w:tcW w:w="760" w:type="dxa"/>
            <w:gridSpan w:val="2"/>
            <w:tcMar>
              <w:left w:w="36" w:type="dxa"/>
              <w:right w:w="36" w:type="dxa"/>
            </w:tcMar>
          </w:tcPr>
          <w:p>
            <w:pPr>
              <w:pStyle w:val="P8"/>
            </w:pPr>
            <w:r>
              <w:t>2843/85</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OH-30/3</w:t>
            </w:r>
          </w:p>
        </w:tc>
        <w:tc>
          <w:tcPr>
            <w:tcW w:w="1000" w:type="dxa"/>
            <w:tcMar>
              <w:left w:w="36" w:type="dxa"/>
              <w:right w:w="36" w:type="dxa"/>
            </w:tcMar>
          </w:tcPr>
          <w:p>
            <w:pPr>
              <w:pStyle w:val="P8"/>
            </w:pPr>
            <w:r>
              <w:t>21/87</w:t>
            </w:r>
          </w:p>
        </w:tc>
        <w:tc>
          <w:tcPr>
            <w:tcW w:w="760" w:type="dxa"/>
            <w:gridSpan w:val="2"/>
            <w:tcMar>
              <w:left w:w="36" w:type="dxa"/>
              <w:right w:w="36" w:type="dxa"/>
            </w:tcMar>
          </w:tcPr>
          <w:p>
            <w:pPr>
              <w:pStyle w:val="P8"/>
            </w:pPr>
            <w:r>
              <w:t>75/87</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OH-33</w:t>
            </w:r>
          </w:p>
        </w:tc>
        <w:tc>
          <w:tcPr>
            <w:tcW w:w="1000" w:type="dxa"/>
            <w:tcMar>
              <w:left w:w="36" w:type="dxa"/>
              <w:right w:w="36" w:type="dxa"/>
            </w:tcMar>
          </w:tcPr>
          <w:p>
            <w:pPr>
              <w:pStyle w:val="P8"/>
            </w:pPr>
            <w:r>
              <w:t>17/86</w:t>
            </w:r>
          </w:p>
        </w:tc>
        <w:tc>
          <w:tcPr>
            <w:tcW w:w="760" w:type="dxa"/>
            <w:gridSpan w:val="2"/>
            <w:tcMar>
              <w:left w:w="36" w:type="dxa"/>
              <w:right w:w="36" w:type="dxa"/>
            </w:tcMar>
          </w:tcPr>
          <w:p>
            <w:pPr>
              <w:pStyle w:val="P8"/>
            </w:pPr>
            <w:r>
              <w:t>3/86</w:t>
            </w:r>
          </w:p>
        </w:tc>
        <w:tc>
          <w:tcPr>
            <w:tcW w:w="1520" w:type="dxa"/>
            <w:tcMar>
              <w:left w:w="36" w:type="dxa"/>
              <w:right w:w="36" w:type="dxa"/>
            </w:tcMar>
          </w:tcPr>
          <w:p>
            <w:pPr>
              <w:pStyle w:val="P8"/>
            </w:pPr>
            <w:r>
              <w:t>Ontario Hydro</w:t>
            </w:r>
          </w:p>
        </w:tc>
      </w:tr>
      <w:tr>
        <w:trPr/>
        <w:tc>
          <w:tcPr>
            <w:tcW w:w="1400" w:type="dxa"/>
            <w:tcMar>
              <w:left w:w="36" w:type="dxa"/>
              <w:right w:w="36" w:type="dxa"/>
            </w:tcMar>
          </w:tcPr>
          <w:p>
            <w:pPr>
              <w:pStyle w:val="P8"/>
            </w:pPr>
            <w:r>
              <w:t>OSH-1</w:t>
            </w:r>
          </w:p>
        </w:tc>
        <w:tc>
          <w:tcPr>
            <w:tcW w:w="1000" w:type="dxa"/>
            <w:tcMar>
              <w:left w:w="36" w:type="dxa"/>
              <w:right w:w="36" w:type="dxa"/>
            </w:tcMar>
          </w:tcPr>
          <w:p>
            <w:pPr>
              <w:pStyle w:val="P8"/>
            </w:pPr>
            <w:r>
              <w:t>163/81</w:t>
            </w:r>
          </w:p>
        </w:tc>
        <w:tc>
          <w:tcPr>
            <w:tcW w:w="760" w:type="dxa"/>
            <w:gridSpan w:val="2"/>
            <w:tcMar>
              <w:left w:w="36" w:type="dxa"/>
              <w:right w:w="36" w:type="dxa"/>
            </w:tcMar>
          </w:tcPr>
          <w:p>
            <w:pPr>
              <w:pStyle w:val="P8"/>
            </w:pPr>
            <w:r>
              <w:t>671/81</w:t>
            </w:r>
          </w:p>
        </w:tc>
        <w:tc>
          <w:tcPr>
            <w:tcW w:w="1520" w:type="dxa"/>
            <w:tcMar>
              <w:left w:w="36" w:type="dxa"/>
              <w:right w:w="36" w:type="dxa"/>
            </w:tcMar>
          </w:tcPr>
          <w:p>
            <w:pPr>
              <w:pStyle w:val="P8"/>
            </w:pPr>
            <w:r>
              <w:t>Corporation of the City of Oshawa</w:t>
            </w:r>
          </w:p>
        </w:tc>
      </w:tr>
      <w:tr>
        <w:trPr/>
        <w:tc>
          <w:tcPr>
            <w:tcW w:w="1400" w:type="dxa"/>
            <w:tcMar>
              <w:left w:w="36" w:type="dxa"/>
              <w:right w:w="36" w:type="dxa"/>
            </w:tcMar>
          </w:tcPr>
          <w:p>
            <w:pPr>
              <w:pStyle w:val="P8"/>
            </w:pPr>
            <w:r>
              <w:t>OWEN-TP-1</w:t>
            </w:r>
          </w:p>
        </w:tc>
        <w:tc>
          <w:tcPr>
            <w:tcW w:w="1000" w:type="dxa"/>
            <w:tcMar>
              <w:left w:w="36" w:type="dxa"/>
              <w:right w:w="36" w:type="dxa"/>
            </w:tcMar>
          </w:tcPr>
          <w:p>
            <w:pPr>
              <w:pStyle w:val="P8"/>
            </w:pPr>
            <w:r>
              <w:t>365/83</w:t>
            </w:r>
          </w:p>
        </w:tc>
        <w:tc>
          <w:tcPr>
            <w:tcW w:w="760" w:type="dxa"/>
            <w:gridSpan w:val="2"/>
            <w:tcMar>
              <w:left w:w="36" w:type="dxa"/>
              <w:right w:w="36" w:type="dxa"/>
            </w:tcMar>
          </w:tcPr>
          <w:p>
            <w:pPr>
              <w:pStyle w:val="P8"/>
            </w:pPr>
            <w:r>
              <w:t>1628/83</w:t>
            </w:r>
          </w:p>
        </w:tc>
        <w:tc>
          <w:tcPr>
            <w:tcW w:w="1520" w:type="dxa"/>
            <w:tcMar>
              <w:left w:w="36" w:type="dxa"/>
              <w:right w:w="36" w:type="dxa"/>
            </w:tcMar>
          </w:tcPr>
          <w:p>
            <w:pPr>
              <w:pStyle w:val="P8"/>
            </w:pPr>
            <w:r>
              <w:t>Corporation of the Township of Val Rita-Harty (Owens, Williamson and Idington)</w:t>
            </w:r>
          </w:p>
        </w:tc>
      </w:tr>
      <w:tr>
        <w:trPr/>
        <w:tc>
          <w:tcPr>
            <w:tcW w:w="1400" w:type="dxa"/>
            <w:tcMar>
              <w:left w:w="36" w:type="dxa"/>
              <w:right w:w="36" w:type="dxa"/>
            </w:tcMar>
          </w:tcPr>
          <w:p>
            <w:pPr>
              <w:pStyle w:val="P8"/>
            </w:pPr>
            <w:r>
              <w:t>RICH-T-1</w:t>
            </w:r>
          </w:p>
        </w:tc>
        <w:tc>
          <w:tcPr>
            <w:tcW w:w="1000" w:type="dxa"/>
            <w:tcMar>
              <w:left w:w="36" w:type="dxa"/>
              <w:right w:w="36" w:type="dxa"/>
            </w:tcMar>
          </w:tcPr>
          <w:p>
            <w:pPr>
              <w:pStyle w:val="P8"/>
            </w:pPr>
            <w:r>
              <w:t>221/90</w:t>
            </w:r>
          </w:p>
        </w:tc>
        <w:tc>
          <w:tcPr>
            <w:tcW w:w="760" w:type="dxa"/>
            <w:gridSpan w:val="2"/>
            <w:tcMar>
              <w:left w:w="36" w:type="dxa"/>
              <w:right w:w="36" w:type="dxa"/>
            </w:tcMar>
          </w:tcPr>
          <w:p>
            <w:pPr>
              <w:pStyle w:val="P8"/>
            </w:pPr>
            <w:r>
              <w:t>819/90</w:t>
            </w:r>
          </w:p>
        </w:tc>
        <w:tc>
          <w:tcPr>
            <w:tcW w:w="1520" w:type="dxa"/>
            <w:tcMar>
              <w:left w:w="36" w:type="dxa"/>
              <w:right w:w="36" w:type="dxa"/>
            </w:tcMar>
          </w:tcPr>
          <w:p>
            <w:pPr>
              <w:pStyle w:val="P8"/>
            </w:pPr>
            <w:r>
              <w:t>Richmond Hill Hydro-Electric Commission (Richmond Hill Hydro)</w:t>
            </w:r>
          </w:p>
        </w:tc>
      </w:tr>
      <w:tr>
        <w:trPr/>
        <w:tc>
          <w:tcPr>
            <w:tcW w:w="1400" w:type="dxa"/>
            <w:tcMar>
              <w:left w:w="36" w:type="dxa"/>
              <w:right w:w="36" w:type="dxa"/>
            </w:tcMar>
          </w:tcPr>
          <w:p>
            <w:pPr>
              <w:pStyle w:val="P8"/>
            </w:pPr>
            <w:r>
              <w:t>RUTH-1</w:t>
            </w:r>
          </w:p>
        </w:tc>
        <w:tc>
          <w:tcPr>
            <w:tcW w:w="1000" w:type="dxa"/>
            <w:tcMar>
              <w:left w:w="36" w:type="dxa"/>
              <w:right w:w="36" w:type="dxa"/>
            </w:tcMar>
          </w:tcPr>
          <w:p>
            <w:pPr>
              <w:pStyle w:val="P8"/>
            </w:pPr>
            <w:r>
              <w:t>44/86</w:t>
            </w:r>
          </w:p>
        </w:tc>
        <w:tc>
          <w:tcPr>
            <w:tcW w:w="760" w:type="dxa"/>
            <w:gridSpan w:val="2"/>
            <w:tcMar>
              <w:left w:w="36" w:type="dxa"/>
              <w:right w:w="36" w:type="dxa"/>
            </w:tcMar>
          </w:tcPr>
          <w:p>
            <w:pPr>
              <w:pStyle w:val="P8"/>
            </w:pPr>
            <w:r>
              <w:t>173/86</w:t>
            </w:r>
          </w:p>
        </w:tc>
        <w:tc>
          <w:tcPr>
            <w:tcW w:w="1520" w:type="dxa"/>
            <w:tcMar>
              <w:left w:w="36" w:type="dxa"/>
              <w:right w:w="36" w:type="dxa"/>
            </w:tcMar>
          </w:tcPr>
          <w:p>
            <w:pPr>
              <w:pStyle w:val="P8"/>
            </w:pPr>
            <w:r>
              <w:t>Corporation of the Township of Rutherford and George Island</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SLS-02</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341/83</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1376/83</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South Lake Simcoe Conservation Authority</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SLS-03</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340/83</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1375/83</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South Lake Simcoe Conservation Authority</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STCA-C-1</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431/86</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1951/86</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St. Catharines Hydro-Electric Commission</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SYDE-TP-1</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196/83</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747/83</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Corporation of the Township of Sydenham</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TOR-2/1</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647/82</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2534/82</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Corporation of the City of Toronto</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TOR-3</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15/83</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3388/82</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Corporation of the City of Toronto</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TTC-01</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321/84</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1410/84</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Toronto Transit Commission</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TTC-2</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554/86</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2397/86</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Toronto Transit Commission</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VAUG-T-1</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368/87</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1339/87</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Vaughan Hydro-Electric Commission</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WIND-C-1</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325/86</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1348/86</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Windsor Utilities Commission</w:t>
            </w:r>
          </w:p>
        </w:tc>
      </w:tr>
      <w:tr>
        <w:tblPrEx>
          <w:tblW w:w="4680" w:type="dxa"/>
          <w:tblInd w:w="60" w:type="dxa"/>
          <w:tblLayout w:type="fixed"/>
          <w:tblCellMar>
            <w:left w:w="60" w:type="dxa"/>
            <w:right w:w="60" w:type="dxa"/>
          </w:tblCellMar>
        </w:tblPrEx>
        <w:trPr/>
        <w:tc>
          <w:tcPr>
            <w:tcW w:w="140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YORK-RG-1</w:t>
            </w:r>
          </w:p>
        </w:tc>
        <w:tc>
          <w:tcPr>
            <w:tcW w:w="1034" w:type="dxa"/>
            <w:gridSpan w:val="2"/>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124/86</w:t>
            </w:r>
          </w:p>
        </w:tc>
        <w:tc>
          <w:tcPr>
            <w:tcW w:w="723"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537/86</w:t>
            </w:r>
          </w:p>
        </w:tc>
        <w:tc>
          <w:tcPr>
            <w:tcW w:w="1520" w:type="dxa"/>
            <w:tcBorders>
              <w:top w:val="single" w:sz="2" w:space="0" w:shadow="0" w:frame="0"/>
              <w:left w:val="single" w:sz="2" w:space="0" w:shadow="0" w:frame="0"/>
              <w:bottom w:val="single" w:sz="2" w:space="0" w:shadow="0" w:frame="0"/>
              <w:right w:val="single" w:sz="2" w:space="0" w:shadow="0" w:frame="0"/>
            </w:tcBorders>
            <w:tcMar>
              <w:left w:w="36" w:type="dxa"/>
              <w:right w:w="36" w:type="dxa"/>
            </w:tcMar>
          </w:tcPr>
          <w:p>
            <w:pPr>
              <w:pStyle w:val="P8"/>
            </w:pPr>
            <w:r>
              <w:t>Regional Municipality of York</w:t>
            </w:r>
          </w:p>
        </w:tc>
      </w:tr>
    </w:tbl>
    <w:p>
      <w:pPr>
        <w:pStyle w:val="P5"/>
      </w:pPr>
      <w:r>
        <w:tab/>
        <w:tab/>
        <w:t>This Order is subject to the following terms and conditions:</w:t>
      </w:r>
    </w:p>
    <w:p>
      <w:pPr>
        <w:pStyle w:val="P2"/>
      </w:pPr>
      <w:r>
        <w:t xml:space="preserve">  </w:t>
      </w:r>
      <w:r>
        <w:rPr/>
        <w:tab/>
        <w:t>1.</w:t>
        <w:tab/>
        <w:t xml:space="preserve">Section 4 of Regulation 334, R.R.O. 1990, under the </w:t>
      </w:r>
      <w:r>
        <w:rPr>
          <w:rStyle w:val="C5"/>
        </w:rPr>
        <w:t>Environmental Assessment Act</w:t>
      </w:r>
      <w:r>
        <w:rPr/>
        <w:t xml:space="preserve"> </w:t>
      </w:r>
      <w:r>
        <w:rPr>
          <w:highlight w:val="yellow"/>
        </w:rPr>
        <w:t>shall</w:t>
      </w:r>
      <w:r>
        <w:rPr/>
        <w:t xml:space="preserve"> continue to apply to the operation and retirement activities of undertakings and </w:t>
      </w:r>
      <w:r>
        <w:rPr>
          <w:highlight w:val="yellow"/>
        </w:rPr>
        <w:t>shall</w:t>
      </w:r>
      <w:r>
        <w:rPr/>
        <w:t xml:space="preserve"> not be affected by the revoking of Exemption Orders listed in this Order.</w:t>
      </w:r>
    </w:p>
    <w:p>
      <w:pPr>
        <w:pStyle w:val="P2"/>
      </w:pPr>
      <w:r>
        <w:tab/>
        <w:t>2.</w:t>
        <w:tab/>
        <w:t>For purposes of this Order, “operation and retirement” have the same meaning as in section 4 of Regulation 334, R.R.O. 1990.</w:t>
      </w:r>
    </w:p>
    <w:p>
      <w:pPr>
        <w:pStyle w:val="P2"/>
      </w:pPr>
      <w:r>
        <w:tab/>
        <w:t>3.</w:t>
        <w:tab/>
        <w:t>This revocation does not affect the previous application of the exemption orders listed in this Order.</w:t>
      </w:r>
    </w:p>
    <w:p>
      <w:pPr>
        <w:pStyle w:val="P2"/>
      </w:pPr>
      <w:r>
        <w:t xml:space="preserve">  </w:t>
      </w:r>
      <w:r>
        <w:rPr/>
        <w:tab/>
        <w:t>4.</w:t>
        <w:tab/>
        <w:t xml:space="preserve">Where an environmental assessment approval covers an undertaking to which a revoked Exemption Order previously applied or essentially the same undertaking, and the activities of operation and retirement are identified in that approval as part of the approved undertaking, the application of that approval </w:t>
      </w:r>
      <w:r>
        <w:rPr>
          <w:highlight w:val="yellow"/>
        </w:rPr>
        <w:t>shall</w:t>
      </w:r>
      <w:r>
        <w:rPr/>
        <w:t xml:space="preserve"> take precedence over conditions 1, 2 and 3 of this Order.  O. Reg. 437/98.</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2"/>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7B8FD196">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F1E51D6">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4190DD9C">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3ED3EE1">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8AF8C8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table-e"/>
    <w:next w:val="P8"/>
    <w:pPr>
      <w:suppressAutoHyphens w:val="1"/>
      <w:spacing w:lineRule="exact" w:line="189" w:before="11"/>
    </w:pPr>
    <w:rPr>
      <w:sz w:val="18"/>
    </w:rPr>
  </w:style>
  <w:style w:type="paragraph" w:styleId="P9">
    <w:name w:val="version-e"/>
    <w:next w:val="P9"/>
    <w:pPr>
      <w:tabs>
        <w:tab w:val="left" w:pos="0" w:leader="none"/>
      </w:tabs>
      <w:spacing w:lineRule="exact" w:line="190" w:before="139"/>
    </w:pPr>
    <w:rPr>
      <w:b w:val="1"/>
      <w:i w:val="1"/>
    </w:rPr>
  </w:style>
  <w:style w:type="paragraph" w:styleId="P10">
    <w:name w:val="footnote-e"/>
    <w:next w:val="P10"/>
    <w:pPr>
      <w:tabs>
        <w:tab w:val="left" w:pos="0" w:leader="none"/>
      </w:tabs>
      <w:spacing w:lineRule="exact" w:line="209" w:before="111"/>
      <w:jc w:val="right"/>
    </w:pPr>
    <w:rPr/>
  </w:style>
  <w:style w:type="paragraph" w:styleId="P11">
    <w:name w:val="Macro Text"/>
    <w:next w:val="P1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2">
    <w:name w:val="assent-e"/>
    <w:next w:val="P12"/>
    <w:pPr>
      <w:keepNext w:val="1"/>
      <w:tabs>
        <w:tab w:val="left" w:pos="0" w:leader="none"/>
      </w:tabs>
      <w:suppressAutoHyphens w:val="1"/>
      <w:spacing w:lineRule="exact" w:line="219" w:before="190" w:after="558"/>
      <w:jc w:val="right"/>
    </w:pPr>
    <w:rPr>
      <w:i w:val="1"/>
      <w:sz w:val="21"/>
    </w:rPr>
  </w:style>
  <w:style w:type="paragraph" w:styleId="P13">
    <w:name w:val="chapter-e"/>
    <w:next w:val="P13"/>
    <w:pPr>
      <w:keepNext w:val="1"/>
      <w:tabs>
        <w:tab w:val="left" w:pos="0" w:leader="none"/>
      </w:tabs>
      <w:suppressAutoHyphens w:val="1"/>
      <w:spacing w:lineRule="atLeast" w:line="269" w:after="309"/>
      <w:jc w:val="center"/>
    </w:pPr>
    <w:rPr>
      <w:caps w:val="1"/>
      <w:sz w:val="24"/>
    </w:rPr>
  </w:style>
  <w:style w:type="paragraph" w:styleId="P14">
    <w:name w:val="clause-e"/>
    <w:next w:val="P14"/>
    <w:pPr>
      <w:tabs>
        <w:tab w:val="right" w:pos="418" w:leader="none"/>
        <w:tab w:val="left" w:pos="538" w:leader="none"/>
      </w:tabs>
      <w:spacing w:lineRule="exact" w:line="209" w:before="111"/>
      <w:ind w:hanging="538" w:left="538"/>
      <w:jc w:val="both"/>
    </w:pPr>
    <w:rPr/>
  </w:style>
  <w:style w:type="paragraph" w:styleId="P15">
    <w:name w:val="definition-e"/>
    <w:next w:val="P15"/>
    <w:pPr>
      <w:tabs>
        <w:tab w:val="left" w:pos="0" w:leader="none"/>
      </w:tabs>
      <w:spacing w:lineRule="exact" w:line="209" w:before="111"/>
      <w:ind w:hanging="189" w:left="189"/>
      <w:jc w:val="both"/>
    </w:pPr>
    <w:rPr/>
  </w:style>
  <w:style w:type="paragraph" w:styleId="P16">
    <w:name w:val="ellipsis-e"/>
    <w:next w:val="P16"/>
    <w:pPr>
      <w:tabs>
        <w:tab w:val="left" w:pos="0" w:leader="none"/>
      </w:tabs>
      <w:spacing w:lineRule="exact" w:line="209" w:before="111"/>
      <w:jc w:val="center"/>
    </w:pPr>
    <w:rPr/>
  </w:style>
  <w:style w:type="paragraph" w:styleId="P17">
    <w:name w:val="End Tumble-e"/>
    <w:next w:val="P17"/>
    <w:pPr>
      <w:tabs>
        <w:tab w:val="left" w:pos="0" w:leader="none"/>
      </w:tabs>
      <w:suppressAutoHyphens w:val="1"/>
      <w:spacing w:lineRule="exact" w:line="200" w:before="120"/>
      <w:jc w:val="both"/>
    </w:pPr>
    <w:rPr/>
  </w:style>
  <w:style w:type="paragraph" w:styleId="P18">
    <w:name w:val="heading1-e"/>
    <w:next w:val="P18"/>
    <w:pPr>
      <w:keepNext w:val="1"/>
      <w:keepLines w:val="1"/>
      <w:tabs>
        <w:tab w:val="left" w:pos="0" w:leader="none"/>
      </w:tabs>
      <w:suppressAutoHyphens w:val="1"/>
      <w:spacing w:lineRule="exact" w:line="209" w:before="150"/>
      <w:jc w:val="center"/>
    </w:pPr>
    <w:rPr>
      <w:sz w:val="21"/>
    </w:rPr>
  </w:style>
  <w:style w:type="paragraph" w:styleId="P19">
    <w:name w:val="heading2-e"/>
    <w:next w:val="P19"/>
    <w:pPr>
      <w:keepNext w:val="1"/>
      <w:keepLines w:val="1"/>
      <w:tabs>
        <w:tab w:val="left" w:pos="0" w:leader="none"/>
      </w:tabs>
      <w:suppressAutoHyphens w:val="1"/>
      <w:spacing w:lineRule="exact" w:line="209" w:before="150"/>
      <w:jc w:val="center"/>
    </w:pPr>
    <w:rPr/>
  </w:style>
  <w:style w:type="paragraph" w:styleId="P20">
    <w:name w:val="heading3-e"/>
    <w:next w:val="P20"/>
    <w:pPr>
      <w:keepNext w:val="1"/>
      <w:keepLines w:val="1"/>
      <w:tabs>
        <w:tab w:val="left" w:pos="0" w:leader="none"/>
      </w:tabs>
      <w:suppressAutoHyphens w:val="1"/>
      <w:spacing w:lineRule="exact" w:line="209" w:before="150"/>
      <w:jc w:val="center"/>
    </w:pPr>
    <w:rPr/>
  </w:style>
  <w:style w:type="paragraph" w:styleId="P21">
    <w:name w:val="headingx-e"/>
    <w:next w:val="P21"/>
    <w:pPr>
      <w:keepNext w:val="1"/>
      <w:keepLines w:val="1"/>
      <w:tabs>
        <w:tab w:val="left" w:pos="0" w:leader="none"/>
      </w:tabs>
      <w:suppressAutoHyphens w:val="1"/>
      <w:spacing w:lineRule="exact" w:line="209" w:before="150"/>
      <w:jc w:val="center"/>
    </w:pPr>
    <w:rPr>
      <w:caps w:val="1"/>
      <w:sz w:val="19"/>
    </w:rPr>
  </w:style>
  <w:style w:type="paragraph" w:styleId="P22">
    <w:name w:val="insert-e"/>
    <w:next w:val="P22"/>
    <w:pPr>
      <w:keepNext w:val="1"/>
      <w:spacing w:lineRule="exact" w:line="179" w:before="230"/>
      <w:jc w:val="both"/>
    </w:pPr>
    <w:rPr>
      <w:b w:val="1"/>
      <w:i w:val="1"/>
    </w:rPr>
  </w:style>
  <w:style w:type="paragraph" w:styleId="P23">
    <w:name w:val="line-e"/>
    <w:next w:val="P23"/>
    <w:pPr>
      <w:tabs>
        <w:tab w:val="left" w:pos="0" w:leader="none"/>
      </w:tabs>
      <w:spacing w:lineRule="exact" w:line="209" w:before="60" w:after="60"/>
      <w:jc w:val="center"/>
    </w:pPr>
    <w:rPr/>
  </w:style>
  <w:style w:type="paragraph" w:styleId="P24">
    <w:name w:val="longtitle-e"/>
    <w:next w:val="P24"/>
    <w:pPr>
      <w:keepNext w:val="1"/>
      <w:tabs>
        <w:tab w:val="left" w:pos="0" w:leader="none"/>
      </w:tabs>
      <w:suppressAutoHyphens w:val="1"/>
      <w:spacing w:lineRule="exact" w:line="239" w:before="420" w:after="1036"/>
      <w:jc w:val="center"/>
    </w:pPr>
    <w:rPr>
      <w:b w:val="1"/>
      <w:sz w:val="23"/>
    </w:rPr>
  </w:style>
  <w:style w:type="paragraph" w:styleId="P25">
    <w:name w:val="minnote-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e"/>
    <w:next w:val="P26"/>
    <w:pPr>
      <w:tabs>
        <w:tab w:val="left" w:pos="0" w:leader="none"/>
        <w:tab w:val="right" w:pos="4680" w:leader="none"/>
      </w:tabs>
      <w:spacing w:lineRule="atLeast" w:line="258" w:before="402"/>
      <w:jc w:val="both"/>
    </w:pPr>
    <w:rPr>
      <w:b w:val="1"/>
      <w:sz w:val="23"/>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ection-e"/>
    <w:next w:val="P30"/>
    <w:pPr>
      <w:tabs>
        <w:tab w:val="left" w:pos="0" w:leader="none"/>
        <w:tab w:val="left" w:pos="189" w:leader="none"/>
      </w:tabs>
      <w:spacing w:lineRule="exact" w:line="209" w:before="100"/>
      <w:jc w:val="both"/>
    </w:pPr>
    <w:rPr/>
  </w:style>
  <w:style w:type="paragraph" w:styleId="P31">
    <w:name w:val="scanned-e"/>
    <w:next w:val="P31"/>
    <w:pPr>
      <w:spacing w:before="151"/>
      <w:jc w:val="both"/>
    </w:pPr>
    <w:rPr/>
  </w:style>
  <w:style w:type="paragraph" w:styleId="P32">
    <w:name w:val="schedule-e"/>
    <w:next w:val="P32"/>
    <w:pPr>
      <w:keepNext w:val="1"/>
      <w:keepLines w:val="1"/>
      <w:tabs>
        <w:tab w:val="left" w:pos="0" w:leader="none"/>
      </w:tabs>
      <w:suppressAutoHyphens w:val="1"/>
      <w:spacing w:lineRule="exact" w:line="209" w:before="150" w:after="60"/>
      <w:jc w:val="center"/>
    </w:pPr>
    <w:rPr>
      <w:caps w:val="1"/>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1"/>
    <w:next w:val="P158"/>
    <w:pPr/>
    <w:rPr/>
  </w:style>
  <w:style w:type="paragraph" w:styleId="P159">
    <w:name w:val="subpara-e"/>
    <w:basedOn w:val="P2"/>
    <w:next w:val="P159"/>
    <w:pPr>
      <w:tabs>
        <w:tab w:val="clear" w:pos="418" w:leader="none"/>
        <w:tab w:val="clear" w:pos="538" w:leader="none"/>
        <w:tab w:val="right" w:pos="837" w:leader="none"/>
        <w:tab w:val="left" w:pos="956" w:leader="none"/>
      </w:tabs>
      <w:ind w:hanging="955" w:left="955"/>
    </w:pPr>
    <w:rPr/>
  </w:style>
  <w:style w:type="paragraph" w:styleId="P160">
    <w:name w:val="defparagraph-e"/>
    <w:basedOn w:val="P2"/>
    <w:next w:val="P160"/>
    <w:pPr/>
    <w:rPr/>
  </w:style>
  <w:style w:type="paragraph" w:styleId="P161">
    <w:name w:val="defparagraph-f"/>
    <w:basedOn w:val="P2"/>
    <w:next w:val="P161"/>
    <w:pPr/>
    <w:rPr/>
  </w:style>
  <w:style w:type="paragraph" w:styleId="P162">
    <w:name w:val="subsubpara-e"/>
    <w:basedOn w:val="P2"/>
    <w:next w:val="P162"/>
    <w:pPr>
      <w:tabs>
        <w:tab w:val="clear" w:pos="418" w:leader="none"/>
        <w:tab w:val="clear" w:pos="538" w:leader="none"/>
        <w:tab w:val="right" w:pos="1315" w:leader="none"/>
        <w:tab w:val="left" w:pos="1435" w:leader="none"/>
      </w:tabs>
      <w:ind w:hanging="1435" w:left="1435"/>
    </w:pPr>
    <w:rPr/>
  </w:style>
  <w:style w:type="paragraph" w:styleId="P163">
    <w:name w:val="paragraph-f"/>
    <w:basedOn w:val="P2"/>
    <w:next w:val="P163"/>
    <w:pPr/>
    <w:rPr/>
  </w:style>
  <w:style w:type="paragraph" w:styleId="P164">
    <w:name w:val="Pparagraph-e"/>
    <w:basedOn w:val="P2"/>
    <w:next w:val="P164"/>
    <w:pPr/>
    <w:rPr>
      <w:b w:val="1"/>
    </w:rPr>
  </w:style>
  <w:style w:type="paragraph" w:styleId="P165">
    <w:name w:val="subsubsubpara-e"/>
    <w:basedOn w:val="P2"/>
    <w:next w:val="P165"/>
    <w:pPr>
      <w:tabs>
        <w:tab w:val="clear" w:pos="418" w:leader="none"/>
        <w:tab w:val="clear" w:pos="538" w:leader="none"/>
        <w:tab w:val="right" w:pos="1675" w:leader="none"/>
        <w:tab w:val="left" w:pos="1793" w:leader="none"/>
      </w:tabs>
      <w:ind w:hanging="1793" w:left="1793"/>
    </w:pPr>
    <w:rPr/>
  </w:style>
  <w:style w:type="paragraph" w:styleId="P166">
    <w:name w:val="Sdefpara-e"/>
    <w:basedOn w:val="P2"/>
    <w:next w:val="P166"/>
    <w:pPr>
      <w:tabs>
        <w:tab w:val="left" w:pos="0" w:leader="none"/>
      </w:tabs>
      <w:ind w:firstLine="0"/>
    </w:pPr>
    <w:rPr/>
  </w:style>
  <w:style w:type="paragraph" w:styleId="P167">
    <w:name w:val="Sparagraph-e"/>
    <w:basedOn w:val="P2"/>
    <w:next w:val="P167"/>
    <w:pPr>
      <w:ind w:firstLine="0"/>
    </w:pPr>
    <w:rPr/>
  </w:style>
  <w:style w:type="paragraph" w:styleId="P168">
    <w:name w:val="Yparagraph-e"/>
    <w:basedOn w:val="P2"/>
    <w:next w:val="P168"/>
    <w:pPr>
      <w:shd w:val="clear" w:fill="D9D9D9"/>
    </w:pPr>
    <w:rPr/>
  </w:style>
  <w:style w:type="paragraph" w:styleId="P169">
    <w:name w:val="YPparagraph-e"/>
    <w:basedOn w:val="P2"/>
    <w:next w:val="P169"/>
    <w:pPr>
      <w:shd w:val="clear" w:fill="D9D9D9"/>
    </w:pPr>
    <w:rPr>
      <w:b w:val="1"/>
    </w:rPr>
  </w:style>
  <w:style w:type="paragraph" w:styleId="P170">
    <w:name w:val="procparagraph-e"/>
    <w:basedOn w:val="P2"/>
    <w:next w:val="P170"/>
    <w:pPr>
      <w:shd w:val="clear" w:fill="D9D9D9"/>
      <w:spacing w:lineRule="exact" w:line="180"/>
    </w:pPr>
    <w:rPr>
      <w:b w:val="1"/>
      <w:sz w:val="16"/>
    </w:rPr>
  </w:style>
  <w:style w:type="paragraph" w:styleId="P171">
    <w:name w:val="equationind1-e"/>
    <w:basedOn w:val="P2"/>
    <w:next w:val="P171"/>
    <w:pPr/>
    <w:rPr/>
  </w:style>
  <w:style w:type="paragraph" w:styleId="P172">
    <w:name w:val="paranoindt-f"/>
    <w:basedOn w:val="P3"/>
    <w:next w:val="P172"/>
    <w:pPr/>
    <w:rPr/>
  </w:style>
  <w:style w:type="paragraph" w:styleId="P173">
    <w:name w:val="Yparanoindt-e"/>
    <w:basedOn w:val="P3"/>
    <w:next w:val="P173"/>
    <w:pPr>
      <w:shd w:val="clear" w:fill="D9D9D9"/>
    </w:pPr>
    <w:rPr/>
  </w:style>
  <w:style w:type="paragraph" w:styleId="P174">
    <w:name w:val="Yprocparanoindt-e"/>
    <w:basedOn w:val="P3"/>
    <w:next w:val="P174"/>
    <w:pPr>
      <w:shd w:val="clear" w:fill="D9D9D9"/>
      <w:ind w:left="245"/>
    </w:pPr>
    <w:rPr/>
  </w:style>
  <w:style w:type="paragraph" w:styleId="P175">
    <w:name w:val="parawindt-f"/>
    <w:basedOn w:val="P4"/>
    <w:next w:val="P175"/>
    <w:pPr/>
    <w:rPr/>
  </w:style>
  <w:style w:type="paragraph" w:styleId="P176">
    <w:name w:val="parawindt2-e"/>
    <w:basedOn w:val="P4"/>
    <w:next w:val="P176"/>
    <w:pPr>
      <w:ind w:left="557"/>
    </w:pPr>
    <w:rPr/>
  </w:style>
  <w:style w:type="paragraph" w:styleId="P177">
    <w:name w:val="Yparawindt-e"/>
    <w:basedOn w:val="P4"/>
    <w:next w:val="P177"/>
    <w:pPr>
      <w:shd w:val="clear" w:fill="D9D9D9"/>
      <w:ind w:left="278"/>
    </w:pPr>
    <w:rPr/>
  </w:style>
  <w:style w:type="paragraph" w:styleId="P178">
    <w:name w:val="parawindt3-e"/>
    <w:basedOn w:val="P4"/>
    <w:next w:val="P178"/>
    <w:pPr>
      <w:ind w:left="835"/>
    </w:pPr>
    <w:rPr/>
  </w:style>
  <w:style w:type="paragraph" w:styleId="P179">
    <w:name w:val="parawtab-f"/>
    <w:basedOn w:val="P5"/>
    <w:next w:val="P179"/>
    <w:pPr/>
    <w:rPr/>
  </w:style>
  <w:style w:type="paragraph" w:styleId="P180">
    <w:name w:val="Yparawtab-e"/>
    <w:basedOn w:val="P5"/>
    <w:next w:val="P180"/>
    <w:pPr>
      <w:shd w:val="clear" w:fill="D9D9D9"/>
    </w:pPr>
    <w:rPr/>
  </w:style>
  <w:style w:type="paragraph" w:styleId="P181">
    <w:name w:val="Yregnumber-e"/>
    <w:basedOn w:val="P6"/>
    <w:next w:val="P181"/>
    <w:pPr>
      <w:shd w:val="clear" w:fill="D9D9D9"/>
    </w:pPr>
    <w:rPr/>
  </w:style>
  <w:style w:type="paragraph" w:styleId="P182">
    <w:name w:val="regnumber-f"/>
    <w:basedOn w:val="P6"/>
    <w:next w:val="P182"/>
    <w:pPr/>
    <w:rPr/>
  </w:style>
  <w:style w:type="paragraph" w:styleId="P183">
    <w:name w:val="regtitle-f"/>
    <w:basedOn w:val="P7"/>
    <w:next w:val="P183"/>
    <w:pPr/>
    <w:rPr/>
  </w:style>
  <w:style w:type="paragraph" w:styleId="P184">
    <w:name w:val="regtitleold-e"/>
    <w:basedOn w:val="P7"/>
    <w:next w:val="P184"/>
    <w:pPr/>
    <w:rPr>
      <w:rFonts w:ascii="Times New (W1)" w:hAnsi="Times New (W1)"/>
      <w:b w:val="0"/>
      <w:sz w:val="20"/>
    </w:rPr>
  </w:style>
  <w:style w:type="paragraph" w:styleId="P185">
    <w:name w:val="Yregtitle-e"/>
    <w:basedOn w:val="P7"/>
    <w:next w:val="P185"/>
    <w:pPr>
      <w:shd w:val="clear" w:fill="D9D9D9"/>
    </w:pPr>
    <w:rPr/>
  </w:style>
  <w:style w:type="paragraph" w:styleId="P186">
    <w:name w:val="table-f"/>
    <w:basedOn w:val="P8"/>
    <w:next w:val="P186"/>
    <w:pPr/>
    <w:rPr/>
  </w:style>
  <w:style w:type="paragraph" w:styleId="P187">
    <w:name w:val="Ytable-e"/>
    <w:basedOn w:val="P8"/>
    <w:next w:val="P187"/>
    <w:pPr>
      <w:shd w:val="clear" w:fill="D9D9D9"/>
    </w:pPr>
    <w:rPr/>
  </w:style>
  <w:style w:type="paragraph" w:styleId="P188">
    <w:name w:val="TOCid-e"/>
    <w:basedOn w:val="P8"/>
    <w:next w:val="P188"/>
    <w:pPr/>
    <w:rPr>
      <w:color w:val="0000FF"/>
      <w:u w:val="single" w:color="0000FF"/>
    </w:rPr>
  </w:style>
  <w:style w:type="paragraph" w:styleId="P189">
    <w:name w:val="TOCheadCenter-e"/>
    <w:basedOn w:val="P8"/>
    <w:next w:val="P189"/>
    <w:pPr>
      <w:jc w:val="center"/>
    </w:pPr>
    <w:rPr>
      <w:color w:val="0000FF"/>
      <w:u w:val="single" w:color="0000FF"/>
    </w:rPr>
  </w:style>
  <w:style w:type="paragraph" w:styleId="P190">
    <w:name w:val="TOCtable-e"/>
    <w:basedOn w:val="P8"/>
    <w:next w:val="P190"/>
    <w:pPr/>
    <w:rPr>
      <w:color w:val="0000FF"/>
      <w:u w:val="single" w:color="0000FF"/>
    </w:rPr>
  </w:style>
  <w:style w:type="paragraph" w:styleId="P191">
    <w:name w:val="TOCpartCenter-e"/>
    <w:basedOn w:val="P8"/>
    <w:next w:val="P191"/>
    <w:pPr>
      <w:jc w:val="center"/>
    </w:pPr>
    <w:rPr>
      <w:b w:val="1"/>
    </w:rPr>
  </w:style>
  <w:style w:type="paragraph" w:styleId="P192">
    <w:name w:val="TOChead-e"/>
    <w:basedOn w:val="P8"/>
    <w:next w:val="P192"/>
    <w:pPr/>
    <w:rPr>
      <w:color w:val="0000FF"/>
      <w:u w:val="single" w:color="0000FF"/>
    </w:rPr>
  </w:style>
  <w:style w:type="paragraph" w:styleId="P193">
    <w:name w:val="tablelevel1-e"/>
    <w:basedOn w:val="P8"/>
    <w:next w:val="P193"/>
    <w:pPr>
      <w:tabs>
        <w:tab w:val="right" w:pos="240" w:leader="none"/>
        <w:tab w:val="left" w:pos="360" w:leader="none"/>
      </w:tabs>
      <w:spacing w:lineRule="exact" w:line="190"/>
      <w:ind w:hanging="360" w:left="360"/>
    </w:pPr>
    <w:rPr/>
  </w:style>
  <w:style w:type="paragraph" w:styleId="P194">
    <w:name w:val="tablelevel2-e"/>
    <w:basedOn w:val="P8"/>
    <w:next w:val="P194"/>
    <w:pPr>
      <w:tabs>
        <w:tab w:val="right" w:pos="480" w:leader="none"/>
        <w:tab w:val="left" w:pos="600" w:leader="none"/>
      </w:tabs>
      <w:spacing w:lineRule="exact" w:line="190"/>
      <w:ind w:hanging="600" w:left="600"/>
    </w:pPr>
    <w:rPr/>
  </w:style>
  <w:style w:type="paragraph" w:styleId="P195">
    <w:name w:val="tablelevel3-e"/>
    <w:basedOn w:val="P8"/>
    <w:next w:val="P195"/>
    <w:pPr>
      <w:tabs>
        <w:tab w:val="right" w:pos="720" w:leader="none"/>
        <w:tab w:val="left" w:pos="840" w:leader="none"/>
      </w:tabs>
      <w:spacing w:lineRule="exact" w:line="190"/>
      <w:ind w:hanging="840" w:left="840"/>
    </w:pPr>
    <w:rPr/>
  </w:style>
  <w:style w:type="paragraph" w:styleId="P196">
    <w:name w:val="tablelevel4-e"/>
    <w:basedOn w:val="P8"/>
    <w:next w:val="P196"/>
    <w:pPr>
      <w:tabs>
        <w:tab w:val="right" w:pos="960" w:leader="none"/>
        <w:tab w:val="left" w:pos="1080" w:leader="none"/>
      </w:tabs>
      <w:spacing w:lineRule="exact" w:line="190"/>
      <w:ind w:hanging="1080" w:left="1080"/>
    </w:pPr>
    <w:rPr/>
  </w:style>
  <w:style w:type="paragraph" w:styleId="P197">
    <w:name w:val="tablelevel1x-e"/>
    <w:basedOn w:val="P8"/>
    <w:next w:val="P197"/>
    <w:pPr>
      <w:spacing w:lineRule="exact" w:line="190"/>
      <w:ind w:left="360"/>
    </w:pPr>
    <w:rPr/>
  </w:style>
  <w:style w:type="paragraph" w:styleId="P198">
    <w:name w:val="tablelevel2x-e"/>
    <w:basedOn w:val="P8"/>
    <w:next w:val="P198"/>
    <w:pPr>
      <w:spacing w:lineRule="exact" w:line="190"/>
      <w:ind w:left="600"/>
    </w:pPr>
    <w:rPr/>
  </w:style>
  <w:style w:type="paragraph" w:styleId="P199">
    <w:name w:val="tablelevel3x-e"/>
    <w:basedOn w:val="P8"/>
    <w:next w:val="P199"/>
    <w:pPr>
      <w:spacing w:lineRule="exact" w:line="190"/>
      <w:ind w:left="840"/>
    </w:pPr>
    <w:rPr/>
  </w:style>
  <w:style w:type="paragraph" w:styleId="P200">
    <w:name w:val="tablelevel4x-e"/>
    <w:basedOn w:val="P8"/>
    <w:next w:val="P200"/>
    <w:pPr>
      <w:spacing w:lineRule="exact" w:line="190"/>
      <w:ind w:left="1080"/>
    </w:pPr>
    <w:rPr/>
  </w:style>
  <w:style w:type="paragraph" w:styleId="P201">
    <w:name w:val="TOCpartLeft-e"/>
    <w:basedOn w:val="P8"/>
    <w:next w:val="P201"/>
    <w:pPr/>
    <w:rPr>
      <w:b w:val="1"/>
    </w:rPr>
  </w:style>
  <w:style w:type="paragraph" w:styleId="P202">
    <w:name w:val="TOCpart-e"/>
    <w:basedOn w:val="P8"/>
    <w:next w:val="P202"/>
    <w:pPr/>
    <w:rPr>
      <w:b w:val="1"/>
      <w:color w:val="0000FF"/>
      <w:u w:val="single" w:color="0000FF"/>
    </w:rPr>
  </w:style>
  <w:style w:type="paragraph" w:styleId="P203">
    <w:name w:val="TOCsched-e"/>
    <w:basedOn w:val="P8"/>
    <w:next w:val="P203"/>
    <w:pPr/>
    <w:rPr>
      <w:color w:val="0000FF"/>
      <w:u w:val="single" w:color="0000FF"/>
    </w:rPr>
  </w:style>
  <w:style w:type="paragraph" w:styleId="P204">
    <w:name w:val="tableitalic-e"/>
    <w:basedOn w:val="P8"/>
    <w:next w:val="P204"/>
    <w:pPr/>
    <w:rPr>
      <w:i w:val="1"/>
    </w:rPr>
  </w:style>
  <w:style w:type="paragraph" w:styleId="P205">
    <w:name w:val="tablebold-e"/>
    <w:basedOn w:val="P8"/>
    <w:next w:val="P205"/>
    <w:pPr/>
    <w:rPr>
      <w:b w:val="1"/>
    </w:rPr>
  </w:style>
  <w:style w:type="paragraph" w:styleId="P206">
    <w:name w:val="version-f"/>
    <w:basedOn w:val="P9"/>
    <w:next w:val="P206"/>
    <w:pPr/>
    <w:rPr/>
  </w:style>
  <w:style w:type="paragraph" w:styleId="P207">
    <w:name w:val="footnote-f"/>
    <w:basedOn w:val="P10"/>
    <w:next w:val="P207"/>
    <w:pPr/>
    <w:rPr/>
  </w:style>
  <w:style w:type="paragraph" w:styleId="P208">
    <w:name w:val="footnoteLeft-e"/>
    <w:basedOn w:val="P10"/>
    <w:next w:val="P208"/>
    <w:pPr>
      <w:jc w:val="both"/>
    </w:pPr>
    <w:rPr/>
  </w:style>
  <w:style w:type="paragraph" w:styleId="P209">
    <w:name w:val="Yfootnote-e"/>
    <w:basedOn w:val="P10"/>
    <w:next w:val="P209"/>
    <w:pPr>
      <w:shd w:val="clear" w:fill="D9D9D9"/>
    </w:pPr>
    <w:rPr/>
  </w:style>
  <w:style w:type="paragraph" w:styleId="P210">
    <w:name w:val="assent-f"/>
    <w:basedOn w:val="P12"/>
    <w:next w:val="P210"/>
    <w:pPr/>
    <w:rPr/>
  </w:style>
  <w:style w:type="paragraph" w:styleId="P211">
    <w:name w:val="chapter-f"/>
    <w:basedOn w:val="P13"/>
    <w:next w:val="P211"/>
    <w:pPr/>
    <w:rPr/>
  </w:style>
  <w:style w:type="paragraph" w:styleId="P212">
    <w:name w:val="clause-f"/>
    <w:basedOn w:val="P14"/>
    <w:next w:val="P212"/>
    <w:pPr/>
    <w:rPr/>
  </w:style>
  <w:style w:type="paragraph" w:styleId="P213">
    <w:name w:val="defclause-e"/>
    <w:basedOn w:val="P14"/>
    <w:next w:val="P213"/>
    <w:pPr/>
    <w:rPr/>
  </w:style>
  <w:style w:type="paragraph" w:styleId="P214">
    <w:name w:val="defclause-f"/>
    <w:basedOn w:val="P14"/>
    <w:next w:val="P214"/>
    <w:pPr/>
    <w:rPr/>
  </w:style>
  <w:style w:type="paragraph" w:styleId="P215">
    <w:name w:val="subclause-e"/>
    <w:basedOn w:val="P14"/>
    <w:next w:val="P215"/>
    <w:pPr>
      <w:tabs>
        <w:tab w:val="clear" w:pos="418" w:leader="none"/>
        <w:tab w:val="clear" w:pos="538" w:leader="none"/>
        <w:tab w:val="right" w:pos="838" w:leader="none"/>
        <w:tab w:val="left" w:pos="955" w:leader="none"/>
      </w:tabs>
      <w:ind w:hanging="955" w:left="955"/>
    </w:pPr>
    <w:rPr/>
  </w:style>
  <w:style w:type="paragraph" w:styleId="P216">
    <w:name w:val="subsubclause-e"/>
    <w:basedOn w:val="P14"/>
    <w:next w:val="P216"/>
    <w:pPr>
      <w:tabs>
        <w:tab w:val="clear" w:pos="418" w:leader="none"/>
        <w:tab w:val="clear" w:pos="538" w:leader="none"/>
        <w:tab w:val="right" w:pos="1315" w:leader="none"/>
        <w:tab w:val="left" w:pos="1435" w:leader="none"/>
      </w:tabs>
      <w:ind w:hanging="1435" w:left="1435"/>
    </w:pPr>
    <w:rPr/>
  </w:style>
  <w:style w:type="paragraph" w:styleId="P217">
    <w:name w:val="Pclause-e"/>
    <w:basedOn w:val="P14"/>
    <w:next w:val="P217"/>
    <w:pPr/>
    <w:rPr>
      <w:b w:val="1"/>
    </w:rPr>
  </w:style>
  <w:style w:type="paragraph" w:styleId="P218">
    <w:name w:val="subsubsubclause-e"/>
    <w:basedOn w:val="P14"/>
    <w:next w:val="P218"/>
    <w:pPr>
      <w:tabs>
        <w:tab w:val="clear" w:pos="418" w:leader="none"/>
        <w:tab w:val="clear" w:pos="538" w:leader="none"/>
        <w:tab w:val="right" w:pos="1675" w:leader="none"/>
        <w:tab w:val="left" w:pos="1793" w:leader="none"/>
      </w:tabs>
      <w:ind w:hanging="1793" w:left="1793"/>
    </w:pPr>
    <w:rPr/>
  </w:style>
  <w:style w:type="paragraph" w:styleId="P219">
    <w:name w:val="Sclause-e"/>
    <w:basedOn w:val="P14"/>
    <w:next w:val="P219"/>
    <w:pPr>
      <w:ind w:firstLine="0"/>
    </w:pPr>
    <w:rPr/>
  </w:style>
  <w:style w:type="paragraph" w:styleId="P220">
    <w:name w:val="Sdefclause-e"/>
    <w:basedOn w:val="P14"/>
    <w:next w:val="P220"/>
    <w:pPr>
      <w:tabs>
        <w:tab w:val="left" w:pos="0" w:leader="none"/>
      </w:tabs>
      <w:ind w:firstLine="0"/>
    </w:pPr>
    <w:rPr/>
  </w:style>
  <w:style w:type="paragraph" w:styleId="P221">
    <w:name w:val="Yclause-e"/>
    <w:basedOn w:val="P14"/>
    <w:next w:val="P221"/>
    <w:pPr>
      <w:shd w:val="clear" w:fill="D9D9D9"/>
    </w:pPr>
    <w:rPr/>
  </w:style>
  <w:style w:type="paragraph" w:styleId="P222">
    <w:name w:val="YPclause-e"/>
    <w:basedOn w:val="P14"/>
    <w:next w:val="P222"/>
    <w:pPr>
      <w:shd w:val="clear" w:fill="D9D9D9"/>
    </w:pPr>
    <w:rPr>
      <w:b w:val="1"/>
    </w:rPr>
  </w:style>
  <w:style w:type="paragraph" w:styleId="P223">
    <w:name w:val="procclause-e"/>
    <w:basedOn w:val="P14"/>
    <w:next w:val="P223"/>
    <w:pPr>
      <w:shd w:val="clear" w:fill="D9D9D9"/>
      <w:spacing w:lineRule="exact" w:line="180"/>
    </w:pPr>
    <w:rPr>
      <w:b w:val="1"/>
      <w:sz w:val="16"/>
    </w:rPr>
  </w:style>
  <w:style w:type="paragraph" w:styleId="P224">
    <w:name w:val="subsubsubsubclause-e"/>
    <w:basedOn w:val="P14"/>
    <w:next w:val="P224"/>
    <w:pPr>
      <w:tabs>
        <w:tab w:val="clear" w:pos="418" w:leader="none"/>
        <w:tab w:val="clear" w:pos="538" w:leader="none"/>
        <w:tab w:val="right" w:pos="2033" w:leader="none"/>
        <w:tab w:val="left" w:pos="2153" w:leader="none"/>
      </w:tabs>
      <w:ind w:hanging="2153" w:left="2153"/>
    </w:pPr>
    <w:rPr/>
  </w:style>
  <w:style w:type="paragraph" w:styleId="P225">
    <w:name w:val="definition-f"/>
    <w:basedOn w:val="P15"/>
    <w:next w:val="P225"/>
    <w:pPr/>
    <w:rPr/>
  </w:style>
  <w:style w:type="paragraph" w:styleId="P226">
    <w:name w:val="firstdef-e"/>
    <w:basedOn w:val="P15"/>
    <w:next w:val="P226"/>
    <w:pPr/>
    <w:rPr/>
  </w:style>
  <w:style w:type="paragraph" w:styleId="P227">
    <w:name w:val="firstdef-f"/>
    <w:basedOn w:val="P15"/>
    <w:next w:val="P227"/>
    <w:pPr/>
    <w:rPr/>
  </w:style>
  <w:style w:type="paragraph" w:styleId="P228">
    <w:name w:val="Sdefinition-e"/>
    <w:basedOn w:val="P15"/>
    <w:next w:val="P228"/>
    <w:pPr>
      <w:ind w:firstLine="0" w:left="190"/>
    </w:pPr>
    <w:rPr/>
  </w:style>
  <w:style w:type="paragraph" w:styleId="P229">
    <w:name w:val="Ydefinition-e"/>
    <w:basedOn w:val="P15"/>
    <w:next w:val="P229"/>
    <w:pPr>
      <w:shd w:val="clear" w:fill="D9D9D9"/>
    </w:pPr>
    <w:rPr/>
  </w:style>
  <w:style w:type="paragraph" w:styleId="P230">
    <w:name w:val="ellipsis-f"/>
    <w:basedOn w:val="P16"/>
    <w:next w:val="P230"/>
    <w:pPr/>
    <w:rPr/>
  </w:style>
  <w:style w:type="paragraph" w:styleId="P231">
    <w:name w:val="Yellipsis-e"/>
    <w:basedOn w:val="P16"/>
    <w:next w:val="P231"/>
    <w:pPr>
      <w:shd w:val="clear" w:fill="D9D9D9"/>
    </w:pPr>
    <w:rPr/>
  </w:style>
  <w:style w:type="paragraph" w:styleId="P232">
    <w:name w:val="End Tumble-f"/>
    <w:basedOn w:val="P17"/>
    <w:next w:val="P232"/>
    <w:pPr/>
    <w:rPr/>
  </w:style>
  <w:style w:type="paragraph" w:styleId="P233">
    <w:name w:val="heading1-f"/>
    <w:basedOn w:val="P18"/>
    <w:next w:val="P233"/>
    <w:pPr/>
    <w:rPr/>
  </w:style>
  <w:style w:type="paragraph" w:styleId="P234">
    <w:name w:val="Pheading1-e"/>
    <w:basedOn w:val="P18"/>
    <w:next w:val="P234"/>
    <w:pPr/>
    <w:rPr>
      <w:b w:val="1"/>
    </w:rPr>
  </w:style>
  <w:style w:type="paragraph" w:styleId="P235">
    <w:name w:val="Yheading1-e"/>
    <w:basedOn w:val="P18"/>
    <w:next w:val="P235"/>
    <w:pPr>
      <w:shd w:val="clear" w:fill="D9D9D9"/>
    </w:pPr>
    <w:rPr/>
  </w:style>
  <w:style w:type="paragraph" w:styleId="P236">
    <w:name w:val="heading1x-e"/>
    <w:basedOn w:val="P18"/>
    <w:next w:val="P236"/>
    <w:pPr/>
    <w:rPr/>
  </w:style>
  <w:style w:type="paragraph" w:styleId="P237">
    <w:name w:val="heading2-f"/>
    <w:basedOn w:val="P19"/>
    <w:next w:val="P237"/>
    <w:pPr/>
    <w:rPr/>
  </w:style>
  <w:style w:type="paragraph" w:styleId="P238">
    <w:name w:val="Pheading2-e"/>
    <w:basedOn w:val="P19"/>
    <w:next w:val="P238"/>
    <w:pPr/>
    <w:rPr>
      <w:b w:val="1"/>
    </w:rPr>
  </w:style>
  <w:style w:type="paragraph" w:styleId="P239">
    <w:name w:val="Yheading2-e"/>
    <w:basedOn w:val="P19"/>
    <w:next w:val="P239"/>
    <w:pPr>
      <w:shd w:val="clear" w:fill="D9D9D9"/>
    </w:pPr>
    <w:rPr/>
  </w:style>
  <w:style w:type="paragraph" w:styleId="P240">
    <w:name w:val="heading2x-e"/>
    <w:basedOn w:val="P19"/>
    <w:next w:val="P240"/>
    <w:pPr/>
    <w:rPr/>
  </w:style>
  <w:style w:type="paragraph" w:styleId="P241">
    <w:name w:val="heading3-f"/>
    <w:basedOn w:val="P20"/>
    <w:next w:val="P241"/>
    <w:pPr/>
    <w:rPr/>
  </w:style>
  <w:style w:type="paragraph" w:styleId="P242">
    <w:name w:val="Pheading3-e"/>
    <w:basedOn w:val="P20"/>
    <w:next w:val="P242"/>
    <w:pPr/>
    <w:rPr>
      <w:b w:val="1"/>
    </w:rPr>
  </w:style>
  <w:style w:type="paragraph" w:styleId="P243">
    <w:name w:val="Yheading3-e"/>
    <w:basedOn w:val="P20"/>
    <w:next w:val="P243"/>
    <w:pPr>
      <w:shd w:val="clear" w:fill="D9D9D9"/>
    </w:pPr>
    <w:rPr/>
  </w:style>
  <w:style w:type="paragraph" w:styleId="P244">
    <w:name w:val="heading3x-e"/>
    <w:basedOn w:val="P20"/>
    <w:next w:val="P244"/>
    <w:pPr/>
    <w:rPr/>
  </w:style>
  <w:style w:type="paragraph" w:styleId="P245">
    <w:name w:val="headingx-f"/>
    <w:basedOn w:val="P21"/>
    <w:next w:val="P245"/>
    <w:pPr/>
    <w:rPr/>
  </w:style>
  <w:style w:type="paragraph" w:styleId="P246">
    <w:name w:val="Pheadingx-e"/>
    <w:basedOn w:val="P21"/>
    <w:next w:val="P246"/>
    <w:pPr/>
    <w:rPr>
      <w:b w:val="1"/>
    </w:rPr>
  </w:style>
  <w:style w:type="paragraph" w:styleId="P247">
    <w:name w:val="Yheadingx-e"/>
    <w:basedOn w:val="P21"/>
    <w:next w:val="P247"/>
    <w:pPr>
      <w:shd w:val="clear" w:fill="D9D9D9"/>
    </w:pPr>
    <w:rPr/>
  </w:style>
  <w:style w:type="paragraph" w:styleId="P248">
    <w:name w:val="insert-f"/>
    <w:basedOn w:val="P22"/>
    <w:next w:val="P248"/>
    <w:pPr/>
    <w:rPr/>
  </w:style>
  <w:style w:type="paragraph" w:styleId="P249">
    <w:name w:val="line-f"/>
    <w:basedOn w:val="P23"/>
    <w:next w:val="P249"/>
    <w:pPr/>
    <w:rPr/>
  </w:style>
  <w:style w:type="paragraph" w:styleId="P250">
    <w:name w:val="Yline-e"/>
    <w:basedOn w:val="P23"/>
    <w:next w:val="P250"/>
    <w:pPr>
      <w:shd w:val="clear" w:fill="D9D9D9"/>
    </w:pPr>
    <w:rPr/>
  </w:style>
  <w:style w:type="paragraph" w:styleId="P251">
    <w:name w:val="longtitle-f"/>
    <w:basedOn w:val="P24"/>
    <w:next w:val="P251"/>
    <w:pPr/>
    <w:rPr/>
  </w:style>
  <w:style w:type="paragraph" w:styleId="P252">
    <w:name w:val="Notice"/>
    <w:basedOn w:val="P25"/>
    <w:next w:val="P252"/>
    <w:pPr>
      <w:spacing w:before="80" w:after="0"/>
    </w:pPr>
    <w:rPr>
      <w:i w:val="0"/>
      <w:color w:val="FF0000"/>
    </w:rPr>
  </w:style>
  <w:style w:type="paragraph" w:styleId="P253">
    <w:name w:val="minnote-f"/>
    <w:basedOn w:val="P25"/>
    <w:next w:val="P253"/>
    <w:pPr/>
    <w:rPr/>
  </w:style>
  <w:style w:type="paragraph" w:styleId="P254">
    <w:name w:val="Yminnote-e"/>
    <w:basedOn w:val="P25"/>
    <w:next w:val="P254"/>
    <w:pPr>
      <w:shd w:val="clear" w:fill="D9D9D9"/>
    </w:pPr>
    <w:rPr/>
  </w:style>
  <w:style w:type="paragraph" w:styleId="P255">
    <w:name w:val="number-f"/>
    <w:basedOn w:val="P26"/>
    <w:next w:val="P255"/>
    <w:pPr/>
    <w:rPr/>
  </w:style>
  <w:style w:type="paragraph" w:styleId="P256">
    <w:name w:val="partnum-f"/>
    <w:basedOn w:val="P27"/>
    <w:next w:val="P256"/>
    <w:pPr/>
    <w:rPr/>
  </w:style>
  <w:style w:type="paragraph" w:styleId="P257">
    <w:name w:val="Ypartnum-e"/>
    <w:basedOn w:val="P27"/>
    <w:next w:val="P257"/>
    <w:pPr>
      <w:shd w:val="clear" w:fill="D9D9D9"/>
    </w:pPr>
    <w:rPr/>
  </w:style>
  <w:style w:type="paragraph" w:styleId="P258">
    <w:name w:val="Ppartnum-e"/>
    <w:basedOn w:val="P27"/>
    <w:next w:val="P258"/>
    <w:pPr/>
    <w:rPr/>
  </w:style>
  <w:style w:type="paragraph" w:styleId="P259">
    <w:name w:val="partnumRevoked-e"/>
    <w:basedOn w:val="P27"/>
    <w:next w:val="P259"/>
    <w:pPr/>
    <w:rPr>
      <w:b w:val="0"/>
      <w:caps w:val="0"/>
    </w:rPr>
  </w:style>
  <w:style w:type="paragraph" w:styleId="P260">
    <w:name w:val="Pnote-f"/>
    <w:basedOn w:val="P28"/>
    <w:next w:val="P260"/>
    <w:pPr/>
    <w:rPr/>
  </w:style>
  <w:style w:type="paragraph" w:styleId="P261">
    <w:name w:val="defPnote-e"/>
    <w:basedOn w:val="P28"/>
    <w:next w:val="P261"/>
    <w:pPr/>
    <w:rPr/>
  </w:style>
  <w:style w:type="paragraph" w:styleId="P262">
    <w:name w:val="defPnote-f"/>
    <w:basedOn w:val="P28"/>
    <w:next w:val="P262"/>
    <w:pPr/>
    <w:rPr/>
  </w:style>
  <w:style w:type="paragraph" w:styleId="P263">
    <w:name w:val="YprocPnote-e"/>
    <w:basedOn w:val="P28"/>
    <w:next w:val="P263"/>
    <w:pPr>
      <w:ind w:left="240"/>
    </w:pPr>
    <w:rPr/>
  </w:style>
  <w:style w:type="paragraph" w:styleId="P264">
    <w:name w:val="preamble-f"/>
    <w:basedOn w:val="P29"/>
    <w:next w:val="P264"/>
    <w:pPr/>
    <w:rPr/>
  </w:style>
  <w:style w:type="paragraph" w:styleId="P265">
    <w:name w:val="Ypreamble-e"/>
    <w:basedOn w:val="P29"/>
    <w:next w:val="P265"/>
    <w:pPr>
      <w:shd w:val="clear" w:fill="D9D9D9"/>
      <w:tabs>
        <w:tab w:val="left" w:pos="0" w:leader="none"/>
      </w:tabs>
    </w:pPr>
    <w:rPr/>
  </w:style>
  <w:style w:type="paragraph" w:styleId="P266">
    <w:name w:val="Psection-e"/>
    <w:basedOn w:val="P30"/>
    <w:next w:val="P266"/>
    <w:pPr/>
    <w:rPr>
      <w:b w:val="1"/>
    </w:rPr>
  </w:style>
  <w:style w:type="paragraph" w:styleId="P267">
    <w:name w:val="subsection-e"/>
    <w:basedOn w:val="P30"/>
    <w:next w:val="P267"/>
    <w:pPr/>
    <w:rPr/>
  </w:style>
  <w:style w:type="paragraph" w:styleId="P268">
    <w:name w:val="section-f"/>
    <w:basedOn w:val="P30"/>
    <w:next w:val="P268"/>
    <w:pPr/>
    <w:rPr/>
  </w:style>
  <w:style w:type="paragraph" w:styleId="P269">
    <w:name w:val="SPsection-e"/>
    <w:basedOn w:val="P30"/>
    <w:next w:val="P269"/>
    <w:pPr/>
    <w:rPr>
      <w:b w:val="1"/>
    </w:rPr>
  </w:style>
  <w:style w:type="paragraph" w:styleId="P270">
    <w:name w:val="Ssection-e"/>
    <w:basedOn w:val="P30"/>
    <w:next w:val="P270"/>
    <w:pPr/>
    <w:rPr/>
  </w:style>
  <w:style w:type="paragraph" w:styleId="P271">
    <w:name w:val="Ysection-e"/>
    <w:basedOn w:val="P30"/>
    <w:next w:val="P271"/>
    <w:pPr>
      <w:shd w:val="clear" w:fill="D9D9D9"/>
    </w:pPr>
    <w:rPr/>
  </w:style>
  <w:style w:type="paragraph" w:styleId="P272">
    <w:name w:val="YPsection-e"/>
    <w:basedOn w:val="P30"/>
    <w:next w:val="P272"/>
    <w:pPr>
      <w:shd w:val="clear" w:fill="D9D9D9"/>
    </w:pPr>
    <w:rPr>
      <w:b w:val="1"/>
    </w:rPr>
  </w:style>
  <w:style w:type="paragraph" w:styleId="P273">
    <w:name w:val="Standard-e"/>
    <w:basedOn w:val="P30"/>
    <w:next w:val="P273"/>
    <w:pPr/>
    <w:rPr/>
  </w:style>
  <w:style w:type="paragraph" w:styleId="P274">
    <w:name w:val="scanned-f"/>
    <w:basedOn w:val="P31"/>
    <w:next w:val="P274"/>
    <w:pPr/>
    <w:rPr/>
  </w:style>
  <w:style w:type="paragraph" w:styleId="P275">
    <w:name w:val="schedule-f"/>
    <w:basedOn w:val="P32"/>
    <w:next w:val="P275"/>
    <w:pPr/>
    <w:rPr/>
  </w:style>
  <w:style w:type="paragraph" w:styleId="P276">
    <w:name w:val="Yschedule-e"/>
    <w:basedOn w:val="P32"/>
    <w:next w:val="P276"/>
    <w:pPr>
      <w:shd w:val="clear" w:fill="D9D9D9"/>
    </w:pPr>
    <w:rPr/>
  </w:style>
  <w:style w:type="paragraph" w:styleId="P277">
    <w:name w:val="scheduleRevoked-e"/>
    <w:basedOn w:val="P32"/>
    <w:next w:val="P277"/>
    <w:pPr/>
    <w:rPr>
      <w:caps w:val="0"/>
    </w:rPr>
  </w:style>
  <w:style w:type="paragraph" w:styleId="P278">
    <w:name w:val="Pschedule-e"/>
    <w:basedOn w:val="P32"/>
    <w:next w:val="P278"/>
    <w:pPr/>
    <w:rPr>
      <w:b w:val="1"/>
    </w:rPr>
  </w:style>
  <w:style w:type="paragraph" w:styleId="P279">
    <w:name w:val="note-f"/>
    <w:basedOn w:val="P33"/>
    <w:next w:val="P279"/>
    <w:pPr>
      <w:tabs>
        <w:tab w:val="left" w:pos="-977" w:leader="none"/>
        <w:tab w:val="clear" w:pos="-578" w:leader="none"/>
        <w:tab w:val="clear" w:pos="578" w:leader="none"/>
        <w:tab w:val="left" w:pos="977" w:leader="none"/>
      </w:tabs>
    </w:pPr>
    <w:rPr/>
  </w:style>
  <w:style w:type="paragraph" w:styleId="P280">
    <w:name w:val="bhnote-e"/>
    <w:basedOn w:val="P33"/>
    <w:next w:val="P280"/>
    <w:pPr>
      <w:spacing w:lineRule="exact" w:line="209"/>
    </w:pPr>
    <w:rPr/>
  </w:style>
  <w:style w:type="paragraph" w:styleId="P281">
    <w:name w:val="Start Tumble-f"/>
    <w:basedOn w:val="P34"/>
    <w:next w:val="P281"/>
    <w:pPr/>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e"/>
    <w:basedOn w:val="P42"/>
    <w:next w:val="P292"/>
    <w:pPr>
      <w:shd w:val="clear" w:fill="D9D9D9"/>
    </w:pPr>
    <w:rPr/>
  </w:style>
  <w:style w:type="paragraph" w:styleId="P293">
    <w:name w:val="Ypartheading-f"/>
    <w:basedOn w:val="P42"/>
    <w:next w:val="P293"/>
    <w:pPr>
      <w:shd w:val="clear" w:fill="D9D9D9"/>
    </w:pPr>
    <w:rPr/>
  </w:style>
  <w:style w:type="paragraph" w:styleId="P294">
    <w:name w:val="partheading-f"/>
    <w:basedOn w:val="P42"/>
    <w:next w:val="P294"/>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2"/>
    <w:basedOn w:val="P74"/>
    <w:next w:val="P326"/>
    <w:pPr>
      <w:ind w:firstLine="210"/>
    </w:pPr>
    <w:rPr/>
  </w:style>
  <w:style w:type="paragraph" w:styleId="P327">
    <w:name w:val="shorttitle-f"/>
    <w:basedOn w:val="P76"/>
    <w:next w:val="P327"/>
    <w:pPr/>
    <w:rPr/>
  </w:style>
  <w:style w:type="paragraph" w:styleId="P328">
    <w:name w:val="Yshorttitle-e"/>
    <w:basedOn w:val="P76"/>
    <w:next w:val="P328"/>
    <w:pPr>
      <w:shd w:val="clear" w:fill="D9D9D9"/>
    </w:pPr>
    <w:rPr/>
  </w:style>
  <w:style w:type="paragraph" w:styleId="P329">
    <w:name w:val="Body Text First Indent"/>
    <w:basedOn w:val="P78"/>
    <w:next w:val="P329"/>
    <w:pPr>
      <w:ind w:firstLine="210"/>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defsubpara-e"/>
    <w:basedOn w:val="P159"/>
    <w:next w:val="P343"/>
    <w:pPr/>
    <w:rPr/>
  </w:style>
  <w:style w:type="paragraph" w:styleId="P344">
    <w:name w:val="defsubpara-f"/>
    <w:basedOn w:val="P159"/>
    <w:next w:val="P344"/>
    <w:pPr/>
    <w:rPr/>
  </w:style>
  <w:style w:type="paragraph" w:styleId="P345">
    <w:name w:val="Psubpara-e"/>
    <w:basedOn w:val="P159"/>
    <w:next w:val="P345"/>
    <w:pPr/>
    <w:rPr>
      <w:b w:val="1"/>
    </w:rPr>
  </w:style>
  <w:style w:type="paragraph" w:styleId="P346">
    <w:name w:val="Ssubpara-e"/>
    <w:basedOn w:val="P159"/>
    <w:next w:val="P346"/>
    <w:pPr>
      <w:ind w:firstLine="0"/>
    </w:pPr>
    <w:rPr/>
  </w:style>
  <w:style w:type="paragraph" w:styleId="P347">
    <w:name w:val="subpara-f"/>
    <w:basedOn w:val="P159"/>
    <w:next w:val="P347"/>
    <w:pPr/>
    <w:rPr/>
  </w:style>
  <w:style w:type="paragraph" w:styleId="P348">
    <w:name w:val="Ysubpara-e"/>
    <w:basedOn w:val="P159"/>
    <w:next w:val="P348"/>
    <w:pPr>
      <w:shd w:val="clear" w:fill="D9D9D9"/>
    </w:pPr>
    <w:rPr/>
  </w:style>
  <w:style w:type="paragraph" w:styleId="P349">
    <w:name w:val="YPsubpara-e"/>
    <w:basedOn w:val="P159"/>
    <w:next w:val="P349"/>
    <w:pPr>
      <w:shd w:val="clear" w:fill="D9D9D9"/>
    </w:pPr>
    <w:rPr>
      <w:b w:val="1"/>
    </w:rPr>
  </w:style>
  <w:style w:type="paragraph" w:styleId="P350">
    <w:name w:val="equationind2-e"/>
    <w:basedOn w:val="P159"/>
    <w:next w:val="P350"/>
    <w:pPr/>
    <w:rPr/>
  </w:style>
  <w:style w:type="paragraph" w:styleId="P351">
    <w:name w:val="Ydefparagraph-e"/>
    <w:basedOn w:val="P160"/>
    <w:next w:val="P351"/>
    <w:pPr>
      <w:shd w:val="clear" w:fill="D9D9D9"/>
    </w:pPr>
    <w:rPr/>
  </w:style>
  <w:style w:type="paragraph" w:styleId="P352">
    <w:name w:val="defsubsubpara-e"/>
    <w:basedOn w:val="P162"/>
    <w:next w:val="P352"/>
    <w:pPr/>
    <w:rPr/>
  </w:style>
  <w:style w:type="paragraph" w:styleId="P353">
    <w:name w:val="defsubsubpara-f"/>
    <w:basedOn w:val="P162"/>
    <w:next w:val="P353"/>
    <w:pPr/>
    <w:rPr/>
  </w:style>
  <w:style w:type="paragraph" w:styleId="P354">
    <w:name w:val="Psubsubpara-e"/>
    <w:basedOn w:val="P162"/>
    <w:next w:val="P354"/>
    <w:pPr/>
    <w:rPr>
      <w:b w:val="1"/>
    </w:rPr>
  </w:style>
  <w:style w:type="paragraph" w:styleId="P355">
    <w:name w:val="Ssubsubpara-e"/>
    <w:basedOn w:val="P162"/>
    <w:next w:val="P355"/>
    <w:pPr>
      <w:ind w:firstLine="0"/>
    </w:pPr>
    <w:rPr/>
  </w:style>
  <w:style w:type="paragraph" w:styleId="P356">
    <w:name w:val="subsubpara-f"/>
    <w:basedOn w:val="P162"/>
    <w:next w:val="P356"/>
    <w:pPr/>
    <w:rPr/>
  </w:style>
  <w:style w:type="paragraph" w:styleId="P357">
    <w:name w:val="Ysubsubpara-e"/>
    <w:basedOn w:val="P162"/>
    <w:next w:val="P357"/>
    <w:pPr>
      <w:shd w:val="clear" w:fill="D9D9D9"/>
    </w:pPr>
    <w:rPr/>
  </w:style>
  <w:style w:type="paragraph" w:styleId="P358">
    <w:name w:val="YPsubsubpara-e"/>
    <w:basedOn w:val="P162"/>
    <w:next w:val="P358"/>
    <w:pPr>
      <w:shd w:val="clear" w:fill="D9D9D9"/>
    </w:pPr>
    <w:rPr>
      <w:b w:val="1"/>
    </w:rPr>
  </w:style>
  <w:style w:type="paragraph" w:styleId="P359">
    <w:name w:val="equationind3-e"/>
    <w:basedOn w:val="P162"/>
    <w:next w:val="P359"/>
    <w:pPr/>
    <w:rPr/>
  </w:style>
  <w:style w:type="paragraph" w:styleId="P360">
    <w:name w:val="Pparagraph-f"/>
    <w:basedOn w:val="P164"/>
    <w:next w:val="P360"/>
    <w:pPr/>
    <w:rPr/>
  </w:style>
  <w:style w:type="paragraph" w:styleId="P361">
    <w:name w:val="Psubsubsubpara-e"/>
    <w:basedOn w:val="P165"/>
    <w:next w:val="P361"/>
    <w:pPr/>
    <w:rPr>
      <w:b w:val="1"/>
    </w:rPr>
  </w:style>
  <w:style w:type="paragraph" w:styleId="P362">
    <w:name w:val="subsubsubpara-f"/>
    <w:basedOn w:val="P165"/>
    <w:next w:val="P362"/>
    <w:pPr/>
    <w:rPr/>
  </w:style>
  <w:style w:type="paragraph" w:styleId="P363">
    <w:name w:val="Ysubsubsubpara-e"/>
    <w:basedOn w:val="P165"/>
    <w:next w:val="P363"/>
    <w:pPr>
      <w:shd w:val="clear" w:fill="D9D9D9"/>
    </w:pPr>
    <w:rPr/>
  </w:style>
  <w:style w:type="paragraph" w:styleId="P364">
    <w:name w:val="YPsubsubsubpara-e"/>
    <w:basedOn w:val="P165"/>
    <w:next w:val="P364"/>
    <w:pPr>
      <w:shd w:val="clear" w:fill="D9D9D9"/>
    </w:pPr>
    <w:rPr>
      <w:b w:val="1"/>
    </w:rPr>
  </w:style>
  <w:style w:type="paragraph" w:styleId="P365">
    <w:name w:val="equationind4-e"/>
    <w:basedOn w:val="P165"/>
    <w:next w:val="P365"/>
    <w:pPr/>
    <w:rPr/>
  </w:style>
  <w:style w:type="paragraph" w:styleId="P366">
    <w:name w:val="Sdefpara-f"/>
    <w:basedOn w:val="P166"/>
    <w:next w:val="P366"/>
    <w:pPr/>
    <w:rPr/>
  </w:style>
  <w:style w:type="paragraph" w:styleId="P367">
    <w:name w:val="YSdefpara-e"/>
    <w:basedOn w:val="P166"/>
    <w:next w:val="P367"/>
    <w:pPr>
      <w:shd w:val="clear" w:fill="D9D9D9"/>
    </w:pPr>
    <w:rPr/>
  </w:style>
  <w:style w:type="paragraph" w:styleId="P368">
    <w:name w:val="Sparagraph-f"/>
    <w:basedOn w:val="P167"/>
    <w:next w:val="P368"/>
    <w:pPr/>
    <w:rPr/>
  </w:style>
  <w:style w:type="paragraph" w:styleId="P369">
    <w:name w:val="YSparagraph-e"/>
    <w:basedOn w:val="P167"/>
    <w:next w:val="P369"/>
    <w:pPr>
      <w:shd w:val="clear" w:fill="D9D9D9"/>
    </w:pPr>
    <w:rPr/>
  </w:style>
  <w:style w:type="paragraph" w:styleId="P370">
    <w:name w:val="Yparagraph-f"/>
    <w:basedOn w:val="P168"/>
    <w:next w:val="P370"/>
    <w:pPr/>
    <w:rPr/>
  </w:style>
  <w:style w:type="paragraph" w:styleId="P371">
    <w:name w:val="Yprocparagraph-e"/>
    <w:basedOn w:val="P168"/>
    <w:next w:val="P371"/>
    <w:pPr>
      <w:tabs>
        <w:tab w:val="clear" w:pos="418" w:leader="none"/>
        <w:tab w:val="clear" w:pos="538" w:leader="none"/>
        <w:tab w:val="right" w:pos="672" w:leader="none"/>
        <w:tab w:val="left" w:pos="792" w:leader="none"/>
      </w:tabs>
      <w:ind w:left="778"/>
    </w:pPr>
    <w:rPr/>
  </w:style>
  <w:style w:type="paragraph" w:styleId="P372">
    <w:name w:val="YPparagraph-f"/>
    <w:basedOn w:val="P169"/>
    <w:next w:val="P372"/>
    <w:pPr/>
    <w:rPr/>
  </w:style>
  <w:style w:type="paragraph" w:styleId="P373">
    <w:name w:val="procparagraph-f"/>
    <w:basedOn w:val="P170"/>
    <w:next w:val="P373"/>
    <w:pPr/>
    <w:rPr/>
  </w:style>
  <w:style w:type="paragraph" w:styleId="P374">
    <w:name w:val="equationind1-f"/>
    <w:basedOn w:val="P171"/>
    <w:next w:val="P374"/>
    <w:pPr/>
    <w:rPr/>
  </w:style>
  <w:style w:type="paragraph" w:styleId="P375">
    <w:name w:val="Yequationind1-e"/>
    <w:basedOn w:val="P171"/>
    <w:next w:val="P375"/>
    <w:pPr>
      <w:shd w:val="clear" w:fill="D9D9D9"/>
    </w:pPr>
    <w:rPr/>
  </w:style>
  <w:style w:type="paragraph" w:styleId="P376">
    <w:name w:val="Yparanoindt-f"/>
    <w:basedOn w:val="P173"/>
    <w:next w:val="P376"/>
    <w:pPr/>
    <w:rPr/>
  </w:style>
  <w:style w:type="paragraph" w:styleId="P377">
    <w:name w:val="Yprocparanoindt-f"/>
    <w:basedOn w:val="P174"/>
    <w:next w:val="P377"/>
    <w:pPr/>
    <w:rPr/>
  </w:style>
  <w:style w:type="paragraph" w:styleId="P378">
    <w:name w:val="parawindt2-f"/>
    <w:basedOn w:val="P176"/>
    <w:next w:val="P378"/>
    <w:pPr/>
    <w:rPr/>
  </w:style>
  <w:style w:type="paragraph" w:styleId="P379">
    <w:name w:val="Yparawindt2-e"/>
    <w:basedOn w:val="P176"/>
    <w:next w:val="P379"/>
    <w:pPr>
      <w:shd w:val="clear" w:fill="D9D9D9"/>
    </w:pPr>
    <w:rPr/>
  </w:style>
  <w:style w:type="paragraph" w:styleId="P380">
    <w:name w:val="Yparawindt-f"/>
    <w:basedOn w:val="P177"/>
    <w:next w:val="P380"/>
    <w:pPr/>
    <w:rPr/>
  </w:style>
  <w:style w:type="paragraph" w:styleId="P381">
    <w:name w:val="parawindt3-f"/>
    <w:basedOn w:val="P178"/>
    <w:next w:val="P381"/>
    <w:pPr/>
    <w:rPr/>
  </w:style>
  <w:style w:type="paragraph" w:styleId="P382">
    <w:name w:val="Yparawindt3-e"/>
    <w:basedOn w:val="P178"/>
    <w:next w:val="P382"/>
    <w:pPr>
      <w:shd w:val="clear" w:fill="D9D9D9"/>
    </w:pPr>
    <w:rPr/>
  </w:style>
  <w:style w:type="paragraph" w:styleId="P383">
    <w:name w:val="Yparawtab-f"/>
    <w:basedOn w:val="P180"/>
    <w:next w:val="P383"/>
    <w:pPr/>
    <w:rPr/>
  </w:style>
  <w:style w:type="paragraph" w:styleId="P384">
    <w:name w:val="Yregnumber-f"/>
    <w:basedOn w:val="P181"/>
    <w:next w:val="P384"/>
    <w:pPr/>
    <w:rPr/>
  </w:style>
  <w:style w:type="paragraph" w:styleId="P385">
    <w:name w:val="regtitleold-f"/>
    <w:basedOn w:val="P184"/>
    <w:next w:val="P385"/>
    <w:pPr/>
    <w:rPr/>
  </w:style>
  <w:style w:type="paragraph" w:styleId="P386">
    <w:name w:val="Yregtitle-f"/>
    <w:basedOn w:val="P185"/>
    <w:next w:val="P386"/>
    <w:pPr/>
    <w:rPr/>
  </w:style>
  <w:style w:type="paragraph" w:styleId="P387">
    <w:name w:val="tableitalic-f"/>
    <w:basedOn w:val="P186"/>
    <w:next w:val="P387"/>
    <w:pPr/>
    <w:rPr>
      <w:i w:val="1"/>
    </w:rPr>
  </w:style>
  <w:style w:type="paragraph" w:styleId="P388">
    <w:name w:val="tablebold-f"/>
    <w:basedOn w:val="P186"/>
    <w:next w:val="P388"/>
    <w:pPr/>
    <w:rPr>
      <w:b w:val="1"/>
    </w:rPr>
  </w:style>
  <w:style w:type="paragraph" w:styleId="P389">
    <w:name w:val="Ytable-f"/>
    <w:basedOn w:val="P187"/>
    <w:next w:val="P389"/>
    <w:pPr/>
    <w:rPr/>
  </w:style>
  <w:style w:type="paragraph" w:styleId="P390">
    <w:name w:val="Ytablebold-e"/>
    <w:basedOn w:val="P187"/>
    <w:next w:val="P390"/>
    <w:pPr/>
    <w:rPr>
      <w:b w:val="1"/>
    </w:rPr>
  </w:style>
  <w:style w:type="paragraph" w:styleId="P391">
    <w:name w:val="TOCid-f"/>
    <w:basedOn w:val="P188"/>
    <w:next w:val="P391"/>
    <w:pPr/>
    <w:rPr/>
  </w:style>
  <w:style w:type="paragraph" w:styleId="P392">
    <w:name w:val="YTOCid-e"/>
    <w:basedOn w:val="P188"/>
    <w:next w:val="P392"/>
    <w:pPr>
      <w:shd w:val="clear" w:fill="D9D9D9"/>
    </w:pPr>
    <w:rPr/>
  </w:style>
  <w:style w:type="paragraph" w:styleId="P393">
    <w:name w:val="TOCheadCenter-f"/>
    <w:basedOn w:val="P189"/>
    <w:next w:val="P393"/>
    <w:pPr/>
    <w:rPr/>
  </w:style>
  <w:style w:type="paragraph" w:styleId="P394">
    <w:name w:val="TOCheadLeft-e"/>
    <w:basedOn w:val="P189"/>
    <w:next w:val="P394"/>
    <w:pPr>
      <w:jc w:val="left"/>
    </w:pPr>
    <w:rPr/>
  </w:style>
  <w:style w:type="paragraph" w:styleId="P395">
    <w:name w:val="YTOCHeadCenter-e"/>
    <w:basedOn w:val="P189"/>
    <w:next w:val="P395"/>
    <w:pPr>
      <w:shd w:val="clear" w:fill="D9D9D9"/>
    </w:pPr>
    <w:rPr/>
  </w:style>
  <w:style w:type="paragraph" w:styleId="P396">
    <w:name w:val="TOCtable-f"/>
    <w:basedOn w:val="P190"/>
    <w:next w:val="P396"/>
    <w:pPr/>
    <w:rPr/>
  </w:style>
  <w:style w:type="paragraph" w:styleId="P397">
    <w:name w:val="YTOCTable-e"/>
    <w:basedOn w:val="P190"/>
    <w:next w:val="P397"/>
    <w:pPr>
      <w:shd w:val="clear" w:fill="D9D9D9"/>
    </w:pPr>
    <w:rPr/>
  </w:style>
  <w:style w:type="paragraph" w:styleId="P398">
    <w:name w:val="TOCschedCenter-e"/>
    <w:basedOn w:val="P191"/>
    <w:next w:val="P398"/>
    <w:pPr/>
    <w:rPr>
      <w:b w:val="0"/>
    </w:rPr>
  </w:style>
  <w:style w:type="paragraph" w:styleId="P399">
    <w:name w:val="TOCpartCenter-f"/>
    <w:basedOn w:val="P191"/>
    <w:next w:val="P399"/>
    <w:pPr/>
    <w:rPr/>
  </w:style>
  <w:style w:type="paragraph" w:styleId="P400">
    <w:name w:val="YTOCPartCenter-e"/>
    <w:basedOn w:val="P191"/>
    <w:next w:val="P400"/>
    <w:pPr>
      <w:shd w:val="clear" w:fill="D9D9D9"/>
    </w:pPr>
    <w:rPr/>
  </w:style>
  <w:style w:type="paragraph" w:styleId="P401">
    <w:name w:val="TOChead-f"/>
    <w:basedOn w:val="P192"/>
    <w:next w:val="P401"/>
    <w:pPr/>
    <w:rPr/>
  </w:style>
  <w:style w:type="paragraph" w:styleId="P402">
    <w:name w:val="YTOCHead-e"/>
    <w:basedOn w:val="P192"/>
    <w:next w:val="P402"/>
    <w:pPr>
      <w:shd w:val="clear" w:fill="D9D9D9"/>
    </w:pPr>
    <w:rPr/>
  </w:style>
  <w:style w:type="paragraph" w:styleId="P403">
    <w:name w:val="TOCForm-e"/>
    <w:basedOn w:val="P192"/>
    <w:next w:val="P403"/>
    <w:pPr/>
    <w:rPr/>
  </w:style>
  <w:style w:type="paragraph" w:styleId="P404">
    <w:name w:val="tablelevel1-f"/>
    <w:basedOn w:val="P193"/>
    <w:next w:val="P404"/>
    <w:pPr/>
    <w:rPr/>
  </w:style>
  <w:style w:type="paragraph" w:styleId="P405">
    <w:name w:val="Ytablelevel1-e"/>
    <w:basedOn w:val="P193"/>
    <w:next w:val="P405"/>
    <w:pPr>
      <w:shd w:val="clear" w:fill="D9D9D9"/>
    </w:pPr>
    <w:rPr/>
  </w:style>
  <w:style w:type="paragraph" w:styleId="P406">
    <w:name w:val="tablelevel2-f"/>
    <w:basedOn w:val="P194"/>
    <w:next w:val="P406"/>
    <w:pPr/>
    <w:rPr/>
  </w:style>
  <w:style w:type="paragraph" w:styleId="P407">
    <w:name w:val="Ytablelevel2-e"/>
    <w:basedOn w:val="P194"/>
    <w:next w:val="P407"/>
    <w:pPr>
      <w:shd w:val="clear" w:fill="D9D9D9"/>
    </w:pPr>
    <w:rPr/>
  </w:style>
  <w:style w:type="paragraph" w:styleId="P408">
    <w:name w:val="tablelevel3-f"/>
    <w:basedOn w:val="P195"/>
    <w:next w:val="P408"/>
    <w:pPr/>
    <w:rPr/>
  </w:style>
  <w:style w:type="paragraph" w:styleId="P409">
    <w:name w:val="Ytablelevel3-e"/>
    <w:basedOn w:val="P195"/>
    <w:next w:val="P409"/>
    <w:pPr>
      <w:shd w:val="clear" w:fill="D9D9D9"/>
    </w:pPr>
    <w:rPr/>
  </w:style>
  <w:style w:type="paragraph" w:styleId="P410">
    <w:name w:val="tablelevel4-f"/>
    <w:basedOn w:val="P196"/>
    <w:next w:val="P410"/>
    <w:pPr/>
    <w:rPr/>
  </w:style>
  <w:style w:type="paragraph" w:styleId="P411">
    <w:name w:val="Ytablelevel4-e"/>
    <w:basedOn w:val="P196"/>
    <w:next w:val="P411"/>
    <w:pPr>
      <w:shd w:val="clear" w:fill="D9D9D9"/>
    </w:pPr>
    <w:rPr/>
  </w:style>
  <w:style w:type="paragraph" w:styleId="P412">
    <w:name w:val="tablelevel1x-f"/>
    <w:basedOn w:val="P197"/>
    <w:next w:val="P412"/>
    <w:pPr/>
    <w:rPr/>
  </w:style>
  <w:style w:type="paragraph" w:styleId="P413">
    <w:name w:val="Ytablelevel1x-e"/>
    <w:basedOn w:val="P197"/>
    <w:next w:val="P413"/>
    <w:pPr>
      <w:shd w:val="clear" w:fill="D9D9D9"/>
    </w:pPr>
    <w:rPr/>
  </w:style>
  <w:style w:type="paragraph" w:styleId="P414">
    <w:name w:val="tableitaliclevel1x-e"/>
    <w:basedOn w:val="P197"/>
    <w:next w:val="P414"/>
    <w:pPr/>
    <w:rPr>
      <w:i w:val="1"/>
    </w:rPr>
  </w:style>
  <w:style w:type="paragraph" w:styleId="P415">
    <w:name w:val="tablelevel2x-f"/>
    <w:basedOn w:val="P198"/>
    <w:next w:val="P415"/>
    <w:pPr/>
    <w:rPr/>
  </w:style>
  <w:style w:type="paragraph" w:styleId="P416">
    <w:name w:val="Ytablelevel2x-e"/>
    <w:basedOn w:val="P198"/>
    <w:next w:val="P416"/>
    <w:pPr>
      <w:shd w:val="clear" w:fill="D9D9D9"/>
    </w:pPr>
    <w:rPr/>
  </w:style>
  <w:style w:type="paragraph" w:styleId="P417">
    <w:name w:val="tablelevel3x-f"/>
    <w:basedOn w:val="P199"/>
    <w:next w:val="P417"/>
    <w:pPr/>
    <w:rPr/>
  </w:style>
  <w:style w:type="paragraph" w:styleId="P418">
    <w:name w:val="Ytablelevel3x-e"/>
    <w:basedOn w:val="P199"/>
    <w:next w:val="P418"/>
    <w:pPr>
      <w:shd w:val="clear" w:fill="D9D9D9"/>
    </w:pPr>
    <w:rPr/>
  </w:style>
  <w:style w:type="paragraph" w:styleId="P419">
    <w:name w:val="tablelevel4x-f"/>
    <w:basedOn w:val="P200"/>
    <w:next w:val="P419"/>
    <w:pPr/>
    <w:rPr/>
  </w:style>
  <w:style w:type="paragraph" w:styleId="P420">
    <w:name w:val="Ytablelevel4x-e"/>
    <w:basedOn w:val="P200"/>
    <w:next w:val="P420"/>
    <w:pPr>
      <w:shd w:val="clear" w:fill="D9D9D9"/>
    </w:pPr>
    <w:rPr/>
  </w:style>
  <w:style w:type="paragraph" w:styleId="P421">
    <w:name w:val="TOCpartLeft-f"/>
    <w:basedOn w:val="P201"/>
    <w:next w:val="P421"/>
    <w:pPr/>
    <w:rPr/>
  </w:style>
  <w:style w:type="paragraph" w:styleId="P422">
    <w:name w:val="TOCschedLeft-e"/>
    <w:basedOn w:val="P201"/>
    <w:next w:val="P422"/>
    <w:pPr/>
    <w:rPr>
      <w:b w:val="0"/>
    </w:rPr>
  </w:style>
  <w:style w:type="paragraph" w:styleId="P423">
    <w:name w:val="YTOCpartLeft-e"/>
    <w:basedOn w:val="P201"/>
    <w:next w:val="P423"/>
    <w:pPr>
      <w:shd w:val="clear" w:fill="D9D9D9"/>
    </w:pPr>
    <w:rPr/>
  </w:style>
  <w:style w:type="paragraph" w:styleId="P424">
    <w:name w:val="TOCpart-f"/>
    <w:basedOn w:val="P202"/>
    <w:next w:val="P424"/>
    <w:pPr/>
    <w:rPr/>
  </w:style>
  <w:style w:type="paragraph" w:styleId="P425">
    <w:name w:val="TOCsched-f"/>
    <w:basedOn w:val="P203"/>
    <w:next w:val="P425"/>
    <w:pPr/>
    <w:rPr/>
  </w:style>
  <w:style w:type="paragraph" w:styleId="P426">
    <w:name w:val="YTOCSched-e"/>
    <w:basedOn w:val="P203"/>
    <w:next w:val="P426"/>
    <w:pPr>
      <w:shd w:val="clear" w:fill="D9D9D9"/>
    </w:pPr>
    <w:rPr/>
  </w:style>
  <w:style w:type="paragraph" w:styleId="P427">
    <w:name w:val="Ytableitalic-e"/>
    <w:basedOn w:val="P204"/>
    <w:next w:val="P427"/>
    <w:pPr>
      <w:shd w:val="clear" w:fill="D9D9D9"/>
    </w:pPr>
    <w:rPr/>
  </w:style>
  <w:style w:type="paragraph" w:styleId="P428">
    <w:name w:val="tablebolditalic-e"/>
    <w:basedOn w:val="P204"/>
    <w:next w:val="P428"/>
    <w:pPr/>
    <w:rPr>
      <w:b w:val="1"/>
    </w:rPr>
  </w:style>
  <w:style w:type="paragraph" w:styleId="P429">
    <w:name w:val="Yfootnote-f"/>
    <w:basedOn w:val="P207"/>
    <w:next w:val="P429"/>
    <w:pPr>
      <w:shd w:val="clear" w:fill="D9D9D9"/>
    </w:pPr>
    <w:rPr/>
  </w:style>
  <w:style w:type="paragraph" w:styleId="P430">
    <w:name w:val="footnoteLeft-f"/>
    <w:basedOn w:val="P208"/>
    <w:next w:val="P430"/>
    <w:pPr/>
    <w:rPr/>
  </w:style>
  <w:style w:type="paragraph" w:styleId="P431">
    <w:name w:val="Yfootnoteleft-e"/>
    <w:basedOn w:val="P208"/>
    <w:next w:val="P431"/>
    <w:pPr>
      <w:shd w:val="clear" w:fill="D9D9D9"/>
    </w:pPr>
    <w:rPr/>
  </w:style>
  <w:style w:type="paragraph" w:styleId="P432">
    <w:name w:val="Ydefclause-e"/>
    <w:basedOn w:val="P213"/>
    <w:next w:val="P432"/>
    <w:pPr>
      <w:shd w:val="clear" w:fill="D9D9D9"/>
    </w:pPr>
    <w:rPr/>
  </w:style>
  <w:style w:type="paragraph" w:styleId="P433">
    <w:name w:val="defsubclause-e"/>
    <w:basedOn w:val="P215"/>
    <w:next w:val="P433"/>
    <w:pPr/>
    <w:rPr/>
  </w:style>
  <w:style w:type="paragraph" w:styleId="P434">
    <w:name w:val="defsubclause-f"/>
    <w:basedOn w:val="P215"/>
    <w:next w:val="P434"/>
    <w:pPr/>
    <w:rPr/>
  </w:style>
  <w:style w:type="paragraph" w:styleId="P435">
    <w:name w:val="Psubclause-e"/>
    <w:basedOn w:val="P215"/>
    <w:next w:val="P435"/>
    <w:pPr/>
    <w:rPr>
      <w:b w:val="1"/>
    </w:rPr>
  </w:style>
  <w:style w:type="paragraph" w:styleId="P436">
    <w:name w:val="Ssubclause-e"/>
    <w:basedOn w:val="P215"/>
    <w:next w:val="P436"/>
    <w:pPr>
      <w:ind w:firstLine="0"/>
    </w:pPr>
    <w:rPr/>
  </w:style>
  <w:style w:type="paragraph" w:styleId="P437">
    <w:name w:val="subclause-f"/>
    <w:basedOn w:val="P215"/>
    <w:next w:val="P437"/>
    <w:pPr/>
    <w:rPr/>
  </w:style>
  <w:style w:type="paragraph" w:styleId="P438">
    <w:name w:val="Ysubclause-e"/>
    <w:basedOn w:val="P215"/>
    <w:next w:val="P438"/>
    <w:pPr>
      <w:shd w:val="clear" w:fill="D9D9D9"/>
    </w:pPr>
    <w:rPr/>
  </w:style>
  <w:style w:type="paragraph" w:styleId="P439">
    <w:name w:val="YPsubclause-e"/>
    <w:basedOn w:val="P215"/>
    <w:next w:val="P439"/>
    <w:pPr>
      <w:shd w:val="clear" w:fill="D9D9D9"/>
    </w:pPr>
    <w:rPr>
      <w:b w:val="1"/>
    </w:rPr>
  </w:style>
  <w:style w:type="paragraph" w:styleId="P440">
    <w:name w:val="defsubsubclause-e"/>
    <w:basedOn w:val="P216"/>
    <w:next w:val="P440"/>
    <w:pPr/>
    <w:rPr/>
  </w:style>
  <w:style w:type="paragraph" w:styleId="P441">
    <w:name w:val="defsubsubclause-f"/>
    <w:basedOn w:val="P216"/>
    <w:next w:val="P441"/>
    <w:pPr/>
    <w:rPr/>
  </w:style>
  <w:style w:type="paragraph" w:styleId="P442">
    <w:name w:val="Psubsubclause-e"/>
    <w:basedOn w:val="P216"/>
    <w:next w:val="P442"/>
    <w:pPr/>
    <w:rPr>
      <w:b w:val="1"/>
    </w:rPr>
  </w:style>
  <w:style w:type="paragraph" w:styleId="P443">
    <w:name w:val="Ssubsubclause-e"/>
    <w:basedOn w:val="P216"/>
    <w:next w:val="P443"/>
    <w:pPr>
      <w:ind w:firstLine="0"/>
    </w:pPr>
    <w:rPr/>
  </w:style>
  <w:style w:type="paragraph" w:styleId="P444">
    <w:name w:val="subsubclause-f"/>
    <w:basedOn w:val="P216"/>
    <w:next w:val="P444"/>
    <w:pPr/>
    <w:rPr/>
  </w:style>
  <w:style w:type="paragraph" w:styleId="P445">
    <w:name w:val="Ysubsubclause-e"/>
    <w:basedOn w:val="P216"/>
    <w:next w:val="P445"/>
    <w:pPr>
      <w:shd w:val="clear" w:fill="D9D9D9"/>
    </w:pPr>
    <w:rPr/>
  </w:style>
  <w:style w:type="paragraph" w:styleId="P446">
    <w:name w:val="YPsubsubclause-e"/>
    <w:basedOn w:val="P216"/>
    <w:next w:val="P446"/>
    <w:pPr>
      <w:shd w:val="clear" w:fill="D9D9D9"/>
    </w:pPr>
    <w:rPr>
      <w:b w:val="1"/>
    </w:rPr>
  </w:style>
  <w:style w:type="paragraph" w:styleId="P447">
    <w:name w:val="Pclause-f"/>
    <w:basedOn w:val="P217"/>
    <w:next w:val="P447"/>
    <w:pPr/>
    <w:rPr/>
  </w:style>
  <w:style w:type="paragraph" w:styleId="P448">
    <w:name w:val="Psubsubsubclause-e"/>
    <w:basedOn w:val="P218"/>
    <w:next w:val="P448"/>
    <w:pPr/>
    <w:rPr>
      <w:b w:val="1"/>
    </w:rPr>
  </w:style>
  <w:style w:type="paragraph" w:styleId="P449">
    <w:name w:val="subsubsubclause-f"/>
    <w:basedOn w:val="P218"/>
    <w:next w:val="P449"/>
    <w:pPr/>
    <w:rPr/>
  </w:style>
  <w:style w:type="paragraph" w:styleId="P450">
    <w:name w:val="Ysubsubsubclause-e"/>
    <w:basedOn w:val="P218"/>
    <w:next w:val="P450"/>
    <w:pPr>
      <w:shd w:val="clear" w:fill="D9D9D9"/>
    </w:pPr>
    <w:rPr/>
  </w:style>
  <w:style w:type="paragraph" w:styleId="P451">
    <w:name w:val="YPsubsubsubclause-e"/>
    <w:basedOn w:val="P218"/>
    <w:next w:val="P451"/>
    <w:pPr>
      <w:shd w:val="clear" w:fill="D9D9D9"/>
    </w:pPr>
    <w:rPr>
      <w:b w:val="1"/>
    </w:rPr>
  </w:style>
  <w:style w:type="paragraph" w:styleId="P452">
    <w:name w:val="defsubsubsubclause-e"/>
    <w:basedOn w:val="P218"/>
    <w:next w:val="P452"/>
    <w:pPr/>
    <w:rPr/>
  </w:style>
  <w:style w:type="paragraph" w:styleId="P453">
    <w:name w:val="Sclause-f"/>
    <w:basedOn w:val="P219"/>
    <w:next w:val="P453"/>
    <w:pPr/>
    <w:rPr/>
  </w:style>
  <w:style w:type="paragraph" w:styleId="P454">
    <w:name w:val="YSclause-e"/>
    <w:basedOn w:val="P219"/>
    <w:next w:val="P454"/>
    <w:pPr>
      <w:shd w:val="clear" w:fill="D9D9D9"/>
    </w:pPr>
    <w:rPr/>
  </w:style>
  <w:style w:type="paragraph" w:styleId="P455">
    <w:name w:val="Sdefclause-f"/>
    <w:basedOn w:val="P220"/>
    <w:next w:val="P455"/>
    <w:pPr/>
    <w:rPr/>
  </w:style>
  <w:style w:type="paragraph" w:styleId="P456">
    <w:name w:val="YSdefclause-e"/>
    <w:basedOn w:val="P220"/>
    <w:next w:val="P456"/>
    <w:pPr>
      <w:shd w:val="clear" w:fill="D9D9D9"/>
    </w:pPr>
    <w:rPr/>
  </w:style>
  <w:style w:type="paragraph" w:styleId="P457">
    <w:name w:val="Yclause-f"/>
    <w:basedOn w:val="P221"/>
    <w:next w:val="P457"/>
    <w:pPr/>
    <w:rPr/>
  </w:style>
  <w:style w:type="paragraph" w:styleId="P458">
    <w:name w:val="Yprocclause-e"/>
    <w:basedOn w:val="P221"/>
    <w:next w:val="P458"/>
    <w:pPr>
      <w:tabs>
        <w:tab w:val="clear" w:pos="418" w:leader="none"/>
        <w:tab w:val="clear" w:pos="538" w:leader="none"/>
        <w:tab w:val="right" w:pos="672" w:leader="none"/>
        <w:tab w:val="left" w:pos="792" w:leader="none"/>
      </w:tabs>
      <w:ind w:left="778"/>
    </w:pPr>
    <w:rPr/>
  </w:style>
  <w:style w:type="paragraph" w:styleId="P459">
    <w:name w:val="YPclause-f"/>
    <w:basedOn w:val="P222"/>
    <w:next w:val="P459"/>
    <w:pPr/>
    <w:rPr/>
  </w:style>
  <w:style w:type="paragraph" w:styleId="P460">
    <w:name w:val="procclause-f"/>
    <w:basedOn w:val="P223"/>
    <w:next w:val="P460"/>
    <w:pPr/>
    <w:rPr/>
  </w:style>
  <w:style w:type="paragraph" w:styleId="P461">
    <w:name w:val="subsubsubsubclause-f"/>
    <w:basedOn w:val="P224"/>
    <w:next w:val="P461"/>
    <w:pPr/>
    <w:rPr/>
  </w:style>
  <w:style w:type="paragraph" w:styleId="P462">
    <w:name w:val="Yfirstdef-e"/>
    <w:basedOn w:val="P226"/>
    <w:next w:val="P462"/>
    <w:pPr>
      <w:shd w:val="clear" w:fill="D9D9D9"/>
    </w:pPr>
    <w:rPr/>
  </w:style>
  <w:style w:type="paragraph" w:styleId="P463">
    <w:name w:val="Sdefinition-f"/>
    <w:basedOn w:val="P228"/>
    <w:next w:val="P463"/>
    <w:pPr/>
    <w:rPr/>
  </w:style>
  <w:style w:type="paragraph" w:styleId="P464">
    <w:name w:val="YSdefinition-e"/>
    <w:basedOn w:val="P228"/>
    <w:next w:val="P464"/>
    <w:pPr>
      <w:shd w:val="clear" w:fill="D9D9D9"/>
    </w:pPr>
    <w:rPr/>
  </w:style>
  <w:style w:type="paragraph" w:styleId="P465">
    <w:name w:val="Ydefinition-f"/>
    <w:basedOn w:val="P229"/>
    <w:next w:val="P465"/>
    <w:pPr/>
    <w:rPr/>
  </w:style>
  <w:style w:type="paragraph" w:styleId="P466">
    <w:name w:val="Yprocdefinition-e"/>
    <w:basedOn w:val="P229"/>
    <w:next w:val="P466"/>
    <w:pPr>
      <w:ind w:hanging="190" w:left="430"/>
    </w:pPr>
    <w:rPr/>
  </w:style>
  <w:style w:type="paragraph" w:styleId="P467">
    <w:name w:val="Yellipsis-f"/>
    <w:basedOn w:val="P231"/>
    <w:next w:val="P467"/>
    <w:pPr/>
    <w:rPr/>
  </w:style>
  <w:style w:type="paragraph" w:styleId="P468">
    <w:name w:val="heading1x-f"/>
    <w:basedOn w:val="P233"/>
    <w:next w:val="P468"/>
    <w:pPr/>
    <w:rPr/>
  </w:style>
  <w:style w:type="paragraph" w:styleId="P469">
    <w:name w:val="Pheading1-f"/>
    <w:basedOn w:val="P234"/>
    <w:next w:val="P469"/>
    <w:pPr/>
    <w:rPr/>
  </w:style>
  <w:style w:type="paragraph" w:styleId="P470">
    <w:name w:val="Yheading1-f"/>
    <w:basedOn w:val="P235"/>
    <w:next w:val="P470"/>
    <w:pPr/>
    <w:rPr/>
  </w:style>
  <w:style w:type="paragraph" w:styleId="P471">
    <w:name w:val="Yprocheading1-e"/>
    <w:basedOn w:val="P235"/>
    <w:next w:val="P471"/>
    <w:pPr>
      <w:ind w:left="240"/>
    </w:pPr>
    <w:rPr/>
  </w:style>
  <w:style w:type="paragraph" w:styleId="P472">
    <w:name w:val="Yheading1x-e"/>
    <w:basedOn w:val="P236"/>
    <w:next w:val="P472"/>
    <w:pPr>
      <w:shd w:val="clear" w:fill="D9D9D9"/>
    </w:pPr>
    <w:rPr/>
  </w:style>
  <w:style w:type="paragraph" w:styleId="P473">
    <w:name w:val="heading2x-f"/>
    <w:basedOn w:val="P237"/>
    <w:next w:val="P473"/>
    <w:pPr/>
    <w:rPr/>
  </w:style>
  <w:style w:type="paragraph" w:styleId="P474">
    <w:name w:val="Pheading2-f"/>
    <w:basedOn w:val="P238"/>
    <w:next w:val="P474"/>
    <w:pPr/>
    <w:rPr/>
  </w:style>
  <w:style w:type="paragraph" w:styleId="P475">
    <w:name w:val="Yheading2-f"/>
    <w:basedOn w:val="P239"/>
    <w:next w:val="P475"/>
    <w:pPr/>
    <w:rPr/>
  </w:style>
  <w:style w:type="paragraph" w:styleId="P476">
    <w:name w:val="heading3x-f"/>
    <w:basedOn w:val="P241"/>
    <w:next w:val="P476"/>
    <w:pPr/>
    <w:rPr/>
  </w:style>
  <w:style w:type="paragraph" w:styleId="P477">
    <w:name w:val="Pheading3-f"/>
    <w:basedOn w:val="P242"/>
    <w:next w:val="P477"/>
    <w:pPr/>
    <w:rPr/>
  </w:style>
  <w:style w:type="paragraph" w:styleId="P478">
    <w:name w:val="YPheading3-e"/>
    <w:basedOn w:val="P242"/>
    <w:next w:val="P478"/>
    <w:pPr>
      <w:shd w:val="clear" w:fill="D9D9D9"/>
    </w:pPr>
    <w:rPr/>
  </w:style>
  <w:style w:type="paragraph" w:styleId="P479">
    <w:name w:val="Yheading3-f"/>
    <w:basedOn w:val="P243"/>
    <w:next w:val="P479"/>
    <w:pPr/>
    <w:rPr/>
  </w:style>
  <w:style w:type="paragraph" w:styleId="P480">
    <w:name w:val="Pheadingx-f"/>
    <w:basedOn w:val="P246"/>
    <w:next w:val="P480"/>
    <w:pPr/>
    <w:rPr/>
  </w:style>
  <w:style w:type="paragraph" w:styleId="P481">
    <w:name w:val="YPheadingx-e"/>
    <w:basedOn w:val="P246"/>
    <w:next w:val="P481"/>
    <w:pPr>
      <w:shd w:val="clear" w:fill="D9D9D9"/>
    </w:pPr>
    <w:rPr/>
  </w:style>
  <w:style w:type="paragraph" w:styleId="P482">
    <w:name w:val="Yheadingx-f"/>
    <w:basedOn w:val="P247"/>
    <w:next w:val="P482"/>
    <w:pPr/>
    <w:rPr/>
  </w:style>
  <w:style w:type="paragraph" w:styleId="P483">
    <w:name w:val="Yline-f"/>
    <w:basedOn w:val="P250"/>
    <w:next w:val="P483"/>
    <w:pPr/>
    <w:rPr/>
  </w:style>
  <w:style w:type="paragraph" w:styleId="P484">
    <w:name w:val="NoticeDisclaimer"/>
    <w:basedOn w:val="P252"/>
    <w:next w:val="P484"/>
    <w:pPr>
      <w:spacing w:after="91"/>
    </w:pPr>
    <w:rPr/>
  </w:style>
  <w:style w:type="paragraph" w:styleId="P485">
    <w:name w:val="NoticeAmend"/>
    <w:basedOn w:val="P252"/>
    <w:next w:val="P485"/>
    <w:pPr>
      <w:tabs>
        <w:tab w:val="clear" w:pos="1440" w:leader="none"/>
        <w:tab w:val="clear" w:pos="2880" w:leader="none"/>
      </w:tabs>
      <w:ind w:left="1776"/>
    </w:pPr>
    <w:rPr/>
  </w:style>
  <w:style w:type="paragraph" w:styleId="P486">
    <w:name w:val="SeeSource"/>
    <w:basedOn w:val="P252"/>
    <w:next w:val="P486"/>
    <w:pPr/>
    <w:rPr/>
  </w:style>
  <w:style w:type="paragraph" w:styleId="P487">
    <w:name w:val="Yminnote-f"/>
    <w:basedOn w:val="P254"/>
    <w:next w:val="P487"/>
    <w:pPr/>
    <w:rPr/>
  </w:style>
  <w:style w:type="paragraph" w:styleId="P488">
    <w:name w:val="Ypartnum-f"/>
    <w:basedOn w:val="P257"/>
    <w:next w:val="P488"/>
    <w:pPr/>
    <w:rPr/>
  </w:style>
  <w:style w:type="paragraph" w:styleId="P489">
    <w:name w:val="Yprocpartnum-e"/>
    <w:basedOn w:val="P257"/>
    <w:next w:val="P489"/>
    <w:pPr/>
    <w:rPr/>
  </w:style>
  <w:style w:type="paragraph" w:styleId="P490">
    <w:name w:val="Ppartnum-f"/>
    <w:basedOn w:val="P258"/>
    <w:next w:val="P490"/>
    <w:pPr/>
    <w:rPr/>
  </w:style>
  <w:style w:type="paragraph" w:styleId="P491">
    <w:name w:val="partnumRevoked-f"/>
    <w:basedOn w:val="P259"/>
    <w:next w:val="P491"/>
    <w:pPr/>
    <w:rPr/>
  </w:style>
  <w:style w:type="paragraph" w:styleId="P492">
    <w:name w:val="partnumRepeal-e"/>
    <w:basedOn w:val="P259"/>
    <w:next w:val="P492"/>
    <w:pPr/>
    <w:rPr/>
  </w:style>
  <w:style w:type="paragraph" w:styleId="P493">
    <w:name w:val="YprocPnote-f"/>
    <w:basedOn w:val="P263"/>
    <w:next w:val="P493"/>
    <w:pPr/>
    <w:rPr/>
  </w:style>
  <w:style w:type="paragraph" w:styleId="P494">
    <w:name w:val="Ypreamble-f"/>
    <w:basedOn w:val="P265"/>
    <w:next w:val="P494"/>
    <w:pPr/>
    <w:rPr/>
  </w:style>
  <w:style w:type="paragraph" w:styleId="P495">
    <w:name w:val="Psection-f"/>
    <w:basedOn w:val="P266"/>
    <w:next w:val="P495"/>
    <w:pPr/>
    <w:rPr/>
  </w:style>
  <w:style w:type="paragraph" w:styleId="P496">
    <w:name w:val="transsection-e"/>
    <w:basedOn w:val="P266"/>
    <w:next w:val="P496"/>
    <w:pPr/>
    <w:rPr/>
  </w:style>
  <w:style w:type="paragraph" w:styleId="P497">
    <w:name w:val="Psubsection-e"/>
    <w:basedOn w:val="P267"/>
    <w:next w:val="P497"/>
    <w:pPr/>
    <w:rPr>
      <w:b w:val="1"/>
    </w:rPr>
  </w:style>
  <w:style w:type="paragraph" w:styleId="P498">
    <w:name w:val="SPsubsection-e"/>
    <w:basedOn w:val="P267"/>
    <w:next w:val="P498"/>
    <w:pPr/>
    <w:rPr>
      <w:b w:val="1"/>
    </w:rPr>
  </w:style>
  <w:style w:type="paragraph" w:styleId="P499">
    <w:name w:val="Ssubsection-e"/>
    <w:basedOn w:val="P267"/>
    <w:next w:val="P499"/>
    <w:pPr/>
    <w:rPr/>
  </w:style>
  <w:style w:type="paragraph" w:styleId="P500">
    <w:name w:val="subsection-f"/>
    <w:basedOn w:val="P267"/>
    <w:next w:val="P500"/>
    <w:pPr/>
    <w:rPr/>
  </w:style>
  <w:style w:type="paragraph" w:styleId="P501">
    <w:name w:val="Ysubsection-e"/>
    <w:basedOn w:val="P267"/>
    <w:next w:val="P501"/>
    <w:pPr>
      <w:shd w:val="clear" w:fill="D9D9D9"/>
    </w:pPr>
    <w:rPr/>
  </w:style>
  <w:style w:type="paragraph" w:styleId="P502">
    <w:name w:val="YPsubsection-e"/>
    <w:basedOn w:val="P267"/>
    <w:next w:val="P502"/>
    <w:pPr>
      <w:shd w:val="clear" w:fill="D9D9D9"/>
    </w:pPr>
    <w:rPr>
      <w:b w:val="1"/>
    </w:rPr>
  </w:style>
  <w:style w:type="paragraph" w:styleId="P503">
    <w:name w:val="Standard-f"/>
    <w:basedOn w:val="P268"/>
    <w:next w:val="P503"/>
    <w:pPr/>
    <w:rPr/>
  </w:style>
  <w:style w:type="paragraph" w:styleId="P504">
    <w:name w:val="SPsection-f"/>
    <w:basedOn w:val="P269"/>
    <w:next w:val="P504"/>
    <w:pPr/>
    <w:rPr/>
  </w:style>
  <w:style w:type="paragraph" w:styleId="P505">
    <w:name w:val="YSPsection-e"/>
    <w:basedOn w:val="P269"/>
    <w:next w:val="P505"/>
    <w:pPr>
      <w:shd w:val="clear" w:fill="D9D9D9"/>
    </w:pPr>
    <w:rPr/>
  </w:style>
  <w:style w:type="paragraph" w:styleId="P506">
    <w:name w:val="Ssection-f"/>
    <w:basedOn w:val="P270"/>
    <w:next w:val="P506"/>
    <w:pPr/>
    <w:rPr/>
  </w:style>
  <w:style w:type="paragraph" w:styleId="P507">
    <w:name w:val="YSsection-e"/>
    <w:basedOn w:val="P270"/>
    <w:next w:val="P507"/>
    <w:pPr>
      <w:shd w:val="clear" w:fill="D9D9D9"/>
    </w:pPr>
    <w:rPr/>
  </w:style>
  <w:style w:type="paragraph" w:styleId="P508">
    <w:name w:val="Ysection-f"/>
    <w:basedOn w:val="P271"/>
    <w:next w:val="P508"/>
    <w:pPr/>
    <w:rPr/>
  </w:style>
  <w:style w:type="paragraph" w:styleId="P509">
    <w:name w:val="Yprocsection-e"/>
    <w:basedOn w:val="P271"/>
    <w:next w:val="P509"/>
    <w:pPr>
      <w:tabs>
        <w:tab w:val="clear" w:pos="189" w:leader="none"/>
        <w:tab w:val="left" w:pos="430" w:leader="none"/>
      </w:tabs>
      <w:ind w:left="240"/>
    </w:pPr>
    <w:rPr/>
  </w:style>
  <w:style w:type="paragraph" w:styleId="P510">
    <w:name w:val="YPsection-f"/>
    <w:basedOn w:val="P272"/>
    <w:next w:val="P510"/>
    <w:pPr/>
    <w:rPr/>
  </w:style>
  <w:style w:type="paragraph" w:styleId="P511">
    <w:name w:val="Pschedule-f"/>
    <w:basedOn w:val="P275"/>
    <w:next w:val="P511"/>
    <w:pPr/>
    <w:rPr>
      <w:b w:val="1"/>
    </w:rPr>
  </w:style>
  <w:style w:type="paragraph" w:styleId="P512">
    <w:name w:val="Yschedule-f"/>
    <w:basedOn w:val="P276"/>
    <w:next w:val="P512"/>
    <w:pPr/>
    <w:rPr/>
  </w:style>
  <w:style w:type="paragraph" w:styleId="P513">
    <w:name w:val="scheduleRevoked-f"/>
    <w:basedOn w:val="P277"/>
    <w:next w:val="P513"/>
    <w:pPr/>
    <w:rPr/>
  </w:style>
  <w:style w:type="paragraph" w:styleId="P514">
    <w:name w:val="scheduleRepeal-e"/>
    <w:basedOn w:val="P277"/>
    <w:next w:val="P514"/>
    <w:pPr/>
    <w:rPr/>
  </w:style>
  <w:style w:type="paragraph" w:styleId="P515">
    <w:name w:val="bhnote-f"/>
    <w:basedOn w:val="P280"/>
    <w:next w:val="P515"/>
    <w:pPr>
      <w:tabs>
        <w:tab w:val="clear" w:pos="-578" w:leader="none"/>
        <w:tab w:val="clear" w:pos="578" w:leader="none"/>
        <w:tab w:val="left" w:pos="1056" w:leader="none"/>
      </w:tabs>
    </w:pPr>
    <w:rPr/>
  </w:style>
  <w:style w:type="paragraph" w:styleId="P516">
    <w:name w:val="Ytoc-f"/>
    <w:basedOn w:val="P283"/>
    <w:next w:val="P516"/>
    <w:pPr/>
    <w:rPr/>
  </w:style>
  <w:style w:type="paragraph" w:styleId="P517">
    <w:name w:val="xheadnote-f"/>
    <w:basedOn w:val="P285"/>
    <w:next w:val="P517"/>
    <w:pPr/>
    <w:rPr>
      <w:b w:val="1"/>
    </w:rPr>
  </w:style>
  <w:style w:type="paragraph" w:styleId="P518">
    <w:name w:val="xnumsub-f"/>
    <w:basedOn w:val="P288"/>
    <w:next w:val="P518"/>
    <w:pPr>
      <w:tabs>
        <w:tab w:val="clear" w:pos="399" w:leader="none"/>
        <w:tab w:val="clear" w:pos="560" w:leader="none"/>
        <w:tab w:val="right" w:pos="840" w:leader="none"/>
        <w:tab w:val="left" w:pos="960" w:leader="none"/>
      </w:tabs>
      <w:ind w:right="0"/>
    </w:pPr>
    <w:rPr/>
  </w:style>
  <w:style w:type="paragraph" w:styleId="P519">
    <w:name w:val="Ytableheading-f"/>
    <w:basedOn w:val="P297"/>
    <w:next w:val="P519"/>
    <w:pPr/>
    <w:rPr/>
  </w:style>
  <w:style w:type="paragraph" w:styleId="P520">
    <w:name w:val="tableheadingRepeal-e"/>
    <w:basedOn w:val="P298"/>
    <w:next w:val="P520"/>
    <w:pPr/>
    <w:rPr/>
  </w:style>
  <w:style w:type="paragraph" w:styleId="P521">
    <w:name w:val="tableheadingrev-f"/>
    <w:basedOn w:val="P298"/>
    <w:next w:val="P521"/>
    <w:pPr/>
    <w:rPr/>
  </w:style>
  <w:style w:type="paragraph" w:styleId="P522">
    <w:name w:val="Yact-f"/>
    <w:basedOn w:val="P302"/>
    <w:next w:val="P522"/>
    <w:pPr/>
    <w:rPr/>
  </w:style>
  <w:style w:type="paragraph" w:styleId="P523">
    <w:name w:val="Yform-f"/>
    <w:basedOn w:val="P305"/>
    <w:next w:val="P523"/>
    <w:pPr/>
    <w:rPr/>
  </w:style>
  <w:style w:type="paragraph" w:styleId="P524">
    <w:name w:val="formRevoked-f"/>
    <w:basedOn w:val="P306"/>
    <w:next w:val="P524"/>
    <w:pPr/>
    <w:rPr/>
  </w:style>
  <w:style w:type="paragraph" w:styleId="P525">
    <w:name w:val="formRepeal-e"/>
    <w:basedOn w:val="P306"/>
    <w:next w:val="P525"/>
    <w:pPr/>
    <w:rPr/>
  </w:style>
  <w:style w:type="paragraph" w:styleId="P526">
    <w:name w:val="Yruleb-f"/>
    <w:basedOn w:val="P308"/>
    <w:next w:val="P526"/>
    <w:pPr/>
    <w:rPr/>
  </w:style>
  <w:style w:type="paragraph" w:styleId="P527">
    <w:name w:val="Yrulec-f"/>
    <w:basedOn w:val="P310"/>
    <w:next w:val="P527"/>
    <w:pPr/>
    <w:rPr/>
  </w:style>
  <w:style w:type="paragraph" w:styleId="P528">
    <w:name w:val="Yrulei-f"/>
    <w:basedOn w:val="P312"/>
    <w:next w:val="P528"/>
    <w:pPr/>
    <w:rPr/>
  </w:style>
  <w:style w:type="paragraph" w:styleId="P529">
    <w:name w:val="Yrulel-f"/>
    <w:basedOn w:val="P314"/>
    <w:next w:val="P529"/>
    <w:pPr/>
    <w:rPr/>
  </w:style>
  <w:style w:type="paragraph" w:styleId="P530">
    <w:name w:val="Ysubject-f"/>
    <w:basedOn w:val="P316"/>
    <w:next w:val="P530"/>
    <w:pPr/>
    <w:rPr/>
  </w:style>
  <w:style w:type="paragraph" w:styleId="P531">
    <w:name w:val="certify-f"/>
    <w:basedOn w:val="P318"/>
    <w:next w:val="P531"/>
    <w:pPr/>
    <w:rPr/>
  </w:style>
  <w:style w:type="paragraph" w:styleId="P532">
    <w:name w:val="NoticeAmend3-e"/>
    <w:basedOn w:val="P321"/>
    <w:next w:val="P532"/>
    <w:pPr/>
    <w:rPr/>
  </w:style>
  <w:style w:type="paragraph" w:styleId="P533">
    <w:name w:val="NoticeAmend1-f"/>
    <w:basedOn w:val="P321"/>
    <w:next w:val="P533"/>
    <w:pPr/>
    <w:rPr/>
  </w:style>
  <w:style w:type="paragraph" w:styleId="P534">
    <w:name w:val="NoticeAmend2-f"/>
    <w:basedOn w:val="P322"/>
    <w:next w:val="P534"/>
    <w:pPr/>
    <w:rPr/>
  </w:style>
  <w:style w:type="paragraph" w:styleId="P535">
    <w:name w:val="NoticeProc1-f"/>
    <w:basedOn w:val="P323"/>
    <w:next w:val="P535"/>
    <w:pPr/>
    <w:rPr/>
  </w:style>
  <w:style w:type="paragraph" w:styleId="P536">
    <w:name w:val="Yshorttitle-f"/>
    <w:basedOn w:val="P328"/>
    <w:next w:val="P536"/>
    <w:pPr/>
    <w:rPr/>
  </w:style>
  <w:style w:type="paragraph" w:styleId="P537">
    <w:name w:val="Yequation-f"/>
    <w:basedOn w:val="P331"/>
    <w:next w:val="P537"/>
    <w:pPr/>
    <w:rPr/>
  </w:style>
  <w:style w:type="paragraph" w:styleId="P538">
    <w:name w:val="Yprocheadnote-f"/>
    <w:basedOn w:val="P332"/>
    <w:next w:val="P538"/>
    <w:pPr>
      <w:shd w:val="clear" w:fill="D9D9D9"/>
      <w:ind w:left="240"/>
    </w:pPr>
    <w:rPr/>
  </w:style>
  <w:style w:type="paragraph" w:styleId="P539">
    <w:name w:val="headnoteitalic-f"/>
    <w:basedOn w:val="P332"/>
    <w:next w:val="P539"/>
    <w:pPr/>
    <w:rPr>
      <w:i w:val="1"/>
    </w:rPr>
  </w:style>
  <w:style w:type="paragraph" w:styleId="P540">
    <w:name w:val="Yheadnote-f"/>
    <w:basedOn w:val="P333"/>
    <w:next w:val="P540"/>
    <w:pPr/>
    <w:rPr/>
  </w:style>
  <w:style w:type="paragraph" w:styleId="P541">
    <w:name w:val="headnoteind-f"/>
    <w:basedOn w:val="P334"/>
    <w:next w:val="P541"/>
    <w:pPr/>
    <w:rPr/>
  </w:style>
  <w:style w:type="paragraph" w:styleId="P542">
    <w:name w:val="Ydefsubpara-e"/>
    <w:basedOn w:val="P343"/>
    <w:next w:val="P542"/>
    <w:pPr>
      <w:shd w:val="clear" w:fill="D9D9D9"/>
    </w:pPr>
    <w:rPr/>
  </w:style>
  <w:style w:type="paragraph" w:styleId="P543">
    <w:name w:val="Psubpara-f"/>
    <w:basedOn w:val="P345"/>
    <w:next w:val="P543"/>
    <w:pPr/>
    <w:rPr/>
  </w:style>
  <w:style w:type="paragraph" w:styleId="P544">
    <w:name w:val="Ssubpara-f"/>
    <w:basedOn w:val="P346"/>
    <w:next w:val="P544"/>
    <w:pPr/>
    <w:rPr/>
  </w:style>
  <w:style w:type="paragraph" w:styleId="P545">
    <w:name w:val="YSsubpara-e"/>
    <w:basedOn w:val="P346"/>
    <w:next w:val="P545"/>
    <w:pPr>
      <w:shd w:val="clear" w:fill="D9D9D9"/>
    </w:pPr>
    <w:rPr/>
  </w:style>
  <w:style w:type="paragraph" w:styleId="P546">
    <w:name w:val="Ysubpara-f"/>
    <w:basedOn w:val="P348"/>
    <w:next w:val="P546"/>
    <w:pPr/>
    <w:rPr/>
  </w:style>
  <w:style w:type="paragraph" w:styleId="P547">
    <w:name w:val="YprocSsubpara-e"/>
    <w:basedOn w:val="P348"/>
    <w:next w:val="P547"/>
    <w:pPr>
      <w:ind w:left="1195"/>
    </w:pPr>
    <w:rPr/>
  </w:style>
  <w:style w:type="paragraph" w:styleId="P548">
    <w:name w:val="Yprocsubpara-e"/>
    <w:basedOn w:val="P348"/>
    <w:next w:val="P548"/>
    <w:pPr>
      <w:tabs>
        <w:tab w:val="clear" w:pos="837" w:leader="none"/>
        <w:tab w:val="clear" w:pos="956" w:leader="none"/>
        <w:tab w:val="right" w:pos="1078" w:leader="none"/>
        <w:tab w:val="left" w:pos="1195" w:leader="none"/>
      </w:tabs>
      <w:ind w:left="1195"/>
    </w:pPr>
    <w:rPr/>
  </w:style>
  <w:style w:type="paragraph" w:styleId="P549">
    <w:name w:val="YPsubpara-f"/>
    <w:basedOn w:val="P349"/>
    <w:next w:val="P549"/>
    <w:pPr/>
    <w:rPr/>
  </w:style>
  <w:style w:type="paragraph" w:styleId="P550">
    <w:name w:val="equationind2-f"/>
    <w:basedOn w:val="P350"/>
    <w:next w:val="P550"/>
    <w:pPr/>
    <w:rPr/>
  </w:style>
  <w:style w:type="paragraph" w:styleId="P551">
    <w:name w:val="Yequationind2-e"/>
    <w:basedOn w:val="P350"/>
    <w:next w:val="P551"/>
    <w:pPr>
      <w:shd w:val="clear" w:fill="D9D9D9"/>
    </w:pPr>
    <w:rPr/>
  </w:style>
  <w:style w:type="paragraph" w:styleId="P552">
    <w:name w:val="Ydefparagraph-f"/>
    <w:basedOn w:val="P351"/>
    <w:next w:val="P552"/>
    <w:pPr/>
    <w:rPr/>
  </w:style>
  <w:style w:type="paragraph" w:styleId="P553">
    <w:name w:val="Yprocdefparagraph-e"/>
    <w:basedOn w:val="P351"/>
    <w:next w:val="P553"/>
    <w:pPr>
      <w:tabs>
        <w:tab w:val="clear" w:pos="418" w:leader="none"/>
        <w:tab w:val="clear" w:pos="538" w:leader="none"/>
        <w:tab w:val="right" w:pos="672" w:leader="none"/>
        <w:tab w:val="left" w:pos="792" w:leader="none"/>
      </w:tabs>
      <w:ind w:left="778"/>
    </w:pPr>
    <w:rPr/>
  </w:style>
  <w:style w:type="paragraph" w:styleId="P554">
    <w:name w:val="Ydefsubsubpara-e"/>
    <w:basedOn w:val="P352"/>
    <w:next w:val="P554"/>
    <w:pPr>
      <w:shd w:val="clear" w:fill="D9D9D9"/>
    </w:pPr>
    <w:rPr/>
  </w:style>
  <w:style w:type="paragraph" w:styleId="P555">
    <w:name w:val="Psubsubpara-f"/>
    <w:basedOn w:val="P354"/>
    <w:next w:val="P555"/>
    <w:pPr/>
    <w:rPr/>
  </w:style>
  <w:style w:type="paragraph" w:styleId="P556">
    <w:name w:val="Ssubsubpara-f"/>
    <w:basedOn w:val="P355"/>
    <w:next w:val="P556"/>
    <w:pPr/>
    <w:rPr/>
  </w:style>
  <w:style w:type="paragraph" w:styleId="P557">
    <w:name w:val="YSsubsubpara-e"/>
    <w:basedOn w:val="P355"/>
    <w:next w:val="P557"/>
    <w:pPr>
      <w:shd w:val="clear" w:fill="D9D9D9"/>
    </w:pPr>
    <w:rPr/>
  </w:style>
  <w:style w:type="paragraph" w:styleId="P558">
    <w:name w:val="Ysubsubpara-f"/>
    <w:basedOn w:val="P357"/>
    <w:next w:val="P558"/>
    <w:pPr/>
    <w:rPr/>
  </w:style>
  <w:style w:type="paragraph" w:styleId="P559">
    <w:name w:val="YprocSsubsubpara-e"/>
    <w:basedOn w:val="P357"/>
    <w:next w:val="P559"/>
    <w:pPr>
      <w:ind w:left="1675"/>
    </w:pPr>
    <w:rPr/>
  </w:style>
  <w:style w:type="paragraph" w:styleId="P560">
    <w:name w:val="Yprocsubsubpara-e"/>
    <w:basedOn w:val="P357"/>
    <w:next w:val="P560"/>
    <w:pPr>
      <w:tabs>
        <w:tab w:val="clear" w:pos="1315" w:leader="none"/>
        <w:tab w:val="clear" w:pos="1435" w:leader="none"/>
        <w:tab w:val="right" w:pos="1555" w:leader="none"/>
        <w:tab w:val="left" w:pos="1675" w:leader="none"/>
      </w:tabs>
      <w:ind w:left="1675"/>
    </w:pPr>
    <w:rPr/>
  </w:style>
  <w:style w:type="paragraph" w:styleId="P561">
    <w:name w:val="YPsubsubpara-f"/>
    <w:basedOn w:val="P358"/>
    <w:next w:val="P561"/>
    <w:pPr/>
    <w:rPr/>
  </w:style>
  <w:style w:type="paragraph" w:styleId="P562">
    <w:name w:val="equationind3-f"/>
    <w:basedOn w:val="P359"/>
    <w:next w:val="P562"/>
    <w:pPr/>
    <w:rPr/>
  </w:style>
  <w:style w:type="paragraph" w:styleId="P563">
    <w:name w:val="Yequationind3-e"/>
    <w:basedOn w:val="P359"/>
    <w:next w:val="P563"/>
    <w:pPr>
      <w:shd w:val="clear" w:fill="D9D9D9"/>
    </w:pPr>
    <w:rPr/>
  </w:style>
  <w:style w:type="paragraph" w:styleId="P564">
    <w:name w:val="Psubsubsubpara-f"/>
    <w:basedOn w:val="P361"/>
    <w:next w:val="P564"/>
    <w:pPr/>
    <w:rPr/>
  </w:style>
  <w:style w:type="paragraph" w:styleId="P565">
    <w:name w:val="Ysubsubsubpara-f"/>
    <w:basedOn w:val="P363"/>
    <w:next w:val="P565"/>
    <w:pPr/>
    <w:rPr/>
  </w:style>
  <w:style w:type="paragraph" w:styleId="P566">
    <w:name w:val="Yprocsubsubsubpara-e"/>
    <w:basedOn w:val="P363"/>
    <w:next w:val="P566"/>
    <w:pPr>
      <w:tabs>
        <w:tab w:val="clear" w:pos="1675" w:leader="none"/>
        <w:tab w:val="clear" w:pos="1793" w:leader="none"/>
        <w:tab w:val="right" w:pos="1915" w:leader="none"/>
        <w:tab w:val="left" w:pos="2033" w:leader="none"/>
      </w:tabs>
      <w:ind w:left="2033"/>
    </w:pPr>
    <w:rPr/>
  </w:style>
  <w:style w:type="paragraph" w:styleId="P567">
    <w:name w:val="YPsubsubsubpara-f"/>
    <w:basedOn w:val="P364"/>
    <w:next w:val="P567"/>
    <w:pPr/>
    <w:rPr/>
  </w:style>
  <w:style w:type="paragraph" w:styleId="P568">
    <w:name w:val="equationind4-f"/>
    <w:basedOn w:val="P365"/>
    <w:next w:val="P568"/>
    <w:pPr/>
    <w:rPr/>
  </w:style>
  <w:style w:type="paragraph" w:styleId="P569">
    <w:name w:val="Yequationind4-e"/>
    <w:basedOn w:val="P365"/>
    <w:next w:val="P569"/>
    <w:pPr>
      <w:shd w:val="clear" w:fill="D9D9D9"/>
    </w:pPr>
    <w:rPr/>
  </w:style>
  <w:style w:type="paragraph" w:styleId="P570">
    <w:name w:val="YSdefpara-f"/>
    <w:basedOn w:val="P367"/>
    <w:next w:val="P570"/>
    <w:pPr/>
    <w:rPr/>
  </w:style>
  <w:style w:type="paragraph" w:styleId="P571">
    <w:name w:val="YprocSdefpara-e"/>
    <w:basedOn w:val="P367"/>
    <w:next w:val="P571"/>
    <w:pPr>
      <w:ind w:left="792"/>
    </w:pPr>
    <w:rPr/>
  </w:style>
  <w:style w:type="paragraph" w:styleId="P572">
    <w:name w:val="YSparagraph-f"/>
    <w:basedOn w:val="P369"/>
    <w:next w:val="P572"/>
    <w:pPr/>
    <w:rPr/>
  </w:style>
  <w:style w:type="paragraph" w:styleId="P573">
    <w:name w:val="YprocSparagraph-e"/>
    <w:basedOn w:val="P369"/>
    <w:next w:val="P573"/>
    <w:pPr>
      <w:ind w:left="792"/>
    </w:pPr>
    <w:rPr/>
  </w:style>
  <w:style w:type="paragraph" w:styleId="P574">
    <w:name w:val="Yprocparagraph-f"/>
    <w:basedOn w:val="P371"/>
    <w:next w:val="P574"/>
    <w:pPr/>
    <w:rPr/>
  </w:style>
  <w:style w:type="paragraph" w:styleId="P575">
    <w:name w:val="Yequationind1-f"/>
    <w:basedOn w:val="P374"/>
    <w:next w:val="P575"/>
    <w:pPr>
      <w:shd w:val="clear" w:fill="D9D9D9"/>
    </w:pPr>
    <w:rPr/>
  </w:style>
  <w:style w:type="paragraph" w:styleId="P576">
    <w:name w:val="Yparawindt2-f"/>
    <w:basedOn w:val="P378"/>
    <w:next w:val="P576"/>
    <w:pPr>
      <w:shd w:val="clear" w:fill="D9D9D9"/>
    </w:pPr>
    <w:rPr/>
  </w:style>
  <w:style w:type="paragraph" w:styleId="P577">
    <w:name w:val="Yparawindt3-f"/>
    <w:basedOn w:val="P381"/>
    <w:next w:val="P577"/>
    <w:pPr>
      <w:shd w:val="clear" w:fill="D9D9D9"/>
    </w:pPr>
    <w:rPr/>
  </w:style>
  <w:style w:type="paragraph" w:styleId="P578">
    <w:name w:val="Ytableitalic-f"/>
    <w:basedOn w:val="P387"/>
    <w:next w:val="P578"/>
    <w:pPr>
      <w:shd w:val="clear" w:fill="D9D9D9"/>
    </w:pPr>
    <w:rPr/>
  </w:style>
  <w:style w:type="paragraph" w:styleId="P579">
    <w:name w:val="tablebolditalic-f"/>
    <w:basedOn w:val="P387"/>
    <w:next w:val="P579"/>
    <w:pPr/>
    <w:rPr>
      <w:b w:val="1"/>
    </w:rPr>
  </w:style>
  <w:style w:type="paragraph" w:styleId="P580">
    <w:name w:val="Ytablebold-f"/>
    <w:basedOn w:val="P389"/>
    <w:next w:val="P580"/>
    <w:pPr/>
    <w:rPr>
      <w:b w:val="1"/>
    </w:rPr>
  </w:style>
  <w:style w:type="paragraph" w:styleId="P581">
    <w:name w:val="YTOCid-f"/>
    <w:basedOn w:val="P392"/>
    <w:next w:val="P581"/>
    <w:pPr/>
    <w:rPr/>
  </w:style>
  <w:style w:type="paragraph" w:styleId="P582">
    <w:name w:val="TOCheadLeft-f"/>
    <w:basedOn w:val="P394"/>
    <w:next w:val="P582"/>
    <w:pPr/>
    <w:rPr/>
  </w:style>
  <w:style w:type="paragraph" w:styleId="P583">
    <w:name w:val="YTOCheadLeft-e"/>
    <w:basedOn w:val="P394"/>
    <w:next w:val="P583"/>
    <w:pPr>
      <w:shd w:val="clear" w:fill="D9D9D9"/>
    </w:pPr>
    <w:rPr/>
  </w:style>
  <w:style w:type="paragraph" w:styleId="P584">
    <w:name w:val="YTOCHeadCenter-f"/>
    <w:basedOn w:val="P395"/>
    <w:next w:val="P584"/>
    <w:pPr/>
    <w:rPr/>
  </w:style>
  <w:style w:type="paragraph" w:styleId="P585">
    <w:name w:val="YTOCTable-f"/>
    <w:basedOn w:val="P397"/>
    <w:next w:val="P585"/>
    <w:pPr/>
    <w:rPr/>
  </w:style>
  <w:style w:type="paragraph" w:styleId="P586">
    <w:name w:val="TOCschedCenter-f"/>
    <w:basedOn w:val="P398"/>
    <w:next w:val="P586"/>
    <w:pPr/>
    <w:rPr/>
  </w:style>
  <w:style w:type="paragraph" w:styleId="P587">
    <w:name w:val="YTOCPartCenter-f"/>
    <w:basedOn w:val="P400"/>
    <w:next w:val="P587"/>
    <w:pPr/>
    <w:rPr/>
  </w:style>
  <w:style w:type="paragraph" w:styleId="P588">
    <w:name w:val="YTOCHead-f"/>
    <w:basedOn w:val="P402"/>
    <w:next w:val="P588"/>
    <w:pPr/>
    <w:rPr/>
  </w:style>
  <w:style w:type="paragraph" w:styleId="P589">
    <w:name w:val="TOCForm-f"/>
    <w:basedOn w:val="P403"/>
    <w:next w:val="P589"/>
    <w:pPr/>
    <w:rPr/>
  </w:style>
  <w:style w:type="paragraph" w:styleId="P590">
    <w:name w:val="YTOCForm-e"/>
    <w:basedOn w:val="P403"/>
    <w:next w:val="P590"/>
    <w:pPr>
      <w:shd w:val="clear" w:fill="D9D9D9"/>
    </w:pPr>
    <w:rPr/>
  </w:style>
  <w:style w:type="paragraph" w:styleId="P591">
    <w:name w:val="Ytablelevel1-f"/>
    <w:basedOn w:val="P405"/>
    <w:next w:val="P591"/>
    <w:pPr/>
    <w:rPr/>
  </w:style>
  <w:style w:type="paragraph" w:styleId="P592">
    <w:name w:val="Ytablelevel2-f"/>
    <w:basedOn w:val="P407"/>
    <w:next w:val="P592"/>
    <w:pPr/>
    <w:rPr/>
  </w:style>
  <w:style w:type="paragraph" w:styleId="P593">
    <w:name w:val="Ytablelevel3-f"/>
    <w:basedOn w:val="P409"/>
    <w:next w:val="P593"/>
    <w:pPr/>
    <w:rPr/>
  </w:style>
  <w:style w:type="paragraph" w:styleId="P594">
    <w:name w:val="Ytablelevel4-f"/>
    <w:basedOn w:val="P411"/>
    <w:next w:val="P594"/>
    <w:pPr/>
    <w:rPr/>
  </w:style>
  <w:style w:type="paragraph" w:styleId="P595">
    <w:name w:val="tableitaliclevel1x-f"/>
    <w:basedOn w:val="P412"/>
    <w:next w:val="P595"/>
    <w:pPr/>
    <w:rPr>
      <w:i w:val="1"/>
    </w:rPr>
  </w:style>
  <w:style w:type="paragraph" w:styleId="P596">
    <w:name w:val="Ytablelevel1x-f"/>
    <w:basedOn w:val="P413"/>
    <w:next w:val="P596"/>
    <w:pPr/>
    <w:rPr/>
  </w:style>
  <w:style w:type="paragraph" w:styleId="P597">
    <w:name w:val="Yproctablelevel1x-e"/>
    <w:basedOn w:val="P413"/>
    <w:next w:val="P597"/>
    <w:pPr>
      <w:ind w:left="240"/>
    </w:pPr>
    <w:rPr/>
  </w:style>
  <w:style w:type="paragraph" w:styleId="P598">
    <w:name w:val="Ytablelevel2x-f"/>
    <w:basedOn w:val="P416"/>
    <w:next w:val="P598"/>
    <w:pPr/>
    <w:rPr/>
  </w:style>
  <w:style w:type="paragraph" w:styleId="P599">
    <w:name w:val="Ytablelevel3x-f"/>
    <w:basedOn w:val="P418"/>
    <w:next w:val="P599"/>
    <w:pPr/>
    <w:rPr/>
  </w:style>
  <w:style w:type="paragraph" w:styleId="P600">
    <w:name w:val="Ytablelevel4x-f"/>
    <w:basedOn w:val="P420"/>
    <w:next w:val="P600"/>
    <w:pPr/>
    <w:rPr/>
  </w:style>
  <w:style w:type="paragraph" w:styleId="P601">
    <w:name w:val="TOCschedLeft-f"/>
    <w:basedOn w:val="P422"/>
    <w:next w:val="P601"/>
    <w:pPr/>
    <w:rPr/>
  </w:style>
  <w:style w:type="paragraph" w:styleId="P602">
    <w:name w:val="YTOCpartLeft-f"/>
    <w:basedOn w:val="P423"/>
    <w:next w:val="P602"/>
    <w:pPr/>
    <w:rPr/>
  </w:style>
  <w:style w:type="paragraph" w:styleId="P603">
    <w:name w:val="YTOCSched-f"/>
    <w:basedOn w:val="P426"/>
    <w:next w:val="P603"/>
    <w:pPr/>
    <w:rPr/>
  </w:style>
  <w:style w:type="paragraph" w:styleId="P604">
    <w:name w:val="Yfootnoteleft-f"/>
    <w:basedOn w:val="P430"/>
    <w:next w:val="P604"/>
    <w:pPr>
      <w:shd w:val="clear" w:fill="D9D9D9"/>
    </w:pPr>
    <w:rPr/>
  </w:style>
  <w:style w:type="paragraph" w:styleId="P605">
    <w:name w:val="Ydefclause-f"/>
    <w:basedOn w:val="P432"/>
    <w:next w:val="P605"/>
    <w:pPr/>
    <w:rPr/>
  </w:style>
  <w:style w:type="paragraph" w:styleId="P606">
    <w:name w:val="Yprocdefclause-e"/>
    <w:basedOn w:val="P432"/>
    <w:next w:val="P606"/>
    <w:pPr>
      <w:tabs>
        <w:tab w:val="clear" w:pos="418" w:leader="none"/>
        <w:tab w:val="clear" w:pos="538" w:leader="none"/>
        <w:tab w:val="right" w:pos="672" w:leader="none"/>
        <w:tab w:val="left" w:pos="792" w:leader="none"/>
      </w:tabs>
      <w:ind w:left="778"/>
    </w:pPr>
    <w:rPr/>
  </w:style>
  <w:style w:type="paragraph" w:styleId="P607">
    <w:name w:val="Ydefsubclause-e"/>
    <w:basedOn w:val="P433"/>
    <w:next w:val="P607"/>
    <w:pPr>
      <w:shd w:val="clear" w:fill="D9D9D9"/>
    </w:pPr>
    <w:rPr/>
  </w:style>
  <w:style w:type="paragraph" w:styleId="P608">
    <w:name w:val="Psubclause-f"/>
    <w:basedOn w:val="P435"/>
    <w:next w:val="P608"/>
    <w:pPr/>
    <w:rPr/>
  </w:style>
  <w:style w:type="paragraph" w:styleId="P609">
    <w:name w:val="Ssubclause-f"/>
    <w:basedOn w:val="P436"/>
    <w:next w:val="P609"/>
    <w:pPr/>
    <w:rPr/>
  </w:style>
  <w:style w:type="paragraph" w:styleId="P610">
    <w:name w:val="YSsubclause-e"/>
    <w:basedOn w:val="P436"/>
    <w:next w:val="P610"/>
    <w:pPr>
      <w:shd w:val="clear" w:fill="D9D9D9"/>
    </w:pPr>
    <w:rPr/>
  </w:style>
  <w:style w:type="paragraph" w:styleId="P611">
    <w:name w:val="sdefsubclause-e"/>
    <w:basedOn w:val="P436"/>
    <w:next w:val="P611"/>
    <w:pPr/>
    <w:rPr/>
  </w:style>
  <w:style w:type="paragraph" w:styleId="P612">
    <w:name w:val="Ysubclause-f"/>
    <w:basedOn w:val="P438"/>
    <w:next w:val="P612"/>
    <w:pPr/>
    <w:rPr/>
  </w:style>
  <w:style w:type="paragraph" w:styleId="P613">
    <w:name w:val="YprocSsubclause-e"/>
    <w:basedOn w:val="P438"/>
    <w:next w:val="P613"/>
    <w:pPr>
      <w:ind w:left="1195"/>
    </w:pPr>
    <w:rPr/>
  </w:style>
  <w:style w:type="paragraph" w:styleId="P614">
    <w:name w:val="Yprocsubclause-e"/>
    <w:basedOn w:val="P438"/>
    <w:next w:val="P614"/>
    <w:pPr>
      <w:tabs>
        <w:tab w:val="clear" w:pos="838" w:leader="none"/>
        <w:tab w:val="clear" w:pos="955" w:leader="none"/>
        <w:tab w:val="right" w:pos="1078" w:leader="none"/>
        <w:tab w:val="left" w:pos="1195" w:leader="none"/>
      </w:tabs>
      <w:ind w:left="1195"/>
    </w:pPr>
    <w:rPr/>
  </w:style>
  <w:style w:type="paragraph" w:styleId="P615">
    <w:name w:val="YPsubclause-f"/>
    <w:basedOn w:val="P439"/>
    <w:next w:val="P615"/>
    <w:pPr/>
    <w:rPr/>
  </w:style>
  <w:style w:type="paragraph" w:styleId="P616">
    <w:name w:val="Ydefsubsubclause-e"/>
    <w:basedOn w:val="P440"/>
    <w:next w:val="P616"/>
    <w:pPr>
      <w:shd w:val="clear" w:fill="D9D9D9"/>
    </w:pPr>
    <w:rPr/>
  </w:style>
  <w:style w:type="paragraph" w:styleId="P617">
    <w:name w:val="Psubsubclause-f"/>
    <w:basedOn w:val="P442"/>
    <w:next w:val="P617"/>
    <w:pPr/>
    <w:rPr/>
  </w:style>
  <w:style w:type="paragraph" w:styleId="P618">
    <w:name w:val="Ssubsubclause-f"/>
    <w:basedOn w:val="P443"/>
    <w:next w:val="P618"/>
    <w:pPr/>
    <w:rPr/>
  </w:style>
  <w:style w:type="paragraph" w:styleId="P619">
    <w:name w:val="YSsubsubclause-e"/>
    <w:basedOn w:val="P443"/>
    <w:next w:val="P619"/>
    <w:pPr>
      <w:shd w:val="clear" w:fill="D9D9D9"/>
    </w:pPr>
    <w:rPr/>
  </w:style>
  <w:style w:type="paragraph" w:styleId="P620">
    <w:name w:val="Ysubsubclause-f"/>
    <w:basedOn w:val="P445"/>
    <w:next w:val="P620"/>
    <w:pPr/>
    <w:rPr/>
  </w:style>
  <w:style w:type="paragraph" w:styleId="P621">
    <w:name w:val="Yprocsubsubclause-e"/>
    <w:basedOn w:val="P445"/>
    <w:next w:val="P621"/>
    <w:pPr>
      <w:tabs>
        <w:tab w:val="clear" w:pos="1315" w:leader="none"/>
        <w:tab w:val="clear" w:pos="1435" w:leader="none"/>
        <w:tab w:val="right" w:pos="1555" w:leader="none"/>
        <w:tab w:val="left" w:pos="1675" w:leader="none"/>
      </w:tabs>
      <w:ind w:left="1675"/>
    </w:pPr>
    <w:rPr/>
  </w:style>
  <w:style w:type="paragraph" w:styleId="P622">
    <w:name w:val="YPsubsubclause-f"/>
    <w:basedOn w:val="P446"/>
    <w:next w:val="P622"/>
    <w:pPr/>
    <w:rPr/>
  </w:style>
  <w:style w:type="paragraph" w:styleId="P623">
    <w:name w:val="Psubsubsubclause-f"/>
    <w:basedOn w:val="P448"/>
    <w:next w:val="P623"/>
    <w:pPr/>
    <w:rPr/>
  </w:style>
  <w:style w:type="paragraph" w:styleId="P624">
    <w:name w:val="defsubsubsubclause-f"/>
    <w:basedOn w:val="P449"/>
    <w:next w:val="P624"/>
    <w:pPr/>
    <w:rPr/>
  </w:style>
  <w:style w:type="paragraph" w:styleId="P625">
    <w:name w:val="Ysubsubsubclause-f"/>
    <w:basedOn w:val="P450"/>
    <w:next w:val="P625"/>
    <w:pPr/>
    <w:rPr/>
  </w:style>
  <w:style w:type="paragraph" w:styleId="P626">
    <w:name w:val="Yprocsubsubsubclause-e"/>
    <w:basedOn w:val="P450"/>
    <w:next w:val="P626"/>
    <w:pPr>
      <w:tabs>
        <w:tab w:val="clear" w:pos="1675" w:leader="none"/>
        <w:tab w:val="clear" w:pos="1793" w:leader="none"/>
        <w:tab w:val="right" w:pos="1915" w:leader="none"/>
        <w:tab w:val="left" w:pos="2033" w:leader="none"/>
      </w:tabs>
      <w:ind w:left="2033"/>
    </w:pPr>
    <w:rPr/>
  </w:style>
  <w:style w:type="paragraph" w:styleId="P627">
    <w:name w:val="Ydefsubsubsubclause-e"/>
    <w:basedOn w:val="P450"/>
    <w:next w:val="P627"/>
    <w:pPr/>
    <w:rPr/>
  </w:style>
  <w:style w:type="paragraph" w:styleId="P628">
    <w:name w:val="YPsubsubsubclause-f"/>
    <w:basedOn w:val="P451"/>
    <w:next w:val="P628"/>
    <w:pPr/>
    <w:rPr/>
  </w:style>
  <w:style w:type="paragraph" w:styleId="P629">
    <w:name w:val="YSclause-f"/>
    <w:basedOn w:val="P454"/>
    <w:next w:val="P629"/>
    <w:pPr/>
    <w:rPr/>
  </w:style>
  <w:style w:type="paragraph" w:styleId="P630">
    <w:name w:val="YprocSclause-e"/>
    <w:basedOn w:val="P454"/>
    <w:next w:val="P630"/>
    <w:pPr>
      <w:ind w:left="792"/>
    </w:pPr>
    <w:rPr/>
  </w:style>
  <w:style w:type="paragraph" w:styleId="P631">
    <w:name w:val="YSdefclause-f"/>
    <w:basedOn w:val="P456"/>
    <w:next w:val="P631"/>
    <w:pPr/>
    <w:rPr/>
  </w:style>
  <w:style w:type="paragraph" w:styleId="P632">
    <w:name w:val="YprocSdefclause-e"/>
    <w:basedOn w:val="P456"/>
    <w:next w:val="P632"/>
    <w:pPr>
      <w:ind w:left="792"/>
    </w:pPr>
    <w:rPr/>
  </w:style>
  <w:style w:type="paragraph" w:styleId="P633">
    <w:name w:val="Yprocclause-f"/>
    <w:basedOn w:val="P458"/>
    <w:next w:val="P633"/>
    <w:pPr/>
    <w:rPr/>
  </w:style>
  <w:style w:type="paragraph" w:styleId="P634">
    <w:name w:val="pnoteclause-e"/>
    <w:basedOn w:val="P458"/>
    <w:next w:val="P634"/>
    <w:pPr/>
    <w:rPr/>
  </w:style>
  <w:style w:type="paragraph" w:styleId="P635">
    <w:name w:val="Yfirstdef-f"/>
    <w:basedOn w:val="P462"/>
    <w:next w:val="P635"/>
    <w:pPr/>
    <w:rPr/>
  </w:style>
  <w:style w:type="paragraph" w:styleId="P636">
    <w:name w:val="Yprocfirstdef-e"/>
    <w:basedOn w:val="P462"/>
    <w:next w:val="P636"/>
    <w:pPr>
      <w:ind w:hanging="190" w:left="430"/>
    </w:pPr>
    <w:rPr/>
  </w:style>
  <w:style w:type="paragraph" w:styleId="P637">
    <w:name w:val="YSdefinition-f"/>
    <w:basedOn w:val="P464"/>
    <w:next w:val="P637"/>
    <w:pPr/>
    <w:rPr/>
  </w:style>
  <w:style w:type="paragraph" w:styleId="P638">
    <w:name w:val="YprocSdefinition-e"/>
    <w:basedOn w:val="P464"/>
    <w:next w:val="P638"/>
    <w:pPr>
      <w:ind w:left="430"/>
    </w:pPr>
    <w:rPr/>
  </w:style>
  <w:style w:type="paragraph" w:styleId="P639">
    <w:name w:val="Yprocdefinition-f"/>
    <w:basedOn w:val="P466"/>
    <w:next w:val="P639"/>
    <w:pPr/>
    <w:rPr/>
  </w:style>
  <w:style w:type="paragraph" w:styleId="P640">
    <w:name w:val="Yprocheading1-f"/>
    <w:basedOn w:val="P471"/>
    <w:next w:val="P640"/>
    <w:pPr/>
    <w:rPr/>
  </w:style>
  <w:style w:type="paragraph" w:styleId="P641">
    <w:name w:val="Yheading1x-f"/>
    <w:basedOn w:val="P472"/>
    <w:next w:val="P641"/>
    <w:pPr/>
    <w:rPr/>
  </w:style>
  <w:style w:type="paragraph" w:styleId="P642">
    <w:name w:val="YPheading3-f"/>
    <w:basedOn w:val="P477"/>
    <w:next w:val="P642"/>
    <w:pPr>
      <w:shd w:val="clear" w:fill="D9D9D9"/>
    </w:pPr>
    <w:rPr/>
  </w:style>
  <w:style w:type="paragraph" w:styleId="P643">
    <w:name w:val="YPheadingx-f"/>
    <w:basedOn w:val="P481"/>
    <w:next w:val="P643"/>
    <w:pPr/>
    <w:rPr/>
  </w:style>
  <w:style w:type="paragraph" w:styleId="P644">
    <w:name w:val="Caution"/>
    <w:basedOn w:val="P484"/>
    <w:next w:val="P644"/>
    <w:pPr/>
    <w:rPr/>
  </w:style>
  <w:style w:type="paragraph" w:styleId="P645">
    <w:name w:val="Yprocpartnum-f"/>
    <w:basedOn w:val="P489"/>
    <w:next w:val="P645"/>
    <w:pPr/>
    <w:rPr/>
  </w:style>
  <w:style w:type="paragraph" w:styleId="P646">
    <w:name w:val="partnumRepeal-f"/>
    <w:basedOn w:val="P491"/>
    <w:next w:val="P646"/>
    <w:pPr/>
    <w:rPr/>
  </w:style>
  <w:style w:type="paragraph" w:styleId="P647">
    <w:name w:val="transsection-f"/>
    <w:basedOn w:val="P495"/>
    <w:next w:val="P647"/>
    <w:pPr/>
    <w:rPr/>
  </w:style>
  <w:style w:type="paragraph" w:styleId="P648">
    <w:name w:val="Psubsection-f"/>
    <w:basedOn w:val="P497"/>
    <w:next w:val="P648"/>
    <w:pPr/>
    <w:rPr/>
  </w:style>
  <w:style w:type="paragraph" w:styleId="P649">
    <w:name w:val="transsubsection-e"/>
    <w:basedOn w:val="P497"/>
    <w:next w:val="P649"/>
    <w:pPr/>
    <w:rPr/>
  </w:style>
  <w:style w:type="paragraph" w:styleId="P650">
    <w:name w:val="SPsubsection-f"/>
    <w:basedOn w:val="P498"/>
    <w:next w:val="P650"/>
    <w:pPr/>
    <w:rPr/>
  </w:style>
  <w:style w:type="paragraph" w:styleId="P651">
    <w:name w:val="YSPsubsection-e"/>
    <w:basedOn w:val="P498"/>
    <w:next w:val="P651"/>
    <w:pPr>
      <w:shd w:val="clear" w:fill="D9D9D9"/>
    </w:pPr>
    <w:rPr/>
  </w:style>
  <w:style w:type="paragraph" w:styleId="P652">
    <w:name w:val="Ssubsection-f"/>
    <w:basedOn w:val="P499"/>
    <w:next w:val="P652"/>
    <w:pPr/>
    <w:rPr/>
  </w:style>
  <w:style w:type="paragraph" w:styleId="P653">
    <w:name w:val="YSsubsection-e"/>
    <w:basedOn w:val="P499"/>
    <w:next w:val="P653"/>
    <w:pPr>
      <w:shd w:val="clear" w:fill="D9D9D9"/>
    </w:pPr>
    <w:rPr/>
  </w:style>
  <w:style w:type="paragraph" w:styleId="P654">
    <w:name w:val="Ysubsection-f"/>
    <w:basedOn w:val="P501"/>
    <w:next w:val="P654"/>
    <w:pPr/>
    <w:rPr/>
  </w:style>
  <w:style w:type="paragraph" w:styleId="P655">
    <w:name w:val="Yprocsubsection-e"/>
    <w:basedOn w:val="P501"/>
    <w:next w:val="P655"/>
    <w:pPr>
      <w:tabs>
        <w:tab w:val="clear" w:pos="189" w:leader="none"/>
        <w:tab w:val="left" w:pos="430" w:leader="none"/>
      </w:tabs>
      <w:ind w:left="240"/>
    </w:pPr>
    <w:rPr/>
  </w:style>
  <w:style w:type="paragraph" w:styleId="P656">
    <w:name w:val="YPsubsection-f"/>
    <w:basedOn w:val="P502"/>
    <w:next w:val="P656"/>
    <w:pPr/>
    <w:rPr/>
  </w:style>
  <w:style w:type="paragraph" w:styleId="P657">
    <w:name w:val="YSPsection-f"/>
    <w:basedOn w:val="P505"/>
    <w:next w:val="P657"/>
    <w:pPr/>
    <w:rPr/>
  </w:style>
  <w:style w:type="paragraph" w:styleId="P658">
    <w:name w:val="YSsection-f"/>
    <w:basedOn w:val="P507"/>
    <w:next w:val="P658"/>
    <w:pPr/>
    <w:rPr/>
  </w:style>
  <w:style w:type="paragraph" w:styleId="P659">
    <w:name w:val="YprocSsection-e"/>
    <w:basedOn w:val="P507"/>
    <w:next w:val="P659"/>
    <w:pPr>
      <w:tabs>
        <w:tab w:val="clear" w:pos="189" w:leader="none"/>
      </w:tabs>
      <w:ind w:left="240"/>
    </w:pPr>
    <w:rPr/>
  </w:style>
  <w:style w:type="paragraph" w:styleId="P660">
    <w:name w:val="Yprocsection-f"/>
    <w:basedOn w:val="P509"/>
    <w:next w:val="P660"/>
    <w:pPr/>
    <w:rPr/>
  </w:style>
  <w:style w:type="paragraph" w:styleId="P661">
    <w:name w:val="scheduleRepeal-f"/>
    <w:basedOn w:val="P513"/>
    <w:next w:val="P661"/>
    <w:pPr/>
    <w:rPr/>
  </w:style>
  <w:style w:type="paragraph" w:styleId="P662">
    <w:name w:val="tableheadingRepeal-f"/>
    <w:basedOn w:val="P521"/>
    <w:next w:val="P662"/>
    <w:pPr/>
    <w:rPr/>
  </w:style>
  <w:style w:type="paragraph" w:styleId="P663">
    <w:name w:val="formRepeal-f"/>
    <w:basedOn w:val="P524"/>
    <w:next w:val="P663"/>
    <w:pPr/>
    <w:rPr/>
  </w:style>
  <w:style w:type="paragraph" w:styleId="P664">
    <w:name w:val="NoticeAmend3-f"/>
    <w:basedOn w:val="P532"/>
    <w:next w:val="P664"/>
    <w:pPr/>
    <w:rPr/>
  </w:style>
  <w:style w:type="paragraph" w:styleId="P665">
    <w:name w:val="Ydefsubpara-f"/>
    <w:basedOn w:val="P542"/>
    <w:next w:val="P665"/>
    <w:pPr/>
    <w:rPr/>
  </w:style>
  <w:style w:type="paragraph" w:styleId="P666">
    <w:name w:val="Yprocdefsubpara-e"/>
    <w:basedOn w:val="P542"/>
    <w:next w:val="P666"/>
    <w:pPr>
      <w:tabs>
        <w:tab w:val="right" w:pos="1078" w:leader="none"/>
        <w:tab w:val="left" w:pos="1195" w:leader="none"/>
      </w:tabs>
      <w:ind w:left="1195"/>
    </w:pPr>
    <w:rPr/>
  </w:style>
  <w:style w:type="paragraph" w:styleId="P667">
    <w:name w:val="YSsubpara-f"/>
    <w:basedOn w:val="P545"/>
    <w:next w:val="P667"/>
    <w:pPr/>
    <w:rPr/>
  </w:style>
  <w:style w:type="paragraph" w:styleId="P668">
    <w:name w:val="YprocSsubpara-f"/>
    <w:basedOn w:val="P547"/>
    <w:next w:val="P668"/>
    <w:pPr/>
    <w:rPr/>
  </w:style>
  <w:style w:type="paragraph" w:styleId="P669">
    <w:name w:val="Yprocsubpara-f"/>
    <w:basedOn w:val="P548"/>
    <w:next w:val="P669"/>
    <w:pPr/>
    <w:rPr/>
  </w:style>
  <w:style w:type="paragraph" w:styleId="P670">
    <w:name w:val="Yequationind2-f"/>
    <w:basedOn w:val="P550"/>
    <w:next w:val="P670"/>
    <w:pPr>
      <w:shd w:val="clear" w:fill="D9D9D9"/>
    </w:pPr>
    <w:rPr/>
  </w:style>
  <w:style w:type="paragraph" w:styleId="P671">
    <w:name w:val="Yprocdefparagraph-f"/>
    <w:basedOn w:val="P553"/>
    <w:next w:val="P671"/>
    <w:pPr/>
    <w:rPr/>
  </w:style>
  <w:style w:type="paragraph" w:styleId="P672">
    <w:name w:val="Ydefsubsubpara-f"/>
    <w:basedOn w:val="P554"/>
    <w:next w:val="P672"/>
    <w:pPr/>
    <w:rPr/>
  </w:style>
  <w:style w:type="paragraph" w:styleId="P673">
    <w:name w:val="Yprocdefsubsubpara-e"/>
    <w:basedOn w:val="P554"/>
    <w:next w:val="P673"/>
    <w:pPr>
      <w:tabs>
        <w:tab w:val="right" w:pos="1555" w:leader="none"/>
        <w:tab w:val="left" w:pos="1675" w:leader="none"/>
      </w:tabs>
      <w:ind w:left="1675"/>
    </w:pPr>
    <w:rPr/>
  </w:style>
  <w:style w:type="paragraph" w:styleId="P674">
    <w:name w:val="YSsubsubpara-f"/>
    <w:basedOn w:val="P557"/>
    <w:next w:val="P674"/>
    <w:pPr/>
    <w:rPr/>
  </w:style>
  <w:style w:type="paragraph" w:styleId="P675">
    <w:name w:val="YprocSsubsubpara-f"/>
    <w:basedOn w:val="P559"/>
    <w:next w:val="P675"/>
    <w:pPr/>
    <w:rPr/>
  </w:style>
  <w:style w:type="paragraph" w:styleId="P676">
    <w:name w:val="Yprocsubsubpara-f"/>
    <w:basedOn w:val="P560"/>
    <w:next w:val="P676"/>
    <w:pPr/>
    <w:rPr/>
  </w:style>
  <w:style w:type="paragraph" w:styleId="P677">
    <w:name w:val="Yequationind3-f"/>
    <w:basedOn w:val="P562"/>
    <w:next w:val="P677"/>
    <w:pPr>
      <w:shd w:val="clear" w:fill="D9D9D9"/>
    </w:pPr>
    <w:rPr/>
  </w:style>
  <w:style w:type="paragraph" w:styleId="P678">
    <w:name w:val="Yprocsubsubsubpara-f"/>
    <w:basedOn w:val="P566"/>
    <w:next w:val="P678"/>
    <w:pPr/>
    <w:rPr/>
  </w:style>
  <w:style w:type="paragraph" w:styleId="P679">
    <w:name w:val="Yequationind4-f"/>
    <w:basedOn w:val="P568"/>
    <w:next w:val="P679"/>
    <w:pPr>
      <w:shd w:val="clear" w:fill="D9D9D9"/>
    </w:pPr>
    <w:rPr/>
  </w:style>
  <w:style w:type="paragraph" w:styleId="P680">
    <w:name w:val="YprocSdefpara-f"/>
    <w:basedOn w:val="P571"/>
    <w:next w:val="P680"/>
    <w:pPr/>
    <w:rPr/>
  </w:style>
  <w:style w:type="paragraph" w:styleId="P681">
    <w:name w:val="YprocSparagraph-f"/>
    <w:basedOn w:val="P573"/>
    <w:next w:val="P681"/>
    <w:pPr/>
    <w:rPr/>
  </w:style>
  <w:style w:type="paragraph" w:styleId="P682">
    <w:name w:val="YTOCheadLeft-f"/>
    <w:basedOn w:val="P583"/>
    <w:next w:val="P682"/>
    <w:pPr/>
    <w:rPr/>
  </w:style>
  <w:style w:type="paragraph" w:styleId="P683">
    <w:name w:val="YTOCForm-f"/>
    <w:basedOn w:val="P590"/>
    <w:next w:val="P683"/>
    <w:pPr/>
    <w:rPr/>
  </w:style>
  <w:style w:type="paragraph" w:styleId="P684">
    <w:name w:val="Yproctablelevel1x-f"/>
    <w:basedOn w:val="P596"/>
    <w:next w:val="P684"/>
    <w:pPr>
      <w:ind w:left="240"/>
    </w:pPr>
    <w:rPr/>
  </w:style>
  <w:style w:type="paragraph" w:styleId="P685">
    <w:name w:val="Yproctableboldlevel1x-e"/>
    <w:basedOn w:val="P597"/>
    <w:next w:val="P685"/>
    <w:pPr/>
    <w:rPr>
      <w:b w:val="1"/>
    </w:rPr>
  </w:style>
  <w:style w:type="paragraph" w:styleId="P686">
    <w:name w:val="Yprocdefclause-f"/>
    <w:basedOn w:val="P606"/>
    <w:next w:val="P686"/>
    <w:pPr/>
    <w:rPr/>
  </w:style>
  <w:style w:type="paragraph" w:styleId="P687">
    <w:name w:val="Ydefsubclause-f"/>
    <w:basedOn w:val="P607"/>
    <w:next w:val="P687"/>
    <w:pPr/>
    <w:rPr/>
  </w:style>
  <w:style w:type="paragraph" w:styleId="P688">
    <w:name w:val="Yprocdefsubclause-e"/>
    <w:basedOn w:val="P607"/>
    <w:next w:val="P688"/>
    <w:pPr>
      <w:tabs>
        <w:tab w:val="clear" w:pos="838" w:leader="none"/>
        <w:tab w:val="clear" w:pos="955" w:leader="none"/>
        <w:tab w:val="right" w:pos="1078" w:leader="none"/>
        <w:tab w:val="left" w:pos="1296" w:leader="none"/>
      </w:tabs>
      <w:ind w:hanging="1032" w:left="1272"/>
    </w:pPr>
    <w:rPr/>
  </w:style>
  <w:style w:type="paragraph" w:styleId="P689">
    <w:name w:val="YSsubclause-f"/>
    <w:basedOn w:val="P610"/>
    <w:next w:val="P689"/>
    <w:pPr/>
    <w:rPr/>
  </w:style>
  <w:style w:type="paragraph" w:styleId="P690">
    <w:name w:val="sdefsubclause-f"/>
    <w:basedOn w:val="P611"/>
    <w:next w:val="P690"/>
    <w:pPr/>
    <w:rPr/>
  </w:style>
  <w:style w:type="paragraph" w:styleId="P691">
    <w:name w:val="Ysdefsubclause-e"/>
    <w:basedOn w:val="P611"/>
    <w:next w:val="P691"/>
    <w:pPr>
      <w:shd w:val="clear" w:fill="D9D9D9"/>
    </w:pPr>
    <w:rPr/>
  </w:style>
  <w:style w:type="paragraph" w:styleId="P692">
    <w:name w:val="YprocSsubclause-f"/>
    <w:basedOn w:val="P613"/>
    <w:next w:val="P692"/>
    <w:pPr/>
    <w:rPr/>
  </w:style>
  <w:style w:type="paragraph" w:styleId="P693">
    <w:name w:val="Yprocsubclause-f"/>
    <w:basedOn w:val="P614"/>
    <w:next w:val="P693"/>
    <w:pPr/>
    <w:rPr/>
  </w:style>
  <w:style w:type="paragraph" w:styleId="P694">
    <w:name w:val="Ydefsubsubclause-f"/>
    <w:basedOn w:val="P616"/>
    <w:next w:val="P694"/>
    <w:pPr/>
    <w:rPr/>
  </w:style>
  <w:style w:type="paragraph" w:styleId="P695">
    <w:name w:val="Yprocdefsubsubclause-e"/>
    <w:basedOn w:val="P616"/>
    <w:next w:val="P695"/>
    <w:pPr>
      <w:tabs>
        <w:tab w:val="clear" w:pos="1315" w:leader="none"/>
        <w:tab w:val="clear" w:pos="1435" w:leader="none"/>
        <w:tab w:val="right" w:pos="1555" w:leader="none"/>
        <w:tab w:val="left" w:pos="1675" w:leader="none"/>
      </w:tabs>
      <w:ind w:hanging="1440" w:left="1680"/>
    </w:pPr>
    <w:rPr/>
  </w:style>
  <w:style w:type="paragraph" w:styleId="P696">
    <w:name w:val="YSsubsubclause-f"/>
    <w:basedOn w:val="P619"/>
    <w:next w:val="P696"/>
    <w:pPr/>
    <w:rPr/>
  </w:style>
  <w:style w:type="paragraph" w:styleId="P697">
    <w:name w:val="YprocSsubsubclause-e"/>
    <w:basedOn w:val="P619"/>
    <w:next w:val="P697"/>
    <w:pPr>
      <w:ind w:left="1675"/>
    </w:pPr>
    <w:rPr/>
  </w:style>
  <w:style w:type="paragraph" w:styleId="P698">
    <w:name w:val="Yprocsubsubclause-f"/>
    <w:basedOn w:val="P621"/>
    <w:next w:val="P698"/>
    <w:pPr/>
    <w:rPr/>
  </w:style>
  <w:style w:type="paragraph" w:styleId="P699">
    <w:name w:val="Ydefsubsubsubclause-f"/>
    <w:basedOn w:val="P625"/>
    <w:next w:val="P699"/>
    <w:pPr/>
    <w:rPr/>
  </w:style>
  <w:style w:type="paragraph" w:styleId="P700">
    <w:name w:val="Yprocsubsubsubclause-f"/>
    <w:basedOn w:val="P626"/>
    <w:next w:val="P700"/>
    <w:pPr/>
    <w:rPr/>
  </w:style>
  <w:style w:type="paragraph" w:styleId="P701">
    <w:name w:val="Yprocdefsubsubsubclause-e"/>
    <w:basedOn w:val="P626"/>
    <w:next w:val="P701"/>
    <w:pPr/>
    <w:rPr/>
  </w:style>
  <w:style w:type="paragraph" w:styleId="P702">
    <w:name w:val="YprocSclause-f"/>
    <w:basedOn w:val="P630"/>
    <w:next w:val="P702"/>
    <w:pPr/>
    <w:rPr/>
  </w:style>
  <w:style w:type="paragraph" w:styleId="P703">
    <w:name w:val="YprocSdefclause-f"/>
    <w:basedOn w:val="P630"/>
    <w:next w:val="P703"/>
    <w:pPr/>
    <w:rPr/>
  </w:style>
  <w:style w:type="paragraph" w:styleId="P704">
    <w:name w:val="pnoteclause-f"/>
    <w:basedOn w:val="P633"/>
    <w:next w:val="P704"/>
    <w:pPr/>
    <w:rPr/>
  </w:style>
  <w:style w:type="paragraph" w:styleId="P705">
    <w:name w:val="Yprocfirstdef-f"/>
    <w:basedOn w:val="P636"/>
    <w:next w:val="P705"/>
    <w:pPr/>
    <w:rPr/>
  </w:style>
  <w:style w:type="paragraph" w:styleId="P706">
    <w:name w:val="YprocSdefinition-f"/>
    <w:basedOn w:val="P638"/>
    <w:next w:val="P706"/>
    <w:pPr/>
    <w:rPr/>
  </w:style>
  <w:style w:type="paragraph" w:styleId="P707">
    <w:name w:val="transsubsection-f"/>
    <w:basedOn w:val="P648"/>
    <w:next w:val="P707"/>
    <w:pPr/>
    <w:rPr/>
  </w:style>
  <w:style w:type="paragraph" w:styleId="P708">
    <w:name w:val="YSPsubsection-f"/>
    <w:basedOn w:val="P651"/>
    <w:next w:val="P708"/>
    <w:pPr/>
    <w:rPr/>
  </w:style>
  <w:style w:type="paragraph" w:styleId="P709">
    <w:name w:val="YSsubsection-f"/>
    <w:basedOn w:val="P653"/>
    <w:next w:val="P709"/>
    <w:pPr/>
    <w:rPr/>
  </w:style>
  <w:style w:type="paragraph" w:styleId="P710">
    <w:name w:val="YprocSsubsection-e"/>
    <w:basedOn w:val="P653"/>
    <w:next w:val="P710"/>
    <w:pPr>
      <w:ind w:left="240"/>
    </w:pPr>
    <w:rPr/>
  </w:style>
  <w:style w:type="paragraph" w:styleId="P711">
    <w:name w:val="Yprocsubsection-f"/>
    <w:basedOn w:val="P655"/>
    <w:next w:val="P711"/>
    <w:pPr/>
    <w:rPr/>
  </w:style>
  <w:style w:type="paragraph" w:styleId="P712">
    <w:name w:val="YprocSsection-f"/>
    <w:basedOn w:val="P659"/>
    <w:next w:val="P712"/>
    <w:pPr/>
    <w:rPr/>
  </w:style>
  <w:style w:type="paragraph" w:styleId="P713">
    <w:name w:val="Yprocdefsubpara-f"/>
    <w:basedOn w:val="P666"/>
    <w:next w:val="P713"/>
    <w:pPr/>
    <w:rPr/>
  </w:style>
  <w:style w:type="paragraph" w:styleId="P714">
    <w:name w:val="Yprocdefsubsubpara-f"/>
    <w:basedOn w:val="P673"/>
    <w:next w:val="P714"/>
    <w:pPr/>
    <w:rPr/>
  </w:style>
  <w:style w:type="paragraph" w:styleId="P715">
    <w:name w:val="Yproctableboldlevel1x-f"/>
    <w:basedOn w:val="P684"/>
    <w:next w:val="P715"/>
    <w:pPr/>
    <w:rPr>
      <w:b w:val="1"/>
    </w:rPr>
  </w:style>
  <w:style w:type="paragraph" w:styleId="P716">
    <w:name w:val="Yprocdefsubclause-f"/>
    <w:basedOn w:val="P688"/>
    <w:next w:val="P716"/>
    <w:pPr/>
    <w:rPr/>
  </w:style>
  <w:style w:type="paragraph" w:styleId="P717">
    <w:name w:val="Ysdefsubclause-f"/>
    <w:basedOn w:val="P691"/>
    <w:next w:val="P717"/>
    <w:pPr/>
    <w:rPr/>
  </w:style>
  <w:style w:type="paragraph" w:styleId="P718">
    <w:name w:val="Yprocdefsubsubclause-f"/>
    <w:basedOn w:val="P695"/>
    <w:next w:val="P718"/>
    <w:pPr/>
    <w:rPr/>
  </w:style>
  <w:style w:type="paragraph" w:styleId="P719">
    <w:name w:val="YprocSsubsubclause-f"/>
    <w:basedOn w:val="P697"/>
    <w:next w:val="P719"/>
    <w:pPr/>
    <w:rPr/>
  </w:style>
  <w:style w:type="paragraph" w:styleId="P720">
    <w:name w:val="Yprocdefsubsubsubclause-f"/>
    <w:basedOn w:val="P700"/>
    <w:next w:val="P720"/>
    <w:pPr/>
    <w:rPr/>
  </w:style>
  <w:style w:type="paragraph" w:styleId="P721">
    <w:name w:val="YprocSsubsection-f"/>
    <w:basedOn w:val="P710"/>
    <w:next w:val="P72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2000-08-21T20:00:00Z</dcterms:created>
  <cp:lastModifiedBy>Sud, Manu (MEDJCT)</cp:lastModifiedBy>
  <cp:lastPrinted>2003-09-25T18:27:00Z</cp:lastPrinted>
  <dcterms:modified xsi:type="dcterms:W3CDTF">2019-01-10T16:39:21Z</dcterms:modified>
  <cp:revision>18</cp:revision>
  <dc:subject>REVOCATION ORDER UNDER SECTION 3.2</dc:subject>
  <dc:title>Environmental Assessment Act - O. Reg. 437/98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19980807</vt:lpwstr>
  </property>
  <property fmtid="{D5CDD505-2E9C-101B-9397-08002B2CF9AE}" pid="3" name="To Date">
    <vt:lpwstr>Present</vt:lpwstr>
  </property>
</Properties>
</file>