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ADE" w:rsidRDefault="00237ADE" w:rsidP="00237ADE">
      <w:pPr>
        <w:rPr>
          <w:lang w:val="fr-CA"/>
        </w:rPr>
      </w:pPr>
      <w:bookmarkStart w:id="0" w:name="Top"/>
      <w:bookmarkStart w:id="1" w:name="_GoBack"/>
      <w:bookmarkEnd w:id="0"/>
      <w:bookmarkEnd w:id="1"/>
    </w:p>
    <w:p w:rsidR="005378AE" w:rsidRPr="00CF1F8C" w:rsidRDefault="004C6647">
      <w:pPr>
        <w:pStyle w:val="shorttitle-e"/>
        <w:rPr>
          <w:lang w:val="fr-CA"/>
        </w:rPr>
      </w:pPr>
      <w:r w:rsidRPr="00CF1F8C">
        <w:rPr>
          <w:lang w:val="fr-CA"/>
        </w:rPr>
        <w:t>W</w:t>
      </w:r>
      <w:r w:rsidR="005378AE" w:rsidRPr="00CF1F8C">
        <w:rPr>
          <w:lang w:val="fr-CA"/>
        </w:rPr>
        <w:t>orkplace Safety and Insurance Act, 1997</w:t>
      </w:r>
      <w:r w:rsidR="005378AE" w:rsidRPr="00CF1F8C">
        <w:rPr>
          <w:lang w:val="fr-CA"/>
        </w:rPr>
        <w:br/>
        <w:t>Loi de 1997 sur la sécurité professionnelle et l’assurance contre les accidents du travail</w:t>
      </w:r>
    </w:p>
    <w:p w:rsidR="005378AE" w:rsidRDefault="005378AE">
      <w:pPr>
        <w:pStyle w:val="regnumber-e"/>
      </w:pPr>
      <w:r>
        <w:t>ONTARIO REGULATION 175/98</w:t>
      </w:r>
    </w:p>
    <w:p w:rsidR="005378AE" w:rsidRDefault="005378AE">
      <w:pPr>
        <w:pStyle w:val="regtitle-e"/>
        <w:rPr>
          <w:b w:val="0"/>
        </w:rPr>
      </w:pPr>
      <w:r>
        <w:t>GENERAL</w:t>
      </w:r>
    </w:p>
    <w:p w:rsidR="00CF1F8C" w:rsidRDefault="00CF1F8C" w:rsidP="00536B5A">
      <w:pPr>
        <w:pStyle w:val="ConsolidationPeriod-e"/>
      </w:pPr>
      <w:r>
        <w:rPr>
          <w:b/>
          <w:bCs w:val="0"/>
        </w:rPr>
        <w:t>Consolidation Period:</w:t>
      </w:r>
      <w:r>
        <w:t xml:space="preserve"> From January 1, 2018 to the </w:t>
      </w:r>
      <w:hyperlink r:id="rId7" w:history="1">
        <w:r>
          <w:rPr>
            <w:bCs w:val="0"/>
            <w:snapToGrid w:val="0"/>
            <w:color w:val="0000FF"/>
            <w:u w:val="single" w:color="0000FF"/>
            <w:lang w:val="en-GB"/>
          </w:rPr>
          <w:t>e-Laws currency date</w:t>
        </w:r>
      </w:hyperlink>
      <w:r>
        <w:t>.</w:t>
      </w:r>
    </w:p>
    <w:p w:rsidR="005378AE" w:rsidRDefault="00CF1F8C">
      <w:pPr>
        <w:pStyle w:val="comment-e"/>
      </w:pPr>
      <w:r>
        <w:t>Last amendment:</w:t>
      </w:r>
      <w:r w:rsidR="005378AE">
        <w:t xml:space="preserve"> </w:t>
      </w:r>
      <w:hyperlink r:id="rId8" w:history="1">
        <w:r w:rsidR="003368F3" w:rsidRPr="001E02F5">
          <w:rPr>
            <w:rStyle w:val="Hyperlink"/>
          </w:rPr>
          <w:t>34</w:t>
        </w:r>
        <w:r w:rsidR="00041744" w:rsidRPr="001E02F5">
          <w:rPr>
            <w:rStyle w:val="Hyperlink"/>
          </w:rPr>
          <w:t>9</w:t>
        </w:r>
        <w:r w:rsidR="003368F3" w:rsidRPr="001E02F5">
          <w:rPr>
            <w:rStyle w:val="Hyperlink"/>
          </w:rPr>
          <w:t>/17</w:t>
        </w:r>
      </w:hyperlink>
      <w:r w:rsidR="005378AE">
        <w:t>.</w:t>
      </w:r>
    </w:p>
    <w:p w:rsidR="00CF1F8C" w:rsidRDefault="00CF1F8C" w:rsidP="00CF1F8C">
      <w:pPr>
        <w:pStyle w:val="footnoteLeft-e"/>
      </w:pPr>
      <w:r>
        <w:t xml:space="preserve">Legislative History: </w:t>
      </w:r>
      <w:r w:rsidRPr="00CF1F8C">
        <w:t xml:space="preserve">561/99, </w:t>
      </w:r>
      <w:hyperlink r:id="rId9" w:history="1">
        <w:r w:rsidRPr="00CF1F8C">
          <w:rPr>
            <w:rStyle w:val="Hyperlink"/>
          </w:rPr>
          <w:t>444/01</w:t>
        </w:r>
      </w:hyperlink>
      <w:r w:rsidRPr="00CF1F8C">
        <w:t xml:space="preserve">, </w:t>
      </w:r>
      <w:hyperlink r:id="rId10" w:history="1">
        <w:r w:rsidRPr="00CF1F8C">
          <w:rPr>
            <w:rStyle w:val="Hyperlink"/>
          </w:rPr>
          <w:t>336/05</w:t>
        </w:r>
      </w:hyperlink>
      <w:r w:rsidRPr="00CF1F8C">
        <w:t xml:space="preserve">, </w:t>
      </w:r>
      <w:hyperlink r:id="rId11" w:history="1">
        <w:r w:rsidRPr="00CF1F8C">
          <w:rPr>
            <w:rStyle w:val="Hyperlink"/>
          </w:rPr>
          <w:t>551/05</w:t>
        </w:r>
      </w:hyperlink>
      <w:r w:rsidRPr="00CF1F8C">
        <w:t xml:space="preserve">, </w:t>
      </w:r>
      <w:hyperlink r:id="rId12" w:history="1">
        <w:r w:rsidRPr="00CF1F8C">
          <w:rPr>
            <w:rStyle w:val="Hyperlink"/>
          </w:rPr>
          <w:t>80/10</w:t>
        </w:r>
      </w:hyperlink>
      <w:r w:rsidRPr="00CF1F8C">
        <w:t xml:space="preserve">, </w:t>
      </w:r>
      <w:hyperlink r:id="rId13" w:history="1">
        <w:r w:rsidRPr="001E02F5">
          <w:rPr>
            <w:rStyle w:val="Hyperlink"/>
          </w:rPr>
          <w:t>470/16</w:t>
        </w:r>
      </w:hyperlink>
      <w:r w:rsidRPr="00CF1F8C">
        <w:t xml:space="preserve">, </w:t>
      </w:r>
      <w:hyperlink r:id="rId14" w:history="1">
        <w:r w:rsidRPr="001E02F5">
          <w:rPr>
            <w:rStyle w:val="Hyperlink"/>
          </w:rPr>
          <w:t>348/17</w:t>
        </w:r>
      </w:hyperlink>
      <w:r w:rsidRPr="00CF1F8C">
        <w:t xml:space="preserve">, </w:t>
      </w:r>
      <w:hyperlink r:id="rId15" w:history="1">
        <w:r w:rsidRPr="001E02F5">
          <w:rPr>
            <w:rStyle w:val="Hyperlink"/>
          </w:rPr>
          <w:t>349/17</w:t>
        </w:r>
      </w:hyperlink>
      <w:r>
        <w:t>.</w:t>
      </w:r>
    </w:p>
    <w:p w:rsidR="005378AE" w:rsidRDefault="005378AE">
      <w:pPr>
        <w:pStyle w:val="version-e"/>
      </w:pPr>
      <w:r>
        <w:t>This Regulation is made in English only.</w:t>
      </w:r>
    </w:p>
    <w:p w:rsidR="006112BE" w:rsidRDefault="00C62EAB" w:rsidP="00C62EAB">
      <w:pPr>
        <w:pStyle w:val="toc-e"/>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00"/>
        <w:gridCol w:w="8696"/>
      </w:tblGrid>
      <w:tr w:rsidR="00C62EAB" w:rsidTr="00C62EAB">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0" w:tooltip="Definitions" w:history="1">
              <w:r w:rsidRPr="00C62EAB">
                <w:t>Definitions</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1" w:tooltip="Schedules Established" w:history="1">
              <w:r w:rsidRPr="00C62EAB">
                <w:t>Schedules Established</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YTOCHeadCenter-e"/>
            </w:pPr>
            <w:hyperlink w:anchor="BK2" w:tooltip="Schedules" w:history="1">
              <w:r w:rsidRPr="00C62EAB">
                <w:t>Schedules</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3" w:tooltip="Industries Excluded from Schedules 1 and 2" w:history="1">
              <w:r w:rsidRPr="00C62EAB">
                <w:t>Industries Excluded from Schedules 1 and 2</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YTOCHeadCenter-e"/>
            </w:pPr>
            <w:hyperlink w:anchor="BK4" w:tooltip="Exclusions for the Purposes of the Insurance Plan" w:history="1">
              <w:r w:rsidRPr="00C62EAB">
                <w:t>Exclusions for the Purposes of the Insurance Plan</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5" w:tooltip="Calculation of Employer’s Premiums" w:history="1">
              <w:r w:rsidRPr="00C62EAB">
                <w:t>Calculation of Employer’s Premiums</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6" w:tooltip="Operations Carried on Partly as a Business" w:history="1">
              <w:r w:rsidRPr="00C62EAB">
                <w:t>Operations Carried on Partly as a Business</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7" w:tooltip="Speculative Building" w:history="1">
              <w:r w:rsidRPr="00C62EAB">
                <w:t>Speculative Building</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8" w:tooltip="Bankruptcy, Winding-up Proceedings, etc." w:history="1">
              <w:r w:rsidRPr="00C62EAB">
                <w:t>Bankruptcy, Winding-up Proceedings, etc.</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9" w:tooltip="Penalty Amounts" w:history="1">
              <w:r w:rsidRPr="00C62EAB">
                <w:t>Penalty Amounts</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10" w:tooltip="Average Earnings of Apprentices, Learners and Students" w:history="1">
              <w:r w:rsidRPr="00C62EAB">
                <w:t>Average Earnings of Apprentices, Learners and Students</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11" w:tooltip="Training Agencies" w:history="1">
              <w:r w:rsidRPr="00C62EAB">
                <w:t>Training Agencies</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12" w:tooltip="Rating Schedule" w:history="1">
              <w:r w:rsidRPr="00C62EAB">
                <w:t>Rating Schedule</w:t>
              </w:r>
            </w:hyperlink>
          </w:p>
        </w:tc>
      </w:tr>
      <w:tr w:rsidR="00C62EAB" w:rsidTr="005252C1">
        <w:tblPrEx>
          <w:tblCellMar>
            <w:top w:w="0" w:type="dxa"/>
            <w:bottom w:w="0" w:type="dxa"/>
          </w:tblCellMar>
        </w:tblPrEx>
        <w:trPr>
          <w:jc w:val="center"/>
        </w:trPr>
        <w:tc>
          <w:tcPr>
            <w:tcW w:w="10296" w:type="dxa"/>
            <w:gridSpan w:val="2"/>
            <w:shd w:val="clear" w:color="auto" w:fill="auto"/>
          </w:tcPr>
          <w:p w:rsidR="00C62EAB" w:rsidRPr="00C62EAB" w:rsidRDefault="00C62EAB" w:rsidP="00C62EAB">
            <w:pPr>
              <w:pStyle w:val="TOCheadCenter-e"/>
            </w:pPr>
            <w:hyperlink w:anchor="BK13" w:tooltip="Posting up Information Regarding Act" w:history="1">
              <w:r w:rsidRPr="00C62EAB">
                <w:t>Posting up Information Regarding Act</w:t>
              </w:r>
            </w:hyperlink>
          </w:p>
        </w:tc>
      </w:tr>
      <w:tr w:rsidR="00C62EAB" w:rsidTr="00C62EAB">
        <w:tblPrEx>
          <w:tblCellMar>
            <w:top w:w="0" w:type="dxa"/>
            <w:bottom w:w="0" w:type="dxa"/>
          </w:tblCellMar>
        </w:tblPrEx>
        <w:trPr>
          <w:jc w:val="center"/>
        </w:trPr>
        <w:tc>
          <w:tcPr>
            <w:tcW w:w="1600" w:type="dxa"/>
            <w:shd w:val="clear" w:color="auto" w:fill="auto"/>
          </w:tcPr>
          <w:p w:rsidR="00C62EAB" w:rsidRPr="00C62EAB" w:rsidRDefault="00C62EAB" w:rsidP="00C62EAB">
            <w:pPr>
              <w:pStyle w:val="TOCid-e"/>
            </w:pPr>
            <w:hyperlink w:anchor="BK14" w:tooltip="Section Schedule 1" w:history="1">
              <w:r w:rsidRPr="00C62EAB">
                <w:t>Schedule 1</w:t>
              </w:r>
            </w:hyperlink>
          </w:p>
        </w:tc>
        <w:tc>
          <w:tcPr>
            <w:tcW w:w="8696" w:type="dxa"/>
            <w:shd w:val="clear" w:color="auto" w:fill="auto"/>
          </w:tcPr>
          <w:p w:rsidR="00C62EAB" w:rsidRPr="00C62EAB" w:rsidRDefault="00C62EAB" w:rsidP="00C62EAB">
            <w:pPr>
              <w:pStyle w:val="table-e"/>
            </w:pPr>
            <w:r>
              <w:t>Industries the employers in which are liable to contribute to the insurance fund</w:t>
            </w:r>
          </w:p>
        </w:tc>
      </w:tr>
      <w:tr w:rsidR="00C62EAB" w:rsidTr="00C62EAB">
        <w:tblPrEx>
          <w:tblCellMar>
            <w:top w:w="0" w:type="dxa"/>
            <w:bottom w:w="0" w:type="dxa"/>
          </w:tblCellMar>
        </w:tblPrEx>
        <w:trPr>
          <w:jc w:val="center"/>
        </w:trPr>
        <w:tc>
          <w:tcPr>
            <w:tcW w:w="1600" w:type="dxa"/>
            <w:shd w:val="clear" w:color="auto" w:fill="auto"/>
          </w:tcPr>
          <w:p w:rsidR="00C62EAB" w:rsidRPr="00C62EAB" w:rsidRDefault="00C62EAB" w:rsidP="00C62EAB">
            <w:pPr>
              <w:pStyle w:val="YTOCid-e"/>
            </w:pPr>
            <w:hyperlink w:anchor="BK15" w:tooltip="Section Schedule 1" w:history="1">
              <w:r w:rsidRPr="00C62EAB">
                <w:t>Schedule 1</w:t>
              </w:r>
            </w:hyperlink>
          </w:p>
        </w:tc>
        <w:tc>
          <w:tcPr>
            <w:tcW w:w="8696" w:type="dxa"/>
            <w:shd w:val="clear" w:color="auto" w:fill="auto"/>
          </w:tcPr>
          <w:p w:rsidR="00C62EAB" w:rsidRDefault="00C62EAB" w:rsidP="00C62EAB">
            <w:pPr>
              <w:pStyle w:val="Ytable-e"/>
            </w:pPr>
            <w:r>
              <w:t>Industries</w:t>
            </w:r>
          </w:p>
        </w:tc>
      </w:tr>
      <w:tr w:rsidR="00C62EAB" w:rsidTr="00C62EAB">
        <w:tblPrEx>
          <w:tblCellMar>
            <w:top w:w="0" w:type="dxa"/>
            <w:bottom w:w="0" w:type="dxa"/>
          </w:tblCellMar>
        </w:tblPrEx>
        <w:trPr>
          <w:jc w:val="center"/>
        </w:trPr>
        <w:tc>
          <w:tcPr>
            <w:tcW w:w="1600" w:type="dxa"/>
            <w:shd w:val="clear" w:color="auto" w:fill="auto"/>
          </w:tcPr>
          <w:p w:rsidR="00C62EAB" w:rsidRPr="00C62EAB" w:rsidRDefault="00C62EAB" w:rsidP="00C62EAB">
            <w:pPr>
              <w:pStyle w:val="TOCid-e"/>
            </w:pPr>
            <w:hyperlink w:anchor="BK16" w:tooltip="Section Schedule 2" w:history="1">
              <w:r w:rsidRPr="00C62EAB">
                <w:t>Schedule 2</w:t>
              </w:r>
            </w:hyperlink>
          </w:p>
        </w:tc>
        <w:tc>
          <w:tcPr>
            <w:tcW w:w="8696" w:type="dxa"/>
            <w:shd w:val="clear" w:color="auto" w:fill="auto"/>
          </w:tcPr>
          <w:p w:rsidR="00C62EAB" w:rsidRDefault="00C62EAB" w:rsidP="00C62EAB">
            <w:pPr>
              <w:pStyle w:val="table-e"/>
            </w:pPr>
            <w:r>
              <w:t>Industries the employers in which are individually liable to pay benefits under the insurance plan</w:t>
            </w:r>
          </w:p>
        </w:tc>
      </w:tr>
      <w:tr w:rsidR="00C62EAB" w:rsidTr="00C62EAB">
        <w:tblPrEx>
          <w:tblCellMar>
            <w:top w:w="0" w:type="dxa"/>
            <w:bottom w:w="0" w:type="dxa"/>
          </w:tblCellMar>
        </w:tblPrEx>
        <w:trPr>
          <w:jc w:val="center"/>
        </w:trPr>
        <w:tc>
          <w:tcPr>
            <w:tcW w:w="1600" w:type="dxa"/>
            <w:shd w:val="clear" w:color="auto" w:fill="auto"/>
          </w:tcPr>
          <w:p w:rsidR="00C62EAB" w:rsidRPr="00C62EAB" w:rsidRDefault="00C62EAB" w:rsidP="00C62EAB">
            <w:pPr>
              <w:pStyle w:val="TOCid-e"/>
            </w:pPr>
            <w:hyperlink w:anchor="BK17" w:tooltip="Section Schedule 3" w:history="1">
              <w:r w:rsidRPr="00C62EAB">
                <w:t>Schedule 3</w:t>
              </w:r>
            </w:hyperlink>
          </w:p>
        </w:tc>
        <w:tc>
          <w:tcPr>
            <w:tcW w:w="8696" w:type="dxa"/>
            <w:shd w:val="clear" w:color="auto" w:fill="auto"/>
          </w:tcPr>
          <w:p w:rsidR="00C62EAB" w:rsidRDefault="00C62EAB" w:rsidP="00C62EAB">
            <w:pPr>
              <w:pStyle w:val="table-e"/>
            </w:pPr>
            <w:r>
              <w:t>Occupational diseases</w:t>
            </w:r>
          </w:p>
        </w:tc>
      </w:tr>
      <w:tr w:rsidR="00C62EAB" w:rsidTr="00C62EAB">
        <w:tblPrEx>
          <w:tblCellMar>
            <w:top w:w="0" w:type="dxa"/>
            <w:bottom w:w="0" w:type="dxa"/>
          </w:tblCellMar>
        </w:tblPrEx>
        <w:trPr>
          <w:jc w:val="center"/>
        </w:trPr>
        <w:tc>
          <w:tcPr>
            <w:tcW w:w="1600" w:type="dxa"/>
            <w:shd w:val="clear" w:color="auto" w:fill="auto"/>
          </w:tcPr>
          <w:p w:rsidR="00C62EAB" w:rsidRPr="00C62EAB" w:rsidRDefault="00C62EAB" w:rsidP="00C62EAB">
            <w:pPr>
              <w:pStyle w:val="TOCid-e"/>
            </w:pPr>
            <w:hyperlink w:anchor="BK18" w:tooltip="Section Schedule 4" w:history="1">
              <w:r w:rsidRPr="00C62EAB">
                <w:t>Schedule 4</w:t>
              </w:r>
            </w:hyperlink>
          </w:p>
        </w:tc>
        <w:tc>
          <w:tcPr>
            <w:tcW w:w="8696" w:type="dxa"/>
            <w:shd w:val="clear" w:color="auto" w:fill="auto"/>
          </w:tcPr>
          <w:p w:rsidR="00C62EAB" w:rsidRDefault="00C62EAB" w:rsidP="00C62EAB">
            <w:pPr>
              <w:pStyle w:val="table-e"/>
            </w:pPr>
            <w:r>
              <w:t>Occupational diseases (deemed under subsection 15 (4) of the act)</w:t>
            </w:r>
          </w:p>
        </w:tc>
      </w:tr>
    </w:tbl>
    <w:p w:rsidR="00C62EAB" w:rsidRPr="00C62EAB" w:rsidRDefault="00C62EAB" w:rsidP="00C62EAB">
      <w:r>
        <w:t xml:space="preserve">  </w:t>
      </w:r>
    </w:p>
    <w:p w:rsidR="005378AE" w:rsidRDefault="005378AE">
      <w:pPr>
        <w:pStyle w:val="heading1-e"/>
      </w:pPr>
      <w:bookmarkStart w:id="2" w:name="BK0"/>
      <w:bookmarkEnd w:id="2"/>
      <w:r>
        <w:t>Definitions</w:t>
      </w:r>
    </w:p>
    <w:p w:rsidR="005378AE" w:rsidRDefault="005378AE">
      <w:pPr>
        <w:pStyle w:val="section-e"/>
      </w:pPr>
      <w:r>
        <w:tab/>
      </w:r>
      <w:r>
        <w:rPr>
          <w:b/>
        </w:rPr>
        <w:t>1.</w:t>
      </w:r>
      <w:r>
        <w:rPr>
          <w:b/>
          <w:bCs/>
        </w:rPr>
        <w:t>  </w:t>
      </w:r>
      <w:r>
        <w:t>In this Regulation,</w:t>
      </w:r>
    </w:p>
    <w:p w:rsidR="005378AE" w:rsidRDefault="005378AE">
      <w:pPr>
        <w:pStyle w:val="firstdef-e"/>
      </w:pPr>
      <w:r>
        <w:t>“business activity” means an operation that relates to the production of a product or the provision of a service and includes the work done by domestic workers;</w:t>
      </w:r>
    </w:p>
    <w:p w:rsidR="005378AE" w:rsidRDefault="005378AE">
      <w:pPr>
        <w:pStyle w:val="definition-e"/>
      </w:pPr>
      <w:r>
        <w:t>“farm” means premises the whole or part of which are used for agricultural purposes and, without limiting the generality of the foregoing, includes premises used for,</w:t>
      </w:r>
    </w:p>
    <w:p w:rsidR="005378AE" w:rsidRDefault="005378AE">
      <w:pPr>
        <w:pStyle w:val="defclause-e"/>
      </w:pPr>
      <w:r>
        <w:tab/>
        <w:t>(a)</w:t>
      </w:r>
      <w:r>
        <w:tab/>
        <w:t>the production of plants for the purpose of the sale of such plants, or any part thereof, and</w:t>
      </w:r>
    </w:p>
    <w:p w:rsidR="005378AE" w:rsidRDefault="005378AE">
      <w:pPr>
        <w:pStyle w:val="defclause-e"/>
      </w:pPr>
      <w:r>
        <w:tab/>
        <w:t>(b)</w:t>
      </w:r>
      <w:r>
        <w:tab/>
        <w:t>the production, including breeding, rearing or fattening of animals for the purpose of the sale of such animals, or any part thereof, or for the purpose of racing or exhibiting such animals;</w:t>
      </w:r>
    </w:p>
    <w:p w:rsidR="005378AE" w:rsidRDefault="005378AE">
      <w:pPr>
        <w:pStyle w:val="definition-e"/>
      </w:pPr>
      <w:r>
        <w:t>“manufacturing” includes making, preparing, altering, repairing, o</w:t>
      </w:r>
      <w:r>
        <w:t>r</w:t>
      </w:r>
      <w:r>
        <w:t>namenting, printing, finishing, packing, packaging, inspecting, tes</w:t>
      </w:r>
      <w:r>
        <w:t>t</w:t>
      </w:r>
      <w:r>
        <w:t>ing, assembling the parts of and adapting for use or sale any article, commodity or raw material;</w:t>
      </w:r>
    </w:p>
    <w:p w:rsidR="005378AE" w:rsidRDefault="005378AE">
      <w:pPr>
        <w:pStyle w:val="definition-e"/>
      </w:pPr>
      <w:r>
        <w:t>“office building” means a building used or occupied, wholly or partly, for office purposes;</w:t>
      </w:r>
    </w:p>
    <w:p w:rsidR="005378AE" w:rsidRDefault="005378AE">
      <w:pPr>
        <w:pStyle w:val="definition-e"/>
      </w:pPr>
      <w:r>
        <w:t>“properly segregated” in relation to a business activity or operation of an employer means that,</w:t>
      </w:r>
    </w:p>
    <w:p w:rsidR="005378AE" w:rsidRDefault="005378AE">
      <w:pPr>
        <w:pStyle w:val="defclause-e"/>
      </w:pPr>
      <w:r>
        <w:tab/>
        <w:t>(a)</w:t>
      </w:r>
      <w:r>
        <w:tab/>
        <w:t>the wage records for the payroll for the business activity or operation are segregated from the payroll for the employer’s other business activities and operations, and</w:t>
      </w:r>
    </w:p>
    <w:p w:rsidR="005378AE" w:rsidRDefault="005378AE">
      <w:pPr>
        <w:pStyle w:val="defclause-e"/>
      </w:pPr>
      <w:r>
        <w:tab/>
        <w:t>(b)</w:t>
      </w:r>
      <w:r>
        <w:tab/>
        <w:t>the segregated wage records can be verified by records of the employer kept for a reason other than for verifying those segregated wage records;</w:t>
      </w:r>
    </w:p>
    <w:p w:rsidR="005378AE" w:rsidRDefault="005378AE">
      <w:pPr>
        <w:pStyle w:val="definition-e"/>
      </w:pPr>
      <w:r>
        <w:t>“restaurant” means a cafe, cafeteria, dining room, tea room or coffee room or any place where meals or refreshments are served on order to the public.  O. Reg. 175/98, s. 1; O. Reg. 444/01, s. 1.</w:t>
      </w:r>
    </w:p>
    <w:p w:rsidR="003261DA" w:rsidRDefault="003261DA" w:rsidP="003261DA">
      <w:pPr>
        <w:pStyle w:val="Pnote-e"/>
      </w:pPr>
      <w:r w:rsidRPr="004F0EDF">
        <w:lastRenderedPageBreak/>
        <w:t xml:space="preserve">Note: On </w:t>
      </w:r>
      <w:r w:rsidR="00871B67">
        <w:t>January 1, 2020</w:t>
      </w:r>
      <w:r w:rsidRPr="004F0EDF">
        <w:t xml:space="preserve">, </w:t>
      </w:r>
      <w:r>
        <w:t>section 1 of the Regulation is revoked.</w:t>
      </w:r>
      <w:r w:rsidRPr="004F0EDF">
        <w:t xml:space="preserve"> (See: </w:t>
      </w:r>
      <w:r>
        <w:t>O. Reg. 470/16, s. 1</w:t>
      </w:r>
      <w:r w:rsidR="00871B67">
        <w:t xml:space="preserve"> and O. Reg. 349/17, s. 1</w:t>
      </w:r>
      <w:r w:rsidRPr="004F0EDF">
        <w:t>)</w:t>
      </w:r>
    </w:p>
    <w:p w:rsidR="005378AE" w:rsidRDefault="005378AE">
      <w:pPr>
        <w:pStyle w:val="heading1-e"/>
      </w:pPr>
      <w:bookmarkStart w:id="3" w:name="BK1"/>
      <w:bookmarkEnd w:id="3"/>
      <w:r>
        <w:t>Schedules Established</w:t>
      </w:r>
    </w:p>
    <w:p w:rsidR="005378AE" w:rsidRDefault="005378AE">
      <w:pPr>
        <w:pStyle w:val="section-e"/>
      </w:pPr>
      <w:r>
        <w:tab/>
      </w:r>
      <w:r>
        <w:rPr>
          <w:b/>
        </w:rPr>
        <w:t>2.  </w:t>
      </w:r>
      <w:r>
        <w:t>Schedules 1, 2, 3 and 4 to this Regulation are established as Schedules 1, 2, 3 and 4 for the purposes of the Act.  O. Reg. 175/98, s. 2.</w:t>
      </w:r>
    </w:p>
    <w:p w:rsidR="0085442B" w:rsidRDefault="0085442B" w:rsidP="0085442B">
      <w:pPr>
        <w:pStyle w:val="Pnote-e"/>
      </w:pPr>
      <w:r w:rsidRPr="004F0EDF">
        <w:t xml:space="preserve">Note: On </w:t>
      </w:r>
      <w:r>
        <w:t>January 1, 20</w:t>
      </w:r>
      <w:r w:rsidR="00871B67">
        <w:t>20</w:t>
      </w:r>
      <w:r w:rsidRPr="004F0EDF">
        <w:t xml:space="preserve">, </w:t>
      </w:r>
      <w:r>
        <w:t xml:space="preserve">section 2 of the Regulation is revoked and the following substituted: </w:t>
      </w:r>
      <w:r w:rsidRPr="004F0EDF">
        <w:t xml:space="preserve">(See: </w:t>
      </w:r>
      <w:r>
        <w:t>O. Reg. 470/16, s. 2</w:t>
      </w:r>
      <w:r w:rsidR="00871B67">
        <w:t xml:space="preserve"> and O. Reg. 349/17, s. 1</w:t>
      </w:r>
      <w:r w:rsidRPr="004F0EDF">
        <w:t>)</w:t>
      </w:r>
    </w:p>
    <w:p w:rsidR="0085442B" w:rsidRDefault="0085442B" w:rsidP="0085442B">
      <w:pPr>
        <w:pStyle w:val="Yheading1-e"/>
      </w:pPr>
      <w:bookmarkStart w:id="4" w:name="BK2"/>
      <w:bookmarkEnd w:id="4"/>
      <w:r>
        <w:t>Schedules</w:t>
      </w:r>
    </w:p>
    <w:p w:rsidR="0085442B" w:rsidRDefault="0085442B" w:rsidP="0085442B">
      <w:pPr>
        <w:pStyle w:val="Ysection-e"/>
      </w:pPr>
      <w:r>
        <w:tab/>
      </w:r>
      <w:r>
        <w:rPr>
          <w:b/>
        </w:rPr>
        <w:t>2.  </w:t>
      </w:r>
      <w:r>
        <w:t>(1)  Schedules 1, 2, 3 and 4 to this Regulation are established as Schedules 1, 2, 3 and 4 for the purposes of the Act.</w:t>
      </w:r>
      <w:r w:rsidR="003D4458">
        <w:t xml:space="preserve"> O. Reg. 470/16, s. 2.</w:t>
      </w:r>
    </w:p>
    <w:p w:rsidR="0085442B" w:rsidRDefault="0085442B" w:rsidP="0085442B">
      <w:pPr>
        <w:pStyle w:val="Ysubsection-e"/>
      </w:pPr>
      <w:r>
        <w:tab/>
        <w:t xml:space="preserve">(2)  Employers in the </w:t>
      </w:r>
      <w:r w:rsidRPr="00226EB0">
        <w:t>classes of industries</w:t>
      </w:r>
      <w:r>
        <w:t xml:space="preserve"> </w:t>
      </w:r>
      <w:r w:rsidRPr="00E97DB8">
        <w:t>described</w:t>
      </w:r>
      <w:r>
        <w:t xml:space="preserve"> in Part I of Schedule 1 are included in Schedule 1, unless they are an employer in an </w:t>
      </w:r>
      <w:r w:rsidRPr="00226EB0">
        <w:t>industry</w:t>
      </w:r>
      <w:r>
        <w:t xml:space="preserve"> </w:t>
      </w:r>
      <w:r w:rsidRPr="00DA5376">
        <w:t>listed</w:t>
      </w:r>
      <w:r>
        <w:t xml:space="preserve"> in Part II of Schedule 1.</w:t>
      </w:r>
      <w:r w:rsidR="003D4458">
        <w:t xml:space="preserve"> O. Reg. 470/16, s. 2.</w:t>
      </w:r>
    </w:p>
    <w:p w:rsidR="0085442B" w:rsidRDefault="0085442B" w:rsidP="0085442B">
      <w:pPr>
        <w:pStyle w:val="Ysubsection-e"/>
      </w:pPr>
      <w:r>
        <w:tab/>
        <w:t xml:space="preserve">(3)  Employers in the </w:t>
      </w:r>
      <w:r w:rsidRPr="00653AEE">
        <w:t>industries</w:t>
      </w:r>
      <w:r>
        <w:t xml:space="preserve"> </w:t>
      </w:r>
      <w:r w:rsidRPr="00DA5376">
        <w:t>listed</w:t>
      </w:r>
      <w:r>
        <w:t xml:space="preserve"> in Part II of Schedule 1 are not included in Schedule 1 unless they apply and are deemed to be a Schedule 1 employer under section 74 of the Act.</w:t>
      </w:r>
      <w:r w:rsidR="003D4458">
        <w:t xml:space="preserve"> O. Reg. 470/16, s. 2.</w:t>
      </w:r>
    </w:p>
    <w:p w:rsidR="0085442B" w:rsidRDefault="0085442B" w:rsidP="0085442B">
      <w:pPr>
        <w:pStyle w:val="Ysubsection-e"/>
      </w:pPr>
      <w:r>
        <w:tab/>
        <w:t>(4)  The following rules apply with respect to an employer who supplies workers to perform work for another employer on a temporary basis for a fee:</w:t>
      </w:r>
    </w:p>
    <w:p w:rsidR="0085442B" w:rsidRDefault="0085442B" w:rsidP="0085442B">
      <w:pPr>
        <w:pStyle w:val="Yparagraph-e"/>
      </w:pPr>
      <w:r>
        <w:tab/>
        <w:t>1.</w:t>
      </w:r>
      <w:r>
        <w:tab/>
        <w:t xml:space="preserve">If the other employer is in an industry listed in Part I of Schedule 1 and is not in an industry listed in Part II of Schedule 1, the employer </w:t>
      </w:r>
      <w:r w:rsidRPr="001024FE">
        <w:t>who supplies the workers</w:t>
      </w:r>
      <w:r>
        <w:t xml:space="preserve"> is, in respect of those workers, included in Schedule 1 in the class and subclass, if applicable, of industry that the other employer is included in.</w:t>
      </w:r>
    </w:p>
    <w:p w:rsidR="0085442B" w:rsidRDefault="0085442B" w:rsidP="0085442B">
      <w:pPr>
        <w:pStyle w:val="Yparagraph-e"/>
      </w:pPr>
      <w:r>
        <w:tab/>
        <w:t>2.</w:t>
      </w:r>
      <w:r>
        <w:tab/>
        <w:t xml:space="preserve">If the other employer is in an industry listed in Part II of Schedule 1, the employer </w:t>
      </w:r>
      <w:r w:rsidRPr="00F131C6">
        <w:t>who supplies the workers</w:t>
      </w:r>
      <w:r>
        <w:t xml:space="preserve"> is, in respect of those workers, included in Part I of Schedule 1 in the class and subclass, if applicable, of industry that the other employer would be included in if the industry that the other employer is in were not listed in Part II of Schedule 1.</w:t>
      </w:r>
    </w:p>
    <w:p w:rsidR="0085442B" w:rsidRDefault="0085442B" w:rsidP="003D4458">
      <w:pPr>
        <w:pStyle w:val="Yparagraph-e"/>
      </w:pPr>
      <w:r>
        <w:tab/>
        <w:t>3.</w:t>
      </w:r>
      <w:r>
        <w:tab/>
        <w:t xml:space="preserve">If the other employer is included in Schedule 2, the employer </w:t>
      </w:r>
      <w:r w:rsidRPr="00F131C6">
        <w:t>who supplies the workers</w:t>
      </w:r>
      <w:r>
        <w:t xml:space="preserve"> is, in respect of those workers, included in Part I of Schedule 1 in the class and subclass, if applicable, of industry that the other employer would be included in if the other employer were not included in Schedule 2.</w:t>
      </w:r>
      <w:r w:rsidR="003D4458">
        <w:t xml:space="preserve"> O. Reg. 470/16, s. 2.</w:t>
      </w:r>
    </w:p>
    <w:p w:rsidR="005378AE" w:rsidRDefault="005378AE">
      <w:pPr>
        <w:pStyle w:val="heading1-e"/>
      </w:pPr>
      <w:bookmarkStart w:id="5" w:name="BK3"/>
      <w:bookmarkEnd w:id="5"/>
      <w:r>
        <w:t>Industries Excluded from Schedules 1 and 2</w:t>
      </w:r>
    </w:p>
    <w:p w:rsidR="005378AE" w:rsidRDefault="005378AE">
      <w:pPr>
        <w:pStyle w:val="section-e"/>
      </w:pPr>
      <w:r>
        <w:tab/>
      </w:r>
      <w:r>
        <w:rPr>
          <w:b/>
        </w:rPr>
        <w:t>3.  </w:t>
      </w:r>
      <w:r>
        <w:t>The following industries are excluded from Schedules 1 and 2:</w:t>
      </w:r>
    </w:p>
    <w:p w:rsidR="005378AE" w:rsidRDefault="005378AE">
      <w:pPr>
        <w:pStyle w:val="paragraph-e"/>
      </w:pPr>
      <w:r>
        <w:tab/>
        <w:t>1.</w:t>
      </w:r>
      <w:r>
        <w:tab/>
        <w:t>Barbering and shoe-shining establishments.</w:t>
      </w:r>
    </w:p>
    <w:p w:rsidR="005378AE" w:rsidRDefault="005378AE">
      <w:pPr>
        <w:pStyle w:val="paragraph-e"/>
      </w:pPr>
      <w:r>
        <w:tab/>
        <w:t>2.</w:t>
      </w:r>
      <w:r>
        <w:tab/>
        <w:t>Educational work, veterinary work and dentistry.</w:t>
      </w:r>
    </w:p>
    <w:p w:rsidR="005378AE" w:rsidRDefault="005378AE">
      <w:pPr>
        <w:pStyle w:val="paragraph-e"/>
      </w:pPr>
      <w:r>
        <w:tab/>
        <w:t>3.</w:t>
      </w:r>
      <w:r>
        <w:tab/>
        <w:t>Funeral directing and embalming.</w:t>
      </w:r>
    </w:p>
    <w:p w:rsidR="005378AE" w:rsidRDefault="005378AE">
      <w:pPr>
        <w:pStyle w:val="paragraph-e"/>
      </w:pPr>
      <w:r>
        <w:tab/>
        <w:t>4.</w:t>
      </w:r>
      <w:r>
        <w:tab/>
        <w:t>The business of a photographer.</w:t>
      </w:r>
    </w:p>
    <w:p w:rsidR="005378AE" w:rsidRDefault="005378AE">
      <w:pPr>
        <w:pStyle w:val="paragraph-e"/>
      </w:pPr>
      <w:r>
        <w:tab/>
        <w:t>5.</w:t>
      </w:r>
      <w:r>
        <w:tab/>
        <w:t>Taxidermy.  O. Reg. 175/98, s. 3.</w:t>
      </w:r>
    </w:p>
    <w:p w:rsidR="003D4458" w:rsidRDefault="003D4458" w:rsidP="003D4458">
      <w:pPr>
        <w:pStyle w:val="Pnote-e"/>
      </w:pPr>
      <w:r w:rsidRPr="004F0EDF">
        <w:t xml:space="preserve">Note: On </w:t>
      </w:r>
      <w:r w:rsidR="00871B67">
        <w:t>January 1, 2020</w:t>
      </w:r>
      <w:r w:rsidRPr="004F0EDF">
        <w:t xml:space="preserve">, </w:t>
      </w:r>
      <w:r>
        <w:t xml:space="preserve">section 3 of the Regulation is revoked and the following substituted: </w:t>
      </w:r>
      <w:r w:rsidRPr="004F0EDF">
        <w:t xml:space="preserve">(See: </w:t>
      </w:r>
      <w:r>
        <w:t>O. Reg. 470/16, s. 2</w:t>
      </w:r>
      <w:r w:rsidR="00871B67">
        <w:t xml:space="preserve"> and O. Reg. 349/17, s. 1</w:t>
      </w:r>
      <w:r w:rsidRPr="004F0EDF">
        <w:t>)</w:t>
      </w:r>
    </w:p>
    <w:p w:rsidR="003D4458" w:rsidRDefault="003D4458" w:rsidP="003D4458">
      <w:pPr>
        <w:pStyle w:val="Yheading1-e"/>
      </w:pPr>
      <w:bookmarkStart w:id="6" w:name="BK4"/>
      <w:bookmarkEnd w:id="6"/>
      <w:r>
        <w:t>Exclusions for the Purposes of the Insurance Plan</w:t>
      </w:r>
    </w:p>
    <w:p w:rsidR="003D4458" w:rsidRDefault="003D4458" w:rsidP="003D4458">
      <w:pPr>
        <w:pStyle w:val="Ysection-e"/>
      </w:pPr>
      <w:r>
        <w:tab/>
      </w:r>
      <w:r>
        <w:rPr>
          <w:b/>
        </w:rPr>
        <w:t>3.  </w:t>
      </w:r>
      <w:r>
        <w:t>For the purposes of the insurance plan, t</w:t>
      </w:r>
      <w:r w:rsidRPr="004A540A">
        <w:t>he foll</w:t>
      </w:r>
      <w:r>
        <w:t>owing trades, employments, occupations, callings, avocations and services are excluded from the industry that they would otherwise be included in:</w:t>
      </w:r>
    </w:p>
    <w:p w:rsidR="003D4458" w:rsidRDefault="003D4458" w:rsidP="003D4458">
      <w:pPr>
        <w:pStyle w:val="Yparagraph-e"/>
      </w:pPr>
      <w:r>
        <w:tab/>
        <w:t>1.</w:t>
      </w:r>
      <w:r>
        <w:tab/>
        <w:t>Foreign diplomat.</w:t>
      </w:r>
    </w:p>
    <w:p w:rsidR="003D4458" w:rsidRDefault="003D4458" w:rsidP="003D4458">
      <w:pPr>
        <w:pStyle w:val="Yparagraph-e"/>
      </w:pPr>
      <w:r>
        <w:tab/>
        <w:t>2.</w:t>
      </w:r>
      <w:r>
        <w:tab/>
        <w:t>Competitor in individual or team sports.</w:t>
      </w:r>
    </w:p>
    <w:p w:rsidR="003D4458" w:rsidRDefault="003D4458" w:rsidP="003D4458">
      <w:pPr>
        <w:pStyle w:val="Yparagraph-e"/>
      </w:pPr>
      <w:r>
        <w:tab/>
        <w:t>3.</w:t>
      </w:r>
      <w:r>
        <w:tab/>
        <w:t>Stunt performer.</w:t>
      </w:r>
    </w:p>
    <w:p w:rsidR="003D4458" w:rsidRPr="00815725" w:rsidRDefault="003D4458" w:rsidP="00815725">
      <w:pPr>
        <w:pStyle w:val="Yparagraph-e"/>
        <w:rPr>
          <w:b/>
        </w:rPr>
      </w:pPr>
      <w:r>
        <w:tab/>
        <w:t>4.</w:t>
      </w:r>
      <w:r>
        <w:tab/>
        <w:t>Circus performer.</w:t>
      </w:r>
      <w:r w:rsidR="00815725">
        <w:t xml:space="preserve"> O. Reg. 470/16, s. 2.</w:t>
      </w:r>
    </w:p>
    <w:p w:rsidR="005378AE" w:rsidRDefault="005378AE">
      <w:pPr>
        <w:pStyle w:val="section-e"/>
      </w:pPr>
      <w:r>
        <w:rPr>
          <w:b/>
        </w:rPr>
        <w:tab/>
        <w:t>4.  </w:t>
      </w:r>
      <w:r>
        <w:t>Schedules 1 and 2 of the Act do not include the permanent workers of the fire department of the City of Toronto who are under The Toronto Fire Department Superannuation and Benefit Fund.  O. Reg. 175/98, s. 4.</w:t>
      </w:r>
    </w:p>
    <w:p w:rsidR="005378AE" w:rsidRDefault="005378AE">
      <w:pPr>
        <w:pStyle w:val="section-e"/>
      </w:pPr>
      <w:r>
        <w:tab/>
      </w:r>
      <w:r>
        <w:rPr>
          <w:b/>
        </w:rPr>
        <w:t>5.  </w:t>
      </w:r>
      <w:r>
        <w:t>Subject to section 13, anything not itself done by the employer as a business or trade or for profit or gain if, but for this section, it would be an industry included in Schedule 1, is excluded from Schedules 1 and 2, except where it is done as a part of or process in or incidentally to or for or for the purpose of an industry included in Schedule 1.  O. Reg. 175/98, s. 5.</w:t>
      </w:r>
    </w:p>
    <w:p w:rsidR="005378AE" w:rsidRDefault="005378AE">
      <w:pPr>
        <w:pStyle w:val="heading1-e"/>
      </w:pPr>
      <w:bookmarkStart w:id="7" w:name="BK5"/>
      <w:bookmarkEnd w:id="7"/>
      <w:r>
        <w:t>Calculation of Employer’s Premiums</w:t>
      </w:r>
    </w:p>
    <w:p w:rsidR="005378AE" w:rsidRDefault="005378AE">
      <w:pPr>
        <w:pStyle w:val="section-e"/>
      </w:pPr>
      <w:r>
        <w:tab/>
      </w:r>
      <w:r>
        <w:rPr>
          <w:b/>
        </w:rPr>
        <w:t>6.  </w:t>
      </w:r>
      <w:r>
        <w:t>(1)  For the purposes of calculating an employer’s premiums, an operation of the employer that is ancillary to a business activity of the employer shall be deemed to be part of that business activity.  O. Reg. 175/98, s. 6 (1).</w:t>
      </w:r>
    </w:p>
    <w:p w:rsidR="005378AE" w:rsidRDefault="005378AE">
      <w:pPr>
        <w:pStyle w:val="subsection-e"/>
      </w:pPr>
      <w:r>
        <w:tab/>
        <w:t>(2)  If an operation is ancillary to more than one business activity, those portions of the ancillary operation that relate to each business activity shall be deemed to be part of that business activity.  O. Reg. 175/98, s. 6 (2).</w:t>
      </w:r>
    </w:p>
    <w:p w:rsidR="005378AE" w:rsidRDefault="005378AE">
      <w:pPr>
        <w:pStyle w:val="subsection-e"/>
      </w:pPr>
      <w:r>
        <w:lastRenderedPageBreak/>
        <w:tab/>
        <w:t>(3)  An operation is ancillary to a business activity if it supports or is incidental to the business activity and it falls within any one of the following paragraphs:</w:t>
      </w:r>
    </w:p>
    <w:p w:rsidR="005378AE" w:rsidRDefault="005378AE">
      <w:pPr>
        <w:pStyle w:val="paragraph-e"/>
      </w:pPr>
      <w:r>
        <w:tab/>
        <w:t>1.</w:t>
      </w:r>
      <w:r>
        <w:tab/>
        <w:t>Design, including drafting and engineering, research and development related to goods produced or services provided, or intended to be produced or provided, by the employer.</w:t>
      </w:r>
    </w:p>
    <w:p w:rsidR="005378AE" w:rsidRDefault="005378AE">
      <w:pPr>
        <w:pStyle w:val="paragraph-e"/>
      </w:pPr>
      <w:r>
        <w:tab/>
        <w:t>2.</w:t>
      </w:r>
      <w:r>
        <w:tab/>
        <w:t>The operation of a plant to produce power or heat for the employer’s use.</w:t>
      </w:r>
    </w:p>
    <w:p w:rsidR="005378AE" w:rsidRDefault="005378AE">
      <w:pPr>
        <w:pStyle w:val="paragraph-e"/>
      </w:pPr>
      <w:r>
        <w:tab/>
        <w:t>3.</w:t>
      </w:r>
      <w:r>
        <w:tab/>
        <w:t>The operation of maintenance or repair shops for the purpose of servicing or repairing the employer’s vehicles or equipment.</w:t>
      </w:r>
    </w:p>
    <w:p w:rsidR="005378AE" w:rsidRDefault="005378AE">
      <w:pPr>
        <w:pStyle w:val="paragraph-e"/>
      </w:pPr>
      <w:r>
        <w:tab/>
        <w:t>4.</w:t>
      </w:r>
      <w:r>
        <w:tab/>
        <w:t>Inventory control.</w:t>
      </w:r>
    </w:p>
    <w:p w:rsidR="005378AE" w:rsidRDefault="005378AE">
      <w:pPr>
        <w:pStyle w:val="paragraph-e"/>
      </w:pPr>
      <w:r>
        <w:tab/>
        <w:t>5.</w:t>
      </w:r>
      <w:r>
        <w:tab/>
        <w:t>The manufacture of packaging or packing materials to be used in the packaging of goods produced by the employer.</w:t>
      </w:r>
    </w:p>
    <w:p w:rsidR="005378AE" w:rsidRDefault="005378AE">
      <w:pPr>
        <w:pStyle w:val="paragraph-e"/>
      </w:pPr>
      <w:r>
        <w:tab/>
        <w:t>6.</w:t>
      </w:r>
      <w:r>
        <w:tab/>
        <w:t>Printing or lithography directly onto, or for use on, goods produced or sold by the employer.</w:t>
      </w:r>
    </w:p>
    <w:p w:rsidR="005378AE" w:rsidRDefault="005378AE">
      <w:pPr>
        <w:pStyle w:val="paragraph-e"/>
      </w:pPr>
      <w:r>
        <w:tab/>
        <w:t>7.</w:t>
      </w:r>
      <w:r>
        <w:tab/>
        <w:t>The warehousing or distribution of goods produced or sold by the employer.</w:t>
      </w:r>
    </w:p>
    <w:p w:rsidR="005378AE" w:rsidRDefault="005378AE">
      <w:pPr>
        <w:pStyle w:val="paragraph-e"/>
      </w:pPr>
      <w:r>
        <w:tab/>
        <w:t>8.</w:t>
      </w:r>
      <w:r>
        <w:tab/>
        <w:t>The transportation of an employer’s personnel or of goods produced or sold by the employer.</w:t>
      </w:r>
    </w:p>
    <w:p w:rsidR="005378AE" w:rsidRDefault="005378AE">
      <w:pPr>
        <w:pStyle w:val="paragraph-e"/>
      </w:pPr>
      <w:r>
        <w:tab/>
        <w:t>9.</w:t>
      </w:r>
      <w:r>
        <w:tab/>
        <w:t>Wholesaling of goods produced by the employer.</w:t>
      </w:r>
    </w:p>
    <w:p w:rsidR="005378AE" w:rsidRDefault="005378AE">
      <w:pPr>
        <w:pStyle w:val="paragraph-e"/>
      </w:pPr>
      <w:r>
        <w:tab/>
        <w:t>10.</w:t>
      </w:r>
      <w:r>
        <w:tab/>
        <w:t>The maintaining of security at the employer’s premises.</w:t>
      </w:r>
    </w:p>
    <w:p w:rsidR="005378AE" w:rsidRDefault="005378AE">
      <w:pPr>
        <w:pStyle w:val="paragraph-e"/>
      </w:pPr>
      <w:r>
        <w:tab/>
        <w:t>11.</w:t>
      </w:r>
      <w:r>
        <w:tab/>
        <w:t>Administration related to the employer’s operations.</w:t>
      </w:r>
    </w:p>
    <w:p w:rsidR="005378AE" w:rsidRDefault="005378AE">
      <w:pPr>
        <w:pStyle w:val="paragraph-e"/>
      </w:pPr>
      <w:r>
        <w:tab/>
        <w:t>12.</w:t>
      </w:r>
      <w:r>
        <w:tab/>
        <w:t>Warranty repairs carried out on goods produced or sold by the employer.</w:t>
      </w:r>
    </w:p>
    <w:p w:rsidR="005378AE" w:rsidRDefault="005378AE">
      <w:pPr>
        <w:pStyle w:val="paragraph-e"/>
      </w:pPr>
      <w:r>
        <w:tab/>
        <w:t>13.</w:t>
      </w:r>
      <w:r>
        <w:tab/>
        <w:t>Marketing, promotion or communication related to goods sold or produced or services provided, or intended to be sold, produced or provided, by the employer.</w:t>
      </w:r>
    </w:p>
    <w:p w:rsidR="005378AE" w:rsidRDefault="005378AE">
      <w:pPr>
        <w:pStyle w:val="paragraph-e"/>
      </w:pPr>
      <w:r>
        <w:tab/>
        <w:t>14.</w:t>
      </w:r>
      <w:r>
        <w:tab/>
        <w:t>Training of personnel relating to the employer’s business activities.</w:t>
      </w:r>
    </w:p>
    <w:p w:rsidR="005378AE" w:rsidRDefault="005378AE">
      <w:pPr>
        <w:pStyle w:val="paragraph-e"/>
      </w:pPr>
      <w:r>
        <w:tab/>
        <w:t>15.</w:t>
      </w:r>
      <w:r>
        <w:tab/>
        <w:t>The operation of any of the following carried out for the employer’s personnel: cafeterias, commissaries, parking lots or health, recreational or day-care facilities.  O. Reg. 175/98, s. 6 (3).</w:t>
      </w:r>
    </w:p>
    <w:p w:rsidR="005378AE" w:rsidRDefault="005378AE">
      <w:pPr>
        <w:pStyle w:val="subsection-e"/>
      </w:pPr>
      <w:r>
        <w:tab/>
        <w:t>(4)  If part of an operation of an employer is ancillary to one or more business activities of the employer and part of the operation is carried on as a business activity then the following rules shall apply:</w:t>
      </w:r>
    </w:p>
    <w:p w:rsidR="005378AE" w:rsidRDefault="005378AE">
      <w:pPr>
        <w:pStyle w:val="paragraph-e"/>
      </w:pPr>
      <w:r>
        <w:tab/>
        <w:t>1.</w:t>
      </w:r>
      <w:r>
        <w:tab/>
        <w:t>If the part of the operation that is carried on as a business activity is properly segregated from the part that is ancillary, this section applies only to that ancillary part and the premiums for the part that is carried on as a business activity shall be calculated separately.</w:t>
      </w:r>
    </w:p>
    <w:p w:rsidR="005378AE" w:rsidRDefault="005378AE">
      <w:pPr>
        <w:pStyle w:val="paragraph-e"/>
      </w:pPr>
      <w:r>
        <w:tab/>
        <w:t>2.</w:t>
      </w:r>
      <w:r>
        <w:tab/>
        <w:t>If the part of the operation that is carried on as a business activity is not properly segregated from the part that is ancillary, the premiums for the entire operation shall be calculated using the highest of the premium rate for the operation and the premium rate or rates of the business activity or activities to which the operation is partly ancillary.</w:t>
      </w:r>
    </w:p>
    <w:p w:rsidR="005378AE" w:rsidRDefault="005378AE">
      <w:pPr>
        <w:pStyle w:val="paragraph-e"/>
      </w:pPr>
      <w:r>
        <w:tab/>
        <w:t>3.</w:t>
      </w:r>
      <w:r>
        <w:tab/>
        <w:t>The operation shall not be considered to be a business activity for the purposes of section 9.  O. Reg. 175/98, s. 6 (4).</w:t>
      </w:r>
    </w:p>
    <w:p w:rsidR="00573E6C" w:rsidRDefault="00573E6C" w:rsidP="00573E6C">
      <w:pPr>
        <w:pStyle w:val="Pnote-e"/>
      </w:pPr>
      <w:r w:rsidRPr="004F0EDF">
        <w:t xml:space="preserve">Note: On </w:t>
      </w:r>
      <w:r w:rsidR="00075A55">
        <w:t>January 1, 2020</w:t>
      </w:r>
      <w:r w:rsidRPr="004F0EDF">
        <w:t xml:space="preserve">, </w:t>
      </w:r>
      <w:r>
        <w:t xml:space="preserve">section </w:t>
      </w:r>
      <w:r w:rsidR="00F12700">
        <w:t>6</w:t>
      </w:r>
      <w:r>
        <w:t xml:space="preserve"> of the Regulation is</w:t>
      </w:r>
      <w:r w:rsidR="00F12700">
        <w:t xml:space="preserve"> revoked.</w:t>
      </w:r>
      <w:r>
        <w:t xml:space="preserve"> </w:t>
      </w:r>
      <w:r w:rsidRPr="004F0EDF">
        <w:t xml:space="preserve">(See: </w:t>
      </w:r>
      <w:r>
        <w:t xml:space="preserve">O. Reg. 470/16, s. </w:t>
      </w:r>
      <w:r w:rsidR="00F12700">
        <w:t>3</w:t>
      </w:r>
      <w:r w:rsidR="00075A55">
        <w:t xml:space="preserve"> and O. Reg. 349/17, s. 1</w:t>
      </w:r>
      <w:r w:rsidRPr="004F0EDF">
        <w:t>)</w:t>
      </w:r>
    </w:p>
    <w:p w:rsidR="005378AE" w:rsidRDefault="005378AE">
      <w:pPr>
        <w:pStyle w:val="section-e"/>
      </w:pPr>
      <w:r>
        <w:tab/>
      </w:r>
      <w:r>
        <w:rPr>
          <w:b/>
        </w:rPr>
        <w:t>7.  </w:t>
      </w:r>
      <w:r>
        <w:t>(1)  For the purposes of calculating premiums, an operation that is undertaken by an employer so that the employer can commence a business activity shall be deemed to be part of that business activity.  O. Reg. 175/98, s. 7 (1).</w:t>
      </w:r>
    </w:p>
    <w:p w:rsidR="005378AE" w:rsidRDefault="005378AE">
      <w:pPr>
        <w:pStyle w:val="subsection-e"/>
      </w:pPr>
      <w:r>
        <w:tab/>
        <w:t>(2)  If an operation is undertaken so that the employer can commence more than one business activity, those portions of the operation that relate to each business activity shall be deemed to be part of that business activity.  O. Reg. 175/98, s. 7 (2).</w:t>
      </w:r>
    </w:p>
    <w:p w:rsidR="005378AE" w:rsidRDefault="005378AE">
      <w:pPr>
        <w:pStyle w:val="subsection-e"/>
      </w:pPr>
      <w:r>
        <w:tab/>
        <w:t>(3)  This section does not apply with respect to operations set out in subsection 8 (1).  O. Reg. 175/98, s. 7 (3).</w:t>
      </w:r>
    </w:p>
    <w:p w:rsidR="00F12700" w:rsidRDefault="00F12700" w:rsidP="00F12700">
      <w:pPr>
        <w:pStyle w:val="Pnote-e"/>
      </w:pPr>
      <w:r w:rsidRPr="004F0EDF">
        <w:t xml:space="preserve">Note: On </w:t>
      </w:r>
      <w:r>
        <w:t>January 1, 20</w:t>
      </w:r>
      <w:r w:rsidR="00075A55">
        <w:t>20</w:t>
      </w:r>
      <w:r w:rsidRPr="004F0EDF">
        <w:t xml:space="preserve">, </w:t>
      </w:r>
      <w:r>
        <w:t xml:space="preserve">section 7 of the Regulation is revoked. </w:t>
      </w:r>
      <w:r w:rsidRPr="004F0EDF">
        <w:t xml:space="preserve">(See: </w:t>
      </w:r>
      <w:r>
        <w:t>O. Reg. 470/16, s. 3</w:t>
      </w:r>
      <w:r w:rsidR="00075A55">
        <w:t xml:space="preserve"> and O. Reg. 349/17, s. 1</w:t>
      </w:r>
      <w:r w:rsidRPr="004F0EDF">
        <w:t>)</w:t>
      </w:r>
    </w:p>
    <w:p w:rsidR="005378AE" w:rsidRDefault="005378AE">
      <w:pPr>
        <w:pStyle w:val="section-e"/>
      </w:pPr>
      <w:r>
        <w:tab/>
      </w:r>
      <w:r>
        <w:rPr>
          <w:b/>
        </w:rPr>
        <w:t>8.  </w:t>
      </w:r>
      <w:r>
        <w:t>(1)  This section applies with respect to the following operations if they form part of a business activity:</w:t>
      </w:r>
    </w:p>
    <w:p w:rsidR="005378AE" w:rsidRDefault="005378AE">
      <w:pPr>
        <w:pStyle w:val="paragraph-e"/>
      </w:pPr>
      <w:r>
        <w:tab/>
        <w:t>1.</w:t>
      </w:r>
      <w:r>
        <w:tab/>
        <w:t>High rise forming.</w:t>
      </w:r>
    </w:p>
    <w:p w:rsidR="005378AE" w:rsidRDefault="005378AE">
      <w:pPr>
        <w:pStyle w:val="paragraph-e"/>
      </w:pPr>
      <w:r>
        <w:tab/>
        <w:t>2.</w:t>
      </w:r>
      <w:r>
        <w:tab/>
        <w:t>Structural steel erection and steel reinforcing.</w:t>
      </w:r>
    </w:p>
    <w:p w:rsidR="005378AE" w:rsidRDefault="005378AE">
      <w:pPr>
        <w:pStyle w:val="paragraph-e"/>
      </w:pPr>
      <w:r>
        <w:tab/>
        <w:t>3.</w:t>
      </w:r>
      <w:r>
        <w:tab/>
        <w:t>Demolition.</w:t>
      </w:r>
    </w:p>
    <w:p w:rsidR="005378AE" w:rsidRDefault="005378AE">
      <w:pPr>
        <w:pStyle w:val="paragraph-e"/>
      </w:pPr>
      <w:r>
        <w:tab/>
        <w:t>4.</w:t>
      </w:r>
      <w:r>
        <w:tab/>
        <w:t>Construction of a bridge that has a span between abutments of at least 6.1 metres and a height, at some point, of at least 3.1 metres to the top of the bridge floor.</w:t>
      </w:r>
    </w:p>
    <w:p w:rsidR="005378AE" w:rsidRDefault="005378AE">
      <w:pPr>
        <w:pStyle w:val="paragraph-e"/>
      </w:pPr>
      <w:r>
        <w:tab/>
        <w:t>5.</w:t>
      </w:r>
      <w:r>
        <w:tab/>
        <w:t>Construction, excluding repairs relating to ordinary wear and tear, performed by employers who are not in the construction industry.</w:t>
      </w:r>
    </w:p>
    <w:p w:rsidR="005378AE" w:rsidRDefault="005378AE">
      <w:pPr>
        <w:pStyle w:val="paragraph-e"/>
      </w:pPr>
      <w:r>
        <w:tab/>
        <w:t>6.</w:t>
      </w:r>
      <w:r>
        <w:tab/>
        <w:t>Logging performed by employers who are not in the logging industry.</w:t>
      </w:r>
    </w:p>
    <w:p w:rsidR="005378AE" w:rsidRDefault="005378AE">
      <w:pPr>
        <w:pStyle w:val="paragraph-e"/>
      </w:pPr>
      <w:r>
        <w:tab/>
        <w:t>7.</w:t>
      </w:r>
      <w:r>
        <w:tab/>
        <w:t>Millwright and rigging work performed by employers who are not engaged in a millwright and rigging industry.</w:t>
      </w:r>
    </w:p>
    <w:p w:rsidR="005378AE" w:rsidRDefault="005378AE">
      <w:pPr>
        <w:pStyle w:val="paragraph-e"/>
      </w:pPr>
      <w:r>
        <w:lastRenderedPageBreak/>
        <w:tab/>
        <w:t>8.</w:t>
      </w:r>
      <w:r>
        <w:tab/>
        <w:t>Any of the following operated as part of a retail operation: garages for servicing and repairing motor vehicles, restaurants or home improvements and renovations.  O. Reg. 175/98, s. 8 (1).</w:t>
      </w:r>
    </w:p>
    <w:p w:rsidR="005378AE" w:rsidRDefault="005378AE">
      <w:pPr>
        <w:pStyle w:val="subsection-e"/>
      </w:pPr>
      <w:r>
        <w:tab/>
        <w:t>(2)  If the operation is properly segregated from the business activity, the premiums for the operation shall be calculated separately.  O. Reg. 175/98, s. 8 (2).</w:t>
      </w:r>
    </w:p>
    <w:p w:rsidR="005378AE" w:rsidRDefault="005378AE">
      <w:pPr>
        <w:pStyle w:val="subsection-e"/>
      </w:pPr>
      <w:r>
        <w:tab/>
        <w:t>(3)  If the operation is not properly segregated from the business activity, the premiums for the business activity and the operation shall be calculated using the highest of the premium rate for the operation and the premium rate for the business activity.  O. Reg. 175/98, s. 8 (3).</w:t>
      </w:r>
    </w:p>
    <w:p w:rsidR="005378AE" w:rsidRDefault="005378AE">
      <w:pPr>
        <w:pStyle w:val="subsection-e"/>
      </w:pPr>
      <w:r>
        <w:tab/>
        <w:t>(4)  This section does not apply to a small employer within the meaning of paragraph 3 of section 9.  O. Reg. 175/98, s. 8 (4).</w:t>
      </w:r>
    </w:p>
    <w:p w:rsidR="00F12700" w:rsidRDefault="00F12700" w:rsidP="00F12700">
      <w:pPr>
        <w:pStyle w:val="Pnote-e"/>
      </w:pPr>
      <w:r w:rsidRPr="004F0EDF">
        <w:t xml:space="preserve">Note: On </w:t>
      </w:r>
      <w:r>
        <w:t>January 1, 20</w:t>
      </w:r>
      <w:r w:rsidR="00075A55">
        <w:t>20</w:t>
      </w:r>
      <w:r w:rsidRPr="004F0EDF">
        <w:t xml:space="preserve">, </w:t>
      </w:r>
      <w:r>
        <w:t xml:space="preserve">section 8 of the Regulation is revoked. </w:t>
      </w:r>
      <w:r w:rsidRPr="004F0EDF">
        <w:t xml:space="preserve">(See: </w:t>
      </w:r>
      <w:r>
        <w:t>O. Reg. 470/16, s. 3</w:t>
      </w:r>
      <w:r w:rsidR="00075A55">
        <w:t xml:space="preserve"> and O. Reg. 349/17, s. 1</w:t>
      </w:r>
      <w:r w:rsidRPr="004F0EDF">
        <w:t>)</w:t>
      </w:r>
    </w:p>
    <w:p w:rsidR="005378AE" w:rsidRDefault="005378AE">
      <w:pPr>
        <w:pStyle w:val="section-e"/>
      </w:pPr>
      <w:r>
        <w:tab/>
      </w:r>
      <w:r>
        <w:rPr>
          <w:b/>
        </w:rPr>
        <w:t>9.  </w:t>
      </w:r>
      <w:r>
        <w:t>If an employer has more than one business activity, the employer’s premiums shall be calculated using the highest of the premium rates for the employer’s business activities subject to the following rules:</w:t>
      </w:r>
    </w:p>
    <w:p w:rsidR="005378AE" w:rsidRDefault="005378AE">
      <w:pPr>
        <w:pStyle w:val="paragraph-e"/>
      </w:pPr>
      <w:r>
        <w:tab/>
        <w:t>1.</w:t>
      </w:r>
      <w:r>
        <w:tab/>
        <w:t>If a business activity of an employer is properly segregated from the employer’s other operations, the premiums with respect to that segregated business activity shall be calculated separately.</w:t>
      </w:r>
    </w:p>
    <w:p w:rsidR="005378AE" w:rsidRDefault="005378AE">
      <w:pPr>
        <w:pStyle w:val="paragraph-e"/>
      </w:pPr>
      <w:r>
        <w:tab/>
        <w:t>2.</w:t>
      </w:r>
      <w:r>
        <w:tab/>
        <w:t>Subject to paragraph 1, the premiums for a small employer shall be calculated using the premium rate for the employer’s predominate business activity during the year for which the employer premiums are calculated.</w:t>
      </w:r>
    </w:p>
    <w:p w:rsidR="005378AE" w:rsidRDefault="005378AE">
      <w:pPr>
        <w:pStyle w:val="paragraph-e"/>
      </w:pPr>
      <w:r>
        <w:tab/>
        <w:t>3.</w:t>
      </w:r>
      <w:r>
        <w:tab/>
        <w:t>An employer is a small employer if the employer’s annual payroll upon which premiums are payable is less than five times the amount described in subsection 54 (1) of the Act for a one-year period.</w:t>
      </w:r>
    </w:p>
    <w:p w:rsidR="005378AE" w:rsidRDefault="005378AE">
      <w:pPr>
        <w:pStyle w:val="paragraph-e"/>
      </w:pPr>
      <w:r>
        <w:tab/>
        <w:t>4.</w:t>
      </w:r>
      <w:r>
        <w:tab/>
        <w:t>A small employer’s predominate business activity is the business activity for which the largest percentage of the small employer’s annual payroll is paid.  In this paragraph, “payroll” means the payroll upon which premiums are payable.  O. Reg. 175/98, s. 9.</w:t>
      </w:r>
    </w:p>
    <w:p w:rsidR="00F12700" w:rsidRDefault="00F12700" w:rsidP="00F12700">
      <w:pPr>
        <w:pStyle w:val="Pnote-e"/>
      </w:pPr>
      <w:r w:rsidRPr="004F0EDF">
        <w:t xml:space="preserve">Note: On </w:t>
      </w:r>
      <w:r>
        <w:t>January 1, 20</w:t>
      </w:r>
      <w:r w:rsidR="00075A55">
        <w:t>20</w:t>
      </w:r>
      <w:r w:rsidRPr="004F0EDF">
        <w:t xml:space="preserve">, </w:t>
      </w:r>
      <w:r>
        <w:t xml:space="preserve">section 9 of the Regulation is revoked. </w:t>
      </w:r>
      <w:r w:rsidRPr="004F0EDF">
        <w:t xml:space="preserve">(See: </w:t>
      </w:r>
      <w:r>
        <w:t>O. Reg. 470/16, s. 3</w:t>
      </w:r>
      <w:r w:rsidR="00075A55">
        <w:t xml:space="preserve"> and O. Reg. 349/17, s. 1</w:t>
      </w:r>
      <w:r w:rsidRPr="004F0EDF">
        <w:t>)</w:t>
      </w:r>
    </w:p>
    <w:p w:rsidR="005378AE" w:rsidRDefault="005378AE">
      <w:pPr>
        <w:pStyle w:val="section-e"/>
      </w:pPr>
      <w:r>
        <w:tab/>
      </w:r>
      <w:r>
        <w:rPr>
          <w:b/>
        </w:rPr>
        <w:t>10.  </w:t>
      </w:r>
      <w:r>
        <w:t>If an employer contracts with another person to have that person carry out an operation that would be a business activity or part of a business activity if the employer carried out the operation, the employer shall, for the purposes of determining what premium rates should apply to the employer, be deemed to be directly carrying out that activity.  O. Reg. 175/98, s. 10.</w:t>
      </w:r>
    </w:p>
    <w:p w:rsidR="00F12700" w:rsidRDefault="00F12700" w:rsidP="009A66B2">
      <w:pPr>
        <w:pStyle w:val="Pnote-e"/>
      </w:pPr>
      <w:r w:rsidRPr="004F0EDF">
        <w:t xml:space="preserve">Note: On </w:t>
      </w:r>
      <w:r>
        <w:t>January 1, 20</w:t>
      </w:r>
      <w:r w:rsidR="00075A55">
        <w:t>20</w:t>
      </w:r>
      <w:r w:rsidRPr="004F0EDF">
        <w:t xml:space="preserve">, </w:t>
      </w:r>
      <w:r>
        <w:t xml:space="preserve">section </w:t>
      </w:r>
      <w:r w:rsidR="009A66B2">
        <w:t>10</w:t>
      </w:r>
      <w:r>
        <w:t xml:space="preserve"> of the Regulation is revoked. </w:t>
      </w:r>
      <w:r w:rsidRPr="004F0EDF">
        <w:t xml:space="preserve">(See: </w:t>
      </w:r>
      <w:r>
        <w:t>O. Reg. 470/16, s. 3</w:t>
      </w:r>
      <w:r w:rsidR="00075A55">
        <w:t xml:space="preserve"> and O. Reg. 349/17, s. 1</w:t>
      </w:r>
      <w:r w:rsidRPr="004F0EDF">
        <w:t>)</w:t>
      </w:r>
    </w:p>
    <w:p w:rsidR="005378AE" w:rsidRDefault="005378AE">
      <w:pPr>
        <w:pStyle w:val="section-e"/>
      </w:pPr>
      <w:r>
        <w:tab/>
      </w:r>
      <w:r>
        <w:rPr>
          <w:b/>
        </w:rPr>
        <w:t>11.  </w:t>
      </w:r>
      <w:r>
        <w:t>(1)  If two or more employers are associated and an operation of one would be ancillary to an operation of another if the operations were carried on by a single employer, the premiums for each employer shall be calculated with respect to that employer’s operations using the premium rate that would be used to calculate the premiums for those operations if all the operations of the associated employers were carried out by a single employer.  O. Reg. 175/98, s. 11 (1).</w:t>
      </w:r>
    </w:p>
    <w:p w:rsidR="005378AE" w:rsidRDefault="005378AE">
      <w:pPr>
        <w:pStyle w:val="subsection-e"/>
      </w:pPr>
      <w:r>
        <w:tab/>
        <w:t>(2)  Two employers are associated if any of the following apply:</w:t>
      </w:r>
    </w:p>
    <w:p w:rsidR="005378AE" w:rsidRDefault="005378AE">
      <w:pPr>
        <w:pStyle w:val="paragraph-e"/>
      </w:pPr>
      <w:r>
        <w:tab/>
        <w:t>1.</w:t>
      </w:r>
      <w:r>
        <w:tab/>
        <w:t>The employers are individuals who are related to each other.</w:t>
      </w:r>
    </w:p>
    <w:p w:rsidR="005378AE" w:rsidRDefault="005378AE">
      <w:pPr>
        <w:pStyle w:val="paragraph-e"/>
      </w:pPr>
      <w:r>
        <w:tab/>
        <w:t>2.</w:t>
      </w:r>
      <w:r>
        <w:tab/>
        <w:t>One employer is a corporation and the other employer is,</w:t>
      </w:r>
    </w:p>
    <w:p w:rsidR="005378AE" w:rsidRDefault="005378AE">
      <w:pPr>
        <w:pStyle w:val="subpara-e"/>
      </w:pPr>
      <w:r>
        <w:tab/>
        <w:t>i.</w:t>
      </w:r>
      <w:r>
        <w:tab/>
        <w:t>a person who controls the corporation,</w:t>
      </w:r>
    </w:p>
    <w:p w:rsidR="005378AE" w:rsidRDefault="005378AE">
      <w:pPr>
        <w:pStyle w:val="subpara-e"/>
      </w:pPr>
      <w:r>
        <w:tab/>
        <w:t>ii.</w:t>
      </w:r>
      <w:r>
        <w:tab/>
        <w:t>a member of a related group that controls the corporation,</w:t>
      </w:r>
    </w:p>
    <w:p w:rsidR="005378AE" w:rsidRDefault="005378AE">
      <w:pPr>
        <w:pStyle w:val="subpara-e"/>
      </w:pPr>
      <w:r>
        <w:tab/>
        <w:t>iii.</w:t>
      </w:r>
      <w:r>
        <w:tab/>
        <w:t>an individual who is related to a person described in subparagraph i or a member described in subparagraph ii, or</w:t>
      </w:r>
    </w:p>
    <w:p w:rsidR="005378AE" w:rsidRDefault="005378AE">
      <w:pPr>
        <w:pStyle w:val="subpara-e"/>
      </w:pPr>
      <w:r>
        <w:tab/>
        <w:t>iv.</w:t>
      </w:r>
      <w:r>
        <w:tab/>
        <w:t>a partnership that controls the corporation.</w:t>
      </w:r>
    </w:p>
    <w:p w:rsidR="005378AE" w:rsidRDefault="005378AE">
      <w:pPr>
        <w:pStyle w:val="paragraph-e"/>
      </w:pPr>
      <w:r>
        <w:tab/>
        <w:t>3.</w:t>
      </w:r>
      <w:r>
        <w:tab/>
        <w:t>The employers are corporations and,</w:t>
      </w:r>
    </w:p>
    <w:p w:rsidR="005378AE" w:rsidRDefault="005378AE">
      <w:pPr>
        <w:pStyle w:val="subpara-e"/>
      </w:pPr>
      <w:r>
        <w:tab/>
        <w:t>i.</w:t>
      </w:r>
      <w:r>
        <w:tab/>
        <w:t>the corporations are controlled by the same person,</w:t>
      </w:r>
    </w:p>
    <w:p w:rsidR="005378AE" w:rsidRDefault="005378AE">
      <w:pPr>
        <w:pStyle w:val="subpara-e"/>
      </w:pPr>
      <w:r>
        <w:tab/>
        <w:t>ii.</w:t>
      </w:r>
      <w:r>
        <w:tab/>
        <w:t>the corporations are controlled by individuals who are related to each other,</w:t>
      </w:r>
    </w:p>
    <w:p w:rsidR="005378AE" w:rsidRDefault="005378AE">
      <w:pPr>
        <w:pStyle w:val="subpara-e"/>
      </w:pPr>
      <w:r>
        <w:tab/>
        <w:t>iii.</w:t>
      </w:r>
      <w:r>
        <w:tab/>
        <w:t>one corporation is controlled by an individual who is related to a member of a related group that controls the other corporation, or</w:t>
      </w:r>
    </w:p>
    <w:p w:rsidR="005378AE" w:rsidRDefault="005378AE">
      <w:pPr>
        <w:pStyle w:val="subpara-e"/>
      </w:pPr>
      <w:r>
        <w:tab/>
        <w:t>iv.</w:t>
      </w:r>
      <w:r>
        <w:tab/>
        <w:t>the corporations are controlled by related groups and a member of one of the related groups is related to a member of the other related group.</w:t>
      </w:r>
    </w:p>
    <w:p w:rsidR="005378AE" w:rsidRDefault="005378AE">
      <w:pPr>
        <w:pStyle w:val="paragraph-e"/>
      </w:pPr>
      <w:r>
        <w:tab/>
        <w:t>4.</w:t>
      </w:r>
      <w:r>
        <w:tab/>
        <w:t>The employers are partnerships and there are persons who are general partners of both partnerships and those persons are entitled to share in at least 50 per cent of the profits of each partnership.  O. Reg. 175/98, s. 11 (2).</w:t>
      </w:r>
    </w:p>
    <w:p w:rsidR="005378AE" w:rsidRDefault="005378AE">
      <w:pPr>
        <w:pStyle w:val="subsection-e"/>
      </w:pPr>
      <w:r>
        <w:tab/>
        <w:t>(3)  For the purposes of this section,</w:t>
      </w:r>
    </w:p>
    <w:p w:rsidR="005378AE" w:rsidRDefault="005378AE">
      <w:pPr>
        <w:pStyle w:val="clause-e"/>
      </w:pPr>
      <w:r>
        <w:tab/>
        <w:t>(a)</w:t>
      </w:r>
      <w:r>
        <w:tab/>
        <w:t>a person or partnership controls a corporation if enough shares to elect a majority of the board of directors are held, other than as security, by or for the benefit of the person or partnership;</w:t>
      </w:r>
    </w:p>
    <w:p w:rsidR="005378AE" w:rsidRDefault="005378AE">
      <w:pPr>
        <w:pStyle w:val="clause-e"/>
      </w:pPr>
      <w:r>
        <w:lastRenderedPageBreak/>
        <w:tab/>
        <w:t>(b)</w:t>
      </w:r>
      <w:r>
        <w:tab/>
        <w:t>an individual is related to,</w:t>
      </w:r>
    </w:p>
    <w:p w:rsidR="005378AE" w:rsidRDefault="005378AE">
      <w:pPr>
        <w:pStyle w:val="subclause-e"/>
      </w:pPr>
      <w:r>
        <w:tab/>
        <w:t>(i)</w:t>
      </w:r>
      <w:r>
        <w:tab/>
        <w:t xml:space="preserve">the individual’s spouse, as defined in Part III of the </w:t>
      </w:r>
      <w:r>
        <w:rPr>
          <w:rStyle w:val="ovitalic"/>
        </w:rPr>
        <w:t>Family Law Act</w:t>
      </w:r>
      <w:r>
        <w:t>,</w:t>
      </w:r>
    </w:p>
    <w:p w:rsidR="005378AE" w:rsidRDefault="005378AE">
      <w:pPr>
        <w:pStyle w:val="subclause-e"/>
      </w:pPr>
      <w:r>
        <w:tab/>
        <w:t>(ii)</w:t>
      </w:r>
      <w:r>
        <w:tab/>
        <w:t>the individual’s parents,</w:t>
      </w:r>
    </w:p>
    <w:p w:rsidR="005378AE" w:rsidRDefault="005378AE">
      <w:pPr>
        <w:pStyle w:val="subclause-e"/>
      </w:pPr>
      <w:r>
        <w:tab/>
        <w:t>(iii)</w:t>
      </w:r>
      <w:r>
        <w:tab/>
        <w:t>the individual’s siblings,</w:t>
      </w:r>
    </w:p>
    <w:p w:rsidR="005378AE" w:rsidRDefault="005378AE">
      <w:pPr>
        <w:pStyle w:val="subclause-e"/>
      </w:pPr>
      <w:r>
        <w:tab/>
        <w:t>(iv)</w:t>
      </w:r>
      <w:r>
        <w:tab/>
        <w:t>the individual’s children;</w:t>
      </w:r>
    </w:p>
    <w:p w:rsidR="005378AE" w:rsidRDefault="005378AE">
      <w:pPr>
        <w:pStyle w:val="clause-e"/>
      </w:pPr>
      <w:r>
        <w:tab/>
        <w:t>(c)</w:t>
      </w:r>
      <w:r>
        <w:tab/>
        <w:t>a related group is a group of individuals each of whom is related to all the other members of the group;</w:t>
      </w:r>
    </w:p>
    <w:p w:rsidR="005378AE" w:rsidRDefault="005378AE">
      <w:pPr>
        <w:pStyle w:val="clause-e"/>
        <w:rPr>
          <w:sz w:val="16"/>
        </w:rPr>
      </w:pPr>
      <w:r>
        <w:tab/>
        <w:t>(d)</w:t>
      </w:r>
      <w:r>
        <w:tab/>
        <w:t>an employer is associated with other employers that are associated with each other if the employer is associated with any one of the others.  O. Reg. 175/98, s. 11 (3); O. Reg. 561/99, s. 1; O. Reg. 336/05, s. 1.</w:t>
      </w:r>
    </w:p>
    <w:p w:rsidR="009A66B2" w:rsidRDefault="009A66B2" w:rsidP="009A66B2">
      <w:pPr>
        <w:pStyle w:val="Pnote-e"/>
      </w:pPr>
      <w:r w:rsidRPr="004F0EDF">
        <w:t xml:space="preserve">Note: On </w:t>
      </w:r>
      <w:r>
        <w:t>January 1, 20</w:t>
      </w:r>
      <w:r w:rsidR="00075A55">
        <w:t>20</w:t>
      </w:r>
      <w:r w:rsidRPr="004F0EDF">
        <w:t xml:space="preserve">, </w:t>
      </w:r>
      <w:r>
        <w:t xml:space="preserve">section 11 of the Regulation is revoked. </w:t>
      </w:r>
      <w:r w:rsidRPr="004F0EDF">
        <w:t xml:space="preserve">(See: </w:t>
      </w:r>
      <w:r>
        <w:t>O. Reg. 470/16, s. 3</w:t>
      </w:r>
      <w:r w:rsidR="00075A55">
        <w:t xml:space="preserve"> and O. Reg. 349/17, s. 1</w:t>
      </w:r>
      <w:r w:rsidRPr="004F0EDF">
        <w:t>)</w:t>
      </w:r>
    </w:p>
    <w:p w:rsidR="005378AE" w:rsidRDefault="005378AE">
      <w:pPr>
        <w:pStyle w:val="heading1-e"/>
      </w:pPr>
      <w:bookmarkStart w:id="8" w:name="BK6"/>
      <w:bookmarkEnd w:id="8"/>
      <w:r>
        <w:t>Operations Carried on Partly as a Business</w:t>
      </w:r>
    </w:p>
    <w:p w:rsidR="005378AE" w:rsidRDefault="005378AE">
      <w:pPr>
        <w:pStyle w:val="section-e"/>
      </w:pPr>
      <w:r>
        <w:tab/>
      </w:r>
      <w:r>
        <w:rPr>
          <w:b/>
        </w:rPr>
        <w:t>12.  </w:t>
      </w:r>
      <w:r>
        <w:t>The payroll of workers engaged in operations carried on partly as an industry under Schedule 1 and partly as an industry not under Schedule 1 shall be rated and dealt with by the Board as if all the operations were under Schedule 1.  O. Reg. 175/98, s. 12.</w:t>
      </w:r>
    </w:p>
    <w:p w:rsidR="005378AE" w:rsidRDefault="005378AE">
      <w:pPr>
        <w:pStyle w:val="heading1-e"/>
      </w:pPr>
      <w:bookmarkStart w:id="9" w:name="BK7"/>
      <w:bookmarkEnd w:id="9"/>
      <w:r>
        <w:t>Speculative Building</w:t>
      </w:r>
    </w:p>
    <w:p w:rsidR="005378AE" w:rsidRDefault="005378AE">
      <w:pPr>
        <w:pStyle w:val="section-e"/>
      </w:pPr>
      <w:r>
        <w:tab/>
      </w:r>
      <w:r>
        <w:rPr>
          <w:b/>
        </w:rPr>
        <w:t>13.  </w:t>
      </w:r>
      <w:r>
        <w:t>The construction of,</w:t>
      </w:r>
    </w:p>
    <w:p w:rsidR="005378AE" w:rsidRDefault="005378AE">
      <w:pPr>
        <w:pStyle w:val="clause-e"/>
      </w:pPr>
      <w:r>
        <w:tab/>
        <w:t>(a)</w:t>
      </w:r>
      <w:r>
        <w:tab/>
        <w:t>a house or any part of it by an employer who, within three years before the commencement of the house, has completed or has had completed for the employer the building of another house; and</w:t>
      </w:r>
    </w:p>
    <w:p w:rsidR="005378AE" w:rsidRDefault="005378AE">
      <w:pPr>
        <w:pStyle w:val="clause-e"/>
      </w:pPr>
      <w:r>
        <w:tab/>
        <w:t>(b)</w:t>
      </w:r>
      <w:r>
        <w:tab/>
        <w:t>any building or any part of it to sell or rent in whole or in part,</w:t>
      </w:r>
    </w:p>
    <w:p w:rsidR="005378AE" w:rsidRDefault="005378AE">
      <w:pPr>
        <w:pStyle w:val="Ssection-e"/>
      </w:pPr>
      <w:r>
        <w:t>whether or not it is done or carried on as a business or trade for profit or gain and, if not included in Schedule 2, is included in the class or classes of industries in Schedule 1 to which according to the nature of the work it should belong.  O. Reg. 175/98, s. 13.</w:t>
      </w:r>
    </w:p>
    <w:p w:rsidR="005378AE" w:rsidRDefault="005378AE">
      <w:pPr>
        <w:pStyle w:val="heading1-e"/>
      </w:pPr>
      <w:bookmarkStart w:id="10" w:name="BK8"/>
      <w:bookmarkEnd w:id="10"/>
      <w:r>
        <w:t>Bankruptcy</w:t>
      </w:r>
      <w:r>
        <w:rPr>
          <w:smallCaps w:val="0"/>
        </w:rPr>
        <w:t>,</w:t>
      </w:r>
      <w:r>
        <w:t xml:space="preserve"> Winding-up Proceedings, etc.</w:t>
      </w:r>
    </w:p>
    <w:p w:rsidR="005378AE" w:rsidRDefault="005378AE">
      <w:pPr>
        <w:pStyle w:val="section-e"/>
      </w:pPr>
      <w:r>
        <w:tab/>
      </w:r>
      <w:r>
        <w:rPr>
          <w:b/>
        </w:rPr>
        <w:t>14.  </w:t>
      </w:r>
      <w:r>
        <w:t>(1)  Any of the following operations carried out in bankruptcy or winding-up proceedings or under receivership shall be deemed, for the purposes of calculating premiums, to be part of the business activity to which they relate: continuation of a business activity, repairs relating to ordinary wear and tear and taking care of a plant or property used for a business activity or making it ready for sale.  O. Reg. 175/98, s. 14 (1).</w:t>
      </w:r>
    </w:p>
    <w:p w:rsidR="005378AE" w:rsidRDefault="005378AE">
      <w:pPr>
        <w:pStyle w:val="subsection-e"/>
      </w:pPr>
      <w:r>
        <w:tab/>
        <w:t>(2)  If an operation set out in subsection (1) relates to more than one business activity, those portions of the operation that relate to each business activity shall be deemed to be part of that business activity.  O. Reg. 175/98, s. 14 (2).</w:t>
      </w:r>
    </w:p>
    <w:p w:rsidR="009A66B2" w:rsidRDefault="009A66B2" w:rsidP="009A66B2">
      <w:pPr>
        <w:pStyle w:val="Pnote-e"/>
      </w:pPr>
      <w:r w:rsidRPr="004F0EDF">
        <w:t xml:space="preserve">Note: On </w:t>
      </w:r>
      <w:r>
        <w:t>January 1, 20</w:t>
      </w:r>
      <w:r w:rsidR="00075A55">
        <w:t>20</w:t>
      </w:r>
      <w:r w:rsidRPr="004F0EDF">
        <w:t xml:space="preserve">, </w:t>
      </w:r>
      <w:r>
        <w:t xml:space="preserve">section 14 of the Regulation is revoked. </w:t>
      </w:r>
      <w:r w:rsidRPr="004F0EDF">
        <w:t xml:space="preserve">(See: </w:t>
      </w:r>
      <w:r>
        <w:t>O. Reg. 470/16, s. 3</w:t>
      </w:r>
      <w:r w:rsidR="00075A55">
        <w:t xml:space="preserve"> and O. Reg. 349/17, s. 1</w:t>
      </w:r>
      <w:r w:rsidRPr="004F0EDF">
        <w:t>)</w:t>
      </w:r>
    </w:p>
    <w:p w:rsidR="00717A84" w:rsidRDefault="00717A84" w:rsidP="00774CE9">
      <w:pPr>
        <w:pStyle w:val="heading1-e"/>
      </w:pPr>
      <w:bookmarkStart w:id="11" w:name="BK9"/>
      <w:bookmarkEnd w:id="11"/>
      <w:r>
        <w:t>Penalty Amounts</w:t>
      </w:r>
    </w:p>
    <w:p w:rsidR="00717A84" w:rsidRDefault="00717A84" w:rsidP="00774CE9">
      <w:pPr>
        <w:pStyle w:val="section-e"/>
      </w:pPr>
      <w:r>
        <w:tab/>
      </w:r>
      <w:r>
        <w:rPr>
          <w:b/>
        </w:rPr>
        <w:t>15.  </w:t>
      </w:r>
      <w:r>
        <w:t>The amount under subsection 21 (3) of the Act that an employer shall pay is,</w:t>
      </w:r>
    </w:p>
    <w:p w:rsidR="00717A84" w:rsidRDefault="00717A84" w:rsidP="00774CE9">
      <w:pPr>
        <w:pStyle w:val="clause-e"/>
      </w:pPr>
      <w:r>
        <w:tab/>
        <w:t>(a)</w:t>
      </w:r>
      <w:r>
        <w:tab/>
        <w:t>$250; or</w:t>
      </w:r>
    </w:p>
    <w:p w:rsidR="00717A84" w:rsidRDefault="00717A84" w:rsidP="00774CE9">
      <w:pPr>
        <w:pStyle w:val="clause-e"/>
      </w:pPr>
      <w:r>
        <w:tab/>
        <w:t>(b)</w:t>
      </w:r>
      <w:r>
        <w:tab/>
        <w:t>if the employer’s failure to notify the Board as required exceeds 30 days in duration, $1,000. O. Reg. 470/16, s. 4.</w:t>
      </w:r>
    </w:p>
    <w:p w:rsidR="00717A84" w:rsidRPr="00774CE9" w:rsidRDefault="00717A84" w:rsidP="00774CE9">
      <w:pPr>
        <w:pStyle w:val="section-e"/>
        <w:rPr>
          <w:bCs/>
        </w:rPr>
      </w:pPr>
      <w:r w:rsidRPr="00774CE9">
        <w:rPr>
          <w:bCs/>
        </w:rPr>
        <w:tab/>
      </w:r>
      <w:r w:rsidRPr="00774CE9">
        <w:rPr>
          <w:b/>
          <w:bCs/>
        </w:rPr>
        <w:t>15.1</w:t>
      </w:r>
      <w:r w:rsidRPr="00774CE9">
        <w:rPr>
          <w:bCs/>
        </w:rPr>
        <w:t>  (1)  The amount under subsection 22.1 (3) of the Act that an employer shall pay is,</w:t>
      </w:r>
    </w:p>
    <w:p w:rsidR="00717A84" w:rsidRDefault="00717A84" w:rsidP="00774CE9">
      <w:pPr>
        <w:pStyle w:val="clause-e"/>
      </w:pPr>
      <w:r>
        <w:tab/>
        <w:t>(a)</w:t>
      </w:r>
      <w:r>
        <w:tab/>
        <w:t>$5,000 for each of the first, second and third contraventions that the Board determines occurred;</w:t>
      </w:r>
    </w:p>
    <w:p w:rsidR="00717A84" w:rsidRDefault="00717A84" w:rsidP="00774CE9">
      <w:pPr>
        <w:pStyle w:val="clause-e"/>
      </w:pPr>
      <w:r>
        <w:tab/>
        <w:t>(b)</w:t>
      </w:r>
      <w:r>
        <w:tab/>
        <w:t>$7,500 for each of the fourth, fifth and sixth contraventions that the Board determines occurred; and</w:t>
      </w:r>
    </w:p>
    <w:p w:rsidR="00717A84" w:rsidRDefault="00717A84" w:rsidP="00774CE9">
      <w:pPr>
        <w:pStyle w:val="clause-e"/>
      </w:pPr>
      <w:r>
        <w:tab/>
        <w:t>(c)</w:t>
      </w:r>
      <w:r>
        <w:tab/>
        <w:t>$10,000 for each subsequent contravention that that Board determines occurred. O. Reg. 470/16, s. 4.</w:t>
      </w:r>
    </w:p>
    <w:p w:rsidR="00717A84" w:rsidRDefault="00717A84" w:rsidP="00774CE9">
      <w:pPr>
        <w:pStyle w:val="subsection-e"/>
      </w:pPr>
      <w:r>
        <w:tab/>
        <w:t>(2)  If an employer has not been found to have contravened subsection 22.1 (1) of the Act during a five year period, the first contravention that the Board determines occurred after that period is the first contravention for the purposes of subsection (1). O. Reg. 470/16, s. 4.</w:t>
      </w:r>
    </w:p>
    <w:p w:rsidR="00616565" w:rsidRDefault="00717A84" w:rsidP="00774CE9">
      <w:pPr>
        <w:pStyle w:val="subsection-e"/>
      </w:pPr>
      <w:r>
        <w:tab/>
        <w:t>(3)  If the Board determines that the amount of a penalty that an employer is required to pay under subsection (1) is, by its magnitude, punitive in nature having regard to all the circumstances, then the amount under subsection 22.1 (3) of the Act that the employer shall pay is such lower amount as the Board determines is consistent with the purposes of section 22.1 of the Act but is not punitive in nature. O. Reg. 470/16, s. 4.</w:t>
      </w:r>
    </w:p>
    <w:p w:rsidR="005378AE" w:rsidRDefault="005378AE">
      <w:pPr>
        <w:pStyle w:val="heading1-e"/>
      </w:pPr>
      <w:bookmarkStart w:id="12" w:name="BK10"/>
      <w:bookmarkEnd w:id="12"/>
      <w:r>
        <w:t>Average Earnings of Apprentices, Learners and Students</w:t>
      </w:r>
    </w:p>
    <w:p w:rsidR="005378AE" w:rsidRDefault="005378AE">
      <w:pPr>
        <w:pStyle w:val="section-e"/>
      </w:pPr>
      <w:r>
        <w:tab/>
      </w:r>
      <w:r>
        <w:rPr>
          <w:b/>
        </w:rPr>
        <w:t>16.  </w:t>
      </w:r>
      <w:r>
        <w:t>(1)  For the purpose of subsection 53 (4) of the Act, the criteria for determining the average earnings of a worker who is an apprentice, learner or full-time or part-time student are as set out in this section.  O. Reg. 175/98, s. 16 (1).</w:t>
      </w:r>
    </w:p>
    <w:p w:rsidR="005378AE" w:rsidRDefault="005378AE">
      <w:pPr>
        <w:pStyle w:val="subsection-e"/>
      </w:pPr>
      <w:r>
        <w:lastRenderedPageBreak/>
        <w:tab/>
        <w:t>(2)  The average earnings of a worker who is an apprentice shall be determined with reference to the average earnings of a journey</w:t>
      </w:r>
      <w:r w:rsidR="00C05309">
        <w:t>person</w:t>
      </w:r>
      <w:r>
        <w:t xml:space="preserve"> employed by the employer in the same trade as that in which the worker was working when injured.  O. Reg. 175/98, s. 16 (2).</w:t>
      </w:r>
    </w:p>
    <w:p w:rsidR="005378AE" w:rsidRDefault="005378AE">
      <w:pPr>
        <w:pStyle w:val="subsection-e"/>
      </w:pPr>
      <w:r>
        <w:tab/>
        <w:t>(3)  If the employer did not employ a journey</w:t>
      </w:r>
      <w:r w:rsidR="00C05309">
        <w:t>person</w:t>
      </w:r>
      <w:r>
        <w:t xml:space="preserve"> in the same trade as that in which the worker was working when injured, the average earnings of the worker shall be determined with reference to the average earnings of a journey</w:t>
      </w:r>
      <w:r w:rsidR="00C05309">
        <w:t>person</w:t>
      </w:r>
      <w:r>
        <w:t xml:space="preserve"> employed in the employer’s locality in the same trade.  O. Reg. 175/98, s. 16 (3).</w:t>
      </w:r>
    </w:p>
    <w:p w:rsidR="005378AE" w:rsidRDefault="005378AE">
      <w:pPr>
        <w:pStyle w:val="subsection-e"/>
      </w:pPr>
      <w:r>
        <w:tab/>
        <w:t>(4)  The average earnings of a worker who is a learner shall be determined as follows:</w:t>
      </w:r>
    </w:p>
    <w:p w:rsidR="005378AE" w:rsidRDefault="005378AE">
      <w:pPr>
        <w:pStyle w:val="paragraph-e"/>
      </w:pPr>
      <w:r>
        <w:tab/>
        <w:t>1.</w:t>
      </w:r>
      <w:r>
        <w:tab/>
        <w:t>If the worker was, on the date of injury, receiving any income, including training allowances, social assistance benefits, insurance benefits and employment insurance benefits, that would terminate on the worker’s receipt of payments for loss of earnings under the Act, the worker’s average earnings shall be determined with reference to the total amount of that income.</w:t>
      </w:r>
    </w:p>
    <w:p w:rsidR="005378AE" w:rsidRDefault="005378AE">
      <w:pPr>
        <w:pStyle w:val="paragraph-e"/>
      </w:pPr>
      <w:r>
        <w:tab/>
        <w:t>2.</w:t>
      </w:r>
      <w:r>
        <w:tab/>
        <w:t>If the worker was not, on the date of injury, receiving any income described in paragraph 1, the worker’s average earnings shall be determined with reference to the minimum wage in effect in Ontario on the date of injury.</w:t>
      </w:r>
    </w:p>
    <w:p w:rsidR="005378AE" w:rsidRDefault="005378AE">
      <w:pPr>
        <w:pStyle w:val="paragraph-e"/>
      </w:pPr>
      <w:r>
        <w:tab/>
        <w:t>3.</w:t>
      </w:r>
      <w:r>
        <w:tab/>
        <w:t>In making a determination as to average earnings under paragraph 1 or 2, if the worker was employed under a contract of service concurrent with the probationary work program or training program, the Board shall also take into account earnings from the employment.</w:t>
      </w:r>
    </w:p>
    <w:p w:rsidR="005378AE" w:rsidRDefault="005378AE">
      <w:pPr>
        <w:pStyle w:val="paragraph-e"/>
      </w:pPr>
      <w:r>
        <w:tab/>
        <w:t>4.</w:t>
      </w:r>
      <w:r>
        <w:tab/>
        <w:t>Despite paragraphs 1 and 2, if the worker had accepted an offer of employment that was to begin at the completion of the probationary work program, the training program or a session of such a program, the worker’s average earnings shall be determined with reference to the average earnings the worker would earn in that employment.  O. Reg. 175/98, s. 16 (4).</w:t>
      </w:r>
    </w:p>
    <w:p w:rsidR="005378AE" w:rsidRDefault="005378AE">
      <w:pPr>
        <w:pStyle w:val="subsection-e"/>
      </w:pPr>
      <w:r>
        <w:tab/>
        <w:t>(5)  The average earnings of a worker who is a learner shall be recalculated,</w:t>
      </w:r>
    </w:p>
    <w:p w:rsidR="005378AE" w:rsidRDefault="005378AE">
      <w:pPr>
        <w:pStyle w:val="clause-e"/>
      </w:pPr>
      <w:r>
        <w:tab/>
        <w:t>(a)</w:t>
      </w:r>
      <w:r>
        <w:tab/>
        <w:t>when the worker has completed the training program or probationary work; or</w:t>
      </w:r>
    </w:p>
    <w:p w:rsidR="005378AE" w:rsidRDefault="005378AE">
      <w:pPr>
        <w:pStyle w:val="clause-e"/>
      </w:pPr>
      <w:r>
        <w:tab/>
        <w:t>(b)</w:t>
      </w:r>
      <w:r>
        <w:tab/>
        <w:t>if the worker is unable to complete the training program or probationary work as a result of the injury, when the worker would have completed the training program or probationary work if the injury had not occurred.  O. Reg. 175/98, s. 16 (5).</w:t>
      </w:r>
    </w:p>
    <w:p w:rsidR="005378AE" w:rsidRDefault="005378AE">
      <w:pPr>
        <w:pStyle w:val="subsection-e"/>
      </w:pPr>
      <w:r>
        <w:tab/>
        <w:t>(6)  The average earnings of a worker recalculated under subsection (5) shall be determined with reference to,</w:t>
      </w:r>
    </w:p>
    <w:p w:rsidR="005378AE" w:rsidRDefault="005378AE">
      <w:pPr>
        <w:pStyle w:val="clause-e"/>
      </w:pPr>
      <w:r>
        <w:tab/>
        <w:t>(a)</w:t>
      </w:r>
      <w:r>
        <w:tab/>
        <w:t>the average earnings of a worker employed by the employer in the same trade as that in which the worker was working when injured;</w:t>
      </w:r>
    </w:p>
    <w:p w:rsidR="005378AE" w:rsidRDefault="005378AE">
      <w:pPr>
        <w:pStyle w:val="clause-e"/>
      </w:pPr>
      <w:r>
        <w:tab/>
        <w:t>(b)</w:t>
      </w:r>
      <w:r>
        <w:tab/>
        <w:t>if the employer does not employ a worker in the same trade as that in which the worker was working when injured, the average earnings of a worker employed in the employer’s locality in the same trade; or</w:t>
      </w:r>
    </w:p>
    <w:p w:rsidR="005378AE" w:rsidRDefault="005378AE">
      <w:pPr>
        <w:pStyle w:val="clause-e"/>
      </w:pPr>
      <w:r>
        <w:tab/>
        <w:t>(c)</w:t>
      </w:r>
      <w:r>
        <w:tab/>
        <w:t>if there is no worker employed in the employer’s locality in the same trade, the average earnings of a worker employed in the closest analogous employment with the employer or others in the locality.  O. Reg. 175/98, s. 16 (6).</w:t>
      </w:r>
    </w:p>
    <w:p w:rsidR="005378AE" w:rsidRDefault="005378AE">
      <w:pPr>
        <w:pStyle w:val="subsection-e"/>
      </w:pPr>
      <w:r>
        <w:tab/>
        <w:t>(7)  In making a determination under clause (6) (c), the Board shall consider what the worker’s level of education, aptitude and skills would likely have been at the completion of the training program.  O. Reg. 175/98, s. 16 (7).</w:t>
      </w:r>
    </w:p>
    <w:p w:rsidR="005378AE" w:rsidRDefault="005378AE">
      <w:pPr>
        <w:pStyle w:val="subsection-e"/>
      </w:pPr>
      <w:r>
        <w:tab/>
        <w:t>(8)  The average earnings of a worker who is a student shall be determined following the date of injury taking into account,</w:t>
      </w:r>
    </w:p>
    <w:p w:rsidR="005378AE" w:rsidRDefault="005378AE">
      <w:pPr>
        <w:pStyle w:val="clause-e"/>
      </w:pPr>
      <w:r>
        <w:tab/>
        <w:t>(a)</w:t>
      </w:r>
      <w:r>
        <w:tab/>
        <w:t>the rate per week at which the worker was remunerated by each of the employers for whom he or she worked when the worker was injured;</w:t>
      </w:r>
    </w:p>
    <w:p w:rsidR="005378AE" w:rsidRDefault="005378AE">
      <w:pPr>
        <w:pStyle w:val="clause-e"/>
      </w:pPr>
      <w:r>
        <w:tab/>
        <w:t>(b)</w:t>
      </w:r>
      <w:r>
        <w:tab/>
        <w:t>any pattern of employment that resulted in a variation in the worker’s earnings; and</w:t>
      </w:r>
    </w:p>
    <w:p w:rsidR="005378AE" w:rsidRDefault="005378AE">
      <w:pPr>
        <w:pStyle w:val="clause-e"/>
      </w:pPr>
      <w:r>
        <w:tab/>
        <w:t>(c)</w:t>
      </w:r>
      <w:r>
        <w:tab/>
        <w:t>such other information as it considers appropriate.  O. Reg. 175/98, s. 16 (8).</w:t>
      </w:r>
    </w:p>
    <w:p w:rsidR="005378AE" w:rsidRDefault="005378AE">
      <w:pPr>
        <w:pStyle w:val="subsection-e"/>
      </w:pPr>
      <w:r>
        <w:tab/>
        <w:t>(9)  The average earnings of a worker who is a student shall be recalculated,</w:t>
      </w:r>
    </w:p>
    <w:p w:rsidR="005378AE" w:rsidRDefault="005378AE">
      <w:pPr>
        <w:pStyle w:val="clause-e"/>
      </w:pPr>
      <w:r>
        <w:tab/>
        <w:t>(a)</w:t>
      </w:r>
      <w:r>
        <w:tab/>
        <w:t>if the worker is unable to complete his or her education as a result of the injury, when the worker would have completed his or her education if the injury had not occurred; or</w:t>
      </w:r>
    </w:p>
    <w:p w:rsidR="005378AE" w:rsidRDefault="005378AE">
      <w:pPr>
        <w:pStyle w:val="clause-e"/>
      </w:pPr>
      <w:r>
        <w:tab/>
        <w:t>(b)</w:t>
      </w:r>
      <w:r>
        <w:tab/>
        <w:t>in any other case, when the worker has ended his or her education.  O. Reg. 175/98, s. 16 (9).</w:t>
      </w:r>
    </w:p>
    <w:p w:rsidR="005378AE" w:rsidRDefault="005378AE">
      <w:pPr>
        <w:pStyle w:val="subsection-e"/>
      </w:pPr>
      <w:r>
        <w:tab/>
        <w:t>(10)  The average earnings of a worker recalculated under subsection (9) shall be determined with reference to the average earnings of a worker employed in a job in which the injured worker would likely be employed if the injury had not occurred.  O. Reg. 175/98, s. 16 (10).</w:t>
      </w:r>
    </w:p>
    <w:p w:rsidR="005378AE" w:rsidRDefault="005378AE">
      <w:pPr>
        <w:pStyle w:val="subsection-e"/>
      </w:pPr>
      <w:r>
        <w:tab/>
        <w:t>(11)  A determination under subsection (10) shall be based upon the average industrial wage for the year in which the worker’s injury occurred, and upon the worker’s level of education and his or her aptitude and skills at the time of the injury.  O. Reg. 175/98, s. 16 (11).</w:t>
      </w:r>
    </w:p>
    <w:p w:rsidR="005378AE" w:rsidRDefault="005378AE">
      <w:pPr>
        <w:pStyle w:val="subsection-e"/>
      </w:pPr>
      <w:r>
        <w:tab/>
        <w:t>(12)  For the purpose of subsection (11), the average industrial wage for a year is the amount determined under subsection 54 (2) of the Act.  O. Reg. 175/98, s. 16 (12).</w:t>
      </w:r>
    </w:p>
    <w:p w:rsidR="005378AE" w:rsidRDefault="005378AE">
      <w:pPr>
        <w:pStyle w:val="heading1-e"/>
      </w:pPr>
      <w:bookmarkStart w:id="13" w:name="BK11"/>
      <w:bookmarkEnd w:id="13"/>
      <w:r>
        <w:lastRenderedPageBreak/>
        <w:t>Training Agencies</w:t>
      </w:r>
    </w:p>
    <w:p w:rsidR="005378AE" w:rsidRDefault="005378AE">
      <w:pPr>
        <w:pStyle w:val="section-e"/>
      </w:pPr>
      <w:r>
        <w:tab/>
      </w:r>
      <w:r>
        <w:rPr>
          <w:b/>
        </w:rPr>
        <w:t>17.  </w:t>
      </w:r>
      <w:r>
        <w:t>The following classes are prescribed for the purposes of clause (b) of the definition of “training agency” in subsection 69 (1) of the Act:</w:t>
      </w:r>
    </w:p>
    <w:p w:rsidR="005378AE" w:rsidRDefault="005378AE">
      <w:pPr>
        <w:pStyle w:val="paragraph-e"/>
      </w:pPr>
      <w:r>
        <w:tab/>
        <w:t>1.</w:t>
      </w:r>
      <w:r>
        <w:tab/>
        <w:t>Educational institutions.</w:t>
      </w:r>
    </w:p>
    <w:p w:rsidR="005378AE" w:rsidRDefault="005378AE">
      <w:pPr>
        <w:pStyle w:val="paragraph-e"/>
      </w:pPr>
      <w:r>
        <w:tab/>
        <w:t>2.</w:t>
      </w:r>
      <w:r>
        <w:tab/>
        <w:t>Persons, partnerships, organizations, trade unions and other entities that arrange vocational training or provide vocational services.  O. Reg. 175/98, s. 17.</w:t>
      </w:r>
    </w:p>
    <w:p w:rsidR="005378AE" w:rsidRDefault="005378AE">
      <w:pPr>
        <w:pStyle w:val="heading1-e"/>
      </w:pPr>
      <w:bookmarkStart w:id="14" w:name="BK12"/>
      <w:bookmarkEnd w:id="14"/>
      <w:r>
        <w:t>Rating Schedule</w:t>
      </w:r>
    </w:p>
    <w:p w:rsidR="005378AE" w:rsidRDefault="005378AE">
      <w:pPr>
        <w:pStyle w:val="section-e"/>
      </w:pPr>
      <w:r>
        <w:tab/>
      </w:r>
      <w:r>
        <w:rPr>
          <w:b/>
        </w:rPr>
        <w:t>18.  </w:t>
      </w:r>
      <w:r>
        <w:t xml:space="preserve">(1)  The American Medical Association </w:t>
      </w:r>
      <w:r>
        <w:rPr>
          <w:rStyle w:val="ovitalic"/>
        </w:rPr>
        <w:t>Guides to the Evaluation of Permanent Impairment</w:t>
      </w:r>
      <w:r>
        <w:t xml:space="preserve"> (third edition revised) as it read on January 14, 1991 is prescribed as the rating schedule for the purposes of subsection 47 (2) of the Act.  O. Reg. 175/98, s. 18 (1).</w:t>
      </w:r>
    </w:p>
    <w:p w:rsidR="005378AE" w:rsidRDefault="005378AE">
      <w:pPr>
        <w:pStyle w:val="subsection-e"/>
      </w:pPr>
      <w:r>
        <w:tab/>
        <w:t>(2)  The criteria prescribed for the purposes of subsection 47 (2), for impairments not provided for in the rating schedule, are the criteria in the listings in the rating schedule for those body parts, systems or functions which are most analogous to the conditions of the worker.  O. Reg. 175/98, s. 18 (2).</w:t>
      </w:r>
    </w:p>
    <w:p w:rsidR="005378AE" w:rsidRDefault="005378AE">
      <w:pPr>
        <w:pStyle w:val="heading1-e"/>
      </w:pPr>
      <w:bookmarkStart w:id="15" w:name="BK13"/>
      <w:bookmarkEnd w:id="15"/>
      <w:r>
        <w:t>Posting up Information Regarding Act</w:t>
      </w:r>
    </w:p>
    <w:p w:rsidR="005378AE" w:rsidRDefault="005378AE">
      <w:pPr>
        <w:pStyle w:val="section-e"/>
      </w:pPr>
      <w:r>
        <w:tab/>
      </w:r>
      <w:r>
        <w:rPr>
          <w:b/>
        </w:rPr>
        <w:t>19.  </w:t>
      </w:r>
      <w:r>
        <w:t>Every Schedule 1 employer and every Schedule 2 employer shall post up and keep posted up in conspicuous places within easy access of the workers such card, pamphlet or other information concerning the Act or this Regulation as is supplied to the employer by the Board.  O. Reg. 175/98, s. 19.</w:t>
      </w:r>
    </w:p>
    <w:p w:rsidR="005378AE" w:rsidRDefault="005378AE">
      <w:pPr>
        <w:pStyle w:val="Pnote-e"/>
      </w:pPr>
      <w:r>
        <w:t>Note:  For greater certainty, the revocation of Regulation 1102 of the Revised Regulations of Ontario, 1990 by subsection 20 (1) of Ontario Regulation 175/98 does not affect its application under section 102 of the Act.  See:  O. Reg. 175/98, s. 20 (2).</w:t>
      </w:r>
    </w:p>
    <w:p w:rsidR="005378AE" w:rsidRDefault="005378AE">
      <w:pPr>
        <w:pStyle w:val="schedule-e"/>
      </w:pPr>
      <w:bookmarkStart w:id="16" w:name="BK14"/>
      <w:bookmarkEnd w:id="16"/>
      <w:r>
        <w:t>Schedule 1</w:t>
      </w:r>
      <w:r>
        <w:br/>
        <w:t>Industries the Employers in Which are liable to Contribute to the Insurance Fund</w:t>
      </w:r>
    </w:p>
    <w:p w:rsidR="005378AE" w:rsidRDefault="005378AE">
      <w:pPr>
        <w:pStyle w:val="paranoindt-e"/>
        <w:rPr>
          <w:rStyle w:val="ovsmallcap"/>
        </w:rPr>
      </w:pPr>
      <w:r>
        <w:rPr>
          <w:rStyle w:val="ovsmallcap"/>
        </w:rPr>
        <w:t>Class A — Forest Products</w:t>
      </w:r>
    </w:p>
    <w:p w:rsidR="005378AE" w:rsidRDefault="005378AE">
      <w:pPr>
        <w:pStyle w:val="paragraph-e"/>
      </w:pPr>
      <w:r>
        <w:tab/>
        <w:t>1.</w:t>
      </w:r>
      <w:r>
        <w:tab/>
        <w:t>i.</w:t>
      </w:r>
      <w:r>
        <w:tab/>
        <w:t>Lumbering.</w:t>
      </w:r>
    </w:p>
    <w:p w:rsidR="005378AE" w:rsidRDefault="005378AE">
      <w:pPr>
        <w:pStyle w:val="subpara-e"/>
      </w:pPr>
      <w:r>
        <w:tab/>
        <w:t>ii.</w:t>
      </w:r>
      <w:r>
        <w:tab/>
        <w:t>Bark peeling.</w:t>
      </w:r>
    </w:p>
    <w:p w:rsidR="005378AE" w:rsidRDefault="005378AE">
      <w:pPr>
        <w:pStyle w:val="subpara-e"/>
      </w:pPr>
      <w:r>
        <w:tab/>
        <w:t>iii.</w:t>
      </w:r>
      <w:r>
        <w:tab/>
        <w:t>Booming.</w:t>
      </w:r>
    </w:p>
    <w:p w:rsidR="005378AE" w:rsidRDefault="005378AE">
      <w:pPr>
        <w:pStyle w:val="subpara-e"/>
      </w:pPr>
      <w:r>
        <w:tab/>
        <w:t>iv.</w:t>
      </w:r>
      <w:r>
        <w:tab/>
        <w:t>Cord-wood cutting.</w:t>
      </w:r>
    </w:p>
    <w:p w:rsidR="005378AE" w:rsidRDefault="005378AE">
      <w:pPr>
        <w:pStyle w:val="subpara-e"/>
      </w:pPr>
      <w:r>
        <w:tab/>
        <w:t>v.</w:t>
      </w:r>
      <w:r>
        <w:tab/>
        <w:t>Logging.</w:t>
      </w:r>
    </w:p>
    <w:p w:rsidR="005378AE" w:rsidRDefault="005378AE">
      <w:pPr>
        <w:pStyle w:val="subpara-e"/>
      </w:pPr>
      <w:r>
        <w:tab/>
        <w:t>vi.</w:t>
      </w:r>
      <w:r>
        <w:tab/>
        <w:t>Rafting.</w:t>
      </w:r>
    </w:p>
    <w:p w:rsidR="005378AE" w:rsidRDefault="005378AE">
      <w:pPr>
        <w:pStyle w:val="subpara-e"/>
      </w:pPr>
      <w:r>
        <w:tab/>
        <w:t>vii.</w:t>
      </w:r>
      <w:r>
        <w:tab/>
        <w:t>River driving.</w:t>
      </w:r>
    </w:p>
    <w:p w:rsidR="005378AE" w:rsidRDefault="005378AE">
      <w:pPr>
        <w:pStyle w:val="paragraph-e"/>
      </w:pPr>
      <w:r>
        <w:tab/>
        <w:t>2.</w:t>
      </w:r>
      <w:r>
        <w:tab/>
        <w:t>i.</w:t>
      </w:r>
      <w:r>
        <w:tab/>
        <w:t>Manufacturing,</w:t>
      </w:r>
    </w:p>
    <w:p w:rsidR="005378AE" w:rsidRDefault="005378AE">
      <w:pPr>
        <w:pStyle w:val="subsubpara-e"/>
      </w:pPr>
      <w:r>
        <w:tab/>
        <w:t>A.</w:t>
      </w:r>
      <w:r>
        <w:tab/>
        <w:t>cooperage stock,</w:t>
      </w:r>
    </w:p>
    <w:p w:rsidR="005378AE" w:rsidRDefault="005378AE">
      <w:pPr>
        <w:pStyle w:val="subsubpara-e"/>
      </w:pPr>
      <w:r>
        <w:tab/>
        <w:t>B.</w:t>
      </w:r>
      <w:r>
        <w:tab/>
        <w:t>headings,</w:t>
      </w:r>
    </w:p>
    <w:p w:rsidR="005378AE" w:rsidRDefault="005378AE">
      <w:pPr>
        <w:pStyle w:val="subsubpara-e"/>
      </w:pPr>
      <w:r>
        <w:tab/>
        <w:t>C.</w:t>
      </w:r>
      <w:r>
        <w:tab/>
        <w:t>staves,</w:t>
      </w:r>
    </w:p>
    <w:p w:rsidR="005378AE" w:rsidRDefault="005378AE">
      <w:pPr>
        <w:pStyle w:val="subsubpara-e"/>
      </w:pPr>
      <w:r>
        <w:tab/>
        <w:t>D.</w:t>
      </w:r>
      <w:r>
        <w:tab/>
        <w:t>spokes,</w:t>
      </w:r>
    </w:p>
    <w:p w:rsidR="005378AE" w:rsidRDefault="005378AE">
      <w:pPr>
        <w:pStyle w:val="subsubpara-e"/>
      </w:pPr>
      <w:r>
        <w:tab/>
        <w:t>E.</w:t>
      </w:r>
      <w:r>
        <w:tab/>
        <w:t>veneer,</w:t>
      </w:r>
    </w:p>
    <w:p w:rsidR="005378AE" w:rsidRDefault="005378AE">
      <w:pPr>
        <w:pStyle w:val="subsubpara-e"/>
      </w:pPr>
      <w:r>
        <w:tab/>
        <w:t>F.</w:t>
      </w:r>
      <w:r>
        <w:tab/>
        <w:t>veneer articles, and</w:t>
      </w:r>
    </w:p>
    <w:p w:rsidR="005378AE" w:rsidRDefault="005378AE">
      <w:pPr>
        <w:pStyle w:val="subsubpara-e"/>
      </w:pPr>
      <w:r>
        <w:tab/>
        <w:t>G.</w:t>
      </w:r>
      <w:r>
        <w:tab/>
        <w:t>plywood.</w:t>
      </w:r>
    </w:p>
    <w:p w:rsidR="005378AE" w:rsidRDefault="005378AE">
      <w:pPr>
        <w:pStyle w:val="subpara-e"/>
      </w:pPr>
      <w:r>
        <w:tab/>
        <w:t>ii.</w:t>
      </w:r>
      <w:r>
        <w:tab/>
        <w:t>Operating,</w:t>
      </w:r>
    </w:p>
    <w:p w:rsidR="005378AE" w:rsidRDefault="005378AE">
      <w:pPr>
        <w:pStyle w:val="subsubpara-e"/>
      </w:pPr>
      <w:r>
        <w:tab/>
        <w:t>A.</w:t>
      </w:r>
      <w:r>
        <w:tab/>
        <w:t>lath mills,</w:t>
      </w:r>
    </w:p>
    <w:p w:rsidR="005378AE" w:rsidRDefault="005378AE">
      <w:pPr>
        <w:pStyle w:val="subsubpara-e"/>
      </w:pPr>
      <w:r>
        <w:tab/>
        <w:t>B.</w:t>
      </w:r>
      <w:r>
        <w:tab/>
        <w:t>sawmills,</w:t>
      </w:r>
    </w:p>
    <w:p w:rsidR="005378AE" w:rsidRDefault="005378AE">
      <w:pPr>
        <w:pStyle w:val="subsubpara-e"/>
      </w:pPr>
      <w:r>
        <w:tab/>
        <w:t>C.</w:t>
      </w:r>
      <w:r>
        <w:tab/>
        <w:t>shingle mills, and</w:t>
      </w:r>
    </w:p>
    <w:p w:rsidR="005378AE" w:rsidRDefault="005378AE">
      <w:pPr>
        <w:pStyle w:val="subsubpara-e"/>
      </w:pPr>
      <w:r>
        <w:tab/>
        <w:t>D.</w:t>
      </w:r>
      <w:r>
        <w:tab/>
        <w:t>lumber yards in connection with sawmills.</w:t>
      </w:r>
    </w:p>
    <w:p w:rsidR="005378AE" w:rsidRDefault="005378AE">
      <w:pPr>
        <w:pStyle w:val="subpara-e"/>
      </w:pPr>
      <w:r>
        <w:tab/>
        <w:t>iii.</w:t>
      </w:r>
      <w:r>
        <w:tab/>
        <w:t>Rossing.</w:t>
      </w:r>
    </w:p>
    <w:p w:rsidR="005378AE" w:rsidRDefault="005378AE">
      <w:pPr>
        <w:pStyle w:val="paragraph-e"/>
      </w:pPr>
      <w:r>
        <w:tab/>
        <w:t>3.</w:t>
      </w:r>
      <w:r>
        <w:tab/>
        <w:t>i.</w:t>
      </w:r>
      <w:r>
        <w:tab/>
        <w:t>Creosoting of timbers.</w:t>
      </w:r>
    </w:p>
    <w:p w:rsidR="005378AE" w:rsidRDefault="005378AE">
      <w:pPr>
        <w:pStyle w:val="subpara-e"/>
      </w:pPr>
      <w:r>
        <w:tab/>
        <w:t>ii.</w:t>
      </w:r>
      <w:r>
        <w:tab/>
        <w:t>Kiln drying.</w:t>
      </w:r>
    </w:p>
    <w:p w:rsidR="005378AE" w:rsidRDefault="005378AE">
      <w:pPr>
        <w:pStyle w:val="paragraph-e"/>
      </w:pPr>
      <w:r>
        <w:tab/>
        <w:t>4.</w:t>
      </w:r>
      <w:r>
        <w:tab/>
        <w:t>i.</w:t>
      </w:r>
      <w:r>
        <w:tab/>
        <w:t>Manufacturing,</w:t>
      </w:r>
    </w:p>
    <w:p w:rsidR="005378AE" w:rsidRDefault="005378AE">
      <w:pPr>
        <w:pStyle w:val="subsubpara-e"/>
      </w:pPr>
      <w:r>
        <w:lastRenderedPageBreak/>
        <w:tab/>
        <w:t>A.</w:t>
      </w:r>
      <w:r>
        <w:tab/>
        <w:t>corrugated-paper boxes and corrugated-paper cases,</w:t>
      </w:r>
    </w:p>
    <w:p w:rsidR="005378AE" w:rsidRDefault="005378AE">
      <w:pPr>
        <w:pStyle w:val="subsubpara-e"/>
      </w:pPr>
      <w:r>
        <w:tab/>
        <w:t>B.</w:t>
      </w:r>
      <w:r>
        <w:tab/>
        <w:t>fibre-board, and</w:t>
      </w:r>
    </w:p>
    <w:p w:rsidR="005378AE" w:rsidRDefault="005378AE">
      <w:pPr>
        <w:pStyle w:val="subsubpara-e"/>
      </w:pPr>
      <w:r>
        <w:tab/>
        <w:t>C.</w:t>
      </w:r>
      <w:r>
        <w:tab/>
        <w:t>fibre-board boxes and fibre-board cases.</w:t>
      </w:r>
    </w:p>
    <w:p w:rsidR="005378AE" w:rsidRDefault="005378AE">
      <w:pPr>
        <w:pStyle w:val="subpara-e"/>
      </w:pPr>
      <w:r>
        <w:tab/>
        <w:t>ii.</w:t>
      </w:r>
      <w:r>
        <w:tab/>
        <w:t>Operating,</w:t>
      </w:r>
    </w:p>
    <w:p w:rsidR="005378AE" w:rsidRDefault="005378AE">
      <w:pPr>
        <w:pStyle w:val="subsubpara-e"/>
      </w:pPr>
      <w:r>
        <w:tab/>
        <w:t>A.</w:t>
      </w:r>
      <w:r>
        <w:tab/>
        <w:t>paper mills,</w:t>
      </w:r>
    </w:p>
    <w:p w:rsidR="005378AE" w:rsidRDefault="005378AE">
      <w:pPr>
        <w:pStyle w:val="subsubpara-e"/>
      </w:pPr>
      <w:r>
        <w:tab/>
        <w:t>B.</w:t>
      </w:r>
      <w:r>
        <w:tab/>
        <w:t>pulp mills,</w:t>
      </w:r>
    </w:p>
    <w:p w:rsidR="005378AE" w:rsidRDefault="005378AE">
      <w:pPr>
        <w:pStyle w:val="subsubpara-e"/>
      </w:pPr>
      <w:r>
        <w:tab/>
        <w:t>C.</w:t>
      </w:r>
      <w:r>
        <w:tab/>
        <w:t>pulp mills and paper mills and pulp and paper mills,</w:t>
      </w:r>
    </w:p>
    <w:p w:rsidR="005378AE" w:rsidRDefault="005378AE">
      <w:pPr>
        <w:pStyle w:val="subsubpara-e"/>
      </w:pPr>
      <w:r>
        <w:tab/>
        <w:t>D.</w:t>
      </w:r>
      <w:r>
        <w:tab/>
        <w:t>planing mills, and</w:t>
      </w:r>
    </w:p>
    <w:p w:rsidR="005378AE" w:rsidRDefault="005378AE">
      <w:pPr>
        <w:pStyle w:val="subsubpara-e"/>
      </w:pPr>
      <w:r>
        <w:tab/>
        <w:t>E.</w:t>
      </w:r>
      <w:r>
        <w:tab/>
        <w:t>lumber yards in connection with planing mills.</w:t>
      </w:r>
    </w:p>
    <w:p w:rsidR="005378AE" w:rsidRDefault="005378AE">
      <w:pPr>
        <w:pStyle w:val="paranoindt-e"/>
        <w:rPr>
          <w:rStyle w:val="ovsmallcap"/>
        </w:rPr>
      </w:pPr>
      <w:r>
        <w:rPr>
          <w:rStyle w:val="ovsmallcap"/>
        </w:rPr>
        <w:t>Class B — Mining And Related Industries</w:t>
      </w:r>
    </w:p>
    <w:p w:rsidR="005378AE" w:rsidRDefault="005378AE">
      <w:pPr>
        <w:pStyle w:val="paragraph-e"/>
      </w:pPr>
      <w:r>
        <w:tab/>
        <w:t>1.</w:t>
      </w:r>
      <w:r>
        <w:tab/>
        <w:t>Mining.</w:t>
      </w:r>
    </w:p>
    <w:p w:rsidR="005378AE" w:rsidRDefault="005378AE">
      <w:pPr>
        <w:pStyle w:val="paragraph-e"/>
      </w:pPr>
      <w:r>
        <w:tab/>
        <w:t>2.</w:t>
      </w:r>
      <w:r>
        <w:tab/>
        <w:t>Diamond drilling.</w:t>
      </w:r>
    </w:p>
    <w:p w:rsidR="005378AE" w:rsidRDefault="005378AE">
      <w:pPr>
        <w:pStyle w:val="paragraph-e"/>
      </w:pPr>
      <w:r>
        <w:tab/>
        <w:t>3.</w:t>
      </w:r>
      <w:r>
        <w:tab/>
        <w:t>Reduction of ores.</w:t>
      </w:r>
    </w:p>
    <w:p w:rsidR="005378AE" w:rsidRDefault="005378AE">
      <w:pPr>
        <w:pStyle w:val="paragraph-e"/>
      </w:pPr>
      <w:r>
        <w:tab/>
        <w:t>4.</w:t>
      </w:r>
      <w:r>
        <w:tab/>
        <w:t>Treatment of ores or minerals.</w:t>
      </w:r>
    </w:p>
    <w:p w:rsidR="005378AE" w:rsidRDefault="005378AE">
      <w:pPr>
        <w:pStyle w:val="paragraph-e"/>
      </w:pPr>
      <w:r>
        <w:tab/>
        <w:t>5.</w:t>
      </w:r>
      <w:r>
        <w:tab/>
        <w:t>i.</w:t>
      </w:r>
      <w:r>
        <w:tab/>
        <w:t>Shaft sinking in or for mines.</w:t>
      </w:r>
    </w:p>
    <w:p w:rsidR="005378AE" w:rsidRDefault="005378AE">
      <w:pPr>
        <w:pStyle w:val="subpara-e"/>
      </w:pPr>
      <w:r>
        <w:tab/>
        <w:t>ii.</w:t>
      </w:r>
      <w:r>
        <w:tab/>
        <w:t>Cross cutting and drifting in or for mines.</w:t>
      </w:r>
    </w:p>
    <w:p w:rsidR="005378AE" w:rsidRDefault="005378AE">
      <w:pPr>
        <w:pStyle w:val="paragraph-e"/>
      </w:pPr>
      <w:r>
        <w:tab/>
        <w:t>6.</w:t>
      </w:r>
      <w:r>
        <w:tab/>
        <w:t>Prospecting and development work.</w:t>
      </w:r>
    </w:p>
    <w:p w:rsidR="005378AE" w:rsidRDefault="005378AE">
      <w:pPr>
        <w:pStyle w:val="paragraph-e"/>
      </w:pPr>
      <w:r>
        <w:tab/>
        <w:t>7.</w:t>
      </w:r>
      <w:r>
        <w:tab/>
        <w:t>Line cutting.</w:t>
      </w:r>
    </w:p>
    <w:p w:rsidR="005378AE" w:rsidRDefault="005378AE">
      <w:pPr>
        <w:pStyle w:val="paragraph-e"/>
      </w:pPr>
      <w:r>
        <w:tab/>
        <w:t>8.</w:t>
      </w:r>
      <w:r>
        <w:tab/>
        <w:t>i.</w:t>
      </w:r>
      <w:r>
        <w:tab/>
        <w:t>Operating oil wells.</w:t>
      </w:r>
    </w:p>
    <w:p w:rsidR="005378AE" w:rsidRDefault="005378AE">
      <w:pPr>
        <w:pStyle w:val="subpara-e"/>
      </w:pPr>
      <w:r>
        <w:tab/>
        <w:t>ii.</w:t>
      </w:r>
      <w:r>
        <w:tab/>
        <w:t>Operating gas wells.</w:t>
      </w:r>
    </w:p>
    <w:p w:rsidR="005378AE" w:rsidRDefault="005378AE">
      <w:pPr>
        <w:pStyle w:val="subpara-e"/>
      </w:pPr>
      <w:r>
        <w:tab/>
        <w:t>iii.</w:t>
      </w:r>
      <w:r>
        <w:tab/>
        <w:t>Well boring and drilling.</w:t>
      </w:r>
    </w:p>
    <w:p w:rsidR="005378AE" w:rsidRDefault="005378AE">
      <w:pPr>
        <w:pStyle w:val="paragraph-e"/>
      </w:pPr>
      <w:r>
        <w:tab/>
        <w:t>9.</w:t>
      </w:r>
      <w:r>
        <w:tab/>
        <w:t>i.</w:t>
      </w:r>
      <w:r>
        <w:tab/>
        <w:t>Operating sand pits, shale pits, or gravel pits.</w:t>
      </w:r>
    </w:p>
    <w:p w:rsidR="005378AE" w:rsidRDefault="005378AE">
      <w:pPr>
        <w:pStyle w:val="subpara-e"/>
      </w:pPr>
      <w:r>
        <w:tab/>
        <w:t>ii.</w:t>
      </w:r>
      <w:r>
        <w:tab/>
        <w:t>Stone crushing.</w:t>
      </w:r>
    </w:p>
    <w:p w:rsidR="005378AE" w:rsidRDefault="005378AE">
      <w:pPr>
        <w:pStyle w:val="subpara-e"/>
      </w:pPr>
      <w:r>
        <w:tab/>
        <w:t>iii.</w:t>
      </w:r>
      <w:r>
        <w:tab/>
        <w:t>Quarrying (including on-site stone cutting and stone dressing).</w:t>
      </w:r>
    </w:p>
    <w:p w:rsidR="005378AE" w:rsidRDefault="005378AE">
      <w:pPr>
        <w:pStyle w:val="paragraph-e"/>
      </w:pPr>
      <w:r>
        <w:tab/>
        <w:t>10.</w:t>
      </w:r>
      <w:r>
        <w:tab/>
        <w:t>Operating marble-works.</w:t>
      </w:r>
    </w:p>
    <w:p w:rsidR="005378AE" w:rsidRDefault="005378AE">
      <w:pPr>
        <w:pStyle w:val="paragraph-e"/>
      </w:pPr>
      <w:r>
        <w:tab/>
        <w:t>11.</w:t>
      </w:r>
      <w:r>
        <w:tab/>
        <w:t>Manufacturing peat fuel.</w:t>
      </w:r>
    </w:p>
    <w:p w:rsidR="005378AE" w:rsidRDefault="005378AE">
      <w:pPr>
        <w:pStyle w:val="paragraph-e"/>
      </w:pPr>
      <w:r>
        <w:tab/>
        <w:t>12.</w:t>
      </w:r>
      <w:r>
        <w:tab/>
        <w:t>Milling of gypsum, lime, limestone or other stone.</w:t>
      </w:r>
    </w:p>
    <w:p w:rsidR="005378AE" w:rsidRDefault="005378AE">
      <w:pPr>
        <w:pStyle w:val="paranoindt-e"/>
        <w:rPr>
          <w:rStyle w:val="ovsmallcap"/>
        </w:rPr>
      </w:pPr>
      <w:r>
        <w:rPr>
          <w:rStyle w:val="ovsmallcap"/>
        </w:rPr>
        <w:t>Class C — Other Primary Industries</w:t>
      </w:r>
    </w:p>
    <w:p w:rsidR="005378AE" w:rsidRDefault="005378AE">
      <w:pPr>
        <w:pStyle w:val="paragraph-e"/>
      </w:pPr>
      <w:r>
        <w:tab/>
        <w:t>1.</w:t>
      </w:r>
      <w:r>
        <w:tab/>
        <w:t>Operation of a tobacco farm, mushroom farm, fur farm, fruit farm, other than tree fruits, chicken farm, turkey farm, chick hatchery, apiary, nursery, market garden, mechanical cultivator, and the production of flowers for sale.</w:t>
      </w:r>
    </w:p>
    <w:p w:rsidR="005378AE" w:rsidRDefault="005378AE">
      <w:pPr>
        <w:pStyle w:val="paragraph-e"/>
      </w:pPr>
      <w:r>
        <w:tab/>
        <w:t>2.</w:t>
      </w:r>
      <w:r>
        <w:tab/>
        <w:t>Operation of a general farm, tree fruit farm, Christmas tree farm, dairy farm, stock farm, horse farm, ensilage cutter, hay baling machine, threshing machine, farm drainage contractor, and the production of cash crops that are mechanically harvested.</w:t>
      </w:r>
    </w:p>
    <w:p w:rsidR="005378AE" w:rsidRDefault="005378AE">
      <w:pPr>
        <w:pStyle w:val="paragraph-e"/>
      </w:pPr>
      <w:r>
        <w:tab/>
        <w:t>3.</w:t>
      </w:r>
      <w:r>
        <w:tab/>
        <w:t>Seed cleaning, not as part of a country grain elevator service.</w:t>
      </w:r>
    </w:p>
    <w:p w:rsidR="005378AE" w:rsidRDefault="005378AE">
      <w:pPr>
        <w:pStyle w:val="paragraph-e"/>
      </w:pPr>
      <w:r>
        <w:tab/>
        <w:t>4.</w:t>
      </w:r>
      <w:r>
        <w:tab/>
        <w:t>Well digging.</w:t>
      </w:r>
    </w:p>
    <w:p w:rsidR="005378AE" w:rsidRDefault="005378AE">
      <w:pPr>
        <w:pStyle w:val="paragraph-e"/>
      </w:pPr>
      <w:r>
        <w:tab/>
        <w:t>5.</w:t>
      </w:r>
      <w:r>
        <w:tab/>
        <w:t>Landscaping or sodding.</w:t>
      </w:r>
    </w:p>
    <w:p w:rsidR="005378AE" w:rsidRDefault="005378AE">
      <w:pPr>
        <w:pStyle w:val="paragraph-e"/>
      </w:pPr>
      <w:r>
        <w:tab/>
        <w:t>6.</w:t>
      </w:r>
      <w:r>
        <w:tab/>
        <w:t>Fishing.</w:t>
      </w:r>
    </w:p>
    <w:p w:rsidR="005378AE" w:rsidRDefault="005378AE">
      <w:pPr>
        <w:pStyle w:val="paranoindt-e"/>
        <w:rPr>
          <w:rStyle w:val="ovsmallcap"/>
        </w:rPr>
      </w:pPr>
      <w:r>
        <w:rPr>
          <w:rStyle w:val="ovsmallcap"/>
        </w:rPr>
        <w:t>Class D — Manufacturing</w:t>
      </w:r>
    </w:p>
    <w:p w:rsidR="005378AE" w:rsidRDefault="005378AE">
      <w:pPr>
        <w:pStyle w:val="paragraph-e"/>
      </w:pPr>
      <w:r>
        <w:tab/>
        <w:t>1.</w:t>
      </w:r>
      <w:r>
        <w:tab/>
        <w:t>i.</w:t>
      </w:r>
      <w:r>
        <w:tab/>
        <w:t>Manufacturing,</w:t>
      </w:r>
    </w:p>
    <w:p w:rsidR="005378AE" w:rsidRDefault="005378AE">
      <w:pPr>
        <w:pStyle w:val="subsubpara-e"/>
      </w:pPr>
      <w:r>
        <w:tab/>
        <w:t>A.</w:t>
      </w:r>
      <w:r>
        <w:tab/>
        <w:t>artificial limbs,</w:t>
      </w:r>
    </w:p>
    <w:p w:rsidR="005378AE" w:rsidRDefault="005378AE">
      <w:pPr>
        <w:pStyle w:val="subsubpara-e"/>
      </w:pPr>
      <w:r>
        <w:tab/>
        <w:t>B.</w:t>
      </w:r>
      <w:r>
        <w:tab/>
        <w:t>bed springs,</w:t>
      </w:r>
    </w:p>
    <w:p w:rsidR="005378AE" w:rsidRDefault="005378AE">
      <w:pPr>
        <w:pStyle w:val="subsubpara-e"/>
        <w:rPr>
          <w:lang w:val="fr-CA"/>
        </w:rPr>
      </w:pPr>
      <w:r>
        <w:tab/>
      </w:r>
      <w:r>
        <w:rPr>
          <w:lang w:val="fr-CA"/>
        </w:rPr>
        <w:t>C.</w:t>
      </w:r>
      <w:r>
        <w:rPr>
          <w:lang w:val="fr-CA"/>
        </w:rPr>
        <w:tab/>
        <w:t>canoes,</w:t>
      </w:r>
    </w:p>
    <w:p w:rsidR="005378AE" w:rsidRDefault="005378AE">
      <w:pPr>
        <w:pStyle w:val="subsubpara-e"/>
        <w:rPr>
          <w:lang w:val="fr-CA"/>
        </w:rPr>
      </w:pPr>
      <w:r>
        <w:rPr>
          <w:lang w:val="fr-CA"/>
        </w:rPr>
        <w:tab/>
        <w:t>D.</w:t>
      </w:r>
      <w:r>
        <w:rPr>
          <w:lang w:val="fr-CA"/>
        </w:rPr>
        <w:tab/>
        <w:t>coffins,</w:t>
      </w:r>
    </w:p>
    <w:p w:rsidR="005378AE" w:rsidRPr="00CF1F8C" w:rsidRDefault="005378AE">
      <w:pPr>
        <w:pStyle w:val="subsubpara-e"/>
        <w:rPr>
          <w:lang w:val="fr-CA"/>
        </w:rPr>
      </w:pPr>
      <w:r>
        <w:rPr>
          <w:lang w:val="fr-CA"/>
        </w:rPr>
        <w:lastRenderedPageBreak/>
        <w:tab/>
      </w:r>
      <w:r w:rsidRPr="00CF1F8C">
        <w:rPr>
          <w:lang w:val="fr-CA"/>
        </w:rPr>
        <w:t>E.</w:t>
      </w:r>
      <w:r w:rsidRPr="00CF1F8C">
        <w:rPr>
          <w:lang w:val="fr-CA"/>
        </w:rPr>
        <w:tab/>
        <w:t>cork articles,</w:t>
      </w:r>
    </w:p>
    <w:p w:rsidR="005378AE" w:rsidRDefault="005378AE">
      <w:pPr>
        <w:pStyle w:val="subsubpara-e"/>
      </w:pPr>
      <w:r w:rsidRPr="00CF1F8C">
        <w:rPr>
          <w:lang w:val="fr-CA"/>
        </w:rPr>
        <w:tab/>
      </w:r>
      <w:r>
        <w:t>F.</w:t>
      </w:r>
      <w:r>
        <w:tab/>
        <w:t>cork carpets,</w:t>
      </w:r>
    </w:p>
    <w:p w:rsidR="005378AE" w:rsidRDefault="005378AE">
      <w:pPr>
        <w:pStyle w:val="subsubpara-e"/>
      </w:pPr>
      <w:r>
        <w:tab/>
        <w:t>G.</w:t>
      </w:r>
      <w:r>
        <w:tab/>
        <w:t>fixtures of wood,</w:t>
      </w:r>
    </w:p>
    <w:p w:rsidR="005378AE" w:rsidRDefault="005378AE">
      <w:pPr>
        <w:pStyle w:val="subsubpara-e"/>
      </w:pPr>
      <w:r>
        <w:tab/>
        <w:t>H.</w:t>
      </w:r>
      <w:r>
        <w:tab/>
        <w:t>furniture,</w:t>
      </w:r>
    </w:p>
    <w:p w:rsidR="005378AE" w:rsidRDefault="005378AE">
      <w:pPr>
        <w:pStyle w:val="subsubpara-e"/>
      </w:pPr>
      <w:r>
        <w:tab/>
        <w:t>I.</w:t>
      </w:r>
      <w:r>
        <w:tab/>
        <w:t>linoleum,</w:t>
      </w:r>
    </w:p>
    <w:p w:rsidR="005378AE" w:rsidRDefault="005378AE">
      <w:pPr>
        <w:pStyle w:val="subsubpara-e"/>
      </w:pPr>
      <w:r>
        <w:tab/>
        <w:t>J.</w:t>
      </w:r>
      <w:r>
        <w:tab/>
        <w:t>mattresses,</w:t>
      </w:r>
    </w:p>
    <w:p w:rsidR="005378AE" w:rsidRDefault="005378AE">
      <w:pPr>
        <w:pStyle w:val="subsubpara-e"/>
      </w:pPr>
      <w:r>
        <w:tab/>
        <w:t>K.</w:t>
      </w:r>
      <w:r>
        <w:tab/>
        <w:t>organs,</w:t>
      </w:r>
    </w:p>
    <w:p w:rsidR="005378AE" w:rsidRDefault="005378AE">
      <w:pPr>
        <w:pStyle w:val="subsubpara-e"/>
      </w:pPr>
      <w:r>
        <w:tab/>
        <w:t>L.</w:t>
      </w:r>
      <w:r>
        <w:tab/>
        <w:t>phonographs,</w:t>
      </w:r>
    </w:p>
    <w:p w:rsidR="005378AE" w:rsidRDefault="005378AE">
      <w:pPr>
        <w:pStyle w:val="subsubpara-e"/>
      </w:pPr>
      <w:r>
        <w:tab/>
        <w:t>M.</w:t>
      </w:r>
      <w:r>
        <w:tab/>
        <w:t>pianos,</w:t>
      </w:r>
    </w:p>
    <w:p w:rsidR="005378AE" w:rsidRDefault="005378AE">
      <w:pPr>
        <w:pStyle w:val="subsubpara-e"/>
      </w:pPr>
      <w:r>
        <w:tab/>
        <w:t>N.</w:t>
      </w:r>
      <w:r>
        <w:tab/>
        <w:t>piano actions or piano keys,</w:t>
      </w:r>
    </w:p>
    <w:p w:rsidR="005378AE" w:rsidRDefault="005378AE">
      <w:pPr>
        <w:pStyle w:val="subsubpara-e"/>
      </w:pPr>
      <w:r>
        <w:tab/>
        <w:t>O.</w:t>
      </w:r>
      <w:r>
        <w:tab/>
        <w:t>skiffs,</w:t>
      </w:r>
    </w:p>
    <w:p w:rsidR="005378AE" w:rsidRDefault="005378AE">
      <w:pPr>
        <w:pStyle w:val="subsubpara-e"/>
      </w:pPr>
      <w:r>
        <w:tab/>
        <w:t>P.</w:t>
      </w:r>
      <w:r>
        <w:tab/>
        <w:t>small boats, and</w:t>
      </w:r>
    </w:p>
    <w:p w:rsidR="005378AE" w:rsidRDefault="005378AE">
      <w:pPr>
        <w:pStyle w:val="subsubpara-e"/>
      </w:pPr>
      <w:r>
        <w:tab/>
        <w:t>Q.</w:t>
      </w:r>
      <w:r>
        <w:tab/>
        <w:t>wicker and rattan ware.</w:t>
      </w:r>
    </w:p>
    <w:p w:rsidR="005378AE" w:rsidRDefault="005378AE">
      <w:pPr>
        <w:pStyle w:val="subpara-e"/>
      </w:pPr>
      <w:r>
        <w:tab/>
        <w:t>ii.</w:t>
      </w:r>
      <w:r>
        <w:tab/>
        <w:t>Installing pipe organs.</w:t>
      </w:r>
    </w:p>
    <w:p w:rsidR="005378AE" w:rsidRDefault="005378AE">
      <w:pPr>
        <w:pStyle w:val="subpara-e"/>
      </w:pPr>
      <w:r>
        <w:tab/>
        <w:t>iii.</w:t>
      </w:r>
      <w:r>
        <w:tab/>
        <w:t xml:space="preserve">Upholstering. </w:t>
      </w:r>
    </w:p>
    <w:p w:rsidR="005378AE" w:rsidRDefault="005378AE">
      <w:pPr>
        <w:pStyle w:val="paragraph-e"/>
      </w:pPr>
      <w:r>
        <w:tab/>
        <w:t>2.</w:t>
      </w:r>
      <w:r>
        <w:tab/>
        <w:t>i.</w:t>
      </w:r>
      <w:r>
        <w:tab/>
        <w:t>Manufacturing,</w:t>
      </w:r>
    </w:p>
    <w:p w:rsidR="005378AE" w:rsidRDefault="005378AE">
      <w:pPr>
        <w:pStyle w:val="subsubpara-e"/>
      </w:pPr>
      <w:r>
        <w:tab/>
        <w:t>A.</w:t>
      </w:r>
      <w:r>
        <w:tab/>
        <w:t>excelsior,</w:t>
      </w:r>
    </w:p>
    <w:p w:rsidR="005378AE" w:rsidRDefault="005378AE">
      <w:pPr>
        <w:pStyle w:val="subsubpara-e"/>
      </w:pPr>
      <w:r>
        <w:tab/>
        <w:t>B.</w:t>
      </w:r>
      <w:r>
        <w:tab/>
        <w:t>hardwood flooring, and</w:t>
      </w:r>
    </w:p>
    <w:p w:rsidR="005378AE" w:rsidRDefault="005378AE">
      <w:pPr>
        <w:pStyle w:val="subsubpara-e"/>
      </w:pPr>
      <w:r>
        <w:tab/>
        <w:t>C.</w:t>
      </w:r>
      <w:r>
        <w:tab/>
        <w:t>wooden packing cases or wooden boxes.</w:t>
      </w:r>
    </w:p>
    <w:p w:rsidR="005378AE" w:rsidRDefault="005378AE">
      <w:pPr>
        <w:pStyle w:val="subpara-e"/>
      </w:pPr>
      <w:r>
        <w:tab/>
        <w:t>ii.</w:t>
      </w:r>
      <w:r>
        <w:tab/>
        <w:t>Operating,</w:t>
      </w:r>
    </w:p>
    <w:p w:rsidR="005378AE" w:rsidRDefault="005378AE">
      <w:pPr>
        <w:pStyle w:val="subsubpara-e"/>
      </w:pPr>
      <w:r>
        <w:tab/>
        <w:t>A.</w:t>
      </w:r>
      <w:r>
        <w:tab/>
        <w:t>moulding mills,</w:t>
      </w:r>
    </w:p>
    <w:p w:rsidR="005378AE" w:rsidRDefault="005378AE">
      <w:pPr>
        <w:pStyle w:val="subsubpara-e"/>
      </w:pPr>
      <w:r>
        <w:tab/>
        <w:t>B.</w:t>
      </w:r>
      <w:r>
        <w:tab/>
        <w:t>sash factories or door factories, and sash and door factories, and</w:t>
      </w:r>
    </w:p>
    <w:p w:rsidR="005378AE" w:rsidRDefault="005378AE">
      <w:pPr>
        <w:pStyle w:val="subsubpara-e"/>
      </w:pPr>
      <w:r>
        <w:tab/>
        <w:t>C.</w:t>
      </w:r>
      <w:r>
        <w:tab/>
        <w:t>lumber yards in connection with sash factories or door factories, and sash and door factories.</w:t>
      </w:r>
    </w:p>
    <w:p w:rsidR="005378AE" w:rsidRDefault="005378AE">
      <w:pPr>
        <w:pStyle w:val="paragraph-e"/>
      </w:pPr>
      <w:r>
        <w:tab/>
        <w:t>3.</w:t>
      </w:r>
      <w:r>
        <w:tab/>
        <w:t>i.</w:t>
      </w:r>
      <w:r>
        <w:tab/>
        <w:t>Manufacturing,</w:t>
      </w:r>
    </w:p>
    <w:p w:rsidR="005378AE" w:rsidRDefault="005378AE">
      <w:pPr>
        <w:pStyle w:val="subsubpara-e"/>
      </w:pPr>
      <w:r>
        <w:tab/>
        <w:t>A.</w:t>
      </w:r>
      <w:r>
        <w:tab/>
        <w:t>basket bottoms,</w:t>
      </w:r>
    </w:p>
    <w:p w:rsidR="005378AE" w:rsidRDefault="005378AE">
      <w:pPr>
        <w:pStyle w:val="subsubpara-e"/>
      </w:pPr>
      <w:r>
        <w:tab/>
        <w:t>B.</w:t>
      </w:r>
      <w:r>
        <w:tab/>
        <w:t>baskets,</w:t>
      </w:r>
    </w:p>
    <w:p w:rsidR="005378AE" w:rsidRDefault="005378AE">
      <w:pPr>
        <w:pStyle w:val="subsubpara-e"/>
      </w:pPr>
      <w:r>
        <w:tab/>
        <w:t>C.</w:t>
      </w:r>
      <w:r>
        <w:tab/>
        <w:t>cheese boxes,</w:t>
      </w:r>
    </w:p>
    <w:p w:rsidR="005378AE" w:rsidRDefault="005378AE">
      <w:pPr>
        <w:pStyle w:val="subsubpara-e"/>
      </w:pPr>
      <w:r>
        <w:tab/>
        <w:t>D.</w:t>
      </w:r>
      <w:r>
        <w:tab/>
        <w:t>churns,</w:t>
      </w:r>
    </w:p>
    <w:p w:rsidR="005378AE" w:rsidRDefault="005378AE">
      <w:pPr>
        <w:pStyle w:val="subsubpara-e"/>
      </w:pPr>
      <w:r>
        <w:tab/>
        <w:t>E.</w:t>
      </w:r>
      <w:r>
        <w:tab/>
        <w:t>spokes and hubs for wooden vehicles,</w:t>
      </w:r>
    </w:p>
    <w:p w:rsidR="005378AE" w:rsidRDefault="005378AE">
      <w:pPr>
        <w:pStyle w:val="subsubpara-e"/>
      </w:pPr>
      <w:r>
        <w:tab/>
        <w:t>F.</w:t>
      </w:r>
      <w:r>
        <w:tab/>
        <w:t>toys and novelties,</w:t>
      </w:r>
    </w:p>
    <w:p w:rsidR="005378AE" w:rsidRDefault="005378AE">
      <w:pPr>
        <w:pStyle w:val="subsubpara-e"/>
      </w:pPr>
      <w:r>
        <w:tab/>
        <w:t>G.</w:t>
      </w:r>
      <w:r>
        <w:tab/>
        <w:t>turned and shaped goods, and</w:t>
      </w:r>
    </w:p>
    <w:p w:rsidR="005378AE" w:rsidRDefault="005378AE">
      <w:pPr>
        <w:pStyle w:val="subsubpara-e"/>
      </w:pPr>
      <w:r>
        <w:tab/>
        <w:t>H.</w:t>
      </w:r>
      <w:r>
        <w:tab/>
        <w:t>wooden barrels or kegs.</w:t>
      </w:r>
    </w:p>
    <w:p w:rsidR="005378AE" w:rsidRDefault="005378AE">
      <w:pPr>
        <w:pStyle w:val="paragraph-e"/>
      </w:pPr>
      <w:r>
        <w:tab/>
        <w:t>4.</w:t>
      </w:r>
      <w:r>
        <w:tab/>
        <w:t>i.</w:t>
      </w:r>
      <w:r>
        <w:tab/>
        <w:t>Manufacturing,</w:t>
      </w:r>
    </w:p>
    <w:p w:rsidR="005378AE" w:rsidRDefault="005378AE">
      <w:pPr>
        <w:pStyle w:val="subsubpara-e"/>
      </w:pPr>
      <w:r>
        <w:tab/>
        <w:t>A.</w:t>
      </w:r>
      <w:r>
        <w:tab/>
        <w:t>brooms,</w:t>
      </w:r>
    </w:p>
    <w:p w:rsidR="005378AE" w:rsidRDefault="005378AE">
      <w:pPr>
        <w:pStyle w:val="subsubpara-e"/>
      </w:pPr>
      <w:r>
        <w:tab/>
        <w:t>B.</w:t>
      </w:r>
      <w:r>
        <w:tab/>
        <w:t>brushes,</w:t>
      </w:r>
    </w:p>
    <w:p w:rsidR="005378AE" w:rsidRDefault="005378AE">
      <w:pPr>
        <w:pStyle w:val="subsubpara-e"/>
      </w:pPr>
      <w:r>
        <w:tab/>
        <w:t>C.</w:t>
      </w:r>
      <w:r>
        <w:tab/>
        <w:t>carpet sweepers,</w:t>
      </w:r>
    </w:p>
    <w:p w:rsidR="005378AE" w:rsidRDefault="005378AE">
      <w:pPr>
        <w:pStyle w:val="subsubpara-e"/>
      </w:pPr>
      <w:r>
        <w:tab/>
        <w:t>D.</w:t>
      </w:r>
      <w:r>
        <w:tab/>
        <w:t>door screens,</w:t>
      </w:r>
    </w:p>
    <w:p w:rsidR="005378AE" w:rsidRDefault="005378AE">
      <w:pPr>
        <w:pStyle w:val="subsubpara-e"/>
      </w:pPr>
      <w:r>
        <w:tab/>
        <w:t>E.</w:t>
      </w:r>
      <w:r>
        <w:tab/>
        <w:t>dusters,</w:t>
      </w:r>
    </w:p>
    <w:p w:rsidR="005378AE" w:rsidRDefault="005378AE">
      <w:pPr>
        <w:pStyle w:val="subsubpara-e"/>
      </w:pPr>
      <w:r>
        <w:tab/>
        <w:t>F.</w:t>
      </w:r>
      <w:r>
        <w:tab/>
        <w:t>grilles,</w:t>
      </w:r>
    </w:p>
    <w:p w:rsidR="005378AE" w:rsidRDefault="005378AE">
      <w:pPr>
        <w:pStyle w:val="subsubpara-e"/>
      </w:pPr>
      <w:r>
        <w:tab/>
        <w:t>G.</w:t>
      </w:r>
      <w:r>
        <w:tab/>
        <w:t>hockey sticks,</w:t>
      </w:r>
    </w:p>
    <w:p w:rsidR="005378AE" w:rsidRDefault="005378AE">
      <w:pPr>
        <w:pStyle w:val="subsubpara-e"/>
      </w:pPr>
      <w:r>
        <w:tab/>
        <w:t>H.</w:t>
      </w:r>
      <w:r>
        <w:tab/>
        <w:t>lacrosse sticks,</w:t>
      </w:r>
    </w:p>
    <w:p w:rsidR="005378AE" w:rsidRDefault="005378AE">
      <w:pPr>
        <w:pStyle w:val="subsubpara-e"/>
      </w:pPr>
      <w:r>
        <w:tab/>
        <w:t>I.</w:t>
      </w:r>
      <w:r>
        <w:tab/>
        <w:t>ladders,</w:t>
      </w:r>
    </w:p>
    <w:p w:rsidR="005378AE" w:rsidRDefault="005378AE">
      <w:pPr>
        <w:pStyle w:val="subsubpara-e"/>
      </w:pPr>
      <w:r>
        <w:lastRenderedPageBreak/>
        <w:tab/>
        <w:t>J.</w:t>
      </w:r>
      <w:r>
        <w:tab/>
        <w:t>lead pencils,</w:t>
      </w:r>
    </w:p>
    <w:p w:rsidR="005378AE" w:rsidRDefault="005378AE">
      <w:pPr>
        <w:pStyle w:val="subsubpara-e"/>
      </w:pPr>
      <w:r>
        <w:tab/>
        <w:t>K.</w:t>
      </w:r>
      <w:r>
        <w:tab/>
        <w:t>matches,</w:t>
      </w:r>
    </w:p>
    <w:p w:rsidR="005378AE" w:rsidRDefault="005378AE">
      <w:pPr>
        <w:pStyle w:val="subsubpara-e"/>
      </w:pPr>
      <w:r>
        <w:tab/>
        <w:t>L.</w:t>
      </w:r>
      <w:r>
        <w:tab/>
        <w:t>mops,</w:t>
      </w:r>
    </w:p>
    <w:p w:rsidR="005378AE" w:rsidRDefault="005378AE">
      <w:pPr>
        <w:pStyle w:val="subsubpara-e"/>
      </w:pPr>
      <w:r>
        <w:tab/>
        <w:t>M.</w:t>
      </w:r>
      <w:r>
        <w:tab/>
        <w:t>musical instruments,</w:t>
      </w:r>
    </w:p>
    <w:p w:rsidR="005378AE" w:rsidRDefault="005378AE">
      <w:pPr>
        <w:pStyle w:val="subsubpara-e"/>
      </w:pPr>
      <w:r>
        <w:tab/>
        <w:t>N.</w:t>
      </w:r>
      <w:r>
        <w:tab/>
        <w:t>picture frames,</w:t>
      </w:r>
    </w:p>
    <w:p w:rsidR="005378AE" w:rsidRDefault="005378AE">
      <w:pPr>
        <w:pStyle w:val="subsubpara-e"/>
      </w:pPr>
      <w:r>
        <w:tab/>
        <w:t>O.</w:t>
      </w:r>
      <w:r>
        <w:tab/>
        <w:t>pressed-wood pulleys,</w:t>
      </w:r>
    </w:p>
    <w:p w:rsidR="005378AE" w:rsidRDefault="005378AE">
      <w:pPr>
        <w:pStyle w:val="subsubpara-e"/>
      </w:pPr>
      <w:r>
        <w:tab/>
        <w:t>P.</w:t>
      </w:r>
      <w:r>
        <w:tab/>
        <w:t>pumps,</w:t>
      </w:r>
    </w:p>
    <w:p w:rsidR="005378AE" w:rsidRDefault="005378AE">
      <w:pPr>
        <w:pStyle w:val="subsubpara-e"/>
      </w:pPr>
      <w:r>
        <w:tab/>
        <w:t>Q.</w:t>
      </w:r>
      <w:r>
        <w:tab/>
        <w:t>screens or window shades,</w:t>
      </w:r>
    </w:p>
    <w:p w:rsidR="005378AE" w:rsidRDefault="005378AE">
      <w:pPr>
        <w:pStyle w:val="subsubpara-e"/>
      </w:pPr>
      <w:r>
        <w:tab/>
        <w:t>R.</w:t>
      </w:r>
      <w:r>
        <w:tab/>
        <w:t>shade roller,</w:t>
      </w:r>
    </w:p>
    <w:p w:rsidR="005378AE" w:rsidRPr="00CF1F8C" w:rsidRDefault="005378AE">
      <w:pPr>
        <w:pStyle w:val="subsubpara-e"/>
        <w:rPr>
          <w:lang w:val="en-CA"/>
        </w:rPr>
      </w:pPr>
      <w:r>
        <w:tab/>
      </w:r>
      <w:r w:rsidRPr="00CF1F8C">
        <w:rPr>
          <w:lang w:val="en-CA"/>
        </w:rPr>
        <w:t>S.</w:t>
      </w:r>
      <w:r w:rsidRPr="00CF1F8C">
        <w:rPr>
          <w:lang w:val="en-CA"/>
        </w:rPr>
        <w:tab/>
        <w:t>skis,</w:t>
      </w:r>
    </w:p>
    <w:p w:rsidR="005378AE" w:rsidRPr="00CF1F8C" w:rsidRDefault="005378AE">
      <w:pPr>
        <w:pStyle w:val="subsubpara-e"/>
        <w:rPr>
          <w:lang w:val="en-CA"/>
        </w:rPr>
      </w:pPr>
      <w:r w:rsidRPr="00CF1F8C">
        <w:rPr>
          <w:lang w:val="en-CA"/>
        </w:rPr>
        <w:tab/>
        <w:t>T.</w:t>
      </w:r>
      <w:r w:rsidRPr="00CF1F8C">
        <w:rPr>
          <w:lang w:val="en-CA"/>
        </w:rPr>
        <w:tab/>
        <w:t>sport racquets,</w:t>
      </w:r>
    </w:p>
    <w:p w:rsidR="005378AE" w:rsidRDefault="005378AE">
      <w:pPr>
        <w:pStyle w:val="subsubpara-e"/>
      </w:pPr>
      <w:r w:rsidRPr="00CF1F8C">
        <w:rPr>
          <w:lang w:val="en-CA"/>
        </w:rPr>
        <w:tab/>
      </w:r>
      <w:r>
        <w:t>U.</w:t>
      </w:r>
      <w:r>
        <w:tab/>
        <w:t>toboggans, and</w:t>
      </w:r>
    </w:p>
    <w:p w:rsidR="005378AE" w:rsidRDefault="005378AE">
      <w:pPr>
        <w:pStyle w:val="subsubpara-e"/>
      </w:pPr>
      <w:r>
        <w:tab/>
        <w:t>V.</w:t>
      </w:r>
      <w:r>
        <w:tab/>
        <w:t>venetian blinds made of wood and other articles made of wood.</w:t>
      </w:r>
    </w:p>
    <w:p w:rsidR="005378AE" w:rsidRDefault="005378AE">
      <w:pPr>
        <w:pStyle w:val="subpara-e"/>
      </w:pPr>
      <w:r>
        <w:tab/>
        <w:t>ii.</w:t>
      </w:r>
      <w:r>
        <w:tab/>
        <w:t>Carpenter work, joiner work or cabinet work, in a shop.</w:t>
      </w:r>
    </w:p>
    <w:p w:rsidR="005378AE" w:rsidRDefault="005378AE">
      <w:pPr>
        <w:pStyle w:val="subpara-e"/>
      </w:pPr>
      <w:r>
        <w:tab/>
        <w:t>iii.</w:t>
      </w:r>
      <w:r>
        <w:tab/>
        <w:t>Hand carving.</w:t>
      </w:r>
    </w:p>
    <w:p w:rsidR="005378AE" w:rsidRDefault="005378AE">
      <w:pPr>
        <w:pStyle w:val="paragraph-e"/>
      </w:pPr>
      <w:r>
        <w:tab/>
        <w:t>5.</w:t>
      </w:r>
      <w:r>
        <w:tab/>
        <w:t>Manufacturing cement.</w:t>
      </w:r>
    </w:p>
    <w:p w:rsidR="005378AE" w:rsidRDefault="005378AE">
      <w:pPr>
        <w:pStyle w:val="paragraph-e"/>
      </w:pPr>
      <w:r>
        <w:tab/>
        <w:t>6.</w:t>
      </w:r>
      <w:r>
        <w:tab/>
        <w:t>Manufacturing,</w:t>
      </w:r>
    </w:p>
    <w:p w:rsidR="005378AE" w:rsidRDefault="005378AE">
      <w:pPr>
        <w:pStyle w:val="subpara-e"/>
      </w:pPr>
      <w:r>
        <w:tab/>
        <w:t>i.</w:t>
      </w:r>
      <w:r>
        <w:tab/>
        <w:t>bricks, including the operation of clay pits,</w:t>
      </w:r>
    </w:p>
    <w:p w:rsidR="005378AE" w:rsidRDefault="005378AE">
      <w:pPr>
        <w:pStyle w:val="subpara-e"/>
      </w:pPr>
      <w:r>
        <w:tab/>
        <w:t>ii.</w:t>
      </w:r>
      <w:r>
        <w:tab/>
        <w:t>fire proofing,</w:t>
      </w:r>
    </w:p>
    <w:p w:rsidR="005378AE" w:rsidRDefault="005378AE">
      <w:pPr>
        <w:pStyle w:val="subpara-e"/>
      </w:pPr>
      <w:r>
        <w:tab/>
        <w:t>iii.</w:t>
      </w:r>
      <w:r>
        <w:tab/>
        <w:t>foundry facings,</w:t>
      </w:r>
    </w:p>
    <w:p w:rsidR="005378AE" w:rsidRDefault="005378AE">
      <w:pPr>
        <w:pStyle w:val="subpara-e"/>
      </w:pPr>
      <w:r>
        <w:tab/>
        <w:t>iv.</w:t>
      </w:r>
      <w:r>
        <w:tab/>
        <w:t>porcelain,</w:t>
      </w:r>
    </w:p>
    <w:p w:rsidR="005378AE" w:rsidRDefault="005378AE">
      <w:pPr>
        <w:pStyle w:val="subpara-e"/>
      </w:pPr>
      <w:r>
        <w:tab/>
        <w:t>v.</w:t>
      </w:r>
      <w:r>
        <w:tab/>
        <w:t>pottery,</w:t>
      </w:r>
    </w:p>
    <w:p w:rsidR="005378AE" w:rsidRDefault="005378AE">
      <w:pPr>
        <w:pStyle w:val="subpara-e"/>
      </w:pPr>
      <w:r>
        <w:tab/>
        <w:t>vi.</w:t>
      </w:r>
      <w:r>
        <w:tab/>
        <w:t>roof tile,</w:t>
      </w:r>
    </w:p>
    <w:p w:rsidR="005378AE" w:rsidRDefault="005378AE">
      <w:pPr>
        <w:pStyle w:val="subpara-e"/>
      </w:pPr>
      <w:r>
        <w:tab/>
        <w:t>vii.</w:t>
      </w:r>
      <w:r>
        <w:tab/>
        <w:t>sewer pipe,</w:t>
      </w:r>
    </w:p>
    <w:p w:rsidR="005378AE" w:rsidRDefault="005378AE">
      <w:pPr>
        <w:pStyle w:val="subpara-e"/>
      </w:pPr>
      <w:r>
        <w:tab/>
        <w:t>viii.</w:t>
      </w:r>
      <w:r>
        <w:tab/>
        <w:t>terra-cotta, and</w:t>
      </w:r>
    </w:p>
    <w:p w:rsidR="005378AE" w:rsidRDefault="005378AE">
      <w:pPr>
        <w:pStyle w:val="subpara-e"/>
      </w:pPr>
      <w:r>
        <w:tab/>
        <w:t>ix.</w:t>
      </w:r>
      <w:r>
        <w:tab/>
        <w:t>tile.</w:t>
      </w:r>
    </w:p>
    <w:p w:rsidR="005378AE" w:rsidRDefault="005378AE">
      <w:pPr>
        <w:pStyle w:val="paragraph-e"/>
      </w:pPr>
      <w:r>
        <w:tab/>
        <w:t>7.</w:t>
      </w:r>
      <w:r>
        <w:tab/>
        <w:t>i.</w:t>
      </w:r>
      <w:r>
        <w:tab/>
        <w:t>Manufacturing glass or glass products.</w:t>
      </w:r>
    </w:p>
    <w:p w:rsidR="005378AE" w:rsidRDefault="005378AE">
      <w:pPr>
        <w:pStyle w:val="subpara-e"/>
      </w:pPr>
      <w:r>
        <w:tab/>
        <w:t>ii.</w:t>
      </w:r>
      <w:r>
        <w:tab/>
        <w:t>Glass cutting.</w:t>
      </w:r>
    </w:p>
    <w:p w:rsidR="005378AE" w:rsidRDefault="005378AE">
      <w:pPr>
        <w:pStyle w:val="paragraph-e"/>
      </w:pPr>
      <w:r>
        <w:tab/>
        <w:t>8.</w:t>
      </w:r>
      <w:r>
        <w:tab/>
        <w:t>i.</w:t>
      </w:r>
      <w:r>
        <w:tab/>
        <w:t>Stone cutting and stone dressing (not on quarry site).</w:t>
      </w:r>
    </w:p>
    <w:p w:rsidR="005378AE" w:rsidRDefault="005378AE">
      <w:pPr>
        <w:pStyle w:val="subpara-e"/>
      </w:pPr>
      <w:r>
        <w:tab/>
        <w:t>ii.</w:t>
      </w:r>
      <w:r>
        <w:tab/>
        <w:t>Monument making.</w:t>
      </w:r>
    </w:p>
    <w:p w:rsidR="005378AE" w:rsidRDefault="005378AE">
      <w:pPr>
        <w:pStyle w:val="paragraph-e"/>
      </w:pPr>
      <w:r>
        <w:tab/>
        <w:t>9.</w:t>
      </w:r>
      <w:r>
        <w:tab/>
        <w:t>i.</w:t>
      </w:r>
      <w:r>
        <w:tab/>
        <w:t>Manufacturing,</w:t>
      </w:r>
    </w:p>
    <w:p w:rsidR="005378AE" w:rsidRDefault="005378AE">
      <w:pPr>
        <w:pStyle w:val="subsubpara-e"/>
      </w:pPr>
      <w:r>
        <w:tab/>
        <w:t>A.</w:t>
      </w:r>
      <w:r>
        <w:tab/>
        <w:t>artificial brick and artificial stone,</w:t>
      </w:r>
    </w:p>
    <w:p w:rsidR="005378AE" w:rsidRDefault="005378AE">
      <w:pPr>
        <w:pStyle w:val="subsubpara-e"/>
      </w:pPr>
      <w:r>
        <w:tab/>
        <w:t>B.</w:t>
      </w:r>
      <w:r>
        <w:tab/>
        <w:t>cement blocks or cement tile,</w:t>
      </w:r>
    </w:p>
    <w:p w:rsidR="005378AE" w:rsidRDefault="005378AE">
      <w:pPr>
        <w:pStyle w:val="subsubpara-e"/>
      </w:pPr>
      <w:r>
        <w:tab/>
        <w:t>C.</w:t>
      </w:r>
      <w:r>
        <w:tab/>
        <w:t>plaster board, plaster blocks or plaster casts,</w:t>
      </w:r>
    </w:p>
    <w:p w:rsidR="005378AE" w:rsidRDefault="005378AE">
      <w:pPr>
        <w:pStyle w:val="subsubpara-e"/>
      </w:pPr>
      <w:r>
        <w:tab/>
        <w:t>D.</w:t>
      </w:r>
      <w:r>
        <w:tab/>
        <w:t>slate, and</w:t>
      </w:r>
    </w:p>
    <w:p w:rsidR="005378AE" w:rsidRDefault="005378AE">
      <w:pPr>
        <w:pStyle w:val="subsubpara-e"/>
      </w:pPr>
      <w:r>
        <w:tab/>
        <w:t>E.</w:t>
      </w:r>
      <w:r>
        <w:tab/>
        <w:t>stone paving blocks or artificial stone paving blocks.</w:t>
      </w:r>
    </w:p>
    <w:p w:rsidR="005378AE" w:rsidRDefault="005378AE">
      <w:pPr>
        <w:pStyle w:val="subpara-e"/>
      </w:pPr>
      <w:r>
        <w:tab/>
        <w:t>ii.</w:t>
      </w:r>
      <w:r>
        <w:tab/>
        <w:t>Operating lime kilns.</w:t>
      </w:r>
    </w:p>
    <w:p w:rsidR="005378AE" w:rsidRDefault="005378AE">
      <w:pPr>
        <w:pStyle w:val="subpara-e"/>
      </w:pPr>
      <w:r>
        <w:tab/>
        <w:t>iii.</w:t>
      </w:r>
      <w:r>
        <w:tab/>
        <w:t>Lime burning.</w:t>
      </w:r>
    </w:p>
    <w:p w:rsidR="005378AE" w:rsidRDefault="005378AE">
      <w:pPr>
        <w:pStyle w:val="subpara-e"/>
      </w:pPr>
      <w:r>
        <w:tab/>
        <w:t>iv.</w:t>
      </w:r>
      <w:r>
        <w:tab/>
        <w:t>Manufacturing coal briquettes.</w:t>
      </w:r>
    </w:p>
    <w:p w:rsidR="005378AE" w:rsidRDefault="005378AE">
      <w:pPr>
        <w:pStyle w:val="paragraph-e"/>
      </w:pPr>
      <w:r>
        <w:tab/>
        <w:t>10.</w:t>
      </w:r>
      <w:r>
        <w:tab/>
        <w:t>i.</w:t>
      </w:r>
      <w:r>
        <w:tab/>
        <w:t>Manufacturing heavy forgings.</w:t>
      </w:r>
    </w:p>
    <w:p w:rsidR="005378AE" w:rsidRDefault="005378AE">
      <w:pPr>
        <w:pStyle w:val="subpara-e"/>
      </w:pPr>
      <w:r>
        <w:tab/>
        <w:t>ii.</w:t>
      </w:r>
      <w:r>
        <w:tab/>
        <w:t>Operating,</w:t>
      </w:r>
    </w:p>
    <w:p w:rsidR="005378AE" w:rsidRDefault="005378AE">
      <w:pPr>
        <w:pStyle w:val="subsubpara-e"/>
      </w:pPr>
      <w:r>
        <w:tab/>
        <w:t>A.</w:t>
      </w:r>
      <w:r>
        <w:tab/>
        <w:t>rolling mills, and</w:t>
      </w:r>
    </w:p>
    <w:p w:rsidR="005378AE" w:rsidRDefault="005378AE">
      <w:pPr>
        <w:pStyle w:val="subsubpara-e"/>
      </w:pPr>
      <w:r>
        <w:lastRenderedPageBreak/>
        <w:tab/>
        <w:t>B.</w:t>
      </w:r>
      <w:r>
        <w:tab/>
        <w:t>steel works.</w:t>
      </w:r>
    </w:p>
    <w:p w:rsidR="005378AE" w:rsidRDefault="005378AE">
      <w:pPr>
        <w:pStyle w:val="subpara-e"/>
      </w:pPr>
      <w:r>
        <w:tab/>
        <w:t>iii.</w:t>
      </w:r>
      <w:r>
        <w:tab/>
        <w:t>Smelting of iron, with blast furnace.</w:t>
      </w:r>
    </w:p>
    <w:p w:rsidR="005378AE" w:rsidRDefault="005378AE">
      <w:pPr>
        <w:pStyle w:val="paragraph-e"/>
      </w:pPr>
      <w:r>
        <w:tab/>
        <w:t>11.</w:t>
      </w:r>
      <w:r>
        <w:tab/>
        <w:t>Smelting of ores, not including iron.</w:t>
      </w:r>
    </w:p>
    <w:p w:rsidR="005378AE" w:rsidRDefault="005378AE">
      <w:pPr>
        <w:pStyle w:val="paragraph-e"/>
      </w:pPr>
      <w:r>
        <w:tab/>
        <w:t>12.</w:t>
      </w:r>
      <w:r>
        <w:tab/>
        <w:t>Manufacturing,</w:t>
      </w:r>
    </w:p>
    <w:p w:rsidR="005378AE" w:rsidRDefault="005378AE">
      <w:pPr>
        <w:pStyle w:val="subpara-e"/>
      </w:pPr>
      <w:r>
        <w:tab/>
        <w:t>i.</w:t>
      </w:r>
      <w:r>
        <w:tab/>
        <w:t>abrasives,</w:t>
      </w:r>
    </w:p>
    <w:p w:rsidR="005378AE" w:rsidRDefault="005378AE">
      <w:pPr>
        <w:pStyle w:val="subpara-e"/>
      </w:pPr>
      <w:r>
        <w:tab/>
        <w:t>ii.</w:t>
      </w:r>
      <w:r>
        <w:tab/>
        <w:t>alundum,</w:t>
      </w:r>
    </w:p>
    <w:p w:rsidR="005378AE" w:rsidRDefault="005378AE">
      <w:pPr>
        <w:pStyle w:val="subpara-e"/>
      </w:pPr>
      <w:r>
        <w:tab/>
        <w:t>iii.</w:t>
      </w:r>
      <w:r>
        <w:tab/>
        <w:t>artificial abrasives and artificial graphite,</w:t>
      </w:r>
    </w:p>
    <w:p w:rsidR="005378AE" w:rsidRPr="00CF1F8C" w:rsidRDefault="005378AE">
      <w:pPr>
        <w:pStyle w:val="subpara-e"/>
        <w:rPr>
          <w:lang w:val="fr-CA"/>
        </w:rPr>
      </w:pPr>
      <w:r>
        <w:tab/>
      </w:r>
      <w:r w:rsidRPr="00CF1F8C">
        <w:rPr>
          <w:lang w:val="fr-CA"/>
        </w:rPr>
        <w:t>iv.</w:t>
      </w:r>
      <w:r w:rsidRPr="00CF1F8C">
        <w:rPr>
          <w:lang w:val="fr-CA"/>
        </w:rPr>
        <w:tab/>
        <w:t>carbon electrodes,</w:t>
      </w:r>
    </w:p>
    <w:p w:rsidR="005378AE" w:rsidRPr="00CF1F8C" w:rsidRDefault="005378AE">
      <w:pPr>
        <w:pStyle w:val="subpara-e"/>
        <w:rPr>
          <w:lang w:val="fr-CA"/>
        </w:rPr>
      </w:pPr>
      <w:r w:rsidRPr="00CF1F8C">
        <w:rPr>
          <w:lang w:val="fr-CA"/>
        </w:rPr>
        <w:tab/>
        <w:t>v.</w:t>
      </w:r>
      <w:r w:rsidRPr="00CF1F8C">
        <w:rPr>
          <w:lang w:val="fr-CA"/>
        </w:rPr>
        <w:tab/>
        <w:t>carborundum,</w:t>
      </w:r>
    </w:p>
    <w:p w:rsidR="005378AE" w:rsidRDefault="005378AE">
      <w:pPr>
        <w:pStyle w:val="subpara-e"/>
      </w:pPr>
      <w:r w:rsidRPr="00CF1F8C">
        <w:rPr>
          <w:lang w:val="fr-CA"/>
        </w:rPr>
        <w:tab/>
      </w:r>
      <w:r>
        <w:t>vi.</w:t>
      </w:r>
      <w:r>
        <w:tab/>
        <w:t>ferro alloys, and</w:t>
      </w:r>
    </w:p>
    <w:p w:rsidR="005378AE" w:rsidRDefault="005378AE">
      <w:pPr>
        <w:pStyle w:val="subpara-e"/>
      </w:pPr>
      <w:r>
        <w:tab/>
        <w:t>vii.</w:t>
      </w:r>
      <w:r>
        <w:tab/>
        <w:t>metal pipe and metal tube.</w:t>
      </w:r>
    </w:p>
    <w:p w:rsidR="005378AE" w:rsidRDefault="005378AE">
      <w:pPr>
        <w:pStyle w:val="paragraph-e"/>
      </w:pPr>
      <w:r>
        <w:tab/>
        <w:t>13.</w:t>
      </w:r>
      <w:r>
        <w:tab/>
        <w:t>i.</w:t>
      </w:r>
      <w:r>
        <w:tab/>
        <w:t>Manufacturing,</w:t>
      </w:r>
    </w:p>
    <w:p w:rsidR="005378AE" w:rsidRDefault="005378AE">
      <w:pPr>
        <w:pStyle w:val="subsubpara-e"/>
      </w:pPr>
      <w:r>
        <w:tab/>
        <w:t>A.</w:t>
      </w:r>
      <w:r>
        <w:tab/>
        <w:t>a babbitt metal,</w:t>
      </w:r>
    </w:p>
    <w:p w:rsidR="005378AE" w:rsidRDefault="005378AE">
      <w:pPr>
        <w:pStyle w:val="subsubpara-e"/>
      </w:pPr>
      <w:r>
        <w:tab/>
        <w:t>B.</w:t>
      </w:r>
      <w:r>
        <w:tab/>
        <w:t>cast hot-water boilers and cast radiators,</w:t>
      </w:r>
    </w:p>
    <w:p w:rsidR="005378AE" w:rsidRDefault="005378AE">
      <w:pPr>
        <w:pStyle w:val="subsubpara-e"/>
      </w:pPr>
      <w:r>
        <w:tab/>
        <w:t>C.</w:t>
      </w:r>
      <w:r>
        <w:tab/>
        <w:t>metal sanitary ware,</w:t>
      </w:r>
    </w:p>
    <w:p w:rsidR="005378AE" w:rsidRDefault="005378AE">
      <w:pPr>
        <w:pStyle w:val="subsubpara-e"/>
      </w:pPr>
      <w:r>
        <w:tab/>
        <w:t>D.</w:t>
      </w:r>
      <w:r>
        <w:tab/>
        <w:t>metal water fixtures,</w:t>
      </w:r>
    </w:p>
    <w:p w:rsidR="005378AE" w:rsidRDefault="005378AE">
      <w:pPr>
        <w:pStyle w:val="subsubpara-e"/>
      </w:pPr>
      <w:r>
        <w:tab/>
        <w:t>E.</w:t>
      </w:r>
      <w:r>
        <w:tab/>
        <w:t>metal bedsteads,</w:t>
      </w:r>
    </w:p>
    <w:p w:rsidR="005378AE" w:rsidRDefault="005378AE">
      <w:pPr>
        <w:pStyle w:val="subsubpara-e"/>
      </w:pPr>
      <w:r>
        <w:tab/>
        <w:t>F.</w:t>
      </w:r>
      <w:r>
        <w:tab/>
        <w:t>pipe fittings,</w:t>
      </w:r>
    </w:p>
    <w:p w:rsidR="005378AE" w:rsidRDefault="005378AE">
      <w:pPr>
        <w:pStyle w:val="subsubpara-e"/>
      </w:pPr>
      <w:r>
        <w:tab/>
        <w:t>G.</w:t>
      </w:r>
      <w:r>
        <w:tab/>
        <w:t>wrought iron pipe or wrought iron tubing, and</w:t>
      </w:r>
    </w:p>
    <w:p w:rsidR="005378AE" w:rsidRDefault="005378AE">
      <w:pPr>
        <w:pStyle w:val="subsubpara-e"/>
      </w:pPr>
      <w:r>
        <w:tab/>
        <w:t>H.</w:t>
      </w:r>
      <w:r>
        <w:tab/>
        <w:t>patterns.</w:t>
      </w:r>
    </w:p>
    <w:p w:rsidR="005378AE" w:rsidRDefault="005378AE">
      <w:pPr>
        <w:pStyle w:val="subpara-e"/>
      </w:pPr>
      <w:r>
        <w:tab/>
        <w:t>ii.</w:t>
      </w:r>
      <w:r>
        <w:tab/>
        <w:t>Operating,</w:t>
      </w:r>
    </w:p>
    <w:p w:rsidR="005378AE" w:rsidRDefault="005378AE">
      <w:pPr>
        <w:pStyle w:val="subsubpara-e"/>
      </w:pPr>
      <w:r>
        <w:tab/>
        <w:t>A.</w:t>
      </w:r>
      <w:r>
        <w:tab/>
        <w:t>foundries, and</w:t>
      </w:r>
    </w:p>
    <w:p w:rsidR="005378AE" w:rsidRDefault="005378AE">
      <w:pPr>
        <w:pStyle w:val="subsubpara-e"/>
      </w:pPr>
      <w:r>
        <w:tab/>
        <w:t>B.</w:t>
      </w:r>
      <w:r>
        <w:tab/>
        <w:t>lead works.</w:t>
      </w:r>
    </w:p>
    <w:p w:rsidR="005378AE" w:rsidRDefault="005378AE">
      <w:pPr>
        <w:pStyle w:val="paragraph-e"/>
      </w:pPr>
      <w:r>
        <w:tab/>
        <w:t>14.</w:t>
      </w:r>
      <w:r>
        <w:tab/>
        <w:t>Fabrication of structural,</w:t>
      </w:r>
    </w:p>
    <w:p w:rsidR="005378AE" w:rsidRDefault="005378AE">
      <w:pPr>
        <w:pStyle w:val="subpara-e"/>
      </w:pPr>
      <w:r>
        <w:tab/>
        <w:t>i.</w:t>
      </w:r>
      <w:r>
        <w:tab/>
        <w:t>iron,</w:t>
      </w:r>
    </w:p>
    <w:p w:rsidR="005378AE" w:rsidRDefault="005378AE">
      <w:pPr>
        <w:pStyle w:val="subpara-e"/>
      </w:pPr>
      <w:r>
        <w:tab/>
        <w:t>ii.</w:t>
      </w:r>
      <w:r>
        <w:tab/>
        <w:t>metal, and</w:t>
      </w:r>
    </w:p>
    <w:p w:rsidR="005378AE" w:rsidRDefault="005378AE">
      <w:pPr>
        <w:pStyle w:val="subpara-e"/>
      </w:pPr>
      <w:r>
        <w:tab/>
        <w:t>iii.</w:t>
      </w:r>
      <w:r>
        <w:tab/>
        <w:t>steel.</w:t>
      </w:r>
    </w:p>
    <w:p w:rsidR="005378AE" w:rsidRDefault="005378AE">
      <w:pPr>
        <w:pStyle w:val="paragraph-e"/>
      </w:pPr>
      <w:r>
        <w:tab/>
        <w:t>15.</w:t>
      </w:r>
      <w:r>
        <w:tab/>
        <w:t>i.</w:t>
      </w:r>
      <w:r>
        <w:tab/>
        <w:t>Ship building or ship repairing.</w:t>
      </w:r>
    </w:p>
    <w:p w:rsidR="005378AE" w:rsidRDefault="005378AE">
      <w:pPr>
        <w:pStyle w:val="subpara-e"/>
      </w:pPr>
      <w:r>
        <w:tab/>
        <w:t>ii.</w:t>
      </w:r>
      <w:r>
        <w:tab/>
        <w:t>Operation of dry docks.</w:t>
      </w:r>
    </w:p>
    <w:p w:rsidR="005378AE" w:rsidRDefault="005378AE">
      <w:pPr>
        <w:pStyle w:val="paragraph-e"/>
      </w:pPr>
      <w:r>
        <w:tab/>
        <w:t>16.</w:t>
      </w:r>
      <w:r>
        <w:tab/>
        <w:t>i.</w:t>
      </w:r>
      <w:r>
        <w:tab/>
        <w:t>Manufacturing,</w:t>
      </w:r>
    </w:p>
    <w:p w:rsidR="005378AE" w:rsidRDefault="005378AE">
      <w:pPr>
        <w:pStyle w:val="subsubpara-e"/>
      </w:pPr>
      <w:r>
        <w:tab/>
        <w:t>A.</w:t>
      </w:r>
      <w:r>
        <w:tab/>
        <w:t>ammunition shells, without explosives,</w:t>
      </w:r>
    </w:p>
    <w:p w:rsidR="005378AE" w:rsidRDefault="005378AE">
      <w:pPr>
        <w:pStyle w:val="subsubpara-e"/>
      </w:pPr>
      <w:r>
        <w:tab/>
        <w:t>B.</w:t>
      </w:r>
      <w:r>
        <w:tab/>
        <w:t>carriage mountings,</w:t>
      </w:r>
    </w:p>
    <w:p w:rsidR="005378AE" w:rsidRDefault="005378AE">
      <w:pPr>
        <w:pStyle w:val="subsubpara-e"/>
      </w:pPr>
      <w:r>
        <w:tab/>
        <w:t>C.</w:t>
      </w:r>
      <w:r>
        <w:tab/>
        <w:t>chains,</w:t>
      </w:r>
    </w:p>
    <w:p w:rsidR="005378AE" w:rsidRDefault="005378AE">
      <w:pPr>
        <w:pStyle w:val="subsubpara-e"/>
      </w:pPr>
      <w:r>
        <w:tab/>
        <w:t>D.</w:t>
      </w:r>
      <w:r>
        <w:tab/>
        <w:t>cream separators,</w:t>
      </w:r>
    </w:p>
    <w:p w:rsidR="005378AE" w:rsidRDefault="005378AE">
      <w:pPr>
        <w:pStyle w:val="subsubpara-e"/>
      </w:pPr>
      <w:r>
        <w:tab/>
        <w:t>E.</w:t>
      </w:r>
      <w:r>
        <w:tab/>
        <w:t>cutlery,</w:t>
      </w:r>
    </w:p>
    <w:p w:rsidR="005378AE" w:rsidRDefault="005378AE">
      <w:pPr>
        <w:pStyle w:val="subsubpara-e"/>
      </w:pPr>
      <w:r>
        <w:tab/>
        <w:t>F.</w:t>
      </w:r>
      <w:r>
        <w:tab/>
        <w:t>electric apparatus, appliances or motors,</w:t>
      </w:r>
    </w:p>
    <w:p w:rsidR="005378AE" w:rsidRDefault="005378AE">
      <w:pPr>
        <w:pStyle w:val="subsubpara-e"/>
      </w:pPr>
      <w:r>
        <w:tab/>
        <w:t>G.</w:t>
      </w:r>
      <w:r>
        <w:tab/>
        <w:t>electric fixtures,</w:t>
      </w:r>
    </w:p>
    <w:p w:rsidR="005378AE" w:rsidRDefault="005378AE">
      <w:pPr>
        <w:pStyle w:val="subsubpara-e"/>
      </w:pPr>
      <w:r>
        <w:tab/>
        <w:t>H.</w:t>
      </w:r>
      <w:r>
        <w:tab/>
        <w:t>firearms,</w:t>
      </w:r>
    </w:p>
    <w:p w:rsidR="005378AE" w:rsidRDefault="005378AE">
      <w:pPr>
        <w:pStyle w:val="subsubpara-e"/>
      </w:pPr>
      <w:r>
        <w:tab/>
        <w:t>I.</w:t>
      </w:r>
      <w:r>
        <w:tab/>
        <w:t>furnaces,</w:t>
      </w:r>
    </w:p>
    <w:p w:rsidR="005378AE" w:rsidRDefault="005378AE">
      <w:pPr>
        <w:pStyle w:val="subsubpara-e"/>
      </w:pPr>
      <w:r>
        <w:tab/>
        <w:t>J.</w:t>
      </w:r>
      <w:r>
        <w:tab/>
        <w:t>gas fixtures,</w:t>
      </w:r>
    </w:p>
    <w:p w:rsidR="005378AE" w:rsidRDefault="005378AE">
      <w:pPr>
        <w:pStyle w:val="subsubpara-e"/>
      </w:pPr>
      <w:r>
        <w:tab/>
        <w:t>K.</w:t>
      </w:r>
      <w:r>
        <w:tab/>
        <w:t>hardware,</w:t>
      </w:r>
    </w:p>
    <w:p w:rsidR="005378AE" w:rsidRDefault="005378AE">
      <w:pPr>
        <w:pStyle w:val="subsubpara-e"/>
      </w:pPr>
      <w:r>
        <w:tab/>
        <w:t>L.</w:t>
      </w:r>
      <w:r>
        <w:tab/>
        <w:t>light forgings,</w:t>
      </w:r>
    </w:p>
    <w:p w:rsidR="005378AE" w:rsidRDefault="005378AE">
      <w:pPr>
        <w:pStyle w:val="subsubpara-e"/>
      </w:pPr>
      <w:r>
        <w:lastRenderedPageBreak/>
        <w:tab/>
        <w:t>M.</w:t>
      </w:r>
      <w:r>
        <w:tab/>
        <w:t>machinery,</w:t>
      </w:r>
    </w:p>
    <w:p w:rsidR="005378AE" w:rsidRDefault="005378AE">
      <w:pPr>
        <w:pStyle w:val="subsubpara-e"/>
      </w:pPr>
      <w:r>
        <w:tab/>
        <w:t>N.</w:t>
      </w:r>
      <w:r>
        <w:tab/>
        <w:t>metal,</w:t>
      </w:r>
    </w:p>
    <w:p w:rsidR="005378AE" w:rsidRDefault="005378AE">
      <w:pPr>
        <w:pStyle w:val="subsubsubpara-e"/>
      </w:pPr>
      <w:r>
        <w:tab/>
        <w:t>1.</w:t>
      </w:r>
      <w:r>
        <w:tab/>
        <w:t>axles, springs or vehicle parts,</w:t>
      </w:r>
    </w:p>
    <w:p w:rsidR="005378AE" w:rsidRDefault="005378AE">
      <w:pPr>
        <w:pStyle w:val="subsubsubpara-e"/>
      </w:pPr>
      <w:r>
        <w:tab/>
        <w:t>2.</w:t>
      </w:r>
      <w:r>
        <w:tab/>
        <w:t>awnings,</w:t>
      </w:r>
    </w:p>
    <w:p w:rsidR="005378AE" w:rsidRDefault="005378AE">
      <w:pPr>
        <w:pStyle w:val="subsubsubpara-e"/>
      </w:pPr>
      <w:r>
        <w:tab/>
        <w:t>3.</w:t>
      </w:r>
      <w:r>
        <w:tab/>
        <w:t>doors,</w:t>
      </w:r>
    </w:p>
    <w:p w:rsidR="005378AE" w:rsidRDefault="005378AE">
      <w:pPr>
        <w:pStyle w:val="subsubsubpara-e"/>
      </w:pPr>
      <w:r>
        <w:tab/>
        <w:t>4.</w:t>
      </w:r>
      <w:r>
        <w:tab/>
        <w:t>instruments,</w:t>
      </w:r>
    </w:p>
    <w:p w:rsidR="005378AE" w:rsidRDefault="005378AE">
      <w:pPr>
        <w:pStyle w:val="subsubsubpara-e"/>
      </w:pPr>
      <w:r>
        <w:tab/>
        <w:t>5.</w:t>
      </w:r>
      <w:r>
        <w:tab/>
        <w:t>refrigerators,</w:t>
      </w:r>
    </w:p>
    <w:p w:rsidR="005378AE" w:rsidRDefault="005378AE">
      <w:pPr>
        <w:pStyle w:val="subsubsubpara-e"/>
      </w:pPr>
      <w:r>
        <w:tab/>
        <w:t>6.</w:t>
      </w:r>
      <w:r>
        <w:tab/>
        <w:t>screens,</w:t>
      </w:r>
    </w:p>
    <w:p w:rsidR="005378AE" w:rsidRDefault="005378AE">
      <w:pPr>
        <w:pStyle w:val="subsubsubpara-e"/>
      </w:pPr>
      <w:r>
        <w:tab/>
        <w:t>7.</w:t>
      </w:r>
      <w:r>
        <w:tab/>
        <w:t>toys,</w:t>
      </w:r>
    </w:p>
    <w:p w:rsidR="005378AE" w:rsidRDefault="005378AE">
      <w:pPr>
        <w:pStyle w:val="subsubsubpara-e"/>
      </w:pPr>
      <w:r>
        <w:tab/>
        <w:t>8.</w:t>
      </w:r>
      <w:r>
        <w:tab/>
        <w:t>utensils,</w:t>
      </w:r>
    </w:p>
    <w:p w:rsidR="005378AE" w:rsidRDefault="005378AE">
      <w:pPr>
        <w:pStyle w:val="subsubsubpara-e"/>
      </w:pPr>
      <w:r>
        <w:tab/>
        <w:t>9.</w:t>
      </w:r>
      <w:r>
        <w:tab/>
        <w:t>wares, and</w:t>
      </w:r>
    </w:p>
    <w:p w:rsidR="005378AE" w:rsidRDefault="005378AE">
      <w:pPr>
        <w:pStyle w:val="subsubsubpara-e"/>
      </w:pPr>
      <w:r>
        <w:tab/>
        <w:t>10.</w:t>
      </w:r>
      <w:r>
        <w:tab/>
        <w:t>window frames,</w:t>
      </w:r>
    </w:p>
    <w:p w:rsidR="005378AE" w:rsidRDefault="005378AE">
      <w:pPr>
        <w:pStyle w:val="subsubpara-e"/>
      </w:pPr>
      <w:r>
        <w:tab/>
        <w:t>O.</w:t>
      </w:r>
      <w:r>
        <w:tab/>
        <w:t>ranges,</w:t>
      </w:r>
    </w:p>
    <w:p w:rsidR="005378AE" w:rsidRDefault="005378AE">
      <w:pPr>
        <w:pStyle w:val="subsubpara-e"/>
      </w:pPr>
      <w:r>
        <w:tab/>
        <w:t>P.</w:t>
      </w:r>
      <w:r>
        <w:tab/>
        <w:t>sheet-metal wares or articles,</w:t>
      </w:r>
    </w:p>
    <w:p w:rsidR="005378AE" w:rsidRDefault="005378AE">
      <w:pPr>
        <w:pStyle w:val="subsubpara-e"/>
      </w:pPr>
      <w:r>
        <w:tab/>
        <w:t>Q.</w:t>
      </w:r>
      <w:r>
        <w:tab/>
        <w:t>sheet-metal enamelled wares or articles,</w:t>
      </w:r>
    </w:p>
    <w:p w:rsidR="005378AE" w:rsidRDefault="005378AE">
      <w:pPr>
        <w:pStyle w:val="subsubpara-e"/>
      </w:pPr>
      <w:r>
        <w:tab/>
        <w:t>R.</w:t>
      </w:r>
      <w:r>
        <w:tab/>
        <w:t>sporting goods,</w:t>
      </w:r>
    </w:p>
    <w:p w:rsidR="005378AE" w:rsidRDefault="005378AE">
      <w:pPr>
        <w:pStyle w:val="subsubpara-e"/>
      </w:pPr>
      <w:r>
        <w:tab/>
        <w:t>S.</w:t>
      </w:r>
      <w:r>
        <w:tab/>
        <w:t>steel bedsteads,</w:t>
      </w:r>
    </w:p>
    <w:p w:rsidR="005378AE" w:rsidRDefault="005378AE">
      <w:pPr>
        <w:pStyle w:val="subsubpara-e"/>
      </w:pPr>
      <w:r>
        <w:tab/>
        <w:t>T.</w:t>
      </w:r>
      <w:r>
        <w:tab/>
        <w:t>tools,</w:t>
      </w:r>
    </w:p>
    <w:p w:rsidR="005378AE" w:rsidRDefault="005378AE">
      <w:pPr>
        <w:pStyle w:val="subsubpara-e"/>
      </w:pPr>
      <w:r>
        <w:tab/>
        <w:t>U.</w:t>
      </w:r>
      <w:r>
        <w:tab/>
        <w:t>tin-ware articles,</w:t>
      </w:r>
    </w:p>
    <w:p w:rsidR="005378AE" w:rsidRDefault="005378AE">
      <w:pPr>
        <w:pStyle w:val="subsubpara-e"/>
      </w:pPr>
      <w:r>
        <w:tab/>
        <w:t>V.</w:t>
      </w:r>
      <w:r>
        <w:tab/>
        <w:t>washing machines, and</w:t>
      </w:r>
    </w:p>
    <w:p w:rsidR="005378AE" w:rsidRDefault="005378AE">
      <w:pPr>
        <w:pStyle w:val="subsubpara-e"/>
      </w:pPr>
      <w:r>
        <w:tab/>
        <w:t>W.</w:t>
      </w:r>
      <w:r>
        <w:tab/>
        <w:t>other metal articles.</w:t>
      </w:r>
    </w:p>
    <w:p w:rsidR="005378AE" w:rsidRDefault="005378AE">
      <w:pPr>
        <w:pStyle w:val="subpara-e"/>
      </w:pPr>
      <w:r>
        <w:tab/>
        <w:t>ii.</w:t>
      </w:r>
      <w:r>
        <w:tab/>
        <w:t>Operating,</w:t>
      </w:r>
    </w:p>
    <w:p w:rsidR="005378AE" w:rsidRDefault="005378AE">
      <w:pPr>
        <w:pStyle w:val="subsubpara-e"/>
      </w:pPr>
      <w:r>
        <w:tab/>
        <w:t>A.</w:t>
      </w:r>
      <w:r>
        <w:tab/>
        <w:t>machine shops,</w:t>
      </w:r>
    </w:p>
    <w:p w:rsidR="005378AE" w:rsidRDefault="005378AE">
      <w:pPr>
        <w:pStyle w:val="subsubpara-e"/>
      </w:pPr>
      <w:r>
        <w:tab/>
        <w:t>B.</w:t>
      </w:r>
      <w:r>
        <w:tab/>
        <w:t>automotive machine shops, and</w:t>
      </w:r>
    </w:p>
    <w:p w:rsidR="005378AE" w:rsidRDefault="005378AE">
      <w:pPr>
        <w:pStyle w:val="subsubpara-e"/>
      </w:pPr>
      <w:r>
        <w:tab/>
        <w:t>C.</w:t>
      </w:r>
      <w:r>
        <w:tab/>
        <w:t>metal-stamping works.</w:t>
      </w:r>
    </w:p>
    <w:p w:rsidR="005378AE" w:rsidRDefault="005378AE">
      <w:pPr>
        <w:pStyle w:val="subpara-e"/>
      </w:pPr>
      <w:r>
        <w:tab/>
        <w:t>iii.</w:t>
      </w:r>
      <w:r>
        <w:tab/>
        <w:t>Heat treating.</w:t>
      </w:r>
    </w:p>
    <w:p w:rsidR="005378AE" w:rsidRDefault="005378AE">
      <w:pPr>
        <w:pStyle w:val="paragraph-e"/>
      </w:pPr>
      <w:r>
        <w:tab/>
        <w:t>17.</w:t>
      </w:r>
      <w:r>
        <w:tab/>
        <w:t>Manufacturing,</w:t>
      </w:r>
    </w:p>
    <w:p w:rsidR="005378AE" w:rsidRDefault="005378AE">
      <w:pPr>
        <w:pStyle w:val="subpara-e"/>
      </w:pPr>
      <w:r>
        <w:tab/>
        <w:t>i.</w:t>
      </w:r>
      <w:r>
        <w:tab/>
        <w:t>boilers,</w:t>
      </w:r>
    </w:p>
    <w:p w:rsidR="005378AE" w:rsidRDefault="005378AE">
      <w:pPr>
        <w:pStyle w:val="subpara-e"/>
      </w:pPr>
      <w:r>
        <w:tab/>
        <w:t>ii.</w:t>
      </w:r>
      <w:r>
        <w:tab/>
        <w:t>cranes,</w:t>
      </w:r>
    </w:p>
    <w:p w:rsidR="005378AE" w:rsidRDefault="005378AE">
      <w:pPr>
        <w:pStyle w:val="subpara-e"/>
      </w:pPr>
      <w:r>
        <w:tab/>
        <w:t>iii.</w:t>
      </w:r>
      <w:r>
        <w:tab/>
        <w:t>engines,</w:t>
      </w:r>
    </w:p>
    <w:p w:rsidR="005378AE" w:rsidRDefault="005378AE">
      <w:pPr>
        <w:pStyle w:val="subpara-e"/>
      </w:pPr>
      <w:r>
        <w:tab/>
        <w:t>iv.</w:t>
      </w:r>
      <w:r>
        <w:tab/>
        <w:t>freight or passenger elevators or escalators, including erection, installation, repair and maintenance,</w:t>
      </w:r>
    </w:p>
    <w:p w:rsidR="005378AE" w:rsidRDefault="005378AE">
      <w:pPr>
        <w:pStyle w:val="subpara-e"/>
        <w:rPr>
          <w:lang w:val="fr-CA"/>
        </w:rPr>
      </w:pPr>
      <w:r>
        <w:tab/>
      </w:r>
      <w:r>
        <w:rPr>
          <w:lang w:val="fr-CA"/>
        </w:rPr>
        <w:t>v.</w:t>
      </w:r>
      <w:r>
        <w:rPr>
          <w:lang w:val="fr-CA"/>
        </w:rPr>
        <w:tab/>
        <w:t>iron stairs,</w:t>
      </w:r>
    </w:p>
    <w:p w:rsidR="005378AE" w:rsidRDefault="005378AE">
      <w:pPr>
        <w:pStyle w:val="subpara-e"/>
        <w:rPr>
          <w:lang w:val="fr-CA"/>
        </w:rPr>
      </w:pPr>
      <w:r>
        <w:rPr>
          <w:lang w:val="fr-CA"/>
        </w:rPr>
        <w:tab/>
        <w:t>vi.</w:t>
      </w:r>
      <w:r>
        <w:rPr>
          <w:lang w:val="fr-CA"/>
        </w:rPr>
        <w:tab/>
        <w:t>metal,</w:t>
      </w:r>
    </w:p>
    <w:p w:rsidR="005378AE" w:rsidRDefault="005378AE">
      <w:pPr>
        <w:pStyle w:val="subsubpara-e"/>
      </w:pPr>
      <w:r>
        <w:rPr>
          <w:lang w:val="fr-CA"/>
        </w:rPr>
        <w:tab/>
      </w:r>
      <w:r>
        <w:t>A.</w:t>
      </w:r>
      <w:r>
        <w:tab/>
        <w:t>ceiling,</w:t>
      </w:r>
    </w:p>
    <w:p w:rsidR="005378AE" w:rsidRDefault="005378AE">
      <w:pPr>
        <w:pStyle w:val="subsubpara-e"/>
      </w:pPr>
      <w:r>
        <w:tab/>
        <w:t>B.</w:t>
      </w:r>
      <w:r>
        <w:tab/>
        <w:t>roofing,</w:t>
      </w:r>
    </w:p>
    <w:p w:rsidR="005378AE" w:rsidRDefault="005378AE">
      <w:pPr>
        <w:pStyle w:val="subsubpara-e"/>
      </w:pPr>
      <w:r>
        <w:tab/>
        <w:t>C.</w:t>
      </w:r>
      <w:r>
        <w:tab/>
        <w:t>shingles, and</w:t>
      </w:r>
    </w:p>
    <w:p w:rsidR="005378AE" w:rsidRDefault="005378AE">
      <w:pPr>
        <w:pStyle w:val="subsubpara-e"/>
      </w:pPr>
      <w:r>
        <w:tab/>
        <w:t>D.</w:t>
      </w:r>
      <w:r>
        <w:tab/>
        <w:t>siding,</w:t>
      </w:r>
    </w:p>
    <w:p w:rsidR="005378AE" w:rsidRDefault="005378AE">
      <w:pPr>
        <w:pStyle w:val="subpara-e"/>
      </w:pPr>
      <w:r>
        <w:tab/>
        <w:t>vii.</w:t>
      </w:r>
      <w:r>
        <w:tab/>
        <w:t>other metal sheets,</w:t>
      </w:r>
    </w:p>
    <w:p w:rsidR="005378AE" w:rsidRDefault="005378AE">
      <w:pPr>
        <w:pStyle w:val="subpara-e"/>
      </w:pPr>
      <w:r>
        <w:tab/>
        <w:t>viii.</w:t>
      </w:r>
      <w:r>
        <w:tab/>
        <w:t>ornamental iron for buildings or fences,</w:t>
      </w:r>
    </w:p>
    <w:p w:rsidR="005378AE" w:rsidRDefault="005378AE">
      <w:pPr>
        <w:pStyle w:val="subpara-e"/>
      </w:pPr>
      <w:r>
        <w:tab/>
        <w:t>ix.</w:t>
      </w:r>
      <w:r>
        <w:tab/>
        <w:t>safes, and</w:t>
      </w:r>
    </w:p>
    <w:p w:rsidR="005378AE" w:rsidRDefault="005378AE">
      <w:pPr>
        <w:pStyle w:val="subpara-e"/>
      </w:pPr>
      <w:r>
        <w:tab/>
        <w:t>x.</w:t>
      </w:r>
      <w:r>
        <w:tab/>
        <w:t>steel,</w:t>
      </w:r>
    </w:p>
    <w:p w:rsidR="005378AE" w:rsidRDefault="005378AE">
      <w:pPr>
        <w:pStyle w:val="subsubpara-e"/>
      </w:pPr>
      <w:r>
        <w:tab/>
        <w:t>A.</w:t>
      </w:r>
      <w:r>
        <w:tab/>
        <w:t>barrels,</w:t>
      </w:r>
    </w:p>
    <w:p w:rsidR="005378AE" w:rsidRDefault="005378AE">
      <w:pPr>
        <w:pStyle w:val="subsubpara-e"/>
      </w:pPr>
      <w:r>
        <w:lastRenderedPageBreak/>
        <w:tab/>
        <w:t>B.</w:t>
      </w:r>
      <w:r>
        <w:tab/>
        <w:t>drums, and</w:t>
      </w:r>
    </w:p>
    <w:p w:rsidR="005378AE" w:rsidRDefault="005378AE">
      <w:pPr>
        <w:pStyle w:val="subsubpara-e"/>
      </w:pPr>
      <w:r>
        <w:tab/>
        <w:t>C.</w:t>
      </w:r>
      <w:r>
        <w:tab/>
        <w:t>tanks.</w:t>
      </w:r>
    </w:p>
    <w:p w:rsidR="005378AE" w:rsidRDefault="005378AE">
      <w:pPr>
        <w:pStyle w:val="paragraph-e"/>
      </w:pPr>
      <w:r>
        <w:tab/>
        <w:t>18.</w:t>
      </w:r>
      <w:r>
        <w:tab/>
        <w:t>i.</w:t>
      </w:r>
      <w:r>
        <w:tab/>
        <w:t>Manufacturing,</w:t>
      </w:r>
    </w:p>
    <w:p w:rsidR="005378AE" w:rsidRPr="00CF1F8C" w:rsidRDefault="005378AE">
      <w:pPr>
        <w:pStyle w:val="subsubpara-e"/>
        <w:rPr>
          <w:lang w:val="en-CA"/>
        </w:rPr>
      </w:pPr>
      <w:r>
        <w:tab/>
      </w:r>
      <w:r w:rsidRPr="00CF1F8C">
        <w:rPr>
          <w:lang w:val="en-CA"/>
        </w:rPr>
        <w:t>A.</w:t>
      </w:r>
      <w:r w:rsidRPr="00CF1F8C">
        <w:rPr>
          <w:lang w:val="en-CA"/>
        </w:rPr>
        <w:tab/>
        <w:t>bolts,</w:t>
      </w:r>
    </w:p>
    <w:p w:rsidR="005378AE" w:rsidRPr="00CF1F8C" w:rsidRDefault="005378AE">
      <w:pPr>
        <w:pStyle w:val="subsubpara-e"/>
        <w:rPr>
          <w:lang w:val="en-CA"/>
        </w:rPr>
      </w:pPr>
      <w:r w:rsidRPr="00CF1F8C">
        <w:rPr>
          <w:lang w:val="en-CA"/>
        </w:rPr>
        <w:tab/>
        <w:t>B.</w:t>
      </w:r>
      <w:r w:rsidRPr="00CF1F8C">
        <w:rPr>
          <w:lang w:val="en-CA"/>
        </w:rPr>
        <w:tab/>
        <w:t>cables,</w:t>
      </w:r>
    </w:p>
    <w:p w:rsidR="005378AE" w:rsidRDefault="005378AE">
      <w:pPr>
        <w:pStyle w:val="subsubpara-e"/>
      </w:pPr>
      <w:r w:rsidRPr="00CF1F8C">
        <w:rPr>
          <w:lang w:val="en-CA"/>
        </w:rPr>
        <w:tab/>
      </w:r>
      <w:r>
        <w:t>C.</w:t>
      </w:r>
      <w:r>
        <w:tab/>
        <w:t>cold-drawn shafting,</w:t>
      </w:r>
    </w:p>
    <w:p w:rsidR="005378AE" w:rsidRDefault="005378AE">
      <w:pPr>
        <w:pStyle w:val="subsubpara-e"/>
      </w:pPr>
      <w:r>
        <w:tab/>
        <w:t>D.</w:t>
      </w:r>
      <w:r>
        <w:tab/>
        <w:t>lightning rods,</w:t>
      </w:r>
    </w:p>
    <w:p w:rsidR="005378AE" w:rsidRDefault="005378AE">
      <w:pPr>
        <w:pStyle w:val="subsubpara-e"/>
      </w:pPr>
      <w:r>
        <w:tab/>
        <w:t>E.</w:t>
      </w:r>
      <w:r>
        <w:tab/>
        <w:t>metal flag staffs,</w:t>
      </w:r>
    </w:p>
    <w:p w:rsidR="005378AE" w:rsidRPr="00CF1F8C" w:rsidRDefault="005378AE">
      <w:pPr>
        <w:pStyle w:val="subsubpara-e"/>
        <w:rPr>
          <w:lang w:val="en-CA"/>
        </w:rPr>
      </w:pPr>
      <w:r>
        <w:tab/>
      </w:r>
      <w:r w:rsidRPr="00CF1F8C">
        <w:rPr>
          <w:lang w:val="en-CA"/>
        </w:rPr>
        <w:t>F.</w:t>
      </w:r>
      <w:r w:rsidRPr="00CF1F8C">
        <w:rPr>
          <w:lang w:val="en-CA"/>
        </w:rPr>
        <w:tab/>
        <w:t>nails,</w:t>
      </w:r>
    </w:p>
    <w:p w:rsidR="005378AE" w:rsidRPr="00CF1F8C" w:rsidRDefault="005378AE">
      <w:pPr>
        <w:pStyle w:val="subsubpara-e"/>
        <w:rPr>
          <w:lang w:val="en-CA"/>
        </w:rPr>
      </w:pPr>
      <w:r w:rsidRPr="00CF1F8C">
        <w:rPr>
          <w:lang w:val="en-CA"/>
        </w:rPr>
        <w:tab/>
        <w:t>G.</w:t>
      </w:r>
      <w:r w:rsidRPr="00CF1F8C">
        <w:rPr>
          <w:lang w:val="en-CA"/>
        </w:rPr>
        <w:tab/>
        <w:t>nuts,</w:t>
      </w:r>
    </w:p>
    <w:p w:rsidR="005378AE" w:rsidRDefault="005378AE">
      <w:pPr>
        <w:pStyle w:val="subsubpara-e"/>
      </w:pPr>
      <w:r w:rsidRPr="00CF1F8C">
        <w:rPr>
          <w:lang w:val="en-CA"/>
        </w:rPr>
        <w:tab/>
      </w:r>
      <w:r>
        <w:t>H.</w:t>
      </w:r>
      <w:r>
        <w:tab/>
        <w:t>screws,</w:t>
      </w:r>
    </w:p>
    <w:p w:rsidR="005378AE" w:rsidRDefault="005378AE">
      <w:pPr>
        <w:pStyle w:val="subsubpara-e"/>
      </w:pPr>
      <w:r>
        <w:tab/>
        <w:t>I.</w:t>
      </w:r>
      <w:r>
        <w:tab/>
        <w:t>windmills, and</w:t>
      </w:r>
    </w:p>
    <w:p w:rsidR="005378AE" w:rsidRDefault="005378AE">
      <w:pPr>
        <w:pStyle w:val="subsubpara-e"/>
      </w:pPr>
      <w:r>
        <w:tab/>
        <w:t>J.</w:t>
      </w:r>
      <w:r>
        <w:tab/>
        <w:t>wires.</w:t>
      </w:r>
    </w:p>
    <w:p w:rsidR="005378AE" w:rsidRDefault="005378AE">
      <w:pPr>
        <w:pStyle w:val="subpara-e"/>
      </w:pPr>
      <w:r>
        <w:tab/>
        <w:t>ii.</w:t>
      </w:r>
      <w:r>
        <w:tab/>
        <w:t>Manufacturing,</w:t>
      </w:r>
    </w:p>
    <w:p w:rsidR="005378AE" w:rsidRDefault="005378AE">
      <w:pPr>
        <w:pStyle w:val="subsubpara-e"/>
      </w:pPr>
      <w:r>
        <w:tab/>
        <w:t>A.</w:t>
      </w:r>
      <w:r>
        <w:tab/>
        <w:t>screens, and</w:t>
      </w:r>
    </w:p>
    <w:p w:rsidR="005378AE" w:rsidRDefault="005378AE">
      <w:pPr>
        <w:pStyle w:val="subsubpara-e"/>
      </w:pPr>
      <w:r>
        <w:tab/>
        <w:t>B.</w:t>
      </w:r>
      <w:r>
        <w:tab/>
        <w:t>wire baskets, cages, cloth, fencing and other wire goods.</w:t>
      </w:r>
    </w:p>
    <w:p w:rsidR="005378AE" w:rsidRDefault="005378AE">
      <w:pPr>
        <w:pStyle w:val="paragraph-e"/>
      </w:pPr>
      <w:r>
        <w:tab/>
        <w:t>19.</w:t>
      </w:r>
      <w:r>
        <w:tab/>
        <w:t>i.</w:t>
      </w:r>
      <w:r>
        <w:tab/>
        <w:t>Manufacturing,</w:t>
      </w:r>
    </w:p>
    <w:p w:rsidR="005378AE" w:rsidRDefault="005378AE">
      <w:pPr>
        <w:pStyle w:val="subsubpara-e"/>
      </w:pPr>
      <w:r>
        <w:tab/>
        <w:t>1.</w:t>
      </w:r>
      <w:r>
        <w:tab/>
        <w:t>adding machines,</w:t>
      </w:r>
    </w:p>
    <w:p w:rsidR="005378AE" w:rsidRDefault="005378AE">
      <w:pPr>
        <w:pStyle w:val="subsubpara-e"/>
      </w:pPr>
      <w:r>
        <w:tab/>
        <w:t>2.</w:t>
      </w:r>
      <w:r>
        <w:tab/>
        <w:t>batteries, dry and storage,</w:t>
      </w:r>
    </w:p>
    <w:p w:rsidR="005378AE" w:rsidRDefault="005378AE">
      <w:pPr>
        <w:pStyle w:val="subsubpara-e"/>
      </w:pPr>
      <w:r>
        <w:tab/>
        <w:t>3.</w:t>
      </w:r>
      <w:r>
        <w:tab/>
        <w:t>buttons of metal, pearl, ivory or horn,</w:t>
      </w:r>
    </w:p>
    <w:p w:rsidR="005378AE" w:rsidRDefault="005378AE">
      <w:pPr>
        <w:pStyle w:val="subsubpara-e"/>
      </w:pPr>
      <w:r>
        <w:tab/>
        <w:t>4.</w:t>
      </w:r>
      <w:r>
        <w:tab/>
        <w:t>cameras,</w:t>
      </w:r>
    </w:p>
    <w:p w:rsidR="005378AE" w:rsidRDefault="005378AE">
      <w:pPr>
        <w:pStyle w:val="subsubpara-e"/>
      </w:pPr>
      <w:r>
        <w:tab/>
        <w:t>5.</w:t>
      </w:r>
      <w:r>
        <w:tab/>
        <w:t>cash registers,</w:t>
      </w:r>
    </w:p>
    <w:p w:rsidR="005378AE" w:rsidRDefault="005378AE">
      <w:pPr>
        <w:pStyle w:val="subsubpara-e"/>
      </w:pPr>
      <w:r>
        <w:tab/>
        <w:t>6.</w:t>
      </w:r>
      <w:r>
        <w:tab/>
        <w:t>celluloid articles,</w:t>
      </w:r>
    </w:p>
    <w:p w:rsidR="005378AE" w:rsidRDefault="005378AE">
      <w:pPr>
        <w:pStyle w:val="subsubpara-e"/>
      </w:pPr>
      <w:r>
        <w:tab/>
        <w:t>7.</w:t>
      </w:r>
      <w:r>
        <w:tab/>
        <w:t>clocks,</w:t>
      </w:r>
    </w:p>
    <w:p w:rsidR="005378AE" w:rsidRDefault="005378AE">
      <w:pPr>
        <w:pStyle w:val="subsubpara-e"/>
      </w:pPr>
      <w:r>
        <w:tab/>
        <w:t>8.</w:t>
      </w:r>
      <w:r>
        <w:tab/>
        <w:t>electric shavers,</w:t>
      </w:r>
    </w:p>
    <w:p w:rsidR="005378AE" w:rsidRDefault="005378AE">
      <w:pPr>
        <w:pStyle w:val="subsubpara-e"/>
      </w:pPr>
      <w:r>
        <w:tab/>
        <w:t>9.</w:t>
      </w:r>
      <w:r>
        <w:tab/>
        <w:t>gold, silver and plated ware,</w:t>
      </w:r>
    </w:p>
    <w:p w:rsidR="005378AE" w:rsidRPr="00CF1F8C" w:rsidRDefault="005378AE">
      <w:pPr>
        <w:pStyle w:val="subsubpara-e"/>
        <w:rPr>
          <w:lang w:val="en-CA"/>
        </w:rPr>
      </w:pPr>
      <w:r>
        <w:tab/>
      </w:r>
      <w:r w:rsidRPr="00CF1F8C">
        <w:rPr>
          <w:lang w:val="en-CA"/>
        </w:rPr>
        <w:t>10.</w:t>
      </w:r>
      <w:r w:rsidRPr="00CF1F8C">
        <w:rPr>
          <w:lang w:val="en-CA"/>
        </w:rPr>
        <w:tab/>
        <w:t>incandescent lamps,</w:t>
      </w:r>
    </w:p>
    <w:p w:rsidR="005378AE" w:rsidRPr="00CF1F8C" w:rsidRDefault="005378AE">
      <w:pPr>
        <w:pStyle w:val="subsubpara-e"/>
        <w:rPr>
          <w:lang w:val="en-CA"/>
        </w:rPr>
      </w:pPr>
      <w:r w:rsidRPr="00CF1F8C">
        <w:rPr>
          <w:lang w:val="en-CA"/>
        </w:rPr>
        <w:tab/>
        <w:t>11.</w:t>
      </w:r>
      <w:r w:rsidRPr="00CF1F8C">
        <w:rPr>
          <w:lang w:val="en-CA"/>
        </w:rPr>
        <w:tab/>
        <w:t>ivory articles,</w:t>
      </w:r>
    </w:p>
    <w:p w:rsidR="005378AE" w:rsidRDefault="005378AE">
      <w:pPr>
        <w:pStyle w:val="subsubpara-e"/>
      </w:pPr>
      <w:r w:rsidRPr="00CF1F8C">
        <w:rPr>
          <w:lang w:val="en-CA"/>
        </w:rPr>
        <w:tab/>
      </w:r>
      <w:r>
        <w:t>12.</w:t>
      </w:r>
      <w:r>
        <w:tab/>
        <w:t>jewellery,</w:t>
      </w:r>
    </w:p>
    <w:p w:rsidR="005378AE" w:rsidRDefault="005378AE">
      <w:pPr>
        <w:pStyle w:val="subsubpara-e"/>
      </w:pPr>
      <w:r>
        <w:tab/>
        <w:t>13.</w:t>
      </w:r>
      <w:r>
        <w:tab/>
        <w:t>machine needles,</w:t>
      </w:r>
    </w:p>
    <w:p w:rsidR="005378AE" w:rsidRDefault="005378AE">
      <w:pPr>
        <w:pStyle w:val="subsubpara-e"/>
      </w:pPr>
      <w:r>
        <w:tab/>
        <w:t>14.</w:t>
      </w:r>
      <w:r>
        <w:tab/>
        <w:t>musical instruments,</w:t>
      </w:r>
    </w:p>
    <w:p w:rsidR="005378AE" w:rsidRDefault="005378AE">
      <w:pPr>
        <w:pStyle w:val="subsubpara-e"/>
      </w:pPr>
      <w:r>
        <w:tab/>
        <w:t>15.</w:t>
      </w:r>
      <w:r>
        <w:tab/>
        <w:t>neon-tube lights,</w:t>
      </w:r>
    </w:p>
    <w:p w:rsidR="005378AE" w:rsidRDefault="005378AE">
      <w:pPr>
        <w:pStyle w:val="subsubpara-e"/>
      </w:pPr>
      <w:r>
        <w:tab/>
        <w:t>16.</w:t>
      </w:r>
      <w:r>
        <w:tab/>
        <w:t>optical goods,</w:t>
      </w:r>
    </w:p>
    <w:p w:rsidR="005378AE" w:rsidRDefault="005378AE">
      <w:pPr>
        <w:pStyle w:val="subsubpara-e"/>
      </w:pPr>
      <w:r>
        <w:tab/>
        <w:t>17.</w:t>
      </w:r>
      <w:r>
        <w:tab/>
        <w:t>phonograph records,</w:t>
      </w:r>
    </w:p>
    <w:p w:rsidR="005378AE" w:rsidRDefault="005378AE">
      <w:pPr>
        <w:pStyle w:val="subsubpara-e"/>
      </w:pPr>
      <w:r>
        <w:tab/>
        <w:t>18.</w:t>
      </w:r>
      <w:r>
        <w:tab/>
        <w:t>photographic supplies,</w:t>
      </w:r>
    </w:p>
    <w:p w:rsidR="005378AE" w:rsidRDefault="005378AE">
      <w:pPr>
        <w:pStyle w:val="subsubpara-e"/>
      </w:pPr>
      <w:r>
        <w:tab/>
        <w:t>19.</w:t>
      </w:r>
      <w:r>
        <w:tab/>
        <w:t>plaster statuary,</w:t>
      </w:r>
    </w:p>
    <w:p w:rsidR="005378AE" w:rsidRDefault="005378AE">
      <w:pPr>
        <w:pStyle w:val="subsubpara-e"/>
      </w:pPr>
      <w:r>
        <w:tab/>
        <w:t>20.</w:t>
      </w:r>
      <w:r>
        <w:tab/>
        <w:t>articles made from plastics,</w:t>
      </w:r>
    </w:p>
    <w:p w:rsidR="005378AE" w:rsidRDefault="005378AE">
      <w:pPr>
        <w:pStyle w:val="subsubpara-e"/>
      </w:pPr>
      <w:r>
        <w:tab/>
        <w:t>21.</w:t>
      </w:r>
      <w:r>
        <w:tab/>
        <w:t>radios and television sets, including servicing,</w:t>
      </w:r>
    </w:p>
    <w:p w:rsidR="005378AE" w:rsidRDefault="005378AE">
      <w:pPr>
        <w:pStyle w:val="subsubpara-e"/>
      </w:pPr>
      <w:r>
        <w:tab/>
        <w:t>22.</w:t>
      </w:r>
      <w:r>
        <w:tab/>
        <w:t>radio tubes,</w:t>
      </w:r>
    </w:p>
    <w:p w:rsidR="005378AE" w:rsidRDefault="005378AE">
      <w:pPr>
        <w:pStyle w:val="subsubpara-e"/>
      </w:pPr>
      <w:r>
        <w:tab/>
        <w:t>23.</w:t>
      </w:r>
      <w:r>
        <w:tab/>
        <w:t>rubber stamps or stencils,</w:t>
      </w:r>
    </w:p>
    <w:p w:rsidR="005378AE" w:rsidRDefault="005378AE">
      <w:pPr>
        <w:pStyle w:val="subsubpara-e"/>
      </w:pPr>
      <w:r>
        <w:tab/>
        <w:t>24.</w:t>
      </w:r>
      <w:r>
        <w:tab/>
        <w:t>scales,</w:t>
      </w:r>
    </w:p>
    <w:p w:rsidR="005378AE" w:rsidRDefault="005378AE">
      <w:pPr>
        <w:pStyle w:val="subsubpara-e"/>
      </w:pPr>
      <w:r>
        <w:tab/>
        <w:t>25.</w:t>
      </w:r>
      <w:r>
        <w:tab/>
        <w:t>sewing machines,</w:t>
      </w:r>
    </w:p>
    <w:p w:rsidR="005378AE" w:rsidRDefault="005378AE">
      <w:pPr>
        <w:pStyle w:val="subsubpara-e"/>
      </w:pPr>
      <w:r>
        <w:lastRenderedPageBreak/>
        <w:tab/>
        <w:t>26.</w:t>
      </w:r>
      <w:r>
        <w:tab/>
        <w:t>typewriters,</w:t>
      </w:r>
    </w:p>
    <w:p w:rsidR="005378AE" w:rsidRDefault="005378AE">
      <w:pPr>
        <w:pStyle w:val="subsubpara-e"/>
      </w:pPr>
      <w:r>
        <w:tab/>
        <w:t>27.</w:t>
      </w:r>
      <w:r>
        <w:tab/>
        <w:t>vacuum cleaners, and</w:t>
      </w:r>
    </w:p>
    <w:p w:rsidR="005378AE" w:rsidRDefault="005378AE">
      <w:pPr>
        <w:pStyle w:val="subsubpara-e"/>
      </w:pPr>
      <w:r>
        <w:tab/>
        <w:t>28.</w:t>
      </w:r>
      <w:r>
        <w:tab/>
        <w:t>watches and watch cases.</w:t>
      </w:r>
    </w:p>
    <w:p w:rsidR="005378AE" w:rsidRDefault="005378AE">
      <w:pPr>
        <w:pStyle w:val="subpara-e"/>
      </w:pPr>
      <w:r>
        <w:tab/>
        <w:t>ii.</w:t>
      </w:r>
      <w:r>
        <w:tab/>
        <w:t>Operating a storage battery business.</w:t>
      </w:r>
    </w:p>
    <w:p w:rsidR="005378AE" w:rsidRDefault="005378AE">
      <w:pPr>
        <w:pStyle w:val="subpara-e"/>
      </w:pPr>
      <w:r>
        <w:tab/>
        <w:t>iii.</w:t>
      </w:r>
      <w:r>
        <w:tab/>
        <w:t>Operating dental laboratories.</w:t>
      </w:r>
    </w:p>
    <w:p w:rsidR="005378AE" w:rsidRDefault="005378AE">
      <w:pPr>
        <w:pStyle w:val="subpara-e"/>
      </w:pPr>
      <w:r>
        <w:tab/>
        <w:t>iv.</w:t>
      </w:r>
      <w:r>
        <w:tab/>
        <w:t>Plating.</w:t>
      </w:r>
    </w:p>
    <w:p w:rsidR="005378AE" w:rsidRDefault="005378AE">
      <w:pPr>
        <w:pStyle w:val="subpara-e"/>
      </w:pPr>
      <w:r>
        <w:tab/>
        <w:t>v.</w:t>
      </w:r>
      <w:r>
        <w:tab/>
        <w:t>Polishing and buffing.</w:t>
      </w:r>
    </w:p>
    <w:p w:rsidR="005378AE" w:rsidRDefault="005378AE">
      <w:pPr>
        <w:pStyle w:val="subpara-e"/>
      </w:pPr>
      <w:r>
        <w:tab/>
        <w:t>vi.</w:t>
      </w:r>
      <w:r>
        <w:tab/>
        <w:t>Vacuum metallizing.</w:t>
      </w:r>
    </w:p>
    <w:p w:rsidR="005378AE" w:rsidRDefault="005378AE">
      <w:pPr>
        <w:pStyle w:val="subpara-e"/>
      </w:pPr>
      <w:r>
        <w:tab/>
        <w:t>vii.</w:t>
      </w:r>
      <w:r>
        <w:tab/>
        <w:t>Galvanizing.</w:t>
      </w:r>
    </w:p>
    <w:p w:rsidR="005378AE" w:rsidRDefault="005378AE">
      <w:pPr>
        <w:pStyle w:val="subpara-e"/>
      </w:pPr>
      <w:r>
        <w:tab/>
        <w:t>viii.</w:t>
      </w:r>
      <w:r>
        <w:tab/>
        <w:t>Metal enamelling.</w:t>
      </w:r>
    </w:p>
    <w:p w:rsidR="005378AE" w:rsidRDefault="005378AE">
      <w:pPr>
        <w:pStyle w:val="subpara-e"/>
      </w:pPr>
      <w:r>
        <w:tab/>
        <w:t>ix.</w:t>
      </w:r>
      <w:r>
        <w:tab/>
        <w:t>Tinning.</w:t>
      </w:r>
    </w:p>
    <w:p w:rsidR="005378AE" w:rsidRDefault="005378AE">
      <w:pPr>
        <w:pStyle w:val="subpara-e"/>
      </w:pPr>
      <w:r>
        <w:tab/>
        <w:t>x.</w:t>
      </w:r>
      <w:r>
        <w:tab/>
        <w:t>Die-casting.</w:t>
      </w:r>
    </w:p>
    <w:p w:rsidR="005378AE" w:rsidRDefault="005378AE">
      <w:pPr>
        <w:pStyle w:val="paragraph-e"/>
      </w:pPr>
      <w:r>
        <w:tab/>
        <w:t>20.</w:t>
      </w:r>
      <w:r>
        <w:tab/>
        <w:t>Manufacturing,</w:t>
      </w:r>
    </w:p>
    <w:p w:rsidR="005378AE" w:rsidRDefault="005378AE">
      <w:pPr>
        <w:pStyle w:val="subpara-e"/>
      </w:pPr>
      <w:r>
        <w:tab/>
        <w:t>i.</w:t>
      </w:r>
      <w:r>
        <w:tab/>
        <w:t>agricultural implements,</w:t>
      </w:r>
    </w:p>
    <w:p w:rsidR="005378AE" w:rsidRDefault="005378AE">
      <w:pPr>
        <w:pStyle w:val="subpara-e"/>
      </w:pPr>
      <w:r>
        <w:tab/>
        <w:t>ii.</w:t>
      </w:r>
      <w:r>
        <w:tab/>
        <w:t>carriages,</w:t>
      </w:r>
    </w:p>
    <w:p w:rsidR="005378AE" w:rsidRDefault="005378AE">
      <w:pPr>
        <w:pStyle w:val="subpara-e"/>
      </w:pPr>
      <w:r>
        <w:tab/>
        <w:t>iii.</w:t>
      </w:r>
      <w:r>
        <w:tab/>
        <w:t>farm tractors,</w:t>
      </w:r>
    </w:p>
    <w:p w:rsidR="005378AE" w:rsidRDefault="005378AE">
      <w:pPr>
        <w:pStyle w:val="subpara-e"/>
      </w:pPr>
      <w:r>
        <w:tab/>
        <w:t>iv.</w:t>
      </w:r>
      <w:r>
        <w:tab/>
        <w:t>motor truck bodies,</w:t>
      </w:r>
    </w:p>
    <w:p w:rsidR="005378AE" w:rsidRDefault="005378AE">
      <w:pPr>
        <w:pStyle w:val="subpara-e"/>
      </w:pPr>
      <w:r>
        <w:tab/>
        <w:t>v.</w:t>
      </w:r>
      <w:r>
        <w:tab/>
        <w:t>sleighs,</w:t>
      </w:r>
    </w:p>
    <w:p w:rsidR="005378AE" w:rsidRDefault="005378AE">
      <w:pPr>
        <w:pStyle w:val="subpara-e"/>
      </w:pPr>
      <w:r>
        <w:tab/>
        <w:t>vi.</w:t>
      </w:r>
      <w:r>
        <w:tab/>
        <w:t>threshing machines, and</w:t>
      </w:r>
    </w:p>
    <w:p w:rsidR="005378AE" w:rsidRDefault="005378AE">
      <w:pPr>
        <w:pStyle w:val="subpara-e"/>
      </w:pPr>
      <w:r>
        <w:tab/>
        <w:t>vii.</w:t>
      </w:r>
      <w:r>
        <w:tab/>
        <w:t>vehicles, other than self-propelled vehicles.</w:t>
      </w:r>
    </w:p>
    <w:p w:rsidR="005378AE" w:rsidRDefault="005378AE">
      <w:pPr>
        <w:pStyle w:val="paragraph-e"/>
      </w:pPr>
      <w:r>
        <w:tab/>
        <w:t>21.</w:t>
      </w:r>
      <w:r>
        <w:tab/>
        <w:t>i.</w:t>
      </w:r>
      <w:r>
        <w:tab/>
        <w:t>Manufacturing,</w:t>
      </w:r>
    </w:p>
    <w:p w:rsidR="005378AE" w:rsidRDefault="005378AE">
      <w:pPr>
        <w:pStyle w:val="subsubpara-e"/>
      </w:pPr>
      <w:r>
        <w:tab/>
        <w:t>A.</w:t>
      </w:r>
      <w:r>
        <w:tab/>
        <w:t>automobiles,</w:t>
      </w:r>
    </w:p>
    <w:p w:rsidR="005378AE" w:rsidRDefault="005378AE">
      <w:pPr>
        <w:pStyle w:val="subsubpara-e"/>
      </w:pPr>
      <w:r>
        <w:tab/>
        <w:t>B.</w:t>
      </w:r>
      <w:r>
        <w:tab/>
        <w:t>automobile bodies,</w:t>
      </w:r>
    </w:p>
    <w:p w:rsidR="005378AE" w:rsidRDefault="005378AE">
      <w:pPr>
        <w:pStyle w:val="subsubpara-e"/>
      </w:pPr>
      <w:r>
        <w:tab/>
        <w:t>C.</w:t>
      </w:r>
      <w:r>
        <w:tab/>
        <w:t>aeroplanes,</w:t>
      </w:r>
    </w:p>
    <w:p w:rsidR="005378AE" w:rsidRDefault="005378AE">
      <w:pPr>
        <w:pStyle w:val="subsubpara-e"/>
      </w:pPr>
      <w:r>
        <w:tab/>
        <w:t>D.</w:t>
      </w:r>
      <w:r>
        <w:tab/>
        <w:t>baby carriages,</w:t>
      </w:r>
    </w:p>
    <w:p w:rsidR="005378AE" w:rsidRPr="00CF1F8C" w:rsidRDefault="005378AE">
      <w:pPr>
        <w:pStyle w:val="subsubpara-e"/>
        <w:rPr>
          <w:lang w:val="en-CA"/>
        </w:rPr>
      </w:pPr>
      <w:r>
        <w:tab/>
      </w:r>
      <w:r w:rsidRPr="00CF1F8C">
        <w:rPr>
          <w:lang w:val="en-CA"/>
        </w:rPr>
        <w:t>E.</w:t>
      </w:r>
      <w:r w:rsidRPr="00CF1F8C">
        <w:rPr>
          <w:lang w:val="en-CA"/>
        </w:rPr>
        <w:tab/>
        <w:t>bicycles,</w:t>
      </w:r>
    </w:p>
    <w:p w:rsidR="005378AE" w:rsidRPr="00CF1F8C" w:rsidRDefault="005378AE">
      <w:pPr>
        <w:pStyle w:val="subsubpara-e"/>
        <w:rPr>
          <w:lang w:val="en-CA"/>
        </w:rPr>
      </w:pPr>
      <w:r w:rsidRPr="00CF1F8C">
        <w:rPr>
          <w:lang w:val="en-CA"/>
        </w:rPr>
        <w:tab/>
        <w:t>F.</w:t>
      </w:r>
      <w:r w:rsidRPr="00CF1F8C">
        <w:rPr>
          <w:lang w:val="en-CA"/>
        </w:rPr>
        <w:tab/>
        <w:t>locomotives,</w:t>
      </w:r>
    </w:p>
    <w:p w:rsidR="005378AE" w:rsidRDefault="005378AE">
      <w:pPr>
        <w:pStyle w:val="subsubpara-e"/>
      </w:pPr>
      <w:r w:rsidRPr="00CF1F8C">
        <w:rPr>
          <w:lang w:val="en-CA"/>
        </w:rPr>
        <w:tab/>
      </w:r>
      <w:r>
        <w:t>G.</w:t>
      </w:r>
      <w:r>
        <w:tab/>
        <w:t>motorcycles,</w:t>
      </w:r>
    </w:p>
    <w:p w:rsidR="005378AE" w:rsidRDefault="005378AE">
      <w:pPr>
        <w:pStyle w:val="subsubpara-e"/>
      </w:pPr>
      <w:r>
        <w:tab/>
        <w:t>H.</w:t>
      </w:r>
      <w:r>
        <w:tab/>
        <w:t>motor trucks,</w:t>
      </w:r>
    </w:p>
    <w:p w:rsidR="005378AE" w:rsidRDefault="005378AE">
      <w:pPr>
        <w:pStyle w:val="subsubpara-e"/>
      </w:pPr>
      <w:r>
        <w:tab/>
        <w:t>I.</w:t>
      </w:r>
      <w:r>
        <w:tab/>
        <w:t>toy wagons or toy sleighs, and</w:t>
      </w:r>
    </w:p>
    <w:p w:rsidR="005378AE" w:rsidRDefault="005378AE">
      <w:pPr>
        <w:pStyle w:val="subsubpara-e"/>
      </w:pPr>
      <w:r>
        <w:tab/>
        <w:t>J.</w:t>
      </w:r>
      <w:r>
        <w:tab/>
        <w:t>tricycles.</w:t>
      </w:r>
    </w:p>
    <w:p w:rsidR="005378AE" w:rsidRDefault="005378AE">
      <w:pPr>
        <w:pStyle w:val="subpara-e"/>
      </w:pPr>
      <w:r>
        <w:tab/>
        <w:t>ii.</w:t>
      </w:r>
      <w:r>
        <w:tab/>
        <w:t>Painting vehicles or vehicle parts, by the manufacturer or as a business other than by autobody repair shops.</w:t>
      </w:r>
    </w:p>
    <w:p w:rsidR="005378AE" w:rsidRDefault="005378AE">
      <w:pPr>
        <w:pStyle w:val="subpara-e"/>
      </w:pPr>
      <w:r>
        <w:tab/>
        <w:t>iii.</w:t>
      </w:r>
      <w:r>
        <w:tab/>
        <w:t>Automobile trimming or automobile painting, by the manufacturer.</w:t>
      </w:r>
    </w:p>
    <w:p w:rsidR="005378AE" w:rsidRDefault="005378AE">
      <w:pPr>
        <w:pStyle w:val="subpara-e"/>
      </w:pPr>
      <w:r>
        <w:tab/>
        <w:t>iv.</w:t>
      </w:r>
      <w:r>
        <w:tab/>
        <w:t>Operating spray painting shops other than by autobody repair shops.</w:t>
      </w:r>
    </w:p>
    <w:p w:rsidR="005378AE" w:rsidRDefault="005378AE">
      <w:pPr>
        <w:pStyle w:val="subpara-e"/>
      </w:pPr>
      <w:r>
        <w:tab/>
        <w:t>v.</w:t>
      </w:r>
      <w:r>
        <w:tab/>
        <w:t>Manufacturing gun carriages.</w:t>
      </w:r>
    </w:p>
    <w:p w:rsidR="005378AE" w:rsidRDefault="005378AE">
      <w:pPr>
        <w:pStyle w:val="subpara-e"/>
      </w:pPr>
      <w:r>
        <w:tab/>
        <w:t>vi.</w:t>
      </w:r>
      <w:r>
        <w:tab/>
        <w:t>Operating car shops.</w:t>
      </w:r>
    </w:p>
    <w:p w:rsidR="005378AE" w:rsidRDefault="005378AE">
      <w:pPr>
        <w:pStyle w:val="paragraph-e"/>
      </w:pPr>
      <w:r>
        <w:tab/>
        <w:t>22.</w:t>
      </w:r>
      <w:r>
        <w:tab/>
        <w:t>i.</w:t>
      </w:r>
      <w:r>
        <w:tab/>
        <w:t>Manufacturing,</w:t>
      </w:r>
    </w:p>
    <w:p w:rsidR="005378AE" w:rsidRDefault="005378AE">
      <w:pPr>
        <w:pStyle w:val="subsubpara-e"/>
      </w:pPr>
      <w:r>
        <w:tab/>
        <w:t>A.</w:t>
      </w:r>
      <w:r>
        <w:tab/>
        <w:t>gasoline, petroleum and petroleum products, and</w:t>
      </w:r>
    </w:p>
    <w:p w:rsidR="005378AE" w:rsidRDefault="005378AE">
      <w:pPr>
        <w:pStyle w:val="subsubpara-e"/>
      </w:pPr>
      <w:r>
        <w:tab/>
        <w:t>B.</w:t>
      </w:r>
      <w:r>
        <w:tab/>
        <w:t>gas.</w:t>
      </w:r>
    </w:p>
    <w:p w:rsidR="005378AE" w:rsidRDefault="005378AE">
      <w:pPr>
        <w:pStyle w:val="subpara-e"/>
      </w:pPr>
      <w:r>
        <w:tab/>
        <w:t>ii.</w:t>
      </w:r>
      <w:r>
        <w:tab/>
        <w:t>Operating by-product coke ovens.</w:t>
      </w:r>
    </w:p>
    <w:p w:rsidR="005378AE" w:rsidRDefault="005378AE">
      <w:pPr>
        <w:pStyle w:val="subpara-e"/>
      </w:pPr>
      <w:r>
        <w:tab/>
        <w:t>iii.</w:t>
      </w:r>
      <w:r>
        <w:tab/>
        <w:t>Manufacturing,</w:t>
      </w:r>
    </w:p>
    <w:p w:rsidR="005378AE" w:rsidRDefault="005378AE">
      <w:pPr>
        <w:pStyle w:val="subsubpara-e"/>
      </w:pPr>
      <w:r>
        <w:tab/>
        <w:t>A.</w:t>
      </w:r>
      <w:r>
        <w:tab/>
        <w:t>asphalted, pitched or tarred paper,</w:t>
      </w:r>
    </w:p>
    <w:p w:rsidR="005378AE" w:rsidRDefault="005378AE">
      <w:pPr>
        <w:pStyle w:val="subsubpara-e"/>
      </w:pPr>
      <w:r>
        <w:lastRenderedPageBreak/>
        <w:tab/>
        <w:t>B.</w:t>
      </w:r>
      <w:r>
        <w:tab/>
        <w:t>dry colour,</w:t>
      </w:r>
    </w:p>
    <w:p w:rsidR="005378AE" w:rsidRDefault="005378AE">
      <w:pPr>
        <w:pStyle w:val="subsubpara-e"/>
      </w:pPr>
      <w:r>
        <w:tab/>
        <w:t>C.</w:t>
      </w:r>
      <w:r>
        <w:tab/>
        <w:t>japan and other driers,</w:t>
      </w:r>
    </w:p>
    <w:p w:rsidR="005378AE" w:rsidRDefault="005378AE">
      <w:pPr>
        <w:pStyle w:val="subsubpara-e"/>
      </w:pPr>
      <w:r>
        <w:tab/>
        <w:t>D.</w:t>
      </w:r>
      <w:r>
        <w:tab/>
        <w:t>oil,</w:t>
      </w:r>
    </w:p>
    <w:p w:rsidR="005378AE" w:rsidRDefault="005378AE">
      <w:pPr>
        <w:pStyle w:val="subsubpara-e"/>
      </w:pPr>
      <w:r>
        <w:tab/>
        <w:t>E.</w:t>
      </w:r>
      <w:r>
        <w:tab/>
        <w:t>paint,</w:t>
      </w:r>
    </w:p>
    <w:p w:rsidR="005378AE" w:rsidRDefault="005378AE">
      <w:pPr>
        <w:pStyle w:val="subsubpara-e"/>
      </w:pPr>
      <w:r>
        <w:tab/>
        <w:t>F.</w:t>
      </w:r>
      <w:r>
        <w:tab/>
        <w:t>printing ink,</w:t>
      </w:r>
    </w:p>
    <w:p w:rsidR="005378AE" w:rsidRDefault="005378AE">
      <w:pPr>
        <w:pStyle w:val="subsubpara-e"/>
      </w:pPr>
      <w:r>
        <w:tab/>
        <w:t>G.</w:t>
      </w:r>
      <w:r>
        <w:tab/>
        <w:t>printers’ rollers,</w:t>
      </w:r>
    </w:p>
    <w:p w:rsidR="005378AE" w:rsidRDefault="005378AE">
      <w:pPr>
        <w:pStyle w:val="subsubpara-e"/>
      </w:pPr>
      <w:r>
        <w:tab/>
        <w:t>H.</w:t>
      </w:r>
      <w:r>
        <w:tab/>
        <w:t>salt,</w:t>
      </w:r>
    </w:p>
    <w:p w:rsidR="005378AE" w:rsidRDefault="005378AE">
      <w:pPr>
        <w:pStyle w:val="subsubpara-e"/>
      </w:pPr>
      <w:r>
        <w:tab/>
        <w:t>I.</w:t>
      </w:r>
      <w:r>
        <w:tab/>
        <w:t>soap,</w:t>
      </w:r>
    </w:p>
    <w:p w:rsidR="005378AE" w:rsidRDefault="005378AE">
      <w:pPr>
        <w:pStyle w:val="subsubpara-e"/>
      </w:pPr>
      <w:r>
        <w:tab/>
        <w:t>J.</w:t>
      </w:r>
      <w:r>
        <w:tab/>
        <w:t>tar,</w:t>
      </w:r>
    </w:p>
    <w:p w:rsidR="005378AE" w:rsidRDefault="005378AE">
      <w:pPr>
        <w:pStyle w:val="subsubpara-e"/>
      </w:pPr>
      <w:r>
        <w:tab/>
        <w:t>K.</w:t>
      </w:r>
      <w:r>
        <w:tab/>
        <w:t>turpentine, and</w:t>
      </w:r>
    </w:p>
    <w:p w:rsidR="005378AE" w:rsidRDefault="005378AE">
      <w:pPr>
        <w:pStyle w:val="subsubpara-e"/>
      </w:pPr>
      <w:r>
        <w:tab/>
        <w:t>L.</w:t>
      </w:r>
      <w:r>
        <w:tab/>
        <w:t>varnish.</w:t>
      </w:r>
    </w:p>
    <w:p w:rsidR="005378AE" w:rsidRDefault="005378AE">
      <w:pPr>
        <w:pStyle w:val="paragraph-e"/>
      </w:pPr>
      <w:r>
        <w:tab/>
        <w:t>23.</w:t>
      </w:r>
      <w:r>
        <w:tab/>
        <w:t>Manufacturing,</w:t>
      </w:r>
    </w:p>
    <w:p w:rsidR="005378AE" w:rsidRDefault="005378AE">
      <w:pPr>
        <w:pStyle w:val="subpara-e"/>
      </w:pPr>
      <w:r>
        <w:tab/>
        <w:t>i.</w:t>
      </w:r>
      <w:r>
        <w:tab/>
        <w:t>ammonia,</w:t>
      </w:r>
    </w:p>
    <w:p w:rsidR="005378AE" w:rsidRDefault="005378AE">
      <w:pPr>
        <w:pStyle w:val="subpara-e"/>
      </w:pPr>
      <w:r>
        <w:tab/>
        <w:t>ii.</w:t>
      </w:r>
      <w:r>
        <w:tab/>
        <w:t>celluloid,</w:t>
      </w:r>
    </w:p>
    <w:p w:rsidR="005378AE" w:rsidRDefault="005378AE">
      <w:pPr>
        <w:pStyle w:val="subpara-e"/>
      </w:pPr>
      <w:r>
        <w:tab/>
        <w:t>iii.</w:t>
      </w:r>
      <w:r>
        <w:tab/>
        <w:t>charcoal,</w:t>
      </w:r>
    </w:p>
    <w:p w:rsidR="005378AE" w:rsidRDefault="005378AE">
      <w:pPr>
        <w:pStyle w:val="subpara-e"/>
      </w:pPr>
      <w:r>
        <w:tab/>
        <w:t>iv.</w:t>
      </w:r>
      <w:r>
        <w:tab/>
        <w:t>corrosive acids or corrosive chemicals,</w:t>
      </w:r>
    </w:p>
    <w:p w:rsidR="005378AE" w:rsidRDefault="005378AE">
      <w:pPr>
        <w:pStyle w:val="subpara-e"/>
      </w:pPr>
      <w:r>
        <w:tab/>
        <w:t>v.</w:t>
      </w:r>
      <w:r>
        <w:tab/>
        <w:t>plastic compounds,</w:t>
      </w:r>
    </w:p>
    <w:p w:rsidR="005378AE" w:rsidRDefault="005378AE">
      <w:pPr>
        <w:pStyle w:val="subpara-e"/>
      </w:pPr>
      <w:r>
        <w:tab/>
        <w:t>vi.</w:t>
      </w:r>
      <w:r>
        <w:tab/>
        <w:t>salts, and</w:t>
      </w:r>
    </w:p>
    <w:p w:rsidR="005378AE" w:rsidRDefault="005378AE">
      <w:pPr>
        <w:pStyle w:val="subpara-e"/>
      </w:pPr>
      <w:r>
        <w:tab/>
        <w:t>vii.</w:t>
      </w:r>
      <w:r>
        <w:tab/>
        <w:t>wood alcohol.</w:t>
      </w:r>
    </w:p>
    <w:p w:rsidR="005378AE" w:rsidRDefault="005378AE">
      <w:pPr>
        <w:pStyle w:val="paragraph-e"/>
      </w:pPr>
      <w:r>
        <w:tab/>
        <w:t>24.</w:t>
      </w:r>
      <w:r>
        <w:tab/>
        <w:t>Manufacturing,</w:t>
      </w:r>
    </w:p>
    <w:p w:rsidR="005378AE" w:rsidRDefault="005378AE">
      <w:pPr>
        <w:pStyle w:val="subpara-e"/>
      </w:pPr>
      <w:r>
        <w:tab/>
        <w:t>i.</w:t>
      </w:r>
      <w:r>
        <w:tab/>
        <w:t>baking powder,</w:t>
      </w:r>
    </w:p>
    <w:p w:rsidR="005378AE" w:rsidRDefault="005378AE">
      <w:pPr>
        <w:pStyle w:val="subpara-e"/>
      </w:pPr>
      <w:r>
        <w:tab/>
        <w:t>ii.</w:t>
      </w:r>
      <w:r>
        <w:tab/>
        <w:t>candles,</w:t>
      </w:r>
    </w:p>
    <w:p w:rsidR="005378AE" w:rsidRDefault="005378AE">
      <w:pPr>
        <w:pStyle w:val="subpara-e"/>
      </w:pPr>
      <w:r>
        <w:tab/>
        <w:t>iii.</w:t>
      </w:r>
      <w:r>
        <w:tab/>
        <w:t>drugs,</w:t>
      </w:r>
    </w:p>
    <w:p w:rsidR="005378AE" w:rsidRDefault="005378AE">
      <w:pPr>
        <w:pStyle w:val="subpara-e"/>
      </w:pPr>
      <w:r>
        <w:tab/>
        <w:t>iv.</w:t>
      </w:r>
      <w:r>
        <w:tab/>
        <w:t>dyes,</w:t>
      </w:r>
    </w:p>
    <w:p w:rsidR="005378AE" w:rsidRDefault="005378AE">
      <w:pPr>
        <w:pStyle w:val="subpara-e"/>
      </w:pPr>
      <w:r>
        <w:tab/>
        <w:t>v.</w:t>
      </w:r>
      <w:r>
        <w:tab/>
        <w:t>extracts,</w:t>
      </w:r>
    </w:p>
    <w:p w:rsidR="005378AE" w:rsidRDefault="005378AE">
      <w:pPr>
        <w:pStyle w:val="subpara-e"/>
      </w:pPr>
      <w:r>
        <w:tab/>
        <w:t>vi.</w:t>
      </w:r>
      <w:r>
        <w:tab/>
        <w:t>medicines,</w:t>
      </w:r>
    </w:p>
    <w:p w:rsidR="005378AE" w:rsidRDefault="005378AE">
      <w:pPr>
        <w:pStyle w:val="subpara-e"/>
      </w:pPr>
      <w:r>
        <w:tab/>
        <w:t>vii.</w:t>
      </w:r>
      <w:r>
        <w:tab/>
        <w:t>mucilage,</w:t>
      </w:r>
    </w:p>
    <w:p w:rsidR="005378AE" w:rsidRDefault="005378AE">
      <w:pPr>
        <w:pStyle w:val="subpara-e"/>
      </w:pPr>
      <w:r>
        <w:tab/>
        <w:t>viii.</w:t>
      </w:r>
      <w:r>
        <w:tab/>
        <w:t>non-corrosive acids or non-corrosive chemical preparations,</w:t>
      </w:r>
    </w:p>
    <w:p w:rsidR="005378AE" w:rsidRDefault="005378AE">
      <w:pPr>
        <w:pStyle w:val="subpara-e"/>
      </w:pPr>
      <w:r>
        <w:tab/>
        <w:t>ix.</w:t>
      </w:r>
      <w:r>
        <w:tab/>
        <w:t>non-hazardous chemical preparations,</w:t>
      </w:r>
    </w:p>
    <w:p w:rsidR="005378AE" w:rsidRDefault="005378AE">
      <w:pPr>
        <w:pStyle w:val="subpara-e"/>
      </w:pPr>
      <w:r>
        <w:tab/>
        <w:t>x.</w:t>
      </w:r>
      <w:r>
        <w:tab/>
        <w:t>perfumes,</w:t>
      </w:r>
    </w:p>
    <w:p w:rsidR="005378AE" w:rsidRDefault="005378AE">
      <w:pPr>
        <w:pStyle w:val="subpara-e"/>
      </w:pPr>
      <w:r>
        <w:tab/>
        <w:t>xi.</w:t>
      </w:r>
      <w:r>
        <w:tab/>
        <w:t>pharmaceutical or toilet preparations,</w:t>
      </w:r>
    </w:p>
    <w:p w:rsidR="005378AE" w:rsidRDefault="005378AE">
      <w:pPr>
        <w:pStyle w:val="subpara-e"/>
      </w:pPr>
      <w:r>
        <w:tab/>
        <w:t>xii.</w:t>
      </w:r>
      <w:r>
        <w:tab/>
        <w:t>shoe polish or shoe blacking,</w:t>
      </w:r>
    </w:p>
    <w:p w:rsidR="005378AE" w:rsidRDefault="005378AE">
      <w:pPr>
        <w:pStyle w:val="subpara-e"/>
      </w:pPr>
      <w:r>
        <w:tab/>
        <w:t>xiii.</w:t>
      </w:r>
      <w:r>
        <w:tab/>
        <w:t>wax crayons,</w:t>
      </w:r>
    </w:p>
    <w:p w:rsidR="005378AE" w:rsidRDefault="005378AE">
      <w:pPr>
        <w:pStyle w:val="subpara-e"/>
      </w:pPr>
      <w:r>
        <w:tab/>
        <w:t>xiv.</w:t>
      </w:r>
      <w:r>
        <w:tab/>
        <w:t>writing ink, and</w:t>
      </w:r>
    </w:p>
    <w:p w:rsidR="005378AE" w:rsidRDefault="005378AE">
      <w:pPr>
        <w:pStyle w:val="subpara-e"/>
      </w:pPr>
      <w:r>
        <w:tab/>
        <w:t>xv.</w:t>
      </w:r>
      <w:r>
        <w:tab/>
        <w:t>yeast.</w:t>
      </w:r>
    </w:p>
    <w:p w:rsidR="005378AE" w:rsidRDefault="005378AE">
      <w:pPr>
        <w:pStyle w:val="paragraph-e"/>
      </w:pPr>
      <w:r>
        <w:tab/>
        <w:t>25.</w:t>
      </w:r>
      <w:r>
        <w:tab/>
        <w:t>Manufacturing,</w:t>
      </w:r>
    </w:p>
    <w:p w:rsidR="005378AE" w:rsidRDefault="005378AE">
      <w:pPr>
        <w:pStyle w:val="subpara-e"/>
      </w:pPr>
      <w:r>
        <w:tab/>
        <w:t>i.</w:t>
      </w:r>
      <w:r>
        <w:tab/>
        <w:t>cartridges,</w:t>
      </w:r>
    </w:p>
    <w:p w:rsidR="005378AE" w:rsidRDefault="005378AE">
      <w:pPr>
        <w:pStyle w:val="subpara-e"/>
      </w:pPr>
      <w:r>
        <w:tab/>
        <w:t>ii.</w:t>
      </w:r>
      <w:r>
        <w:tab/>
        <w:t>cordite or other high explosives,</w:t>
      </w:r>
    </w:p>
    <w:p w:rsidR="005378AE" w:rsidRDefault="005378AE">
      <w:pPr>
        <w:pStyle w:val="subpara-e"/>
      </w:pPr>
      <w:r>
        <w:tab/>
        <w:t>iii.</w:t>
      </w:r>
      <w:r>
        <w:tab/>
        <w:t>dynamite,</w:t>
      </w:r>
    </w:p>
    <w:p w:rsidR="005378AE" w:rsidRDefault="005378AE">
      <w:pPr>
        <w:pStyle w:val="subpara-e"/>
      </w:pPr>
      <w:r>
        <w:tab/>
        <w:t>iv.</w:t>
      </w:r>
      <w:r>
        <w:tab/>
        <w:t>fireworks,</w:t>
      </w:r>
    </w:p>
    <w:p w:rsidR="005378AE" w:rsidRDefault="005378AE">
      <w:pPr>
        <w:pStyle w:val="subpara-e"/>
      </w:pPr>
      <w:r>
        <w:tab/>
        <w:t>v.</w:t>
      </w:r>
      <w:r>
        <w:tab/>
        <w:t>fuses,</w:t>
      </w:r>
    </w:p>
    <w:p w:rsidR="005378AE" w:rsidRDefault="005378AE">
      <w:pPr>
        <w:pStyle w:val="subpara-e"/>
      </w:pPr>
      <w:r>
        <w:tab/>
        <w:t>vi.</w:t>
      </w:r>
      <w:r>
        <w:tab/>
        <w:t>gunpowder,</w:t>
      </w:r>
    </w:p>
    <w:p w:rsidR="005378AE" w:rsidRDefault="005378AE">
      <w:pPr>
        <w:pStyle w:val="subpara-e"/>
      </w:pPr>
      <w:r>
        <w:lastRenderedPageBreak/>
        <w:tab/>
        <w:t>vii.</w:t>
      </w:r>
      <w:r>
        <w:tab/>
        <w:t>guncotton,</w:t>
      </w:r>
    </w:p>
    <w:p w:rsidR="005378AE" w:rsidRDefault="005378AE">
      <w:pPr>
        <w:pStyle w:val="subpara-e"/>
      </w:pPr>
      <w:r>
        <w:tab/>
        <w:t>viii.</w:t>
      </w:r>
      <w:r>
        <w:tab/>
        <w:t>nitroglycerine, and</w:t>
      </w:r>
    </w:p>
    <w:p w:rsidR="005378AE" w:rsidRDefault="005378AE">
      <w:pPr>
        <w:pStyle w:val="subpara-e"/>
      </w:pPr>
      <w:r>
        <w:tab/>
        <w:t>ix.</w:t>
      </w:r>
      <w:r>
        <w:tab/>
        <w:t>torpedoes.</w:t>
      </w:r>
    </w:p>
    <w:p w:rsidR="005378AE" w:rsidRDefault="005378AE">
      <w:pPr>
        <w:pStyle w:val="paragraph-e"/>
      </w:pPr>
      <w:r>
        <w:tab/>
        <w:t>26.</w:t>
      </w:r>
      <w:r>
        <w:tab/>
        <w:t>i.</w:t>
      </w:r>
      <w:r>
        <w:tab/>
        <w:t>Manufacturing,</w:t>
      </w:r>
    </w:p>
    <w:p w:rsidR="005378AE" w:rsidRDefault="005378AE">
      <w:pPr>
        <w:pStyle w:val="subsubpara-e"/>
      </w:pPr>
      <w:r>
        <w:tab/>
        <w:t>A.</w:t>
      </w:r>
      <w:r>
        <w:tab/>
        <w:t>cattle foods, and</w:t>
      </w:r>
    </w:p>
    <w:p w:rsidR="005378AE" w:rsidRDefault="005378AE">
      <w:pPr>
        <w:pStyle w:val="subsubpara-e"/>
      </w:pPr>
      <w:r>
        <w:tab/>
        <w:t>B.</w:t>
      </w:r>
      <w:r>
        <w:tab/>
        <w:t>fertilizers.</w:t>
      </w:r>
    </w:p>
    <w:p w:rsidR="005378AE" w:rsidRDefault="005378AE">
      <w:pPr>
        <w:pStyle w:val="subpara-e"/>
      </w:pPr>
      <w:r>
        <w:tab/>
        <w:t>ii.</w:t>
      </w:r>
      <w:r>
        <w:tab/>
        <w:t>Milling.</w:t>
      </w:r>
    </w:p>
    <w:p w:rsidR="005378AE" w:rsidRDefault="005378AE">
      <w:pPr>
        <w:pStyle w:val="subpara-e"/>
      </w:pPr>
      <w:r>
        <w:tab/>
        <w:t>iii.</w:t>
      </w:r>
      <w:r>
        <w:tab/>
        <w:t>Operating clover mills.</w:t>
      </w:r>
    </w:p>
    <w:p w:rsidR="005378AE" w:rsidRDefault="005378AE">
      <w:pPr>
        <w:pStyle w:val="paragraph-e"/>
      </w:pPr>
      <w:r>
        <w:tab/>
        <w:t>27.</w:t>
      </w:r>
      <w:r>
        <w:tab/>
        <w:t>i.</w:t>
      </w:r>
      <w:r>
        <w:tab/>
        <w:t>Manufacturing,</w:t>
      </w:r>
    </w:p>
    <w:p w:rsidR="005378AE" w:rsidRDefault="005378AE">
      <w:pPr>
        <w:pStyle w:val="subsubpara-e"/>
      </w:pPr>
      <w:r>
        <w:tab/>
        <w:t>A.</w:t>
      </w:r>
      <w:r>
        <w:tab/>
        <w:t>glue, and</w:t>
      </w:r>
    </w:p>
    <w:p w:rsidR="005378AE" w:rsidRDefault="005378AE">
      <w:pPr>
        <w:pStyle w:val="subsubpara-e"/>
      </w:pPr>
      <w:r>
        <w:tab/>
        <w:t>B.</w:t>
      </w:r>
      <w:r>
        <w:tab/>
        <w:t>meat products.</w:t>
      </w:r>
    </w:p>
    <w:p w:rsidR="005378AE" w:rsidRDefault="005378AE">
      <w:pPr>
        <w:pStyle w:val="subpara-e"/>
      </w:pPr>
      <w:r>
        <w:tab/>
        <w:t>ii.</w:t>
      </w:r>
      <w:r>
        <w:tab/>
        <w:t>Butchering.</w:t>
      </w:r>
    </w:p>
    <w:p w:rsidR="005378AE" w:rsidRDefault="005378AE">
      <w:pPr>
        <w:pStyle w:val="subpara-e"/>
      </w:pPr>
      <w:r>
        <w:tab/>
        <w:t>iii.</w:t>
      </w:r>
      <w:r>
        <w:tab/>
        <w:t>Operating,</w:t>
      </w:r>
    </w:p>
    <w:p w:rsidR="005378AE" w:rsidRDefault="005378AE">
      <w:pPr>
        <w:pStyle w:val="subsubpara-e"/>
      </w:pPr>
      <w:r>
        <w:tab/>
        <w:t>A.</w:t>
      </w:r>
      <w:r>
        <w:tab/>
        <w:t>abattoirs, and</w:t>
      </w:r>
    </w:p>
    <w:p w:rsidR="005378AE" w:rsidRDefault="005378AE">
      <w:pPr>
        <w:pStyle w:val="subsubpara-e"/>
      </w:pPr>
      <w:r>
        <w:tab/>
        <w:t>B.</w:t>
      </w:r>
      <w:r>
        <w:tab/>
        <w:t>packing houses.</w:t>
      </w:r>
    </w:p>
    <w:p w:rsidR="005378AE" w:rsidRDefault="005378AE">
      <w:pPr>
        <w:pStyle w:val="subpara-e"/>
      </w:pPr>
      <w:r>
        <w:tab/>
        <w:t>iv.</w:t>
      </w:r>
      <w:r>
        <w:tab/>
        <w:t>Preparation of meats.</w:t>
      </w:r>
    </w:p>
    <w:p w:rsidR="005378AE" w:rsidRDefault="005378AE">
      <w:pPr>
        <w:pStyle w:val="paragraph-e"/>
      </w:pPr>
      <w:r>
        <w:tab/>
        <w:t>28.</w:t>
      </w:r>
      <w:r>
        <w:tab/>
        <w:t>Manufacturing,</w:t>
      </w:r>
    </w:p>
    <w:p w:rsidR="005378AE" w:rsidRDefault="005378AE">
      <w:pPr>
        <w:pStyle w:val="subpara-e"/>
      </w:pPr>
      <w:r>
        <w:tab/>
        <w:t>i.</w:t>
      </w:r>
      <w:r>
        <w:tab/>
        <w:t>butter,</w:t>
      </w:r>
    </w:p>
    <w:p w:rsidR="005378AE" w:rsidRDefault="005378AE">
      <w:pPr>
        <w:pStyle w:val="subpara-e"/>
      </w:pPr>
      <w:r>
        <w:tab/>
        <w:t>ii.</w:t>
      </w:r>
      <w:r>
        <w:tab/>
        <w:t>cheese, and</w:t>
      </w:r>
    </w:p>
    <w:p w:rsidR="005378AE" w:rsidRDefault="005378AE">
      <w:pPr>
        <w:pStyle w:val="subpara-e"/>
      </w:pPr>
      <w:r>
        <w:tab/>
        <w:t>iii.</w:t>
      </w:r>
      <w:r>
        <w:tab/>
        <w:t>dairy products.</w:t>
      </w:r>
    </w:p>
    <w:p w:rsidR="005378AE" w:rsidRDefault="005378AE">
      <w:pPr>
        <w:pStyle w:val="paragraph-e"/>
      </w:pPr>
      <w:r>
        <w:tab/>
        <w:t>29.</w:t>
      </w:r>
      <w:r>
        <w:tab/>
        <w:t>i.</w:t>
      </w:r>
      <w:r>
        <w:tab/>
        <w:t>Manufacturing,</w:t>
      </w:r>
    </w:p>
    <w:p w:rsidR="005378AE" w:rsidRDefault="005378AE">
      <w:pPr>
        <w:pStyle w:val="subsubpara-e"/>
      </w:pPr>
      <w:r>
        <w:tab/>
        <w:t>A.</w:t>
      </w:r>
      <w:r>
        <w:tab/>
        <w:t>biscuits,</w:t>
      </w:r>
    </w:p>
    <w:p w:rsidR="005378AE" w:rsidRDefault="005378AE">
      <w:pPr>
        <w:pStyle w:val="subsubpara-e"/>
      </w:pPr>
      <w:r>
        <w:tab/>
        <w:t>B.</w:t>
      </w:r>
      <w:r>
        <w:tab/>
        <w:t>cereals or cereal products,</w:t>
      </w:r>
    </w:p>
    <w:p w:rsidR="005378AE" w:rsidRDefault="005378AE">
      <w:pPr>
        <w:pStyle w:val="subsubpara-e"/>
      </w:pPr>
      <w:r>
        <w:tab/>
        <w:t>C.</w:t>
      </w:r>
      <w:r>
        <w:tab/>
        <w:t>chewing gum,</w:t>
      </w:r>
    </w:p>
    <w:p w:rsidR="005378AE" w:rsidRDefault="005378AE">
      <w:pPr>
        <w:pStyle w:val="subsubpara-e"/>
      </w:pPr>
      <w:r>
        <w:tab/>
        <w:t>D.</w:t>
      </w:r>
      <w:r>
        <w:tab/>
        <w:t>chocolate,</w:t>
      </w:r>
    </w:p>
    <w:p w:rsidR="005378AE" w:rsidRDefault="005378AE">
      <w:pPr>
        <w:pStyle w:val="subsubpara-e"/>
      </w:pPr>
      <w:r>
        <w:tab/>
        <w:t>E.</w:t>
      </w:r>
      <w:r>
        <w:tab/>
        <w:t>cocoa,</w:t>
      </w:r>
    </w:p>
    <w:p w:rsidR="005378AE" w:rsidRDefault="005378AE">
      <w:pPr>
        <w:pStyle w:val="subsubpara-e"/>
      </w:pPr>
      <w:r>
        <w:tab/>
        <w:t>F.</w:t>
      </w:r>
      <w:r>
        <w:tab/>
        <w:t>confectionery, and</w:t>
      </w:r>
    </w:p>
    <w:p w:rsidR="005378AE" w:rsidRDefault="005378AE">
      <w:pPr>
        <w:pStyle w:val="subsubpara-e"/>
      </w:pPr>
      <w:r>
        <w:tab/>
        <w:t>G.</w:t>
      </w:r>
      <w:r>
        <w:tab/>
        <w:t>macaroni.</w:t>
      </w:r>
    </w:p>
    <w:p w:rsidR="005378AE" w:rsidRDefault="005378AE">
      <w:pPr>
        <w:pStyle w:val="subpara-e"/>
      </w:pPr>
      <w:r>
        <w:tab/>
        <w:t>ii.</w:t>
      </w:r>
      <w:r>
        <w:tab/>
        <w:t>Operating bakeries.</w:t>
      </w:r>
    </w:p>
    <w:p w:rsidR="005378AE" w:rsidRDefault="005378AE">
      <w:pPr>
        <w:pStyle w:val="paragraph-e"/>
      </w:pPr>
      <w:r>
        <w:tab/>
        <w:t>30.</w:t>
      </w:r>
      <w:r>
        <w:tab/>
        <w:t>i.</w:t>
      </w:r>
      <w:r>
        <w:tab/>
        <w:t>Manufacturing,</w:t>
      </w:r>
    </w:p>
    <w:p w:rsidR="005378AE" w:rsidRDefault="005378AE">
      <w:pPr>
        <w:pStyle w:val="subsubpara-e"/>
      </w:pPr>
      <w:r>
        <w:tab/>
        <w:t>A.</w:t>
      </w:r>
      <w:r>
        <w:tab/>
        <w:t>cider,</w:t>
      </w:r>
    </w:p>
    <w:p w:rsidR="005378AE" w:rsidRDefault="005378AE">
      <w:pPr>
        <w:pStyle w:val="subsubpara-e"/>
      </w:pPr>
      <w:r>
        <w:tab/>
        <w:t>B.</w:t>
      </w:r>
      <w:r>
        <w:tab/>
        <w:t>condensed milk or condensed cream,</w:t>
      </w:r>
    </w:p>
    <w:p w:rsidR="005378AE" w:rsidRDefault="005378AE">
      <w:pPr>
        <w:pStyle w:val="subsubpara-e"/>
        <w:rPr>
          <w:lang w:val="fr-CA"/>
        </w:rPr>
      </w:pPr>
      <w:r>
        <w:tab/>
      </w:r>
      <w:r>
        <w:rPr>
          <w:lang w:val="fr-CA"/>
        </w:rPr>
        <w:t>C.</w:t>
      </w:r>
      <w:r>
        <w:rPr>
          <w:lang w:val="fr-CA"/>
        </w:rPr>
        <w:tab/>
        <w:t>fruit juices,</w:t>
      </w:r>
    </w:p>
    <w:p w:rsidR="005378AE" w:rsidRPr="00CF1F8C" w:rsidRDefault="005378AE">
      <w:pPr>
        <w:pStyle w:val="subsubpara-e"/>
        <w:rPr>
          <w:lang w:val="fr-CA"/>
        </w:rPr>
      </w:pPr>
      <w:r>
        <w:rPr>
          <w:lang w:val="fr-CA"/>
        </w:rPr>
        <w:tab/>
      </w:r>
      <w:r w:rsidRPr="00CF1F8C">
        <w:rPr>
          <w:lang w:val="fr-CA"/>
        </w:rPr>
        <w:t>D.</w:t>
      </w:r>
      <w:r w:rsidRPr="00CF1F8C">
        <w:rPr>
          <w:lang w:val="fr-CA"/>
        </w:rPr>
        <w:tab/>
        <w:t>jam,</w:t>
      </w:r>
    </w:p>
    <w:p w:rsidR="005378AE" w:rsidRDefault="005378AE">
      <w:pPr>
        <w:pStyle w:val="subsubpara-e"/>
      </w:pPr>
      <w:r w:rsidRPr="00CF1F8C">
        <w:rPr>
          <w:lang w:val="fr-CA"/>
        </w:rPr>
        <w:tab/>
      </w:r>
      <w:r>
        <w:t>E.</w:t>
      </w:r>
      <w:r>
        <w:tab/>
        <w:t>spices and condiments, and</w:t>
      </w:r>
    </w:p>
    <w:p w:rsidR="005378AE" w:rsidRDefault="005378AE">
      <w:pPr>
        <w:pStyle w:val="subsubpara-e"/>
      </w:pPr>
      <w:r>
        <w:tab/>
        <w:t>F.</w:t>
      </w:r>
      <w:r>
        <w:tab/>
        <w:t>vinegar.</w:t>
      </w:r>
    </w:p>
    <w:p w:rsidR="005378AE" w:rsidRDefault="005378AE">
      <w:pPr>
        <w:pStyle w:val="subpara-e"/>
      </w:pPr>
      <w:r>
        <w:tab/>
        <w:t>ii.</w:t>
      </w:r>
      <w:r>
        <w:tab/>
        <w:t>Canning or preparation of fish, fruit, vegetables or other foodstuff.</w:t>
      </w:r>
    </w:p>
    <w:p w:rsidR="005378AE" w:rsidRDefault="005378AE">
      <w:pPr>
        <w:pStyle w:val="subpara-e"/>
      </w:pPr>
      <w:r>
        <w:tab/>
        <w:t>iii.</w:t>
      </w:r>
      <w:r>
        <w:tab/>
        <w:t>Operating pickle factories.</w:t>
      </w:r>
    </w:p>
    <w:p w:rsidR="005378AE" w:rsidRDefault="005378AE">
      <w:pPr>
        <w:pStyle w:val="subpara-e"/>
      </w:pPr>
      <w:r>
        <w:tab/>
        <w:t>iv.</w:t>
      </w:r>
      <w:r>
        <w:tab/>
        <w:t>Roasting and grinding coffee and roasting nuts.</w:t>
      </w:r>
    </w:p>
    <w:p w:rsidR="005378AE" w:rsidRDefault="005378AE">
      <w:pPr>
        <w:pStyle w:val="subpara-e"/>
      </w:pPr>
      <w:r>
        <w:tab/>
        <w:t>v.</w:t>
      </w:r>
      <w:r>
        <w:tab/>
        <w:t>Blending or packaging of tea.</w:t>
      </w:r>
    </w:p>
    <w:p w:rsidR="005378AE" w:rsidRDefault="005378AE">
      <w:pPr>
        <w:pStyle w:val="paragraph-e"/>
      </w:pPr>
      <w:r>
        <w:tab/>
        <w:t>31.</w:t>
      </w:r>
      <w:r>
        <w:tab/>
        <w:t>i.</w:t>
      </w:r>
      <w:r>
        <w:tab/>
        <w:t>Manufacturing,</w:t>
      </w:r>
    </w:p>
    <w:p w:rsidR="005378AE" w:rsidRDefault="005378AE">
      <w:pPr>
        <w:pStyle w:val="subsubpara-e"/>
      </w:pPr>
      <w:r>
        <w:tab/>
        <w:t>A.</w:t>
      </w:r>
      <w:r>
        <w:tab/>
        <w:t>glucose,</w:t>
      </w:r>
    </w:p>
    <w:p w:rsidR="005378AE" w:rsidRDefault="005378AE">
      <w:pPr>
        <w:pStyle w:val="subsubpara-e"/>
      </w:pPr>
      <w:r>
        <w:lastRenderedPageBreak/>
        <w:tab/>
        <w:t>B.</w:t>
      </w:r>
      <w:r>
        <w:tab/>
        <w:t>malt or malt products, and</w:t>
      </w:r>
    </w:p>
    <w:p w:rsidR="005378AE" w:rsidRDefault="005378AE">
      <w:pPr>
        <w:pStyle w:val="subsubpara-e"/>
      </w:pPr>
      <w:r>
        <w:tab/>
        <w:t>C.</w:t>
      </w:r>
      <w:r>
        <w:tab/>
        <w:t>starch.</w:t>
      </w:r>
    </w:p>
    <w:p w:rsidR="005378AE" w:rsidRDefault="005378AE">
      <w:pPr>
        <w:pStyle w:val="subpara-e"/>
      </w:pPr>
      <w:r>
        <w:tab/>
        <w:t>ii.</w:t>
      </w:r>
      <w:r>
        <w:tab/>
        <w:t>Operating sugar refineries.</w:t>
      </w:r>
    </w:p>
    <w:p w:rsidR="005378AE" w:rsidRDefault="005378AE">
      <w:pPr>
        <w:pStyle w:val="paragraph-e"/>
      </w:pPr>
      <w:r>
        <w:tab/>
        <w:t>32.</w:t>
      </w:r>
      <w:r>
        <w:tab/>
        <w:t>i.</w:t>
      </w:r>
      <w:r>
        <w:tab/>
        <w:t>Manufacturing,</w:t>
      </w:r>
    </w:p>
    <w:p w:rsidR="005378AE" w:rsidRDefault="005378AE">
      <w:pPr>
        <w:pStyle w:val="subsubpara-e"/>
      </w:pPr>
      <w:r>
        <w:tab/>
        <w:t>A.</w:t>
      </w:r>
      <w:r>
        <w:tab/>
        <w:t>alcohol,</w:t>
      </w:r>
    </w:p>
    <w:p w:rsidR="005378AE" w:rsidRDefault="005378AE">
      <w:pPr>
        <w:pStyle w:val="subsubpara-e"/>
      </w:pPr>
      <w:r>
        <w:tab/>
        <w:t>B.</w:t>
      </w:r>
      <w:r>
        <w:tab/>
        <w:t>malt liquors,</w:t>
      </w:r>
    </w:p>
    <w:p w:rsidR="005378AE" w:rsidRDefault="005378AE">
      <w:pPr>
        <w:pStyle w:val="subsubpara-e"/>
      </w:pPr>
      <w:r>
        <w:tab/>
        <w:t>C.</w:t>
      </w:r>
      <w:r>
        <w:tab/>
        <w:t>methylated spirits,</w:t>
      </w:r>
    </w:p>
    <w:p w:rsidR="005378AE" w:rsidRDefault="005378AE">
      <w:pPr>
        <w:pStyle w:val="subsubpara-e"/>
      </w:pPr>
      <w:r>
        <w:tab/>
        <w:t>D.</w:t>
      </w:r>
      <w:r>
        <w:tab/>
        <w:t>mineral waters,</w:t>
      </w:r>
    </w:p>
    <w:p w:rsidR="005378AE" w:rsidRDefault="005378AE">
      <w:pPr>
        <w:pStyle w:val="subsubpara-e"/>
      </w:pPr>
      <w:r>
        <w:tab/>
        <w:t>E.</w:t>
      </w:r>
      <w:r>
        <w:tab/>
        <w:t>soda-water,</w:t>
      </w:r>
    </w:p>
    <w:p w:rsidR="005378AE" w:rsidRDefault="005378AE">
      <w:pPr>
        <w:pStyle w:val="subsubpara-e"/>
      </w:pPr>
      <w:r>
        <w:tab/>
        <w:t>F.</w:t>
      </w:r>
      <w:r>
        <w:tab/>
        <w:t>spirituous liquors, and</w:t>
      </w:r>
    </w:p>
    <w:p w:rsidR="005378AE" w:rsidRDefault="005378AE">
      <w:pPr>
        <w:pStyle w:val="subsubpara-e"/>
      </w:pPr>
      <w:r>
        <w:tab/>
        <w:t>G.</w:t>
      </w:r>
      <w:r>
        <w:tab/>
        <w:t>wine.</w:t>
      </w:r>
    </w:p>
    <w:p w:rsidR="005378AE" w:rsidRDefault="005378AE">
      <w:pPr>
        <w:pStyle w:val="subpara-e"/>
      </w:pPr>
      <w:r>
        <w:tab/>
        <w:t>ii.</w:t>
      </w:r>
      <w:r>
        <w:tab/>
        <w:t>Operating,</w:t>
      </w:r>
    </w:p>
    <w:p w:rsidR="005378AE" w:rsidRDefault="005378AE">
      <w:pPr>
        <w:pStyle w:val="subsubpara-e"/>
      </w:pPr>
      <w:r>
        <w:tab/>
        <w:t>A.</w:t>
      </w:r>
      <w:r>
        <w:tab/>
        <w:t>breweries, including distribution, and</w:t>
      </w:r>
    </w:p>
    <w:p w:rsidR="005378AE" w:rsidRDefault="005378AE">
      <w:pPr>
        <w:pStyle w:val="subsubpara-e"/>
      </w:pPr>
      <w:r>
        <w:tab/>
        <w:t>B.</w:t>
      </w:r>
      <w:r>
        <w:tab/>
        <w:t>distilleries, including distribution.</w:t>
      </w:r>
    </w:p>
    <w:p w:rsidR="005378AE" w:rsidRDefault="005378AE">
      <w:pPr>
        <w:pStyle w:val="paragraph-e"/>
      </w:pPr>
      <w:r>
        <w:tab/>
        <w:t>33.</w:t>
      </w:r>
      <w:r>
        <w:tab/>
        <w:t>Manufacturing,</w:t>
      </w:r>
    </w:p>
    <w:p w:rsidR="005378AE" w:rsidRDefault="005378AE">
      <w:pPr>
        <w:pStyle w:val="subsubpara-e"/>
      </w:pPr>
      <w:r>
        <w:tab/>
        <w:t>A.</w:t>
      </w:r>
      <w:r>
        <w:tab/>
        <w:t>cigarettes,</w:t>
      </w:r>
    </w:p>
    <w:p w:rsidR="005378AE" w:rsidRDefault="005378AE">
      <w:pPr>
        <w:pStyle w:val="subsubpara-e"/>
      </w:pPr>
      <w:r>
        <w:tab/>
        <w:t>B.</w:t>
      </w:r>
      <w:r>
        <w:tab/>
        <w:t>cigars, and</w:t>
      </w:r>
    </w:p>
    <w:p w:rsidR="005378AE" w:rsidRDefault="005378AE">
      <w:pPr>
        <w:pStyle w:val="subsubpara-e"/>
      </w:pPr>
      <w:r>
        <w:tab/>
        <w:t>C.</w:t>
      </w:r>
      <w:r>
        <w:tab/>
        <w:t>tobacco or tobacco products.</w:t>
      </w:r>
    </w:p>
    <w:p w:rsidR="005378AE" w:rsidRDefault="005378AE">
      <w:pPr>
        <w:pStyle w:val="paragraph-e"/>
      </w:pPr>
      <w:r>
        <w:tab/>
        <w:t>34.</w:t>
      </w:r>
      <w:r>
        <w:tab/>
        <w:t>i.</w:t>
      </w:r>
      <w:r>
        <w:tab/>
        <w:t>Embossing leather.</w:t>
      </w:r>
    </w:p>
    <w:p w:rsidR="005378AE" w:rsidRDefault="005378AE">
      <w:pPr>
        <w:pStyle w:val="subpara-e"/>
      </w:pPr>
      <w:r>
        <w:tab/>
        <w:t>ii.</w:t>
      </w:r>
      <w:r>
        <w:tab/>
        <w:t>Japanning patent leather.</w:t>
      </w:r>
    </w:p>
    <w:p w:rsidR="005378AE" w:rsidRDefault="005378AE">
      <w:pPr>
        <w:pStyle w:val="subpara-e"/>
      </w:pPr>
      <w:r>
        <w:tab/>
        <w:t>iii.</w:t>
      </w:r>
      <w:r>
        <w:tab/>
        <w:t>Operating tanneries.</w:t>
      </w:r>
    </w:p>
    <w:p w:rsidR="005378AE" w:rsidRDefault="005378AE">
      <w:pPr>
        <w:pStyle w:val="subpara-e"/>
      </w:pPr>
      <w:r>
        <w:tab/>
        <w:t>iv.</w:t>
      </w:r>
      <w:r>
        <w:tab/>
        <w:t>Preparation of furs or hides.</w:t>
      </w:r>
    </w:p>
    <w:p w:rsidR="005378AE" w:rsidRDefault="005378AE">
      <w:pPr>
        <w:pStyle w:val="subpara-e"/>
      </w:pPr>
      <w:r>
        <w:tab/>
        <w:t>v.</w:t>
      </w:r>
      <w:r>
        <w:tab/>
        <w:t>Wool pulling.</w:t>
      </w:r>
    </w:p>
    <w:p w:rsidR="005378AE" w:rsidRDefault="005378AE">
      <w:pPr>
        <w:pStyle w:val="paragraph-e"/>
      </w:pPr>
      <w:r>
        <w:tab/>
        <w:t>35.</w:t>
      </w:r>
      <w:r>
        <w:tab/>
        <w:t>i.</w:t>
      </w:r>
      <w:r>
        <w:tab/>
        <w:t>Manufacturing,</w:t>
      </w:r>
    </w:p>
    <w:p w:rsidR="005378AE" w:rsidRDefault="005378AE">
      <w:pPr>
        <w:pStyle w:val="subsubpara-e"/>
      </w:pPr>
      <w:r>
        <w:tab/>
        <w:t>A.</w:t>
      </w:r>
      <w:r>
        <w:tab/>
        <w:t>belting,</w:t>
      </w:r>
    </w:p>
    <w:p w:rsidR="005378AE" w:rsidRDefault="005378AE">
      <w:pPr>
        <w:pStyle w:val="subsubpara-e"/>
      </w:pPr>
      <w:r>
        <w:tab/>
        <w:t>B.</w:t>
      </w:r>
      <w:r>
        <w:tab/>
        <w:t>harness,</w:t>
      </w:r>
    </w:p>
    <w:p w:rsidR="005378AE" w:rsidRDefault="005378AE">
      <w:pPr>
        <w:pStyle w:val="subsubpara-e"/>
      </w:pPr>
      <w:r>
        <w:tab/>
        <w:t>C.</w:t>
      </w:r>
      <w:r>
        <w:tab/>
        <w:t>saddlery,</w:t>
      </w:r>
    </w:p>
    <w:p w:rsidR="005378AE" w:rsidRDefault="005378AE">
      <w:pPr>
        <w:pStyle w:val="subsubpara-e"/>
      </w:pPr>
      <w:r>
        <w:tab/>
        <w:t>D.</w:t>
      </w:r>
      <w:r>
        <w:tab/>
        <w:t>trusses, and</w:t>
      </w:r>
    </w:p>
    <w:p w:rsidR="005378AE" w:rsidRDefault="005378AE">
      <w:pPr>
        <w:pStyle w:val="subsubpara-e"/>
      </w:pPr>
      <w:r>
        <w:tab/>
        <w:t>E.</w:t>
      </w:r>
      <w:r>
        <w:tab/>
        <w:t>other goods and products of leather.</w:t>
      </w:r>
    </w:p>
    <w:p w:rsidR="005378AE" w:rsidRDefault="005378AE">
      <w:pPr>
        <w:pStyle w:val="subpara-e"/>
      </w:pPr>
      <w:r>
        <w:tab/>
        <w:t>ii.</w:t>
      </w:r>
      <w:r>
        <w:tab/>
        <w:t>Manufacturing,</w:t>
      </w:r>
    </w:p>
    <w:p w:rsidR="005378AE" w:rsidRDefault="005378AE">
      <w:pPr>
        <w:pStyle w:val="subsubpara-e"/>
      </w:pPr>
      <w:r>
        <w:tab/>
        <w:t>A.</w:t>
      </w:r>
      <w:r>
        <w:tab/>
        <w:t>footwear,</w:t>
      </w:r>
    </w:p>
    <w:p w:rsidR="005378AE" w:rsidRDefault="005378AE">
      <w:pPr>
        <w:pStyle w:val="subsubpara-e"/>
      </w:pPr>
      <w:r>
        <w:tab/>
        <w:t>B.</w:t>
      </w:r>
      <w:r>
        <w:tab/>
        <w:t>purses,</w:t>
      </w:r>
    </w:p>
    <w:p w:rsidR="005378AE" w:rsidRDefault="005378AE">
      <w:pPr>
        <w:pStyle w:val="subsubpara-e"/>
      </w:pPr>
      <w:r>
        <w:tab/>
        <w:t>C.</w:t>
      </w:r>
      <w:r>
        <w:tab/>
        <w:t>suitcases,</w:t>
      </w:r>
    </w:p>
    <w:p w:rsidR="005378AE" w:rsidRDefault="005378AE">
      <w:pPr>
        <w:pStyle w:val="subsubpara-e"/>
      </w:pPr>
      <w:r>
        <w:tab/>
        <w:t>D.</w:t>
      </w:r>
      <w:r>
        <w:tab/>
        <w:t>trunks,</w:t>
      </w:r>
    </w:p>
    <w:p w:rsidR="005378AE" w:rsidRDefault="005378AE">
      <w:pPr>
        <w:pStyle w:val="subsubpara-e"/>
      </w:pPr>
      <w:r>
        <w:tab/>
        <w:t>E.</w:t>
      </w:r>
      <w:r>
        <w:tab/>
        <w:t>valises, and</w:t>
      </w:r>
    </w:p>
    <w:p w:rsidR="005378AE" w:rsidRDefault="005378AE">
      <w:pPr>
        <w:pStyle w:val="subsubpara-e"/>
      </w:pPr>
      <w:r>
        <w:tab/>
        <w:t>F.</w:t>
      </w:r>
      <w:r>
        <w:tab/>
        <w:t>whips.</w:t>
      </w:r>
    </w:p>
    <w:p w:rsidR="005378AE" w:rsidRDefault="005378AE">
      <w:pPr>
        <w:pStyle w:val="paragraph-e"/>
      </w:pPr>
      <w:r>
        <w:tab/>
        <w:t>36.</w:t>
      </w:r>
      <w:r>
        <w:tab/>
        <w:t>Manufacturing,</w:t>
      </w:r>
    </w:p>
    <w:p w:rsidR="005378AE" w:rsidRDefault="005378AE">
      <w:pPr>
        <w:pStyle w:val="subsubpara-e"/>
      </w:pPr>
      <w:r>
        <w:tab/>
        <w:t>A.</w:t>
      </w:r>
      <w:r>
        <w:tab/>
        <w:t>belting,</w:t>
      </w:r>
    </w:p>
    <w:p w:rsidR="005378AE" w:rsidRDefault="005378AE">
      <w:pPr>
        <w:pStyle w:val="subsubpara-e"/>
      </w:pPr>
      <w:r>
        <w:tab/>
        <w:t>B.</w:t>
      </w:r>
      <w:r>
        <w:tab/>
        <w:t>gloves,</w:t>
      </w:r>
    </w:p>
    <w:p w:rsidR="005378AE" w:rsidRDefault="005378AE">
      <w:pPr>
        <w:pStyle w:val="subsubpara-e"/>
      </w:pPr>
      <w:r>
        <w:tab/>
        <w:t>C.</w:t>
      </w:r>
      <w:r>
        <w:tab/>
        <w:t>golf balls,</w:t>
      </w:r>
    </w:p>
    <w:p w:rsidR="005378AE" w:rsidRDefault="005378AE">
      <w:pPr>
        <w:pStyle w:val="subsubpara-e"/>
      </w:pPr>
      <w:r>
        <w:tab/>
        <w:t>D.</w:t>
      </w:r>
      <w:r>
        <w:tab/>
        <w:t>hose,</w:t>
      </w:r>
    </w:p>
    <w:p w:rsidR="005378AE" w:rsidRDefault="005378AE">
      <w:pPr>
        <w:pStyle w:val="subsubpara-e"/>
      </w:pPr>
      <w:r>
        <w:tab/>
        <w:t>E.</w:t>
      </w:r>
      <w:r>
        <w:tab/>
        <w:t>imitation leather,</w:t>
      </w:r>
    </w:p>
    <w:p w:rsidR="005378AE" w:rsidRDefault="005378AE">
      <w:pPr>
        <w:pStyle w:val="subsubpara-e"/>
      </w:pPr>
      <w:r>
        <w:lastRenderedPageBreak/>
        <w:tab/>
        <w:t>F.</w:t>
      </w:r>
      <w:r>
        <w:tab/>
        <w:t>tires,</w:t>
      </w:r>
    </w:p>
    <w:p w:rsidR="005378AE" w:rsidRDefault="005378AE">
      <w:pPr>
        <w:pStyle w:val="subsubpara-e"/>
      </w:pPr>
      <w:r>
        <w:tab/>
        <w:t>G.</w:t>
      </w:r>
      <w:r>
        <w:tab/>
        <w:t>tubing, and</w:t>
      </w:r>
    </w:p>
    <w:p w:rsidR="005378AE" w:rsidRDefault="005378AE">
      <w:pPr>
        <w:pStyle w:val="subsubpara-e"/>
      </w:pPr>
      <w:r>
        <w:tab/>
        <w:t>H.</w:t>
      </w:r>
      <w:r>
        <w:tab/>
        <w:t>other goods and products of rubber.</w:t>
      </w:r>
    </w:p>
    <w:p w:rsidR="005378AE" w:rsidRDefault="005378AE">
      <w:pPr>
        <w:pStyle w:val="paragraph-e"/>
      </w:pPr>
      <w:r>
        <w:tab/>
        <w:t>37.</w:t>
      </w:r>
      <w:r>
        <w:tab/>
        <w:t>i.</w:t>
      </w:r>
      <w:r>
        <w:tab/>
        <w:t>Manufacturing,</w:t>
      </w:r>
    </w:p>
    <w:p w:rsidR="005378AE" w:rsidRDefault="005378AE">
      <w:pPr>
        <w:pStyle w:val="subsubpara-e"/>
      </w:pPr>
      <w:r>
        <w:tab/>
        <w:t>A.</w:t>
      </w:r>
      <w:r>
        <w:tab/>
        <w:t>bags,</w:t>
      </w:r>
    </w:p>
    <w:p w:rsidR="005378AE" w:rsidRDefault="005378AE">
      <w:pPr>
        <w:pStyle w:val="subsubpara-e"/>
      </w:pPr>
      <w:r>
        <w:tab/>
        <w:t>B.</w:t>
      </w:r>
      <w:r>
        <w:tab/>
        <w:t>binder twine,</w:t>
      </w:r>
    </w:p>
    <w:p w:rsidR="005378AE" w:rsidRDefault="005378AE">
      <w:pPr>
        <w:pStyle w:val="subsubpara-e"/>
      </w:pPr>
      <w:r>
        <w:tab/>
        <w:t>C.</w:t>
      </w:r>
      <w:r>
        <w:tab/>
        <w:t>blankets,</w:t>
      </w:r>
    </w:p>
    <w:p w:rsidR="005378AE" w:rsidRDefault="005378AE">
      <w:pPr>
        <w:pStyle w:val="subsubpara-e"/>
      </w:pPr>
      <w:r>
        <w:tab/>
        <w:t>D.</w:t>
      </w:r>
      <w:r>
        <w:tab/>
        <w:t>braids,</w:t>
      </w:r>
    </w:p>
    <w:p w:rsidR="005378AE" w:rsidRDefault="005378AE">
      <w:pPr>
        <w:pStyle w:val="subsubpara-e"/>
      </w:pPr>
      <w:r>
        <w:tab/>
        <w:t>E.</w:t>
      </w:r>
      <w:r>
        <w:tab/>
        <w:t>canvas,</w:t>
      </w:r>
    </w:p>
    <w:p w:rsidR="005378AE" w:rsidRDefault="005378AE">
      <w:pPr>
        <w:pStyle w:val="subsubpara-e"/>
      </w:pPr>
      <w:r>
        <w:tab/>
        <w:t>F.</w:t>
      </w:r>
      <w:r>
        <w:tab/>
        <w:t>carpets,</w:t>
      </w:r>
    </w:p>
    <w:p w:rsidR="005378AE" w:rsidRDefault="005378AE">
      <w:pPr>
        <w:pStyle w:val="subsubpara-e"/>
      </w:pPr>
      <w:r>
        <w:tab/>
        <w:t>G.</w:t>
      </w:r>
      <w:r>
        <w:tab/>
        <w:t>cloth,</w:t>
      </w:r>
    </w:p>
    <w:p w:rsidR="005378AE" w:rsidRDefault="005378AE">
      <w:pPr>
        <w:pStyle w:val="subsubpara-e"/>
      </w:pPr>
      <w:r>
        <w:tab/>
        <w:t>H.</w:t>
      </w:r>
      <w:r>
        <w:tab/>
        <w:t>cordage,</w:t>
      </w:r>
    </w:p>
    <w:p w:rsidR="005378AE" w:rsidRDefault="005378AE">
      <w:pPr>
        <w:pStyle w:val="subsubpara-e"/>
      </w:pPr>
      <w:r>
        <w:tab/>
        <w:t>I.</w:t>
      </w:r>
      <w:r>
        <w:tab/>
        <w:t>cotton waste,</w:t>
      </w:r>
    </w:p>
    <w:p w:rsidR="005378AE" w:rsidRDefault="005378AE">
      <w:pPr>
        <w:pStyle w:val="subsubpara-e"/>
      </w:pPr>
      <w:r>
        <w:tab/>
        <w:t>J.</w:t>
      </w:r>
      <w:r>
        <w:tab/>
        <w:t>fabrics,</w:t>
      </w:r>
    </w:p>
    <w:p w:rsidR="005378AE" w:rsidRDefault="005378AE">
      <w:pPr>
        <w:pStyle w:val="subsubpara-e"/>
      </w:pPr>
      <w:r>
        <w:tab/>
        <w:t>K.</w:t>
      </w:r>
      <w:r>
        <w:tab/>
        <w:t>felt,</w:t>
      </w:r>
    </w:p>
    <w:p w:rsidR="005378AE" w:rsidRDefault="005378AE">
      <w:pPr>
        <w:pStyle w:val="subsubpara-e"/>
      </w:pPr>
      <w:r>
        <w:tab/>
        <w:t>L.</w:t>
      </w:r>
      <w:r>
        <w:tab/>
        <w:t>felt hats,</w:t>
      </w:r>
    </w:p>
    <w:p w:rsidR="005378AE" w:rsidRDefault="005378AE">
      <w:pPr>
        <w:pStyle w:val="subsubpara-e"/>
      </w:pPr>
      <w:r>
        <w:tab/>
        <w:t>M.</w:t>
      </w:r>
      <w:r>
        <w:tab/>
        <w:t>fibre or asbestos goods,</w:t>
      </w:r>
    </w:p>
    <w:p w:rsidR="005378AE" w:rsidRDefault="005378AE">
      <w:pPr>
        <w:pStyle w:val="subsubpara-e"/>
      </w:pPr>
      <w:r>
        <w:tab/>
        <w:t>N.</w:t>
      </w:r>
      <w:r>
        <w:tab/>
        <w:t>haircloth or goods,</w:t>
      </w:r>
    </w:p>
    <w:p w:rsidR="005378AE" w:rsidRDefault="005378AE">
      <w:pPr>
        <w:pStyle w:val="subsubpara-e"/>
      </w:pPr>
      <w:r>
        <w:tab/>
        <w:t>O.</w:t>
      </w:r>
      <w:r>
        <w:tab/>
        <w:t>hosiery,</w:t>
      </w:r>
    </w:p>
    <w:p w:rsidR="005378AE" w:rsidRDefault="005378AE">
      <w:pPr>
        <w:pStyle w:val="subsubpara-e"/>
      </w:pPr>
      <w:r>
        <w:tab/>
        <w:t>P.</w:t>
      </w:r>
      <w:r>
        <w:tab/>
        <w:t>manila or hemp goods or manila or hemp products,</w:t>
      </w:r>
    </w:p>
    <w:p w:rsidR="005378AE" w:rsidRDefault="005378AE">
      <w:pPr>
        <w:pStyle w:val="subsubpara-e"/>
      </w:pPr>
      <w:r>
        <w:tab/>
        <w:t>Q.</w:t>
      </w:r>
      <w:r>
        <w:tab/>
        <w:t>ropes,</w:t>
      </w:r>
    </w:p>
    <w:p w:rsidR="005378AE" w:rsidRDefault="005378AE">
      <w:pPr>
        <w:pStyle w:val="subsubpara-e"/>
      </w:pPr>
      <w:r>
        <w:tab/>
        <w:t>R.</w:t>
      </w:r>
      <w:r>
        <w:tab/>
        <w:t>rugs,</w:t>
      </w:r>
    </w:p>
    <w:p w:rsidR="005378AE" w:rsidRDefault="005378AE">
      <w:pPr>
        <w:pStyle w:val="subsubpara-e"/>
      </w:pPr>
      <w:r>
        <w:tab/>
        <w:t>S.</w:t>
      </w:r>
      <w:r>
        <w:tab/>
        <w:t>shoddy,</w:t>
      </w:r>
    </w:p>
    <w:p w:rsidR="005378AE" w:rsidRDefault="005378AE">
      <w:pPr>
        <w:pStyle w:val="subsubpara-e"/>
      </w:pPr>
      <w:r>
        <w:tab/>
        <w:t>T.</w:t>
      </w:r>
      <w:r>
        <w:tab/>
        <w:t>shoe laces,</w:t>
      </w:r>
    </w:p>
    <w:p w:rsidR="005378AE" w:rsidRDefault="005378AE">
      <w:pPr>
        <w:pStyle w:val="subsubpara-e"/>
      </w:pPr>
      <w:r>
        <w:tab/>
        <w:t>U.</w:t>
      </w:r>
      <w:r>
        <w:tab/>
        <w:t>textiles,</w:t>
      </w:r>
    </w:p>
    <w:p w:rsidR="005378AE" w:rsidRDefault="005378AE">
      <w:pPr>
        <w:pStyle w:val="subsubpara-e"/>
      </w:pPr>
      <w:r>
        <w:tab/>
        <w:t>V.</w:t>
      </w:r>
      <w:r>
        <w:tab/>
        <w:t>thread, and</w:t>
      </w:r>
    </w:p>
    <w:p w:rsidR="005378AE" w:rsidRDefault="005378AE">
      <w:pPr>
        <w:pStyle w:val="subsubpara-e"/>
      </w:pPr>
      <w:r>
        <w:tab/>
        <w:t>W.</w:t>
      </w:r>
      <w:r>
        <w:tab/>
        <w:t>yarn.</w:t>
      </w:r>
    </w:p>
    <w:p w:rsidR="005378AE" w:rsidRDefault="005378AE">
      <w:pPr>
        <w:pStyle w:val="subpara-e"/>
      </w:pPr>
      <w:r>
        <w:tab/>
        <w:t>ii.</w:t>
      </w:r>
      <w:r>
        <w:tab/>
        <w:t>Bleaching, dyeing or finishing fabrics.</w:t>
      </w:r>
    </w:p>
    <w:p w:rsidR="005378AE" w:rsidRDefault="005378AE">
      <w:pPr>
        <w:pStyle w:val="subpara-e"/>
      </w:pPr>
      <w:r>
        <w:tab/>
        <w:t>iii.</w:t>
      </w:r>
      <w:r>
        <w:tab/>
        <w:t>Operating,</w:t>
      </w:r>
    </w:p>
    <w:p w:rsidR="005378AE" w:rsidRDefault="005378AE">
      <w:pPr>
        <w:pStyle w:val="subsubpara-e"/>
      </w:pPr>
      <w:r>
        <w:tab/>
        <w:t>A.</w:t>
      </w:r>
      <w:r>
        <w:tab/>
        <w:t>flax-mills, and</w:t>
      </w:r>
    </w:p>
    <w:p w:rsidR="005378AE" w:rsidRDefault="005378AE">
      <w:pPr>
        <w:pStyle w:val="subsubpara-e"/>
      </w:pPr>
      <w:r>
        <w:tab/>
        <w:t>B.</w:t>
      </w:r>
      <w:r>
        <w:tab/>
        <w:t>weaving mills.</w:t>
      </w:r>
    </w:p>
    <w:p w:rsidR="005378AE" w:rsidRDefault="005378AE">
      <w:pPr>
        <w:pStyle w:val="subpara-e"/>
      </w:pPr>
      <w:r>
        <w:tab/>
        <w:t>iv.</w:t>
      </w:r>
      <w:r>
        <w:tab/>
        <w:t>Knitting and spinning.</w:t>
      </w:r>
    </w:p>
    <w:p w:rsidR="005378AE" w:rsidRDefault="005378AE">
      <w:pPr>
        <w:pStyle w:val="subpara-e"/>
      </w:pPr>
      <w:r>
        <w:tab/>
        <w:t>v.</w:t>
      </w:r>
      <w:r>
        <w:tab/>
        <w:t>Wool scouring.</w:t>
      </w:r>
    </w:p>
    <w:p w:rsidR="005378AE" w:rsidRDefault="005378AE">
      <w:pPr>
        <w:pStyle w:val="paragraph-e"/>
      </w:pPr>
      <w:r>
        <w:tab/>
        <w:t>38.</w:t>
      </w:r>
      <w:r>
        <w:tab/>
        <w:t>i.</w:t>
      </w:r>
      <w:r>
        <w:tab/>
        <w:t>Manufacturing,</w:t>
      </w:r>
    </w:p>
    <w:p w:rsidR="005378AE" w:rsidRDefault="005378AE">
      <w:pPr>
        <w:pStyle w:val="subsubpara-e"/>
      </w:pPr>
      <w:r>
        <w:tab/>
        <w:t>A.</w:t>
      </w:r>
      <w:r>
        <w:tab/>
        <w:t>articles from leather or fabric,</w:t>
      </w:r>
    </w:p>
    <w:p w:rsidR="005378AE" w:rsidRDefault="005378AE">
      <w:pPr>
        <w:pStyle w:val="subsubpara-e"/>
      </w:pPr>
      <w:r>
        <w:tab/>
        <w:t>B.</w:t>
      </w:r>
      <w:r>
        <w:tab/>
        <w:t>artificial Christmas trees,</w:t>
      </w:r>
    </w:p>
    <w:p w:rsidR="005378AE" w:rsidRDefault="005378AE">
      <w:pPr>
        <w:pStyle w:val="subsubpara-e"/>
      </w:pPr>
      <w:r>
        <w:tab/>
        <w:t>C.</w:t>
      </w:r>
      <w:r>
        <w:tab/>
        <w:t>artificial feathers and artificial flowers,</w:t>
      </w:r>
    </w:p>
    <w:p w:rsidR="005378AE" w:rsidRDefault="005378AE">
      <w:pPr>
        <w:pStyle w:val="subsubpara-e"/>
      </w:pPr>
      <w:r>
        <w:tab/>
        <w:t>D.</w:t>
      </w:r>
      <w:r>
        <w:tab/>
        <w:t>awnings, canvas goods, tarpaulins or tents,</w:t>
      </w:r>
    </w:p>
    <w:p w:rsidR="005378AE" w:rsidRDefault="005378AE">
      <w:pPr>
        <w:pStyle w:val="subsubpara-e"/>
      </w:pPr>
      <w:r>
        <w:tab/>
        <w:t>E.</w:t>
      </w:r>
      <w:r>
        <w:tab/>
        <w:t>caps,</w:t>
      </w:r>
    </w:p>
    <w:p w:rsidR="005378AE" w:rsidRDefault="005378AE">
      <w:pPr>
        <w:pStyle w:val="subsubpara-e"/>
      </w:pPr>
      <w:r>
        <w:tab/>
        <w:t>F.</w:t>
      </w:r>
      <w:r>
        <w:tab/>
        <w:t>clothing pads,</w:t>
      </w:r>
    </w:p>
    <w:p w:rsidR="005378AE" w:rsidRDefault="005378AE">
      <w:pPr>
        <w:pStyle w:val="subsubpara-e"/>
      </w:pPr>
      <w:r>
        <w:tab/>
        <w:t>G.</w:t>
      </w:r>
      <w:r>
        <w:tab/>
        <w:t>collars,</w:t>
      </w:r>
    </w:p>
    <w:p w:rsidR="005378AE" w:rsidRDefault="005378AE">
      <w:pPr>
        <w:pStyle w:val="subsubpara-e"/>
      </w:pPr>
      <w:r>
        <w:tab/>
        <w:t>H.</w:t>
      </w:r>
      <w:r>
        <w:tab/>
        <w:t>corsets,</w:t>
      </w:r>
    </w:p>
    <w:p w:rsidR="005378AE" w:rsidRDefault="005378AE">
      <w:pPr>
        <w:pStyle w:val="subsubpara-e"/>
      </w:pPr>
      <w:r>
        <w:lastRenderedPageBreak/>
        <w:tab/>
        <w:t>I.</w:t>
      </w:r>
      <w:r>
        <w:tab/>
        <w:t>embroidery,</w:t>
      </w:r>
    </w:p>
    <w:p w:rsidR="005378AE" w:rsidRDefault="005378AE">
      <w:pPr>
        <w:pStyle w:val="subsubpara-e"/>
      </w:pPr>
      <w:r>
        <w:tab/>
        <w:t>J.</w:t>
      </w:r>
      <w:r>
        <w:tab/>
        <w:t>furs,</w:t>
      </w:r>
    </w:p>
    <w:p w:rsidR="005378AE" w:rsidRDefault="005378AE">
      <w:pPr>
        <w:pStyle w:val="subsubpara-e"/>
      </w:pPr>
      <w:r>
        <w:tab/>
        <w:t>K.</w:t>
      </w:r>
      <w:r>
        <w:tab/>
        <w:t>gloves,</w:t>
      </w:r>
    </w:p>
    <w:p w:rsidR="005378AE" w:rsidRDefault="005378AE">
      <w:pPr>
        <w:pStyle w:val="subsubpara-e"/>
      </w:pPr>
      <w:r>
        <w:tab/>
        <w:t>L.</w:t>
      </w:r>
      <w:r>
        <w:tab/>
        <w:t>hats, other than felt,</w:t>
      </w:r>
    </w:p>
    <w:p w:rsidR="005378AE" w:rsidRDefault="005378AE">
      <w:pPr>
        <w:pStyle w:val="subsubpara-e"/>
      </w:pPr>
      <w:r>
        <w:tab/>
        <w:t>M.</w:t>
      </w:r>
      <w:r>
        <w:tab/>
        <w:t>labels or crests,</w:t>
      </w:r>
    </w:p>
    <w:p w:rsidR="005378AE" w:rsidRDefault="005378AE">
      <w:pPr>
        <w:pStyle w:val="subsubpara-e"/>
      </w:pPr>
      <w:r>
        <w:tab/>
        <w:t>N.</w:t>
      </w:r>
      <w:r>
        <w:tab/>
        <w:t>lamp shades, including assembling electric lamps,</w:t>
      </w:r>
    </w:p>
    <w:p w:rsidR="005378AE" w:rsidRDefault="005378AE">
      <w:pPr>
        <w:pStyle w:val="subsubpara-e"/>
      </w:pPr>
      <w:r>
        <w:tab/>
        <w:t>O.</w:t>
      </w:r>
      <w:r>
        <w:tab/>
        <w:t>men’s clothing,</w:t>
      </w:r>
    </w:p>
    <w:p w:rsidR="005378AE" w:rsidRDefault="005378AE">
      <w:pPr>
        <w:pStyle w:val="subsubpara-e"/>
      </w:pPr>
      <w:r>
        <w:tab/>
        <w:t>P.</w:t>
      </w:r>
      <w:r>
        <w:tab/>
        <w:t>mittens,</w:t>
      </w:r>
    </w:p>
    <w:p w:rsidR="005378AE" w:rsidRDefault="005378AE">
      <w:pPr>
        <w:pStyle w:val="subsubpara-e"/>
      </w:pPr>
      <w:r>
        <w:tab/>
        <w:t>Q.</w:t>
      </w:r>
      <w:r>
        <w:tab/>
        <w:t>neck ties,</w:t>
      </w:r>
    </w:p>
    <w:p w:rsidR="005378AE" w:rsidRPr="00CF1F8C" w:rsidRDefault="005378AE">
      <w:pPr>
        <w:pStyle w:val="subsubpara-e"/>
        <w:rPr>
          <w:lang w:val="en-CA"/>
        </w:rPr>
      </w:pPr>
      <w:r>
        <w:tab/>
      </w:r>
      <w:r w:rsidRPr="00CF1F8C">
        <w:rPr>
          <w:lang w:val="en-CA"/>
        </w:rPr>
        <w:t>R.</w:t>
      </w:r>
      <w:r w:rsidRPr="00CF1F8C">
        <w:rPr>
          <w:lang w:val="en-CA"/>
        </w:rPr>
        <w:tab/>
        <w:t>quilts,</w:t>
      </w:r>
    </w:p>
    <w:p w:rsidR="005378AE" w:rsidRPr="00CF1F8C" w:rsidRDefault="005378AE">
      <w:pPr>
        <w:pStyle w:val="subsubpara-e"/>
        <w:rPr>
          <w:lang w:val="en-CA"/>
        </w:rPr>
      </w:pPr>
      <w:r w:rsidRPr="00CF1F8C">
        <w:rPr>
          <w:lang w:val="en-CA"/>
        </w:rPr>
        <w:tab/>
        <w:t>S.</w:t>
      </w:r>
      <w:r w:rsidRPr="00CF1F8C">
        <w:rPr>
          <w:lang w:val="en-CA"/>
        </w:rPr>
        <w:tab/>
        <w:t>robes,</w:t>
      </w:r>
    </w:p>
    <w:p w:rsidR="005378AE" w:rsidRDefault="005378AE">
      <w:pPr>
        <w:pStyle w:val="subsubpara-e"/>
      </w:pPr>
      <w:r w:rsidRPr="00CF1F8C">
        <w:rPr>
          <w:lang w:val="en-CA"/>
        </w:rPr>
        <w:tab/>
      </w:r>
      <w:r>
        <w:t>T.</w:t>
      </w:r>
      <w:r>
        <w:tab/>
        <w:t>shirts,</w:t>
      </w:r>
    </w:p>
    <w:p w:rsidR="005378AE" w:rsidRDefault="005378AE">
      <w:pPr>
        <w:pStyle w:val="subsubpara-e"/>
      </w:pPr>
      <w:r>
        <w:tab/>
        <w:t>U.</w:t>
      </w:r>
      <w:r>
        <w:tab/>
        <w:t>stuffed dolls,</w:t>
      </w:r>
    </w:p>
    <w:p w:rsidR="005378AE" w:rsidRDefault="005378AE">
      <w:pPr>
        <w:pStyle w:val="subsubpara-e"/>
      </w:pPr>
      <w:r>
        <w:tab/>
        <w:t>V.</w:t>
      </w:r>
      <w:r>
        <w:tab/>
        <w:t>white wear,</w:t>
      </w:r>
    </w:p>
    <w:p w:rsidR="005378AE" w:rsidRDefault="005378AE">
      <w:pPr>
        <w:pStyle w:val="subsubpara-e"/>
      </w:pPr>
      <w:r>
        <w:tab/>
        <w:t>W.</w:t>
      </w:r>
      <w:r>
        <w:tab/>
        <w:t>window drapes,</w:t>
      </w:r>
    </w:p>
    <w:p w:rsidR="005378AE" w:rsidRDefault="005378AE">
      <w:pPr>
        <w:pStyle w:val="subsubpara-e"/>
      </w:pPr>
      <w:r>
        <w:tab/>
        <w:t>X.</w:t>
      </w:r>
      <w:r>
        <w:tab/>
        <w:t>window shades, and</w:t>
      </w:r>
    </w:p>
    <w:p w:rsidR="005378AE" w:rsidRDefault="005378AE">
      <w:pPr>
        <w:pStyle w:val="subsubpara-e"/>
      </w:pPr>
      <w:r>
        <w:tab/>
        <w:t>Y.</w:t>
      </w:r>
      <w:r>
        <w:tab/>
        <w:t>women’s clothing.</w:t>
      </w:r>
    </w:p>
    <w:p w:rsidR="005378AE" w:rsidRDefault="005378AE">
      <w:pPr>
        <w:pStyle w:val="subpara-e"/>
      </w:pPr>
      <w:r>
        <w:tab/>
        <w:t>ii.</w:t>
      </w:r>
      <w:r>
        <w:tab/>
        <w:t>Covering umbrellas.</w:t>
      </w:r>
    </w:p>
    <w:p w:rsidR="005378AE" w:rsidRDefault="005378AE">
      <w:pPr>
        <w:pStyle w:val="paragraph-e"/>
      </w:pPr>
      <w:r>
        <w:tab/>
        <w:t>39.</w:t>
      </w:r>
      <w:r>
        <w:tab/>
        <w:t>i.</w:t>
      </w:r>
      <w:r>
        <w:tab/>
        <w:t>Printing and publishing, including job work.</w:t>
      </w:r>
    </w:p>
    <w:p w:rsidR="005378AE" w:rsidRDefault="005378AE">
      <w:pPr>
        <w:pStyle w:val="subpara-e"/>
      </w:pPr>
      <w:r>
        <w:tab/>
        <w:t>ii.</w:t>
      </w:r>
      <w:r>
        <w:tab/>
        <w:t>Publishing.</w:t>
      </w:r>
    </w:p>
    <w:p w:rsidR="005378AE" w:rsidRDefault="005378AE">
      <w:pPr>
        <w:pStyle w:val="paragraph-e"/>
      </w:pPr>
      <w:r>
        <w:tab/>
        <w:t>40.</w:t>
      </w:r>
      <w:r>
        <w:tab/>
        <w:t>i.</w:t>
      </w:r>
      <w:r>
        <w:tab/>
        <w:t>Manufacturing,</w:t>
      </w:r>
    </w:p>
    <w:p w:rsidR="005378AE" w:rsidRDefault="005378AE">
      <w:pPr>
        <w:pStyle w:val="subsubpara-e"/>
      </w:pPr>
      <w:r>
        <w:tab/>
        <w:t>A.</w:t>
      </w:r>
      <w:r>
        <w:tab/>
        <w:t>cardboard boxes,</w:t>
      </w:r>
    </w:p>
    <w:p w:rsidR="005378AE" w:rsidRDefault="005378AE">
      <w:pPr>
        <w:pStyle w:val="subsubpara-e"/>
      </w:pPr>
      <w:r>
        <w:tab/>
        <w:t>B.</w:t>
      </w:r>
      <w:r>
        <w:tab/>
        <w:t>jewellery cases,</w:t>
      </w:r>
    </w:p>
    <w:p w:rsidR="005378AE" w:rsidRDefault="005378AE">
      <w:pPr>
        <w:pStyle w:val="subsubpara-e"/>
      </w:pPr>
      <w:r>
        <w:tab/>
        <w:t>C.</w:t>
      </w:r>
      <w:r>
        <w:tab/>
        <w:t>paper bags or other articles of paper,</w:t>
      </w:r>
    </w:p>
    <w:p w:rsidR="005378AE" w:rsidRPr="00CF1F8C" w:rsidRDefault="005378AE">
      <w:pPr>
        <w:pStyle w:val="subsubpara-e"/>
        <w:rPr>
          <w:lang w:val="en-CA"/>
        </w:rPr>
      </w:pPr>
      <w:r>
        <w:tab/>
      </w:r>
      <w:r w:rsidRPr="00CF1F8C">
        <w:rPr>
          <w:lang w:val="en-CA"/>
        </w:rPr>
        <w:t>D.</w:t>
      </w:r>
      <w:r w:rsidRPr="00CF1F8C">
        <w:rPr>
          <w:lang w:val="en-CA"/>
        </w:rPr>
        <w:tab/>
        <w:t>papier-mâché articles,</w:t>
      </w:r>
    </w:p>
    <w:p w:rsidR="005378AE" w:rsidRDefault="005378AE">
      <w:pPr>
        <w:pStyle w:val="subsubpara-e"/>
      </w:pPr>
      <w:r w:rsidRPr="00CF1F8C">
        <w:rPr>
          <w:lang w:val="en-CA"/>
        </w:rPr>
        <w:tab/>
      </w:r>
      <w:r>
        <w:t>E.</w:t>
      </w:r>
      <w:r>
        <w:tab/>
        <w:t>playing cards, including printing,</w:t>
      </w:r>
    </w:p>
    <w:p w:rsidR="005378AE" w:rsidRDefault="005378AE">
      <w:pPr>
        <w:pStyle w:val="subsubpara-e"/>
      </w:pPr>
      <w:r>
        <w:tab/>
        <w:t>F.</w:t>
      </w:r>
      <w:r>
        <w:tab/>
        <w:t>stationery, and</w:t>
      </w:r>
    </w:p>
    <w:p w:rsidR="005378AE" w:rsidRDefault="005378AE">
      <w:pPr>
        <w:pStyle w:val="subsubpara-e"/>
      </w:pPr>
      <w:r>
        <w:tab/>
        <w:t>G.</w:t>
      </w:r>
      <w:r>
        <w:tab/>
        <w:t>wallpaper.</w:t>
      </w:r>
    </w:p>
    <w:p w:rsidR="005378AE" w:rsidRDefault="005378AE">
      <w:pPr>
        <w:pStyle w:val="subpara-e"/>
      </w:pPr>
      <w:r>
        <w:tab/>
        <w:t>ii.</w:t>
      </w:r>
      <w:r>
        <w:tab/>
        <w:t>Blueprinting.</w:t>
      </w:r>
    </w:p>
    <w:p w:rsidR="005378AE" w:rsidRDefault="005378AE">
      <w:pPr>
        <w:pStyle w:val="subpara-e"/>
      </w:pPr>
      <w:r>
        <w:tab/>
        <w:t>iii.</w:t>
      </w:r>
      <w:r>
        <w:tab/>
        <w:t>Book binding.</w:t>
      </w:r>
    </w:p>
    <w:p w:rsidR="005378AE" w:rsidRDefault="005378AE">
      <w:pPr>
        <w:pStyle w:val="subpara-e"/>
      </w:pPr>
      <w:r>
        <w:tab/>
        <w:t>iv.</w:t>
      </w:r>
      <w:r>
        <w:tab/>
        <w:t>Coating and finishing of paper.</w:t>
      </w:r>
    </w:p>
    <w:p w:rsidR="005378AE" w:rsidRDefault="005378AE">
      <w:pPr>
        <w:pStyle w:val="subpara-e"/>
      </w:pPr>
      <w:r>
        <w:tab/>
        <w:t>v.</w:t>
      </w:r>
      <w:r>
        <w:tab/>
        <w:t>Embossing.</w:t>
      </w:r>
    </w:p>
    <w:p w:rsidR="005378AE" w:rsidRDefault="005378AE">
      <w:pPr>
        <w:pStyle w:val="subpara-e"/>
      </w:pPr>
      <w:r>
        <w:tab/>
        <w:t>vi.</w:t>
      </w:r>
      <w:r>
        <w:tab/>
        <w:t>Engraving or photoengraving, not including printing.</w:t>
      </w:r>
    </w:p>
    <w:p w:rsidR="005378AE" w:rsidRDefault="005378AE">
      <w:pPr>
        <w:pStyle w:val="subpara-e"/>
      </w:pPr>
      <w:r>
        <w:tab/>
        <w:t>vii.</w:t>
      </w:r>
      <w:r>
        <w:tab/>
        <w:t>Job printing.</w:t>
      </w:r>
    </w:p>
    <w:p w:rsidR="005378AE" w:rsidRDefault="005378AE">
      <w:pPr>
        <w:pStyle w:val="subpara-e"/>
      </w:pPr>
      <w:r>
        <w:tab/>
        <w:t>viii.</w:t>
      </w:r>
      <w:r>
        <w:tab/>
        <w:t>Lithographing, including mounting and finishing.</w:t>
      </w:r>
    </w:p>
    <w:p w:rsidR="005378AE" w:rsidRDefault="005378AE">
      <w:pPr>
        <w:pStyle w:val="subpara-e"/>
      </w:pPr>
      <w:r>
        <w:tab/>
        <w:t>ix.</w:t>
      </w:r>
      <w:r>
        <w:tab/>
        <w:t>Multigraphing.</w:t>
      </w:r>
    </w:p>
    <w:p w:rsidR="005378AE" w:rsidRDefault="005378AE">
      <w:pPr>
        <w:pStyle w:val="subpara-e"/>
      </w:pPr>
      <w:r>
        <w:tab/>
        <w:t>x.</w:t>
      </w:r>
      <w:r>
        <w:tab/>
        <w:t>Multilithing.</w:t>
      </w:r>
    </w:p>
    <w:p w:rsidR="005378AE" w:rsidRDefault="005378AE">
      <w:pPr>
        <w:pStyle w:val="subpara-e"/>
      </w:pPr>
      <w:r>
        <w:tab/>
        <w:t>xi.</w:t>
      </w:r>
      <w:r>
        <w:tab/>
        <w:t>Operating tape-setting foundries and tape foundries.</w:t>
      </w:r>
    </w:p>
    <w:p w:rsidR="005378AE" w:rsidRDefault="005378AE">
      <w:pPr>
        <w:pStyle w:val="subpara-e"/>
      </w:pPr>
      <w:r>
        <w:tab/>
        <w:t>xii.</w:t>
      </w:r>
      <w:r>
        <w:tab/>
        <w:t>Paper oiling and paper waxing.</w:t>
      </w:r>
    </w:p>
    <w:p w:rsidR="005378AE" w:rsidRDefault="005378AE">
      <w:pPr>
        <w:pStyle w:val="subpara-e"/>
      </w:pPr>
      <w:r>
        <w:tab/>
        <w:t>xiii.</w:t>
      </w:r>
      <w:r>
        <w:tab/>
        <w:t>Printing and gumming paper tape.</w:t>
      </w:r>
    </w:p>
    <w:p w:rsidR="005378AE" w:rsidRDefault="005378AE">
      <w:pPr>
        <w:pStyle w:val="subpara-e"/>
      </w:pPr>
      <w:r>
        <w:tab/>
        <w:t>xiv.</w:t>
      </w:r>
      <w:r>
        <w:tab/>
        <w:t>Silk screen printing.</w:t>
      </w:r>
    </w:p>
    <w:p w:rsidR="005378AE" w:rsidRDefault="005378AE">
      <w:pPr>
        <w:pStyle w:val="subpara-e"/>
      </w:pPr>
      <w:r>
        <w:tab/>
        <w:t>xv.</w:t>
      </w:r>
      <w:r>
        <w:tab/>
        <w:t>Steel plate bank note engraving and printing.</w:t>
      </w:r>
    </w:p>
    <w:p w:rsidR="005378AE" w:rsidRDefault="005378AE">
      <w:pPr>
        <w:pStyle w:val="subpara-e"/>
      </w:pPr>
      <w:r>
        <w:lastRenderedPageBreak/>
        <w:tab/>
        <w:t>xvi.</w:t>
      </w:r>
      <w:r>
        <w:tab/>
        <w:t>Stereotyping and electrotyping.</w:t>
      </w:r>
    </w:p>
    <w:p w:rsidR="005378AE" w:rsidRDefault="005378AE">
      <w:pPr>
        <w:pStyle w:val="paragraph-e"/>
      </w:pPr>
      <w:r>
        <w:tab/>
        <w:t>41.</w:t>
      </w:r>
      <w:r>
        <w:tab/>
        <w:t>i.</w:t>
      </w:r>
      <w:r>
        <w:tab/>
        <w:t>Manufacture and erection of signs.</w:t>
      </w:r>
    </w:p>
    <w:p w:rsidR="005378AE" w:rsidRDefault="005378AE">
      <w:pPr>
        <w:pStyle w:val="subpara-e"/>
      </w:pPr>
      <w:r>
        <w:tab/>
        <w:t>ii.</w:t>
      </w:r>
      <w:r>
        <w:tab/>
        <w:t>Sign painting or lettering.</w:t>
      </w:r>
    </w:p>
    <w:p w:rsidR="005378AE" w:rsidRDefault="005378AE">
      <w:pPr>
        <w:pStyle w:val="paragraph-e"/>
      </w:pPr>
      <w:r>
        <w:tab/>
        <w:t>42.</w:t>
      </w:r>
      <w:r>
        <w:tab/>
        <w:t>Mixing and delivering ready-mixed concrete.</w:t>
      </w:r>
    </w:p>
    <w:p w:rsidR="005378AE" w:rsidRDefault="005378AE">
      <w:pPr>
        <w:pStyle w:val="paragraph-e"/>
      </w:pPr>
      <w:r>
        <w:tab/>
        <w:t>43.</w:t>
      </w:r>
      <w:r>
        <w:tab/>
        <w:t>i.</w:t>
      </w:r>
      <w:r>
        <w:tab/>
        <w:t>Manufacturing artificial ice, including handling and delivering.</w:t>
      </w:r>
    </w:p>
    <w:p w:rsidR="005378AE" w:rsidRDefault="005378AE">
      <w:pPr>
        <w:pStyle w:val="subpara-e"/>
      </w:pPr>
      <w:r>
        <w:tab/>
        <w:t>ii.</w:t>
      </w:r>
      <w:r>
        <w:tab/>
        <w:t>Cutting, storing, handling and delivering natural ice.</w:t>
      </w:r>
    </w:p>
    <w:p w:rsidR="005378AE" w:rsidRDefault="005378AE">
      <w:pPr>
        <w:pStyle w:val="paragraph-e"/>
      </w:pPr>
      <w:r>
        <w:tab/>
        <w:t>44.</w:t>
      </w:r>
      <w:r>
        <w:tab/>
        <w:t>Manufacturing,</w:t>
      </w:r>
    </w:p>
    <w:p w:rsidR="005378AE" w:rsidRDefault="005378AE">
      <w:pPr>
        <w:pStyle w:val="subsubpara-e"/>
      </w:pPr>
      <w:r>
        <w:tab/>
        <w:t>A.</w:t>
      </w:r>
      <w:r>
        <w:tab/>
        <w:t>asphalt, and</w:t>
      </w:r>
    </w:p>
    <w:p w:rsidR="005378AE" w:rsidRDefault="005378AE">
      <w:pPr>
        <w:pStyle w:val="subsubpara-e"/>
      </w:pPr>
      <w:r>
        <w:tab/>
        <w:t>B.</w:t>
      </w:r>
      <w:r>
        <w:tab/>
        <w:t>paving material.</w:t>
      </w:r>
    </w:p>
    <w:p w:rsidR="005378AE" w:rsidRDefault="005378AE">
      <w:pPr>
        <w:pStyle w:val="paranoindt-e"/>
        <w:rPr>
          <w:rStyle w:val="ovsmallcap"/>
        </w:rPr>
      </w:pPr>
      <w:r>
        <w:rPr>
          <w:rStyle w:val="ovsmallcap"/>
        </w:rPr>
        <w:t>Class E — Transportation and Storage</w:t>
      </w:r>
    </w:p>
    <w:p w:rsidR="005378AE" w:rsidRDefault="005378AE">
      <w:pPr>
        <w:pStyle w:val="paragraph-e"/>
      </w:pPr>
      <w:r>
        <w:tab/>
        <w:t>1.</w:t>
      </w:r>
      <w:r>
        <w:tab/>
        <w:t>Hauling or loading logs on cars, trucks or vessels.</w:t>
      </w:r>
    </w:p>
    <w:p w:rsidR="005378AE" w:rsidRDefault="005378AE">
      <w:pPr>
        <w:pStyle w:val="paragraph-e"/>
      </w:pPr>
      <w:r>
        <w:tab/>
        <w:t>2.</w:t>
      </w:r>
      <w:r>
        <w:tab/>
        <w:t>Operating grain elevators.</w:t>
      </w:r>
    </w:p>
    <w:p w:rsidR="005378AE" w:rsidRDefault="005378AE">
      <w:pPr>
        <w:pStyle w:val="paragraph-e"/>
      </w:pPr>
      <w:r>
        <w:tab/>
        <w:t>3.</w:t>
      </w:r>
      <w:r>
        <w:tab/>
        <w:t>i.</w:t>
      </w:r>
      <w:r>
        <w:tab/>
        <w:t>Carting, teaming and trucking.</w:t>
      </w:r>
    </w:p>
    <w:p w:rsidR="005378AE" w:rsidRDefault="005378AE">
      <w:pPr>
        <w:pStyle w:val="subpara-e"/>
      </w:pPr>
      <w:r>
        <w:tab/>
        <w:t>ii.</w:t>
      </w:r>
      <w:r>
        <w:tab/>
        <w:t>Loading or unloading cars or other vehicles.</w:t>
      </w:r>
    </w:p>
    <w:p w:rsidR="005378AE" w:rsidRDefault="005378AE">
      <w:pPr>
        <w:pStyle w:val="subpara-e"/>
      </w:pPr>
      <w:r>
        <w:tab/>
        <w:t>iii.</w:t>
      </w:r>
      <w:r>
        <w:tab/>
        <w:t>Stevedoring.</w:t>
      </w:r>
    </w:p>
    <w:p w:rsidR="005378AE" w:rsidRDefault="005378AE">
      <w:pPr>
        <w:pStyle w:val="subpara-e"/>
      </w:pPr>
      <w:r>
        <w:tab/>
        <w:t>iv.</w:t>
      </w:r>
      <w:r>
        <w:tab/>
        <w:t>Operation of aeroplanes, airships or other flying machines.</w:t>
      </w:r>
    </w:p>
    <w:p w:rsidR="005378AE" w:rsidRDefault="005378AE">
      <w:pPr>
        <w:pStyle w:val="subpara-e"/>
      </w:pPr>
      <w:r>
        <w:tab/>
        <w:t>v.</w:t>
      </w:r>
      <w:r>
        <w:tab/>
        <w:t>Operations of forwarding companies or persons engaged in the business of transportation by canoes, scows or sleighs.</w:t>
      </w:r>
    </w:p>
    <w:p w:rsidR="005378AE" w:rsidRDefault="005378AE">
      <w:pPr>
        <w:pStyle w:val="subpara-e"/>
      </w:pPr>
      <w:r>
        <w:tab/>
        <w:t>vi.</w:t>
      </w:r>
      <w:r>
        <w:tab/>
        <w:t>Operation of wharves or work upon wharves.</w:t>
      </w:r>
    </w:p>
    <w:p w:rsidR="005378AE" w:rsidRDefault="005378AE">
      <w:pPr>
        <w:pStyle w:val="subpara-e"/>
      </w:pPr>
      <w:r>
        <w:tab/>
        <w:t>vii.</w:t>
      </w:r>
      <w:r>
        <w:tab/>
        <w:t>Sanding streets or roads.</w:t>
      </w:r>
    </w:p>
    <w:p w:rsidR="005378AE" w:rsidRDefault="005378AE">
      <w:pPr>
        <w:pStyle w:val="subpara-e"/>
      </w:pPr>
      <w:r>
        <w:tab/>
        <w:t>viii.</w:t>
      </w:r>
      <w:r>
        <w:tab/>
        <w:t>Scavengering.</w:t>
      </w:r>
    </w:p>
    <w:p w:rsidR="005378AE" w:rsidRDefault="005378AE">
      <w:pPr>
        <w:pStyle w:val="subpara-e"/>
      </w:pPr>
      <w:r>
        <w:tab/>
        <w:t>ix.</w:t>
      </w:r>
      <w:r>
        <w:tab/>
        <w:t>Street cleaning or removal of snow or ice.</w:t>
      </w:r>
    </w:p>
    <w:p w:rsidR="005378AE" w:rsidRDefault="005378AE">
      <w:pPr>
        <w:pStyle w:val="subpara-e"/>
      </w:pPr>
      <w:r>
        <w:tab/>
        <w:t>x.</w:t>
      </w:r>
      <w:r>
        <w:tab/>
        <w:t>Warehousing or storage, with carting, teaming or trucking.</w:t>
      </w:r>
    </w:p>
    <w:p w:rsidR="005378AE" w:rsidRDefault="005378AE">
      <w:pPr>
        <w:pStyle w:val="subpara-e"/>
      </w:pPr>
      <w:r>
        <w:tab/>
        <w:t>xi.</w:t>
      </w:r>
      <w:r>
        <w:tab/>
        <w:t>Warehousing or storage, without carting, teaming or trucking.</w:t>
      </w:r>
    </w:p>
    <w:p w:rsidR="005378AE" w:rsidRDefault="005378AE">
      <w:pPr>
        <w:pStyle w:val="subpara-e"/>
      </w:pPr>
      <w:r>
        <w:tab/>
        <w:t>xii.</w:t>
      </w:r>
      <w:r>
        <w:tab/>
        <w:t>Business of supplying truck drivers.</w:t>
      </w:r>
    </w:p>
    <w:p w:rsidR="005378AE" w:rsidRDefault="005378AE">
      <w:pPr>
        <w:pStyle w:val="subpara-e"/>
      </w:pPr>
      <w:r>
        <w:tab/>
        <w:t>xiii.</w:t>
      </w:r>
      <w:r>
        <w:tab/>
        <w:t>Conveying passengers by automobile or trolley coach.</w:t>
      </w:r>
    </w:p>
    <w:p w:rsidR="005378AE" w:rsidRDefault="005378AE">
      <w:pPr>
        <w:pStyle w:val="subpara-e"/>
      </w:pPr>
      <w:r>
        <w:tab/>
        <w:t>xiv.</w:t>
      </w:r>
      <w:r>
        <w:tab/>
        <w:t>Operating a taxicab business.</w:t>
      </w:r>
    </w:p>
    <w:p w:rsidR="005378AE" w:rsidRDefault="005378AE">
      <w:pPr>
        <w:pStyle w:val="paragraph-e"/>
      </w:pPr>
      <w:r>
        <w:tab/>
        <w:t>4.</w:t>
      </w:r>
      <w:r>
        <w:tab/>
        <w:t>Operation of railways, not included in Schedule 2.</w:t>
      </w:r>
    </w:p>
    <w:p w:rsidR="005378AE" w:rsidRDefault="005378AE">
      <w:pPr>
        <w:pStyle w:val="paranoindt-e"/>
        <w:rPr>
          <w:rStyle w:val="ovsmallcap"/>
        </w:rPr>
      </w:pPr>
      <w:r>
        <w:rPr>
          <w:rStyle w:val="ovsmallcap"/>
        </w:rPr>
        <w:t>Class F — Retail and Wholesale Trades</w:t>
      </w:r>
    </w:p>
    <w:p w:rsidR="005378AE" w:rsidRDefault="005378AE">
      <w:pPr>
        <w:pStyle w:val="paragraph-e"/>
      </w:pPr>
      <w:r>
        <w:tab/>
        <w:t>1.</w:t>
      </w:r>
      <w:r>
        <w:tab/>
        <w:t>i.</w:t>
      </w:r>
      <w:r>
        <w:tab/>
        <w:t>Operation of the business of selling, servicing or repairing machinery and equipment with its warehousing or distributing.</w:t>
      </w:r>
    </w:p>
    <w:p w:rsidR="005378AE" w:rsidRDefault="005378AE">
      <w:pPr>
        <w:pStyle w:val="subpara-e"/>
      </w:pPr>
      <w:r>
        <w:tab/>
        <w:t>ii.</w:t>
      </w:r>
      <w:r>
        <w:tab/>
        <w:t>Operation of the business of selling, renting, servicing or repairing boats, outboard motors and related equipment with its warehousing or distributing.</w:t>
      </w:r>
    </w:p>
    <w:p w:rsidR="005378AE" w:rsidRDefault="005378AE">
      <w:pPr>
        <w:pStyle w:val="subpara-e"/>
      </w:pPr>
      <w:r>
        <w:tab/>
        <w:t>iii.</w:t>
      </w:r>
      <w:r>
        <w:tab/>
        <w:t>Operation of marinas and boat rentals.</w:t>
      </w:r>
    </w:p>
    <w:p w:rsidR="005378AE" w:rsidRDefault="005378AE">
      <w:pPr>
        <w:pStyle w:val="paragraph-e"/>
      </w:pPr>
      <w:r>
        <w:tab/>
        <w:t>2.</w:t>
      </w:r>
      <w:r>
        <w:tab/>
        <w:t>i.</w:t>
      </w:r>
      <w:r>
        <w:tab/>
        <w:t>Automobile slip-cover installation.</w:t>
      </w:r>
    </w:p>
    <w:p w:rsidR="005378AE" w:rsidRDefault="005378AE">
      <w:pPr>
        <w:pStyle w:val="subpara-e"/>
      </w:pPr>
      <w:r>
        <w:tab/>
        <w:t>ii.</w:t>
      </w:r>
      <w:r>
        <w:tab/>
        <w:t>Operating,</w:t>
      </w:r>
    </w:p>
    <w:p w:rsidR="005378AE" w:rsidRDefault="005378AE">
      <w:pPr>
        <w:pStyle w:val="subsubpara-e"/>
      </w:pPr>
      <w:r>
        <w:tab/>
        <w:t>A.</w:t>
      </w:r>
      <w:r>
        <w:tab/>
        <w:t>service stations,</w:t>
      </w:r>
    </w:p>
    <w:p w:rsidR="005378AE" w:rsidRDefault="005378AE">
      <w:pPr>
        <w:pStyle w:val="subsubpara-e"/>
      </w:pPr>
      <w:r>
        <w:tab/>
        <w:t>B.</w:t>
      </w:r>
      <w:r>
        <w:tab/>
        <w:t>garages, and</w:t>
      </w:r>
    </w:p>
    <w:p w:rsidR="005378AE" w:rsidRDefault="005378AE">
      <w:pPr>
        <w:pStyle w:val="subsubpara-e"/>
      </w:pPr>
      <w:r>
        <w:tab/>
        <w:t>C.</w:t>
      </w:r>
      <w:r>
        <w:tab/>
        <w:t>autobody repair shops, including painting or trimming vehicles, other than by the manufacturer.</w:t>
      </w:r>
    </w:p>
    <w:p w:rsidR="005378AE" w:rsidRDefault="005378AE">
      <w:pPr>
        <w:pStyle w:val="subpara-e"/>
      </w:pPr>
      <w:r>
        <w:tab/>
        <w:t>iii.</w:t>
      </w:r>
      <w:r>
        <w:tab/>
        <w:t>Salvaging automobile parts.</w:t>
      </w:r>
    </w:p>
    <w:p w:rsidR="005378AE" w:rsidRDefault="005378AE">
      <w:pPr>
        <w:pStyle w:val="subpara-e"/>
      </w:pPr>
      <w:r>
        <w:tab/>
        <w:t>iv.</w:t>
      </w:r>
      <w:r>
        <w:tab/>
        <w:t>Wrecking automobiles.</w:t>
      </w:r>
    </w:p>
    <w:p w:rsidR="005378AE" w:rsidRDefault="005378AE">
      <w:pPr>
        <w:pStyle w:val="subpara-e"/>
      </w:pPr>
      <w:r>
        <w:tab/>
        <w:t>v.</w:t>
      </w:r>
      <w:r>
        <w:tab/>
        <w:t>New and used automobile-sales business.</w:t>
      </w:r>
    </w:p>
    <w:p w:rsidR="005378AE" w:rsidRDefault="005378AE">
      <w:pPr>
        <w:pStyle w:val="subpara-e"/>
      </w:pPr>
      <w:r>
        <w:tab/>
        <w:t>vi.</w:t>
      </w:r>
      <w:r>
        <w:tab/>
        <w:t>New and used trailer sales or rental business.</w:t>
      </w:r>
    </w:p>
    <w:p w:rsidR="005378AE" w:rsidRDefault="005378AE">
      <w:pPr>
        <w:pStyle w:val="subpara-e"/>
      </w:pPr>
      <w:r>
        <w:lastRenderedPageBreak/>
        <w:tab/>
        <w:t>vii.</w:t>
      </w:r>
      <w:r>
        <w:tab/>
        <w:t>Operating auto rental agencies.</w:t>
      </w:r>
    </w:p>
    <w:p w:rsidR="005378AE" w:rsidRDefault="005378AE">
      <w:pPr>
        <w:pStyle w:val="subpara-e"/>
      </w:pPr>
      <w:r>
        <w:tab/>
        <w:t>viii.</w:t>
      </w:r>
      <w:r>
        <w:tab/>
        <w:t>Operating auto laundries.</w:t>
      </w:r>
    </w:p>
    <w:p w:rsidR="005378AE" w:rsidRDefault="005378AE">
      <w:pPr>
        <w:pStyle w:val="subpara-e"/>
      </w:pPr>
      <w:r>
        <w:tab/>
        <w:t>ix.</w:t>
      </w:r>
      <w:r>
        <w:tab/>
        <w:t>Auto and marine upholstering.</w:t>
      </w:r>
    </w:p>
    <w:p w:rsidR="005378AE" w:rsidRDefault="005378AE">
      <w:pPr>
        <w:pStyle w:val="paragraph-e"/>
      </w:pPr>
      <w:r>
        <w:tab/>
        <w:t>3.</w:t>
      </w:r>
      <w:r>
        <w:tab/>
        <w:t>Operation of tire sales and tire service business.</w:t>
      </w:r>
    </w:p>
    <w:p w:rsidR="005378AE" w:rsidRDefault="005378AE">
      <w:pPr>
        <w:pStyle w:val="paragraph-e"/>
      </w:pPr>
      <w:r>
        <w:tab/>
        <w:t>4.</w:t>
      </w:r>
      <w:r>
        <w:tab/>
        <w:t>i.</w:t>
      </w:r>
      <w:r>
        <w:tab/>
        <w:t>Transmitting and distributing gasoline, petroleum and petroleum products.</w:t>
      </w:r>
    </w:p>
    <w:p w:rsidR="005378AE" w:rsidRDefault="005378AE">
      <w:pPr>
        <w:pStyle w:val="subpara-e"/>
      </w:pPr>
      <w:r>
        <w:tab/>
        <w:t>ii.</w:t>
      </w:r>
      <w:r>
        <w:tab/>
        <w:t>Distributing and transmitting propane gas.</w:t>
      </w:r>
    </w:p>
    <w:p w:rsidR="005378AE" w:rsidRDefault="005378AE">
      <w:pPr>
        <w:pStyle w:val="subpara-e"/>
      </w:pPr>
      <w:r>
        <w:tab/>
        <w:t>iii.</w:t>
      </w:r>
      <w:r>
        <w:tab/>
        <w:t>Distributing and transmitting bulk acids.</w:t>
      </w:r>
    </w:p>
    <w:p w:rsidR="005378AE" w:rsidRDefault="005378AE">
      <w:pPr>
        <w:pStyle w:val="paragraph-e"/>
      </w:pPr>
      <w:r>
        <w:tab/>
        <w:t>5.</w:t>
      </w:r>
      <w:r>
        <w:tab/>
        <w:t>i.</w:t>
      </w:r>
      <w:r>
        <w:tab/>
        <w:t>Warehousing or handling of grain.</w:t>
      </w:r>
    </w:p>
    <w:p w:rsidR="005378AE" w:rsidRDefault="005378AE">
      <w:pPr>
        <w:pStyle w:val="subpara-e"/>
      </w:pPr>
      <w:r>
        <w:tab/>
        <w:t>ii.</w:t>
      </w:r>
      <w:r>
        <w:tab/>
        <w:t>Seed cleaning, as part of a country grain elevator service.</w:t>
      </w:r>
    </w:p>
    <w:p w:rsidR="005378AE" w:rsidRDefault="005378AE">
      <w:pPr>
        <w:pStyle w:val="subpara-e"/>
      </w:pPr>
      <w:r>
        <w:tab/>
        <w:t>iii.</w:t>
      </w:r>
      <w:r>
        <w:tab/>
        <w:t>Buying and selling, with handling, of seed, feed, flour and grain.</w:t>
      </w:r>
    </w:p>
    <w:p w:rsidR="005378AE" w:rsidRDefault="005378AE">
      <w:pPr>
        <w:pStyle w:val="paragraph-e"/>
      </w:pPr>
      <w:r>
        <w:tab/>
        <w:t>6.</w:t>
      </w:r>
      <w:r>
        <w:tab/>
        <w:t>i.</w:t>
      </w:r>
      <w:r>
        <w:tab/>
        <w:t>Distribution of brewery or distillery products.</w:t>
      </w:r>
    </w:p>
    <w:p w:rsidR="005378AE" w:rsidRDefault="005378AE">
      <w:pPr>
        <w:pStyle w:val="subpara-e"/>
      </w:pPr>
      <w:r>
        <w:tab/>
        <w:t>ii.</w:t>
      </w:r>
      <w:r>
        <w:tab/>
        <w:t>Brewers’ warehouses, including distribution.</w:t>
      </w:r>
    </w:p>
    <w:p w:rsidR="005378AE" w:rsidRDefault="005378AE">
      <w:pPr>
        <w:pStyle w:val="paragraph-e"/>
      </w:pPr>
      <w:r>
        <w:tab/>
        <w:t>7.</w:t>
      </w:r>
      <w:r>
        <w:tab/>
        <w:t>Buying and selling, with handling, of,</w:t>
      </w:r>
    </w:p>
    <w:p w:rsidR="005378AE" w:rsidRDefault="005378AE">
      <w:pPr>
        <w:pStyle w:val="subsubpara-e"/>
      </w:pPr>
      <w:r>
        <w:tab/>
        <w:t>A.</w:t>
      </w:r>
      <w:r>
        <w:tab/>
        <w:t>builders’ supplies,</w:t>
      </w:r>
    </w:p>
    <w:p w:rsidR="005378AE" w:rsidRDefault="005378AE">
      <w:pPr>
        <w:pStyle w:val="subsubpara-e"/>
      </w:pPr>
      <w:r>
        <w:tab/>
        <w:t>B.</w:t>
      </w:r>
      <w:r>
        <w:tab/>
        <w:t>coal,</w:t>
      </w:r>
    </w:p>
    <w:p w:rsidR="005378AE" w:rsidRDefault="005378AE">
      <w:pPr>
        <w:pStyle w:val="subsubpara-e"/>
      </w:pPr>
      <w:r>
        <w:tab/>
        <w:t>C.</w:t>
      </w:r>
      <w:r>
        <w:tab/>
        <w:t>ice,</w:t>
      </w:r>
    </w:p>
    <w:p w:rsidR="005378AE" w:rsidRDefault="005378AE">
      <w:pPr>
        <w:pStyle w:val="subsubpara-e"/>
      </w:pPr>
      <w:r>
        <w:tab/>
        <w:t>D.</w:t>
      </w:r>
      <w:r>
        <w:tab/>
        <w:t>lumber,</w:t>
      </w:r>
    </w:p>
    <w:p w:rsidR="005378AE" w:rsidRDefault="005378AE">
      <w:pPr>
        <w:pStyle w:val="subsubpara-e"/>
      </w:pPr>
      <w:r>
        <w:tab/>
        <w:t>E.</w:t>
      </w:r>
      <w:r>
        <w:tab/>
        <w:t>metals other than scrap metals,</w:t>
      </w:r>
    </w:p>
    <w:p w:rsidR="005378AE" w:rsidRDefault="005378AE">
      <w:pPr>
        <w:pStyle w:val="subsubpara-e"/>
      </w:pPr>
      <w:r>
        <w:tab/>
        <w:t>F.</w:t>
      </w:r>
      <w:r>
        <w:tab/>
        <w:t>scrap metals, other than motor vehicles,</w:t>
      </w:r>
    </w:p>
    <w:p w:rsidR="005378AE" w:rsidRDefault="005378AE">
      <w:pPr>
        <w:pStyle w:val="subsubpara-e"/>
      </w:pPr>
      <w:r>
        <w:tab/>
        <w:t>G.</w:t>
      </w:r>
      <w:r>
        <w:tab/>
        <w:t>second hand materials, and</w:t>
      </w:r>
    </w:p>
    <w:p w:rsidR="005378AE" w:rsidRDefault="005378AE">
      <w:pPr>
        <w:pStyle w:val="subsubpara-e"/>
      </w:pPr>
      <w:r>
        <w:tab/>
        <w:t>H.</w:t>
      </w:r>
      <w:r>
        <w:tab/>
        <w:t>wood.</w:t>
      </w:r>
    </w:p>
    <w:p w:rsidR="005378AE" w:rsidRDefault="005378AE">
      <w:pPr>
        <w:pStyle w:val="paragraph-e"/>
      </w:pPr>
      <w:r>
        <w:tab/>
        <w:t>8.</w:t>
      </w:r>
      <w:r>
        <w:tab/>
        <w:t>Picture framing.</w:t>
      </w:r>
    </w:p>
    <w:p w:rsidR="005378AE" w:rsidRDefault="005378AE">
      <w:pPr>
        <w:pStyle w:val="paragraph-e"/>
      </w:pPr>
      <w:r>
        <w:tab/>
        <w:t>9.</w:t>
      </w:r>
      <w:r>
        <w:tab/>
        <w:t>Operation of a wholesale mercantile business.</w:t>
      </w:r>
    </w:p>
    <w:p w:rsidR="005378AE" w:rsidRDefault="005378AE">
      <w:pPr>
        <w:pStyle w:val="paragraph-e"/>
      </w:pPr>
      <w:r>
        <w:tab/>
        <w:t>10.</w:t>
      </w:r>
      <w:r>
        <w:tab/>
        <w:t>Operation of a retail mercantile business.</w:t>
      </w:r>
    </w:p>
    <w:p w:rsidR="005378AE" w:rsidRDefault="005378AE">
      <w:pPr>
        <w:pStyle w:val="paranoindt-e"/>
        <w:rPr>
          <w:rStyle w:val="ovsmallcap"/>
        </w:rPr>
      </w:pPr>
      <w:r>
        <w:rPr>
          <w:rStyle w:val="ovsmallcap"/>
        </w:rPr>
        <w:t>Class G — Construction</w:t>
      </w:r>
    </w:p>
    <w:p w:rsidR="005378AE" w:rsidRDefault="005378AE">
      <w:pPr>
        <w:pStyle w:val="paragraph-e"/>
      </w:pPr>
      <w:r>
        <w:tab/>
        <w:t>1.</w:t>
      </w:r>
      <w:r>
        <w:tab/>
        <w:t>Construction and repair of dams, camps, buildings and roads.</w:t>
      </w:r>
    </w:p>
    <w:p w:rsidR="005378AE" w:rsidRDefault="005378AE">
      <w:pPr>
        <w:pStyle w:val="paragraph-e"/>
      </w:pPr>
      <w:r>
        <w:tab/>
        <w:t>2.</w:t>
      </w:r>
      <w:r>
        <w:tab/>
        <w:t>Erecting wire fences.</w:t>
      </w:r>
    </w:p>
    <w:p w:rsidR="005378AE" w:rsidRDefault="005378AE">
      <w:pPr>
        <w:pStyle w:val="paragraph-e"/>
      </w:pPr>
      <w:r>
        <w:tab/>
        <w:t>3.</w:t>
      </w:r>
      <w:r>
        <w:tab/>
        <w:t>i.</w:t>
      </w:r>
      <w:r>
        <w:tab/>
        <w:t>Construction of,</w:t>
      </w:r>
    </w:p>
    <w:p w:rsidR="005378AE" w:rsidRDefault="005378AE">
      <w:pPr>
        <w:pStyle w:val="subsubpara-e"/>
      </w:pPr>
      <w:r>
        <w:tab/>
        <w:t>A.</w:t>
      </w:r>
      <w:r>
        <w:tab/>
        <w:t>airports,</w:t>
      </w:r>
    </w:p>
    <w:p w:rsidR="005378AE" w:rsidRDefault="005378AE">
      <w:pPr>
        <w:pStyle w:val="subsubpara-e"/>
      </w:pPr>
      <w:r>
        <w:tab/>
        <w:t>B.</w:t>
      </w:r>
      <w:r>
        <w:tab/>
        <w:t>bridges,</w:t>
      </w:r>
    </w:p>
    <w:p w:rsidR="005378AE" w:rsidRDefault="005378AE">
      <w:pPr>
        <w:pStyle w:val="subsubpara-e"/>
      </w:pPr>
      <w:r>
        <w:tab/>
        <w:t>C.</w:t>
      </w:r>
      <w:r>
        <w:tab/>
        <w:t>culverts or small bridges,</w:t>
      </w:r>
    </w:p>
    <w:p w:rsidR="005378AE" w:rsidRDefault="005378AE">
      <w:pPr>
        <w:pStyle w:val="subsubpara-e"/>
      </w:pPr>
      <w:r>
        <w:tab/>
        <w:t>D.</w:t>
      </w:r>
      <w:r>
        <w:tab/>
        <w:t>high rise concrete forming,</w:t>
      </w:r>
    </w:p>
    <w:p w:rsidR="005378AE" w:rsidRDefault="005378AE">
      <w:pPr>
        <w:pStyle w:val="subsubpara-e"/>
      </w:pPr>
      <w:r>
        <w:tab/>
        <w:t>E.</w:t>
      </w:r>
      <w:r>
        <w:tab/>
        <w:t>roads,</w:t>
      </w:r>
    </w:p>
    <w:p w:rsidR="005378AE" w:rsidRDefault="005378AE">
      <w:pPr>
        <w:pStyle w:val="subsubpara-e"/>
      </w:pPr>
      <w:r>
        <w:tab/>
        <w:t>F.</w:t>
      </w:r>
      <w:r>
        <w:tab/>
        <w:t>sewers,</w:t>
      </w:r>
    </w:p>
    <w:p w:rsidR="005378AE" w:rsidRDefault="005378AE">
      <w:pPr>
        <w:pStyle w:val="subsubpara-e"/>
      </w:pPr>
      <w:r>
        <w:tab/>
        <w:t>G.</w:t>
      </w:r>
      <w:r>
        <w:tab/>
        <w:t>sidewalks, and</w:t>
      </w:r>
    </w:p>
    <w:p w:rsidR="005378AE" w:rsidRDefault="005378AE">
      <w:pPr>
        <w:pStyle w:val="subsubpara-e"/>
      </w:pPr>
      <w:r>
        <w:tab/>
        <w:t>H.</w:t>
      </w:r>
      <w:r>
        <w:tab/>
        <w:t>waterworks systems, including operation and maintenance.</w:t>
      </w:r>
    </w:p>
    <w:p w:rsidR="005378AE" w:rsidRDefault="005378AE">
      <w:pPr>
        <w:pStyle w:val="subpara-e"/>
      </w:pPr>
      <w:r>
        <w:tab/>
        <w:t>ii.</w:t>
      </w:r>
      <w:r>
        <w:tab/>
        <w:t>Blasting work.</w:t>
      </w:r>
    </w:p>
    <w:p w:rsidR="005378AE" w:rsidRDefault="005378AE">
      <w:pPr>
        <w:pStyle w:val="subpara-e"/>
      </w:pPr>
      <w:r>
        <w:tab/>
        <w:t>iii.</w:t>
      </w:r>
      <w:r>
        <w:tab/>
        <w:t>Bulldozer operations.</w:t>
      </w:r>
    </w:p>
    <w:p w:rsidR="005378AE" w:rsidRDefault="005378AE">
      <w:pPr>
        <w:pStyle w:val="subpara-e"/>
      </w:pPr>
      <w:r>
        <w:tab/>
        <w:t>iv.</w:t>
      </w:r>
      <w:r>
        <w:tab/>
        <w:t>Business of,</w:t>
      </w:r>
    </w:p>
    <w:p w:rsidR="005378AE" w:rsidRDefault="005378AE">
      <w:pPr>
        <w:pStyle w:val="subsubpara-e"/>
      </w:pPr>
      <w:r>
        <w:tab/>
        <w:t>A.</w:t>
      </w:r>
      <w:r>
        <w:tab/>
        <w:t>land clearing or land cleaning,</w:t>
      </w:r>
    </w:p>
    <w:p w:rsidR="005378AE" w:rsidRDefault="005378AE">
      <w:pPr>
        <w:pStyle w:val="subsubpara-e"/>
      </w:pPr>
      <w:r>
        <w:tab/>
        <w:t>B.</w:t>
      </w:r>
      <w:r>
        <w:tab/>
        <w:t>stumping or grubbing, and</w:t>
      </w:r>
    </w:p>
    <w:p w:rsidR="005378AE" w:rsidRDefault="005378AE">
      <w:pPr>
        <w:pStyle w:val="subsubpara-e"/>
      </w:pPr>
      <w:r>
        <w:tab/>
        <w:t>C.</w:t>
      </w:r>
      <w:r>
        <w:tab/>
        <w:t>rental and operation of construction equipment or machinery with operator.</w:t>
      </w:r>
    </w:p>
    <w:p w:rsidR="005378AE" w:rsidRDefault="005378AE">
      <w:pPr>
        <w:pStyle w:val="subpara-e"/>
      </w:pPr>
      <w:r>
        <w:lastRenderedPageBreak/>
        <w:tab/>
        <w:t>v.</w:t>
      </w:r>
      <w:r>
        <w:tab/>
        <w:t>Excavating.</w:t>
      </w:r>
    </w:p>
    <w:p w:rsidR="005378AE" w:rsidRDefault="005378AE">
      <w:pPr>
        <w:pStyle w:val="subpara-e"/>
      </w:pPr>
      <w:r>
        <w:tab/>
        <w:t>vi.</w:t>
      </w:r>
      <w:r>
        <w:tab/>
        <w:t>Laying of mains and connections.</w:t>
      </w:r>
    </w:p>
    <w:p w:rsidR="005378AE" w:rsidRDefault="005378AE">
      <w:pPr>
        <w:pStyle w:val="subpara-e"/>
      </w:pPr>
      <w:r>
        <w:tab/>
        <w:t>vii.</w:t>
      </w:r>
      <w:r>
        <w:tab/>
        <w:t>Pipe-line construction.</w:t>
      </w:r>
    </w:p>
    <w:p w:rsidR="005378AE" w:rsidRDefault="005378AE">
      <w:pPr>
        <w:pStyle w:val="subpara-e"/>
      </w:pPr>
      <w:r>
        <w:tab/>
        <w:t>viii.</w:t>
      </w:r>
      <w:r>
        <w:tab/>
        <w:t>Shaftsinking, not related to mining.</w:t>
      </w:r>
    </w:p>
    <w:p w:rsidR="005378AE" w:rsidRDefault="005378AE">
      <w:pPr>
        <w:pStyle w:val="subpara-e"/>
      </w:pPr>
      <w:r>
        <w:tab/>
        <w:t>ix.</w:t>
      </w:r>
      <w:r>
        <w:tab/>
        <w:t>Trenching.</w:t>
      </w:r>
    </w:p>
    <w:p w:rsidR="005378AE" w:rsidRDefault="005378AE">
      <w:pPr>
        <w:pStyle w:val="subpara-e"/>
      </w:pPr>
      <w:r>
        <w:tab/>
        <w:t>x.</w:t>
      </w:r>
      <w:r>
        <w:tab/>
        <w:t>Tunnelling.</w:t>
      </w:r>
    </w:p>
    <w:p w:rsidR="005378AE" w:rsidRDefault="005378AE">
      <w:pPr>
        <w:pStyle w:val="subpara-e"/>
      </w:pPr>
      <w:r>
        <w:tab/>
        <w:t>xi.</w:t>
      </w:r>
      <w:r>
        <w:tab/>
        <w:t>Test boring and earth sampling.</w:t>
      </w:r>
    </w:p>
    <w:p w:rsidR="005378AE" w:rsidRDefault="005378AE">
      <w:pPr>
        <w:pStyle w:val="subpara-e"/>
      </w:pPr>
      <w:r>
        <w:tab/>
        <w:t>xii.</w:t>
      </w:r>
      <w:r>
        <w:tab/>
        <w:t>Installation or erection of reinforcing steel.</w:t>
      </w:r>
    </w:p>
    <w:p w:rsidR="005378AE" w:rsidRDefault="005378AE">
      <w:pPr>
        <w:pStyle w:val="subpara-e"/>
      </w:pPr>
      <w:r>
        <w:tab/>
        <w:t>xiii.</w:t>
      </w:r>
      <w:r>
        <w:tab/>
        <w:t>Subway construction.</w:t>
      </w:r>
    </w:p>
    <w:p w:rsidR="005378AE" w:rsidRDefault="005378AE">
      <w:pPr>
        <w:pStyle w:val="paragraph-e"/>
      </w:pPr>
      <w:r>
        <w:tab/>
        <w:t>4.</w:t>
      </w:r>
      <w:r>
        <w:tab/>
        <w:t>i.</w:t>
      </w:r>
      <w:r>
        <w:tab/>
        <w:t>Erection of,</w:t>
      </w:r>
    </w:p>
    <w:p w:rsidR="005378AE" w:rsidRDefault="005378AE">
      <w:pPr>
        <w:pStyle w:val="subsubpara-e"/>
      </w:pPr>
      <w:r>
        <w:tab/>
        <w:t>A.</w:t>
      </w:r>
      <w:r>
        <w:tab/>
        <w:t>prefabricated structural steel or concrete by a manufacturer, a general contractor or as a business,</w:t>
      </w:r>
    </w:p>
    <w:p w:rsidR="005378AE" w:rsidRDefault="005378AE">
      <w:pPr>
        <w:pStyle w:val="subsubpara-e"/>
      </w:pPr>
      <w:r>
        <w:tab/>
        <w:t>B.</w:t>
      </w:r>
      <w:r>
        <w:tab/>
        <w:t>steel bridges or prefabricated concrete bridges by the manufacturer or as a business.</w:t>
      </w:r>
    </w:p>
    <w:p w:rsidR="005378AE" w:rsidRDefault="005378AE">
      <w:pPr>
        <w:pStyle w:val="subpara-e"/>
      </w:pPr>
      <w:r>
        <w:tab/>
        <w:t>ii.</w:t>
      </w:r>
      <w:r>
        <w:tab/>
        <w:t>Erection, installation and repair of,</w:t>
      </w:r>
    </w:p>
    <w:p w:rsidR="005378AE" w:rsidRDefault="005378AE">
      <w:pPr>
        <w:pStyle w:val="subsubpara-e"/>
      </w:pPr>
      <w:r>
        <w:tab/>
        <w:t>A.</w:t>
      </w:r>
      <w:r>
        <w:tab/>
        <w:t>chimneys,</w:t>
      </w:r>
    </w:p>
    <w:p w:rsidR="005378AE" w:rsidRDefault="005378AE">
      <w:pPr>
        <w:pStyle w:val="subsubpara-e"/>
      </w:pPr>
      <w:r>
        <w:tab/>
        <w:t>B.</w:t>
      </w:r>
      <w:r>
        <w:tab/>
        <w:t>fire escapes,</w:t>
      </w:r>
    </w:p>
    <w:p w:rsidR="005378AE" w:rsidRDefault="005378AE">
      <w:pPr>
        <w:pStyle w:val="subsubpara-e"/>
      </w:pPr>
      <w:r>
        <w:tab/>
        <w:t>C.</w:t>
      </w:r>
      <w:r>
        <w:tab/>
        <w:t>stacks (high metal),</w:t>
      </w:r>
    </w:p>
    <w:p w:rsidR="005378AE" w:rsidRDefault="005378AE">
      <w:pPr>
        <w:pStyle w:val="subsubpara-e"/>
      </w:pPr>
      <w:r>
        <w:tab/>
        <w:t>D.</w:t>
      </w:r>
      <w:r>
        <w:tab/>
        <w:t>stand pipes,</w:t>
      </w:r>
    </w:p>
    <w:p w:rsidR="005378AE" w:rsidRDefault="005378AE">
      <w:pPr>
        <w:pStyle w:val="subsubpara-e"/>
      </w:pPr>
      <w:r>
        <w:tab/>
        <w:t>E.</w:t>
      </w:r>
      <w:r>
        <w:tab/>
        <w:t>water towers, and</w:t>
      </w:r>
    </w:p>
    <w:p w:rsidR="005378AE" w:rsidRDefault="005378AE">
      <w:pPr>
        <w:pStyle w:val="subsubpara-e"/>
      </w:pPr>
      <w:r>
        <w:tab/>
        <w:t>F.</w:t>
      </w:r>
      <w:r>
        <w:tab/>
        <w:t>windmills.</w:t>
      </w:r>
    </w:p>
    <w:p w:rsidR="00DB09EE" w:rsidRDefault="00DB09EE" w:rsidP="00774CE9">
      <w:pPr>
        <w:pStyle w:val="subpara-e"/>
      </w:pPr>
      <w:r>
        <w:tab/>
        <w:t>iii.</w:t>
      </w:r>
      <w:r>
        <w:tab/>
        <w:t>Erection and installation, by the manufacturer or as a business, of,</w:t>
      </w:r>
    </w:p>
    <w:p w:rsidR="00DB09EE" w:rsidRDefault="00DB09EE" w:rsidP="00774CE9">
      <w:pPr>
        <w:pStyle w:val="subsubpara-e"/>
      </w:pPr>
      <w:r>
        <w:tab/>
        <w:t>A.</w:t>
      </w:r>
      <w:r>
        <w:tab/>
        <w:t>boilers,</w:t>
      </w:r>
    </w:p>
    <w:p w:rsidR="00DB09EE" w:rsidRDefault="00DB09EE" w:rsidP="00774CE9">
      <w:pPr>
        <w:pStyle w:val="subsubpara-e"/>
      </w:pPr>
      <w:r>
        <w:tab/>
        <w:t>B.</w:t>
      </w:r>
      <w:r>
        <w:tab/>
      </w:r>
      <w:r w:rsidRPr="00A05E8F">
        <w:rPr>
          <w:lang w:val="en-CA"/>
        </w:rPr>
        <w:t>engines</w:t>
      </w:r>
      <w:r>
        <w:t>,</w:t>
      </w:r>
    </w:p>
    <w:p w:rsidR="00DB09EE" w:rsidRDefault="00DB09EE" w:rsidP="00774CE9">
      <w:pPr>
        <w:pStyle w:val="subsubpara-e"/>
      </w:pPr>
      <w:r>
        <w:tab/>
        <w:t>C.</w:t>
      </w:r>
      <w:r>
        <w:tab/>
        <w:t>heavy machinery,</w:t>
      </w:r>
    </w:p>
    <w:p w:rsidR="00DB09EE" w:rsidRDefault="00DB09EE" w:rsidP="00774CE9">
      <w:pPr>
        <w:pStyle w:val="subsubpara-e"/>
      </w:pPr>
      <w:r>
        <w:tab/>
        <w:t>D.</w:t>
      </w:r>
      <w:r>
        <w:tab/>
        <w:t>iron stairs,</w:t>
      </w:r>
    </w:p>
    <w:p w:rsidR="00DB09EE" w:rsidRDefault="00DB09EE" w:rsidP="00774CE9">
      <w:pPr>
        <w:pStyle w:val="subsubpara-e"/>
      </w:pPr>
      <w:r>
        <w:tab/>
        <w:t>E.</w:t>
      </w:r>
      <w:r>
        <w:tab/>
        <w:t>ornamental metal work on buildings, and</w:t>
      </w:r>
    </w:p>
    <w:p w:rsidR="00DB09EE" w:rsidRDefault="00DB09EE" w:rsidP="00774CE9">
      <w:pPr>
        <w:pStyle w:val="subsubpara-e"/>
      </w:pPr>
      <w:r>
        <w:tab/>
        <w:t>F.</w:t>
      </w:r>
      <w:r>
        <w:tab/>
        <w:t>tanks.</w:t>
      </w:r>
    </w:p>
    <w:p w:rsidR="005378AE" w:rsidRDefault="005378AE">
      <w:pPr>
        <w:pStyle w:val="subpara-e"/>
      </w:pPr>
      <w:r>
        <w:tab/>
        <w:t>iv.</w:t>
      </w:r>
      <w:r>
        <w:tab/>
        <w:t>Wrecking of machinery.</w:t>
      </w:r>
    </w:p>
    <w:p w:rsidR="00023C51" w:rsidRDefault="00023C51" w:rsidP="000E1E96">
      <w:pPr>
        <w:pStyle w:val="subpara-e"/>
      </w:pPr>
      <w:r>
        <w:tab/>
        <w:t>v.</w:t>
      </w:r>
      <w:r>
        <w:tab/>
        <w:t>Gas or electric welding.</w:t>
      </w:r>
    </w:p>
    <w:p w:rsidR="005378AE" w:rsidRDefault="005378AE">
      <w:pPr>
        <w:pStyle w:val="subpara-e"/>
      </w:pPr>
      <w:r>
        <w:tab/>
        <w:t>vi.</w:t>
      </w:r>
      <w:r>
        <w:tab/>
      </w:r>
      <w:r w:rsidR="000E1E96">
        <w:rPr>
          <w:rStyle w:val="ovsmallcap"/>
        </w:rPr>
        <w:t xml:space="preserve">Revoked: </w:t>
      </w:r>
      <w:r w:rsidR="000E1E96">
        <w:t>O. Reg. 348/17, s. 1 (3)</w:t>
      </w:r>
      <w:r>
        <w:t>.</w:t>
      </w:r>
    </w:p>
    <w:p w:rsidR="005378AE" w:rsidRDefault="005378AE">
      <w:pPr>
        <w:pStyle w:val="paragraph-e"/>
      </w:pPr>
      <w:r>
        <w:tab/>
        <w:t>5.</w:t>
      </w:r>
      <w:r>
        <w:tab/>
        <w:t>i.</w:t>
      </w:r>
      <w:r>
        <w:tab/>
        <w:t>Construction of,</w:t>
      </w:r>
    </w:p>
    <w:p w:rsidR="005378AE" w:rsidRDefault="005378AE">
      <w:pPr>
        <w:pStyle w:val="subsubpara-e"/>
      </w:pPr>
      <w:r>
        <w:tab/>
        <w:t>A.</w:t>
      </w:r>
      <w:r>
        <w:tab/>
        <w:t>breakwaters,</w:t>
      </w:r>
    </w:p>
    <w:p w:rsidR="005378AE" w:rsidRDefault="005378AE">
      <w:pPr>
        <w:pStyle w:val="subsubpara-e"/>
      </w:pPr>
      <w:r>
        <w:tab/>
        <w:t>B.</w:t>
      </w:r>
      <w:r>
        <w:tab/>
        <w:t>canals,</w:t>
      </w:r>
    </w:p>
    <w:p w:rsidR="005378AE" w:rsidRDefault="005378AE">
      <w:pPr>
        <w:pStyle w:val="subsubpara-e"/>
      </w:pPr>
      <w:r>
        <w:tab/>
        <w:t>C.</w:t>
      </w:r>
      <w:r>
        <w:tab/>
        <w:t>dams,</w:t>
      </w:r>
    </w:p>
    <w:p w:rsidR="005378AE" w:rsidRDefault="005378AE">
      <w:pPr>
        <w:pStyle w:val="subsubpara-e"/>
      </w:pPr>
      <w:r>
        <w:tab/>
        <w:t>D.</w:t>
      </w:r>
      <w:r>
        <w:tab/>
        <w:t>dry docks,</w:t>
      </w:r>
    </w:p>
    <w:p w:rsidR="005378AE" w:rsidRDefault="005378AE">
      <w:pPr>
        <w:pStyle w:val="subsubpara-e"/>
        <w:rPr>
          <w:lang w:val="fr-CA"/>
        </w:rPr>
      </w:pPr>
      <w:r>
        <w:tab/>
      </w:r>
      <w:r>
        <w:rPr>
          <w:lang w:val="fr-CA"/>
        </w:rPr>
        <w:t>E.</w:t>
      </w:r>
      <w:r>
        <w:rPr>
          <w:lang w:val="fr-CA"/>
        </w:rPr>
        <w:tab/>
        <w:t>harbour improvements,</w:t>
      </w:r>
    </w:p>
    <w:p w:rsidR="005378AE" w:rsidRPr="00CF1F8C" w:rsidRDefault="005378AE">
      <w:pPr>
        <w:pStyle w:val="subsubpara-e"/>
        <w:rPr>
          <w:lang w:val="fr-CA"/>
        </w:rPr>
      </w:pPr>
      <w:r>
        <w:rPr>
          <w:lang w:val="fr-CA"/>
        </w:rPr>
        <w:tab/>
      </w:r>
      <w:r w:rsidRPr="00CF1F8C">
        <w:rPr>
          <w:lang w:val="fr-CA"/>
        </w:rPr>
        <w:t>F.</w:t>
      </w:r>
      <w:r w:rsidRPr="00CF1F8C">
        <w:rPr>
          <w:lang w:val="fr-CA"/>
        </w:rPr>
        <w:tab/>
        <w:t>piers,</w:t>
      </w:r>
    </w:p>
    <w:p w:rsidR="005378AE" w:rsidRDefault="005378AE">
      <w:pPr>
        <w:pStyle w:val="subsubpara-e"/>
      </w:pPr>
      <w:r w:rsidRPr="00CF1F8C">
        <w:rPr>
          <w:lang w:val="fr-CA"/>
        </w:rPr>
        <w:tab/>
      </w:r>
      <w:r>
        <w:t>G.</w:t>
      </w:r>
      <w:r>
        <w:tab/>
        <w:t>railways not included in Schedule 2, not including bridge construction, and</w:t>
      </w:r>
    </w:p>
    <w:p w:rsidR="005378AE" w:rsidRDefault="005378AE">
      <w:pPr>
        <w:pStyle w:val="subsubpara-e"/>
      </w:pPr>
      <w:r>
        <w:tab/>
        <w:t>H.</w:t>
      </w:r>
      <w:r>
        <w:tab/>
        <w:t>wharves.</w:t>
      </w:r>
    </w:p>
    <w:p w:rsidR="005378AE" w:rsidRDefault="005378AE">
      <w:pPr>
        <w:pStyle w:val="subpara-e"/>
      </w:pPr>
      <w:r>
        <w:tab/>
        <w:t>ii.</w:t>
      </w:r>
      <w:r>
        <w:tab/>
        <w:t>Canal or dam maintenance.</w:t>
      </w:r>
    </w:p>
    <w:p w:rsidR="005378AE" w:rsidRDefault="005378AE">
      <w:pPr>
        <w:pStyle w:val="subpara-e"/>
      </w:pPr>
      <w:r>
        <w:tab/>
        <w:t>iii.</w:t>
      </w:r>
      <w:r>
        <w:tab/>
        <w:t>Dredging.</w:t>
      </w:r>
    </w:p>
    <w:p w:rsidR="005378AE" w:rsidRDefault="005378AE">
      <w:pPr>
        <w:pStyle w:val="subpara-e"/>
      </w:pPr>
      <w:r>
        <w:tab/>
        <w:t>iv.</w:t>
      </w:r>
      <w:r>
        <w:tab/>
        <w:t>Pile driving.</w:t>
      </w:r>
    </w:p>
    <w:p w:rsidR="005378AE" w:rsidRDefault="005378AE">
      <w:pPr>
        <w:pStyle w:val="subpara-e"/>
      </w:pPr>
      <w:r>
        <w:tab/>
        <w:t>v.</w:t>
      </w:r>
      <w:r>
        <w:tab/>
        <w:t>Sand sucking.</w:t>
      </w:r>
    </w:p>
    <w:p w:rsidR="005378AE" w:rsidRPr="00CF1F8C" w:rsidRDefault="005378AE">
      <w:pPr>
        <w:pStyle w:val="subpara-e"/>
        <w:rPr>
          <w:lang w:val="en-CA"/>
        </w:rPr>
      </w:pPr>
      <w:r>
        <w:lastRenderedPageBreak/>
        <w:tab/>
      </w:r>
      <w:r w:rsidRPr="00CF1F8C">
        <w:rPr>
          <w:lang w:val="en-CA"/>
        </w:rPr>
        <w:t>vi.</w:t>
      </w:r>
      <w:r w:rsidRPr="00CF1F8C">
        <w:rPr>
          <w:lang w:val="en-CA"/>
        </w:rPr>
        <w:tab/>
        <w:t>Subaqueous construction.</w:t>
      </w:r>
    </w:p>
    <w:p w:rsidR="005378AE" w:rsidRDefault="005378AE">
      <w:pPr>
        <w:pStyle w:val="subpara-e"/>
      </w:pPr>
      <w:r w:rsidRPr="00CF1F8C">
        <w:rPr>
          <w:lang w:val="en-CA"/>
        </w:rPr>
        <w:tab/>
      </w:r>
      <w:r>
        <w:t>vii.</w:t>
      </w:r>
      <w:r>
        <w:tab/>
      </w:r>
      <w:r w:rsidR="000E1E96">
        <w:rPr>
          <w:rStyle w:val="ovsmallcap"/>
        </w:rPr>
        <w:t xml:space="preserve">Revoked: </w:t>
      </w:r>
      <w:r w:rsidR="000E1E96">
        <w:t>O. Reg. 348/17, s. 1 (4)</w:t>
      </w:r>
      <w:r>
        <w:t>.</w:t>
      </w:r>
    </w:p>
    <w:p w:rsidR="005378AE" w:rsidRDefault="005378AE">
      <w:pPr>
        <w:pStyle w:val="subpara-e"/>
      </w:pPr>
      <w:r>
        <w:tab/>
        <w:t>viii.</w:t>
      </w:r>
      <w:r>
        <w:tab/>
        <w:t>Caisson work.</w:t>
      </w:r>
    </w:p>
    <w:p w:rsidR="005378AE" w:rsidRDefault="005378AE">
      <w:pPr>
        <w:pStyle w:val="paragraph-e"/>
      </w:pPr>
      <w:r>
        <w:tab/>
        <w:t>6.</w:t>
      </w:r>
      <w:r>
        <w:tab/>
        <w:t>i.</w:t>
      </w:r>
      <w:r>
        <w:tab/>
        <w:t>Construction or erection of,</w:t>
      </w:r>
    </w:p>
    <w:p w:rsidR="005378AE" w:rsidRDefault="005378AE">
      <w:pPr>
        <w:pStyle w:val="subsubpara-e"/>
      </w:pPr>
      <w:r>
        <w:tab/>
        <w:t>A.</w:t>
      </w:r>
      <w:r>
        <w:tab/>
        <w:t>blast furnaces,</w:t>
      </w:r>
    </w:p>
    <w:p w:rsidR="005378AE" w:rsidRDefault="005378AE">
      <w:pPr>
        <w:pStyle w:val="subsubpara-e"/>
      </w:pPr>
      <w:r>
        <w:tab/>
        <w:t>B.</w:t>
      </w:r>
      <w:r>
        <w:tab/>
        <w:t>chimney stacks,</w:t>
      </w:r>
    </w:p>
    <w:p w:rsidR="005378AE" w:rsidRDefault="005378AE">
      <w:pPr>
        <w:pStyle w:val="subsubpara-e"/>
      </w:pPr>
      <w:r>
        <w:tab/>
        <w:t>C.</w:t>
      </w:r>
      <w:r>
        <w:tab/>
        <w:t>coke ovens,</w:t>
      </w:r>
    </w:p>
    <w:p w:rsidR="005378AE" w:rsidRPr="00CF1F8C" w:rsidRDefault="005378AE">
      <w:pPr>
        <w:pStyle w:val="subsubpara-e"/>
        <w:rPr>
          <w:lang w:val="en-CA"/>
        </w:rPr>
      </w:pPr>
      <w:r>
        <w:tab/>
      </w:r>
      <w:r w:rsidRPr="00CF1F8C">
        <w:rPr>
          <w:lang w:val="en-CA"/>
        </w:rPr>
        <w:t>D.</w:t>
      </w:r>
      <w:r w:rsidRPr="00CF1F8C">
        <w:rPr>
          <w:lang w:val="en-CA"/>
        </w:rPr>
        <w:tab/>
        <w:t>filtration plants,</w:t>
      </w:r>
    </w:p>
    <w:p w:rsidR="005378AE" w:rsidRDefault="005378AE">
      <w:pPr>
        <w:pStyle w:val="subsubpara-e"/>
      </w:pPr>
      <w:r w:rsidRPr="00CF1F8C">
        <w:rPr>
          <w:lang w:val="en-CA"/>
        </w:rPr>
        <w:tab/>
      </w:r>
      <w:r>
        <w:t>E.</w:t>
      </w:r>
      <w:r>
        <w:tab/>
        <w:t>grain elevators,</w:t>
      </w:r>
    </w:p>
    <w:p w:rsidR="005378AE" w:rsidRDefault="005378AE">
      <w:pPr>
        <w:pStyle w:val="subsubpara-e"/>
      </w:pPr>
      <w:r>
        <w:tab/>
        <w:t>F.</w:t>
      </w:r>
      <w:r>
        <w:tab/>
        <w:t>power plants,</w:t>
      </w:r>
    </w:p>
    <w:p w:rsidR="005378AE" w:rsidRDefault="005378AE">
      <w:pPr>
        <w:pStyle w:val="subsubpara-e"/>
      </w:pPr>
      <w:r>
        <w:tab/>
        <w:t>G.</w:t>
      </w:r>
      <w:r>
        <w:tab/>
        <w:t>pulp mills,</w:t>
      </w:r>
    </w:p>
    <w:p w:rsidR="005378AE" w:rsidRDefault="005378AE">
      <w:pPr>
        <w:pStyle w:val="subsubpara-e"/>
      </w:pPr>
      <w:r>
        <w:tab/>
        <w:t>H.</w:t>
      </w:r>
      <w:r>
        <w:tab/>
        <w:t>pumping stations,</w:t>
      </w:r>
    </w:p>
    <w:p w:rsidR="005378AE" w:rsidRDefault="005378AE">
      <w:pPr>
        <w:pStyle w:val="subsubpara-e"/>
      </w:pPr>
      <w:r>
        <w:tab/>
        <w:t>I.</w:t>
      </w:r>
      <w:r>
        <w:tab/>
        <w:t>sewage disposal plants, and</w:t>
      </w:r>
    </w:p>
    <w:p w:rsidR="005378AE" w:rsidRDefault="005378AE">
      <w:pPr>
        <w:pStyle w:val="subsubpara-e"/>
      </w:pPr>
      <w:r>
        <w:tab/>
        <w:t>J.</w:t>
      </w:r>
      <w:r>
        <w:tab/>
        <w:t>other high structures.</w:t>
      </w:r>
    </w:p>
    <w:p w:rsidR="005378AE" w:rsidRDefault="005378AE">
      <w:pPr>
        <w:pStyle w:val="subpara-e"/>
      </w:pPr>
      <w:r>
        <w:tab/>
        <w:t>ii.</w:t>
      </w:r>
      <w:r>
        <w:tab/>
        <w:t>Bricklaying.</w:t>
      </w:r>
    </w:p>
    <w:p w:rsidR="005378AE" w:rsidRDefault="005378AE">
      <w:pPr>
        <w:pStyle w:val="subpara-e"/>
      </w:pPr>
      <w:r>
        <w:tab/>
        <w:t>iii.</w:t>
      </w:r>
      <w:r>
        <w:tab/>
        <w:t>Cement work or concrete work.</w:t>
      </w:r>
    </w:p>
    <w:p w:rsidR="005378AE" w:rsidRDefault="005378AE">
      <w:pPr>
        <w:pStyle w:val="subpara-e"/>
      </w:pPr>
      <w:r>
        <w:tab/>
        <w:t>iv.</w:t>
      </w:r>
      <w:r>
        <w:tab/>
        <w:t>Construction of buildings or construction in respect of buildings.</w:t>
      </w:r>
    </w:p>
    <w:p w:rsidR="005378AE" w:rsidRDefault="005378AE">
      <w:pPr>
        <w:pStyle w:val="subpara-e"/>
      </w:pPr>
      <w:r>
        <w:tab/>
        <w:t>v.</w:t>
      </w:r>
      <w:r>
        <w:tab/>
        <w:t>Moving of houses or other buildings.</w:t>
      </w:r>
    </w:p>
    <w:p w:rsidR="005378AE" w:rsidRDefault="005378AE">
      <w:pPr>
        <w:pStyle w:val="subpara-e"/>
      </w:pPr>
      <w:r>
        <w:tab/>
        <w:t>vi.</w:t>
      </w:r>
      <w:r>
        <w:tab/>
        <w:t>Lathing.</w:t>
      </w:r>
    </w:p>
    <w:p w:rsidR="005378AE" w:rsidRDefault="005378AE">
      <w:pPr>
        <w:pStyle w:val="subpara-e"/>
      </w:pPr>
      <w:r>
        <w:tab/>
        <w:t>vii.</w:t>
      </w:r>
      <w:r>
        <w:tab/>
        <w:t>Mason work.</w:t>
      </w:r>
    </w:p>
    <w:p w:rsidR="005378AE" w:rsidRDefault="005378AE">
      <w:pPr>
        <w:pStyle w:val="subpara-e"/>
      </w:pPr>
      <w:r>
        <w:tab/>
        <w:t>viii.</w:t>
      </w:r>
      <w:r>
        <w:tab/>
        <w:t>Plastering.</w:t>
      </w:r>
    </w:p>
    <w:p w:rsidR="005378AE" w:rsidRDefault="005378AE">
      <w:pPr>
        <w:pStyle w:val="subpara-e"/>
      </w:pPr>
      <w:r>
        <w:tab/>
        <w:t>ix.</w:t>
      </w:r>
      <w:r>
        <w:tab/>
        <w:t>Pointing.</w:t>
      </w:r>
    </w:p>
    <w:p w:rsidR="005378AE" w:rsidRDefault="005378AE">
      <w:pPr>
        <w:pStyle w:val="subpara-e"/>
      </w:pPr>
      <w:r>
        <w:tab/>
        <w:t>x.</w:t>
      </w:r>
      <w:r>
        <w:tab/>
        <w:t>Roofing.</w:t>
      </w:r>
    </w:p>
    <w:p w:rsidR="005378AE" w:rsidRDefault="005378AE">
      <w:pPr>
        <w:pStyle w:val="subpara-e"/>
      </w:pPr>
      <w:r>
        <w:tab/>
        <w:t>xi.</w:t>
      </w:r>
      <w:r>
        <w:tab/>
        <w:t>Sand blasting.</w:t>
      </w:r>
    </w:p>
    <w:p w:rsidR="005378AE" w:rsidRDefault="005378AE">
      <w:pPr>
        <w:pStyle w:val="subpara-e"/>
      </w:pPr>
      <w:r>
        <w:tab/>
        <w:t>xii.</w:t>
      </w:r>
      <w:r>
        <w:tab/>
      </w:r>
      <w:r w:rsidR="000E1E96">
        <w:rPr>
          <w:rStyle w:val="ovsmallcap"/>
        </w:rPr>
        <w:t xml:space="preserve">Revoked: </w:t>
      </w:r>
      <w:r w:rsidR="000E1E96">
        <w:t>O. Reg. 348/17, s. 1 (5)</w:t>
      </w:r>
      <w:r>
        <w:t>.</w:t>
      </w:r>
    </w:p>
    <w:p w:rsidR="005378AE" w:rsidRDefault="005378AE">
      <w:pPr>
        <w:pStyle w:val="subpara-e"/>
      </w:pPr>
      <w:r>
        <w:tab/>
        <w:t>xiii.</w:t>
      </w:r>
      <w:r>
        <w:tab/>
        <w:t>Stone setting.</w:t>
      </w:r>
    </w:p>
    <w:p w:rsidR="005378AE" w:rsidRDefault="005378AE">
      <w:pPr>
        <w:pStyle w:val="subpara-e"/>
      </w:pPr>
      <w:r>
        <w:tab/>
        <w:t>xiv.</w:t>
      </w:r>
      <w:r>
        <w:tab/>
        <w:t>Structural carpentry.</w:t>
      </w:r>
    </w:p>
    <w:p w:rsidR="005378AE" w:rsidRDefault="005378AE">
      <w:pPr>
        <w:pStyle w:val="subpara-e"/>
      </w:pPr>
      <w:r>
        <w:tab/>
        <w:t>xv.</w:t>
      </w:r>
      <w:r>
        <w:tab/>
      </w:r>
      <w:r w:rsidR="0027752E">
        <w:rPr>
          <w:rStyle w:val="ovsmallcap"/>
        </w:rPr>
        <w:t xml:space="preserve">Revoked: </w:t>
      </w:r>
      <w:r w:rsidR="0027752E">
        <w:t>O. Reg. 348/17, s. 1 (5)</w:t>
      </w:r>
      <w:r>
        <w:t>.</w:t>
      </w:r>
    </w:p>
    <w:p w:rsidR="005378AE" w:rsidRDefault="005378AE">
      <w:pPr>
        <w:pStyle w:val="subpara-e"/>
      </w:pPr>
      <w:r>
        <w:tab/>
        <w:t>xvi.</w:t>
      </w:r>
      <w:r>
        <w:tab/>
        <w:t>Wrecking of buildings by a general contractor or as a business.</w:t>
      </w:r>
    </w:p>
    <w:p w:rsidR="005378AE" w:rsidRDefault="005378AE">
      <w:pPr>
        <w:pStyle w:val="subpara-e"/>
      </w:pPr>
      <w:r>
        <w:tab/>
        <w:t>xvii.</w:t>
      </w:r>
      <w:r>
        <w:tab/>
        <w:t>Business of supplying labour for the wrecking of buildings.</w:t>
      </w:r>
    </w:p>
    <w:p w:rsidR="005378AE" w:rsidRDefault="005378AE">
      <w:pPr>
        <w:pStyle w:val="paragraph-e"/>
      </w:pPr>
      <w:r>
        <w:tab/>
        <w:t>7.</w:t>
      </w:r>
      <w:r>
        <w:tab/>
        <w:t>i.</w:t>
      </w:r>
      <w:r>
        <w:tab/>
        <w:t>Installation of,</w:t>
      </w:r>
    </w:p>
    <w:p w:rsidR="005378AE" w:rsidRDefault="005378AE">
      <w:pPr>
        <w:pStyle w:val="subsubpara-e"/>
      </w:pPr>
      <w:r>
        <w:tab/>
        <w:t>A.</w:t>
      </w:r>
      <w:r>
        <w:tab/>
        <w:t>lighting fixtures, and</w:t>
      </w:r>
    </w:p>
    <w:p w:rsidR="005378AE" w:rsidRDefault="005378AE">
      <w:pPr>
        <w:pStyle w:val="subsubpara-e"/>
      </w:pPr>
      <w:r>
        <w:tab/>
        <w:t>B.</w:t>
      </w:r>
      <w:r>
        <w:tab/>
        <w:t>marble, mosaic or tile in interior of buildings.</w:t>
      </w:r>
    </w:p>
    <w:p w:rsidR="005378AE" w:rsidRDefault="005378AE">
      <w:pPr>
        <w:pStyle w:val="subpara-e"/>
      </w:pPr>
      <w:r>
        <w:tab/>
        <w:t>ii.</w:t>
      </w:r>
      <w:r>
        <w:tab/>
        <w:t>Electric wiring of buildings.</w:t>
      </w:r>
    </w:p>
    <w:p w:rsidR="005378AE" w:rsidRDefault="005378AE">
      <w:pPr>
        <w:pStyle w:val="subpara-e"/>
      </w:pPr>
      <w:r>
        <w:tab/>
        <w:t>iii.</w:t>
      </w:r>
      <w:r>
        <w:tab/>
        <w:t>Erection of,</w:t>
      </w:r>
    </w:p>
    <w:p w:rsidR="005378AE" w:rsidRDefault="005378AE">
      <w:pPr>
        <w:pStyle w:val="subsubpara-e"/>
      </w:pPr>
      <w:r>
        <w:tab/>
        <w:t>A.</w:t>
      </w:r>
      <w:r>
        <w:tab/>
        <w:t>radio aerials and television aerials, and</w:t>
      </w:r>
    </w:p>
    <w:p w:rsidR="005378AE" w:rsidRDefault="005378AE">
      <w:pPr>
        <w:pStyle w:val="subsubpara-e"/>
      </w:pPr>
      <w:r>
        <w:tab/>
        <w:t>B.</w:t>
      </w:r>
      <w:r>
        <w:tab/>
        <w:t>lightning rods.</w:t>
      </w:r>
    </w:p>
    <w:p w:rsidR="005378AE" w:rsidRDefault="005378AE">
      <w:pPr>
        <w:pStyle w:val="subpara-e"/>
      </w:pPr>
      <w:r>
        <w:tab/>
        <w:t>iv.</w:t>
      </w:r>
      <w:r>
        <w:tab/>
        <w:t>Floor laying.</w:t>
      </w:r>
    </w:p>
    <w:p w:rsidR="005378AE" w:rsidRDefault="005378AE">
      <w:pPr>
        <w:pStyle w:val="subpara-e"/>
      </w:pPr>
      <w:r>
        <w:tab/>
        <w:t>v.</w:t>
      </w:r>
      <w:r>
        <w:tab/>
        <w:t>Gas fitting or steam fitting.</w:t>
      </w:r>
    </w:p>
    <w:p w:rsidR="005378AE" w:rsidRDefault="005378AE">
      <w:pPr>
        <w:pStyle w:val="subpara-e"/>
      </w:pPr>
      <w:r>
        <w:tab/>
        <w:t>vi.</w:t>
      </w:r>
      <w:r>
        <w:tab/>
        <w:t>Plumbing, heating or sanitary engineering.</w:t>
      </w:r>
    </w:p>
    <w:p w:rsidR="005378AE" w:rsidRDefault="005378AE">
      <w:pPr>
        <w:pStyle w:val="subpara-e"/>
      </w:pPr>
      <w:r>
        <w:tab/>
        <w:t>vii.</w:t>
      </w:r>
      <w:r>
        <w:tab/>
        <w:t>Sheet-metal work.</w:t>
      </w:r>
    </w:p>
    <w:p w:rsidR="005378AE" w:rsidRDefault="005378AE">
      <w:pPr>
        <w:pStyle w:val="subpara-e"/>
      </w:pPr>
      <w:r>
        <w:tab/>
        <w:t>viii.</w:t>
      </w:r>
      <w:r>
        <w:tab/>
        <w:t>Inspection or testing of construction projects and operating installations.</w:t>
      </w:r>
    </w:p>
    <w:p w:rsidR="005378AE" w:rsidRDefault="005378AE">
      <w:pPr>
        <w:pStyle w:val="subpara-e"/>
      </w:pPr>
      <w:r>
        <w:lastRenderedPageBreak/>
        <w:tab/>
        <w:t>ix.</w:t>
      </w:r>
      <w:r>
        <w:tab/>
        <w:t>Inspection by radiation devices.</w:t>
      </w:r>
    </w:p>
    <w:p w:rsidR="005378AE" w:rsidRDefault="005378AE">
      <w:pPr>
        <w:pStyle w:val="paragraph-e"/>
      </w:pPr>
      <w:r>
        <w:tab/>
        <w:t>8.</w:t>
      </w:r>
      <w:r>
        <w:tab/>
        <w:t>i.</w:t>
      </w:r>
      <w:r>
        <w:tab/>
        <w:t>Caulking.</w:t>
      </w:r>
    </w:p>
    <w:p w:rsidR="005378AE" w:rsidRDefault="005378AE">
      <w:pPr>
        <w:pStyle w:val="subpara-e"/>
      </w:pPr>
      <w:r>
        <w:tab/>
        <w:t>ii.</w:t>
      </w:r>
      <w:r>
        <w:tab/>
        <w:t>Glazing or installation of plate glass or leaded glass.</w:t>
      </w:r>
    </w:p>
    <w:p w:rsidR="005378AE" w:rsidRDefault="005378AE">
      <w:pPr>
        <w:pStyle w:val="subpara-e"/>
      </w:pPr>
      <w:r>
        <w:tab/>
        <w:t>iii.</w:t>
      </w:r>
      <w:r>
        <w:tab/>
        <w:t>Installation, including sale of,</w:t>
      </w:r>
    </w:p>
    <w:p w:rsidR="005378AE" w:rsidRDefault="005378AE">
      <w:pPr>
        <w:pStyle w:val="subsubpara-e"/>
      </w:pPr>
      <w:r>
        <w:tab/>
        <w:t>A.</w:t>
      </w:r>
      <w:r>
        <w:tab/>
        <w:t>air conditioning,</w:t>
      </w:r>
    </w:p>
    <w:p w:rsidR="005378AE" w:rsidRPr="00CF1F8C" w:rsidRDefault="005378AE">
      <w:pPr>
        <w:pStyle w:val="subsubpara-e"/>
        <w:rPr>
          <w:lang w:val="en-CA"/>
        </w:rPr>
      </w:pPr>
      <w:r>
        <w:tab/>
      </w:r>
      <w:r w:rsidRPr="00CF1F8C">
        <w:rPr>
          <w:lang w:val="en-CA"/>
        </w:rPr>
        <w:t>B.</w:t>
      </w:r>
      <w:r w:rsidRPr="00CF1F8C">
        <w:rPr>
          <w:lang w:val="en-CA"/>
        </w:rPr>
        <w:tab/>
        <w:t>commercial refrigeration,</w:t>
      </w:r>
    </w:p>
    <w:p w:rsidR="005378AE" w:rsidRDefault="005378AE">
      <w:pPr>
        <w:pStyle w:val="subsubpara-e"/>
      </w:pPr>
      <w:r w:rsidRPr="00CF1F8C">
        <w:rPr>
          <w:lang w:val="en-CA"/>
        </w:rPr>
        <w:tab/>
      </w:r>
      <w:r>
        <w:t>C.</w:t>
      </w:r>
      <w:r>
        <w:tab/>
        <w:t>furnaces, oil burners and other heating appliances,</w:t>
      </w:r>
    </w:p>
    <w:p w:rsidR="005378AE" w:rsidRDefault="005378AE">
      <w:pPr>
        <w:pStyle w:val="subsubpara-e"/>
      </w:pPr>
      <w:r>
        <w:tab/>
        <w:t>D.</w:t>
      </w:r>
      <w:r>
        <w:tab/>
        <w:t>metal ceiling, metal siding and other metal sheets, and</w:t>
      </w:r>
    </w:p>
    <w:p w:rsidR="005378AE" w:rsidRDefault="005378AE">
      <w:pPr>
        <w:pStyle w:val="subsubpara-e"/>
      </w:pPr>
      <w:r>
        <w:tab/>
        <w:t>E.</w:t>
      </w:r>
      <w:r>
        <w:tab/>
        <w:t>metal window frames, metal screens, metal doors and metal awnings.</w:t>
      </w:r>
    </w:p>
    <w:p w:rsidR="005378AE" w:rsidRDefault="005378AE">
      <w:pPr>
        <w:pStyle w:val="subpara-e"/>
      </w:pPr>
      <w:r>
        <w:tab/>
        <w:t>iv.</w:t>
      </w:r>
      <w:r>
        <w:tab/>
        <w:t>Insulating, including pipe covering.</w:t>
      </w:r>
    </w:p>
    <w:p w:rsidR="005378AE" w:rsidRDefault="005378AE">
      <w:pPr>
        <w:pStyle w:val="subpara-e"/>
      </w:pPr>
      <w:r>
        <w:tab/>
        <w:t>v.</w:t>
      </w:r>
      <w:r>
        <w:tab/>
        <w:t>Painting or decorating.</w:t>
      </w:r>
    </w:p>
    <w:p w:rsidR="005378AE" w:rsidRDefault="005378AE">
      <w:pPr>
        <w:pStyle w:val="subpara-e"/>
      </w:pPr>
      <w:r>
        <w:tab/>
        <w:t>vi.</w:t>
      </w:r>
      <w:r>
        <w:tab/>
        <w:t>Steeple-jack work.</w:t>
      </w:r>
    </w:p>
    <w:p w:rsidR="005378AE" w:rsidRDefault="005378AE">
      <w:pPr>
        <w:pStyle w:val="subpara-e"/>
      </w:pPr>
      <w:r>
        <w:tab/>
        <w:t>vii.</w:t>
      </w:r>
      <w:r>
        <w:tab/>
        <w:t>Weather stripping.</w:t>
      </w:r>
    </w:p>
    <w:p w:rsidR="005378AE" w:rsidRDefault="005378AE">
      <w:pPr>
        <w:pStyle w:val="paranoindt-e"/>
        <w:rPr>
          <w:rStyle w:val="ovsmallcap"/>
        </w:rPr>
      </w:pPr>
      <w:r>
        <w:rPr>
          <w:rStyle w:val="ovsmallcap"/>
        </w:rPr>
        <w:t>Class H — Government and Related Services</w:t>
      </w:r>
    </w:p>
    <w:p w:rsidR="005378AE" w:rsidRDefault="005378AE">
      <w:pPr>
        <w:pStyle w:val="paragraph-e"/>
      </w:pPr>
      <w:r>
        <w:tab/>
        <w:t>1.</w:t>
      </w:r>
      <w:r>
        <w:tab/>
        <w:t>Distributing and transmitting natural gas.</w:t>
      </w:r>
    </w:p>
    <w:p w:rsidR="005378AE" w:rsidRDefault="005378AE">
      <w:pPr>
        <w:pStyle w:val="paragraph-e"/>
      </w:pPr>
      <w:r>
        <w:tab/>
        <w:t>2.</w:t>
      </w:r>
      <w:r>
        <w:tab/>
        <w:t>i.</w:t>
      </w:r>
      <w:r>
        <w:tab/>
        <w:t>Construction, installation or operation of,</w:t>
      </w:r>
    </w:p>
    <w:p w:rsidR="005378AE" w:rsidRDefault="005378AE">
      <w:pPr>
        <w:pStyle w:val="subsubpara-e"/>
      </w:pPr>
      <w:r>
        <w:tab/>
        <w:t>A.</w:t>
      </w:r>
      <w:r>
        <w:tab/>
        <w:t>electric power lines, and</w:t>
      </w:r>
    </w:p>
    <w:p w:rsidR="005378AE" w:rsidRDefault="005378AE">
      <w:pPr>
        <w:pStyle w:val="subsubpara-e"/>
      </w:pPr>
      <w:r>
        <w:tab/>
        <w:t>B.</w:t>
      </w:r>
      <w:r>
        <w:tab/>
        <w:t>electric power-transmission lines, not included in Schedule 2.</w:t>
      </w:r>
    </w:p>
    <w:p w:rsidR="005378AE" w:rsidRDefault="005378AE">
      <w:pPr>
        <w:pStyle w:val="subpara-e"/>
      </w:pPr>
      <w:r>
        <w:tab/>
        <w:t>ii.</w:t>
      </w:r>
      <w:r>
        <w:tab/>
        <w:t>Construction or operation when performed as part of the business of,</w:t>
      </w:r>
    </w:p>
    <w:p w:rsidR="005378AE" w:rsidRDefault="005378AE">
      <w:pPr>
        <w:pStyle w:val="subsubpara-e"/>
      </w:pPr>
      <w:r>
        <w:tab/>
        <w:t>A.</w:t>
      </w:r>
      <w:r>
        <w:tab/>
        <w:t>electric-light systems,</w:t>
      </w:r>
    </w:p>
    <w:p w:rsidR="005378AE" w:rsidRDefault="005378AE">
      <w:pPr>
        <w:pStyle w:val="subsubpara-e"/>
      </w:pPr>
      <w:r>
        <w:tab/>
        <w:t>B.</w:t>
      </w:r>
      <w:r>
        <w:tab/>
        <w:t>electric-light works, and</w:t>
      </w:r>
    </w:p>
    <w:p w:rsidR="005378AE" w:rsidRDefault="005378AE">
      <w:pPr>
        <w:pStyle w:val="subsubpara-e"/>
      </w:pPr>
      <w:r>
        <w:tab/>
        <w:t>C.</w:t>
      </w:r>
      <w:r>
        <w:tab/>
        <w:t>electric power plants, not included in Schedule 2.</w:t>
      </w:r>
    </w:p>
    <w:p w:rsidR="005378AE" w:rsidRDefault="005378AE">
      <w:pPr>
        <w:pStyle w:val="subpara-e"/>
      </w:pPr>
      <w:r>
        <w:tab/>
        <w:t>iii.</w:t>
      </w:r>
      <w:r>
        <w:tab/>
        <w:t>Construction, installation or maintenance of telephone or telegraph lines and works as a business.</w:t>
      </w:r>
    </w:p>
    <w:p w:rsidR="005378AE" w:rsidRDefault="005378AE">
      <w:pPr>
        <w:pStyle w:val="subpara-e"/>
      </w:pPr>
      <w:r>
        <w:tab/>
        <w:t>iv.</w:t>
      </w:r>
      <w:r>
        <w:tab/>
        <w:t>Construction, installation or maintenance of cable television lines and works as a business.</w:t>
      </w:r>
    </w:p>
    <w:p w:rsidR="005378AE" w:rsidRDefault="005378AE">
      <w:pPr>
        <w:pStyle w:val="paragraph-e"/>
      </w:pPr>
      <w:r>
        <w:tab/>
        <w:t>3.</w:t>
      </w:r>
      <w:r>
        <w:tab/>
        <w:t>Operation of hospitals, regional and independent schools of nursing financed through public hospitals, sanatoria, convalescent homes, long-term care homes and visiting nursing associations.</w:t>
      </w:r>
    </w:p>
    <w:p w:rsidR="005378AE" w:rsidRDefault="005378AE">
      <w:pPr>
        <w:pStyle w:val="paragraph-e"/>
      </w:pPr>
      <w:r>
        <w:tab/>
        <w:t>4.</w:t>
      </w:r>
      <w:r>
        <w:tab/>
        <w:t>Operation of medical research laboratories, including inspecting or testing.</w:t>
      </w:r>
    </w:p>
    <w:p w:rsidR="005378AE" w:rsidRDefault="005378AE">
      <w:pPr>
        <w:pStyle w:val="paranoindt-e"/>
        <w:rPr>
          <w:rStyle w:val="ovsmallcap"/>
        </w:rPr>
      </w:pPr>
      <w:r>
        <w:rPr>
          <w:rStyle w:val="ovsmallcap"/>
        </w:rPr>
        <w:t>Class I — Other Services</w:t>
      </w:r>
    </w:p>
    <w:p w:rsidR="005378AE" w:rsidRDefault="005378AE">
      <w:pPr>
        <w:pStyle w:val="paragraph-e"/>
      </w:pPr>
      <w:r>
        <w:tab/>
        <w:t>1.</w:t>
      </w:r>
      <w:r>
        <w:tab/>
        <w:t>Mining consultants, mining engineers, mining geologists, mining geochemists, mining geophysicists.</w:t>
      </w:r>
    </w:p>
    <w:p w:rsidR="005378AE" w:rsidRDefault="005378AE">
      <w:pPr>
        <w:pStyle w:val="paragraph-e"/>
      </w:pPr>
      <w:r>
        <w:tab/>
        <w:t>2.</w:t>
      </w:r>
      <w:r>
        <w:tab/>
        <w:t>Photographic finishing.</w:t>
      </w:r>
    </w:p>
    <w:p w:rsidR="005378AE" w:rsidRDefault="005378AE">
      <w:pPr>
        <w:pStyle w:val="paragraph-e"/>
      </w:pPr>
      <w:r>
        <w:tab/>
        <w:t>3.</w:t>
      </w:r>
      <w:r>
        <w:tab/>
        <w:t>i.</w:t>
      </w:r>
      <w:r>
        <w:tab/>
        <w:t>Photostatting.</w:t>
      </w:r>
    </w:p>
    <w:p w:rsidR="005378AE" w:rsidRDefault="005378AE">
      <w:pPr>
        <w:pStyle w:val="subpara-e"/>
      </w:pPr>
      <w:r>
        <w:tab/>
        <w:t>ii.</w:t>
      </w:r>
      <w:r>
        <w:tab/>
        <w:t>Mimeographing.</w:t>
      </w:r>
    </w:p>
    <w:p w:rsidR="005378AE" w:rsidRDefault="005378AE">
      <w:pPr>
        <w:pStyle w:val="paragraph-e"/>
      </w:pPr>
      <w:r>
        <w:tab/>
        <w:t>4.</w:t>
      </w:r>
      <w:r>
        <w:tab/>
        <w:t>Operating parking stations or parking lots.</w:t>
      </w:r>
    </w:p>
    <w:p w:rsidR="005378AE" w:rsidRDefault="005378AE">
      <w:pPr>
        <w:pStyle w:val="paragraph-e"/>
      </w:pPr>
      <w:r>
        <w:tab/>
        <w:t>5.</w:t>
      </w:r>
      <w:r>
        <w:tab/>
        <w:t>Steam-cleaning other than buildings.</w:t>
      </w:r>
    </w:p>
    <w:p w:rsidR="005378AE" w:rsidRDefault="005378AE">
      <w:pPr>
        <w:pStyle w:val="paragraph-e"/>
      </w:pPr>
      <w:r>
        <w:tab/>
        <w:t>6.</w:t>
      </w:r>
      <w:r>
        <w:tab/>
        <w:t>i.</w:t>
      </w:r>
      <w:r>
        <w:tab/>
        <w:t>Bleaching, dyeing or cleaning.</w:t>
      </w:r>
    </w:p>
    <w:p w:rsidR="005378AE" w:rsidRDefault="005378AE">
      <w:pPr>
        <w:pStyle w:val="subpara-e"/>
      </w:pPr>
      <w:r>
        <w:tab/>
        <w:t>ii.</w:t>
      </w:r>
      <w:r>
        <w:tab/>
        <w:t>Operating laundries.</w:t>
      </w:r>
    </w:p>
    <w:p w:rsidR="005378AE" w:rsidRDefault="005378AE">
      <w:pPr>
        <w:pStyle w:val="subpara-e"/>
      </w:pPr>
      <w:r>
        <w:tab/>
        <w:t>iii.</w:t>
      </w:r>
      <w:r>
        <w:tab/>
        <w:t>Pressing.</w:t>
      </w:r>
    </w:p>
    <w:p w:rsidR="005378AE" w:rsidRDefault="005378AE">
      <w:pPr>
        <w:pStyle w:val="subpara-e"/>
      </w:pPr>
      <w:r>
        <w:tab/>
        <w:t>iv.</w:t>
      </w:r>
      <w:r>
        <w:tab/>
        <w:t>Towel and toilet supply business.</w:t>
      </w:r>
    </w:p>
    <w:p w:rsidR="005378AE" w:rsidRDefault="005378AE">
      <w:pPr>
        <w:pStyle w:val="paragraph-e"/>
      </w:pPr>
      <w:r>
        <w:tab/>
        <w:t>7.</w:t>
      </w:r>
      <w:r>
        <w:tab/>
        <w:t>Advertising display work.</w:t>
      </w:r>
    </w:p>
    <w:p w:rsidR="005378AE" w:rsidRDefault="005378AE">
      <w:pPr>
        <w:pStyle w:val="paragraph-e"/>
      </w:pPr>
      <w:r>
        <w:tab/>
        <w:t>8.</w:t>
      </w:r>
      <w:r>
        <w:tab/>
        <w:t>i.</w:t>
      </w:r>
      <w:r>
        <w:tab/>
        <w:t>Operation of the business of renting machinery and equipment with its warehousing or distributing, excluding boats, outboard motors and related equipment.</w:t>
      </w:r>
    </w:p>
    <w:p w:rsidR="005378AE" w:rsidRDefault="005378AE">
      <w:pPr>
        <w:pStyle w:val="subpara-e"/>
      </w:pPr>
      <w:r>
        <w:tab/>
        <w:t>ii.</w:t>
      </w:r>
      <w:r>
        <w:tab/>
        <w:t>Operation of the business of servicing or repairing electric motors, machinery and equipment, excluding boats, outboard motors and related equipment.</w:t>
      </w:r>
    </w:p>
    <w:p w:rsidR="00BA65EA" w:rsidRDefault="00BA65EA" w:rsidP="008B1B5E">
      <w:pPr>
        <w:pStyle w:val="subpara-e"/>
      </w:pPr>
      <w:r>
        <w:lastRenderedPageBreak/>
        <w:tab/>
        <w:t>iii.</w:t>
      </w:r>
      <w:r>
        <w:tab/>
        <w:t>Cleaning of industrial equipment and machinery.</w:t>
      </w:r>
    </w:p>
    <w:p w:rsidR="00BA65EA" w:rsidRDefault="00BA65EA" w:rsidP="008B1B5E">
      <w:pPr>
        <w:pStyle w:val="subpara-e"/>
      </w:pPr>
      <w:r>
        <w:tab/>
        <w:t>iv.</w:t>
      </w:r>
      <w:r>
        <w:tab/>
        <w:t xml:space="preserve">Custom welding services, except in construction.  </w:t>
      </w:r>
    </w:p>
    <w:p w:rsidR="005378AE" w:rsidRDefault="005378AE">
      <w:pPr>
        <w:pStyle w:val="paragraph-e"/>
      </w:pPr>
      <w:r>
        <w:tab/>
        <w:t>9.</w:t>
      </w:r>
      <w:r>
        <w:tab/>
        <w:t>Business of supplying labour other than clerical.</w:t>
      </w:r>
    </w:p>
    <w:p w:rsidR="005378AE" w:rsidRDefault="005378AE">
      <w:pPr>
        <w:pStyle w:val="paragraph-e"/>
      </w:pPr>
      <w:r>
        <w:tab/>
        <w:t>10.</w:t>
      </w:r>
      <w:r>
        <w:tab/>
        <w:t>Operation of a telephone or telegraph service, not included in Schedule 2, including construction, installation or maintenance of telephone or telegraph lines and works when performed as part of the business of a telephone or telegraph service.</w:t>
      </w:r>
    </w:p>
    <w:p w:rsidR="005378AE" w:rsidRDefault="005378AE">
      <w:pPr>
        <w:pStyle w:val="paragraph-e"/>
      </w:pPr>
      <w:r>
        <w:tab/>
        <w:t>11.</w:t>
      </w:r>
      <w:r>
        <w:tab/>
        <w:t>Operation of a cable television service, including construction, installation or maintenance of cable television lines and works when performed as part of the business of a cable television service.</w:t>
      </w:r>
    </w:p>
    <w:p w:rsidR="005378AE" w:rsidRDefault="005378AE">
      <w:pPr>
        <w:pStyle w:val="paragraph-e"/>
      </w:pPr>
      <w:r>
        <w:tab/>
        <w:t>12.</w:t>
      </w:r>
      <w:r>
        <w:tab/>
        <w:t>Operation of hotels, motels, cottage sites, camp sites and trailer sites, where not operated in or for another industry included in this Schedule or Schedule 2.</w:t>
      </w:r>
    </w:p>
    <w:p w:rsidR="005378AE" w:rsidRDefault="005378AE">
      <w:pPr>
        <w:pStyle w:val="paragraph-e"/>
      </w:pPr>
      <w:r>
        <w:tab/>
        <w:t>13.</w:t>
      </w:r>
      <w:r>
        <w:tab/>
        <w:t>i.</w:t>
      </w:r>
      <w:r>
        <w:tab/>
        <w:t>Operation of an office building whether operated as a business or by the operator for own use.</w:t>
      </w:r>
    </w:p>
    <w:p w:rsidR="005378AE" w:rsidRDefault="005378AE">
      <w:pPr>
        <w:pStyle w:val="subpara-e"/>
      </w:pPr>
      <w:r>
        <w:tab/>
        <w:t>ii.</w:t>
      </w:r>
      <w:r>
        <w:tab/>
        <w:t>Building caretaking and janitorial service as a business.</w:t>
      </w:r>
    </w:p>
    <w:p w:rsidR="00BA65EA" w:rsidRDefault="00BA65EA" w:rsidP="00DF672E">
      <w:pPr>
        <w:pStyle w:val="subpara-e"/>
      </w:pPr>
      <w:r>
        <w:tab/>
        <w:t>iii.</w:t>
      </w:r>
      <w:r>
        <w:tab/>
        <w:t>Window cleaning.</w:t>
      </w:r>
    </w:p>
    <w:p w:rsidR="00BA65EA" w:rsidRDefault="00BA65EA" w:rsidP="00DF672E">
      <w:pPr>
        <w:pStyle w:val="subpara-e"/>
      </w:pPr>
      <w:r>
        <w:tab/>
        <w:t>iv.</w:t>
      </w:r>
      <w:r>
        <w:tab/>
        <w:t>Removal of asbestos and other toxic insulation material.</w:t>
      </w:r>
    </w:p>
    <w:p w:rsidR="005378AE" w:rsidRDefault="005378AE">
      <w:pPr>
        <w:pStyle w:val="paragraph-e"/>
      </w:pPr>
      <w:r>
        <w:tab/>
        <w:t>14.</w:t>
      </w:r>
      <w:r>
        <w:tab/>
        <w:t>Operation of a building rented wholly or partly for manufacturing, retailing, wholesaling or warehousing.</w:t>
      </w:r>
    </w:p>
    <w:p w:rsidR="005378AE" w:rsidRDefault="005378AE">
      <w:pPr>
        <w:pStyle w:val="paragraph-e"/>
      </w:pPr>
      <w:r>
        <w:tab/>
        <w:t>15.</w:t>
      </w:r>
      <w:r>
        <w:tab/>
        <w:t>Operation of a restaurant business, where not operated in or for another industry included in this Schedule or Schedule 2.</w:t>
      </w:r>
    </w:p>
    <w:p w:rsidR="005378AE" w:rsidRDefault="005378AE">
      <w:pPr>
        <w:pStyle w:val="paragraph-e"/>
      </w:pPr>
      <w:r>
        <w:tab/>
        <w:t>16.</w:t>
      </w:r>
      <w:r>
        <w:tab/>
        <w:t>Catering, including the operation of boarding cars, canteens and commissary work.</w:t>
      </w:r>
    </w:p>
    <w:p w:rsidR="005378AE" w:rsidRDefault="005378AE">
      <w:pPr>
        <w:pStyle w:val="paragraph-e"/>
      </w:pPr>
      <w:r>
        <w:tab/>
        <w:t>17.</w:t>
      </w:r>
      <w:r>
        <w:tab/>
        <w:t>Catering by or in connection with the logging industry or its contractors.</w:t>
      </w:r>
    </w:p>
    <w:p w:rsidR="005378AE" w:rsidRDefault="005378AE">
      <w:pPr>
        <w:pStyle w:val="paragraph-e"/>
      </w:pPr>
      <w:r>
        <w:tab/>
        <w:t>18.</w:t>
      </w:r>
      <w:r>
        <w:tab/>
        <w:t>Operation of theatres and places for exhibition of moving pictures or television.</w:t>
      </w:r>
    </w:p>
    <w:p w:rsidR="005378AE" w:rsidRDefault="005378AE">
      <w:pPr>
        <w:pStyle w:val="paragraph-e"/>
      </w:pPr>
      <w:r>
        <w:tab/>
        <w:t>19.</w:t>
      </w:r>
      <w:r>
        <w:tab/>
        <w:t>Business of supplying clerical employees and business of accountants, architects, drafters or engineers.</w:t>
      </w:r>
    </w:p>
    <w:p w:rsidR="005378AE" w:rsidRDefault="005378AE">
      <w:pPr>
        <w:pStyle w:val="paragraph-e"/>
      </w:pPr>
      <w:r>
        <w:tab/>
        <w:t>20.</w:t>
      </w:r>
      <w:r>
        <w:tab/>
        <w:t>Operation of an apartment building.</w:t>
      </w:r>
    </w:p>
    <w:p w:rsidR="005378AE" w:rsidRDefault="005378AE">
      <w:pPr>
        <w:pStyle w:val="paragraph-e"/>
      </w:pPr>
      <w:r>
        <w:tab/>
        <w:t>21.</w:t>
      </w:r>
      <w:r>
        <w:tab/>
        <w:t>Packaging as a business.</w:t>
      </w:r>
    </w:p>
    <w:p w:rsidR="005378AE" w:rsidRDefault="005378AE">
      <w:pPr>
        <w:pStyle w:val="paragraph-e"/>
      </w:pPr>
      <w:r>
        <w:tab/>
        <w:t>22.</w:t>
      </w:r>
      <w:r>
        <w:tab/>
        <w:t>Paper pattern making.</w:t>
      </w:r>
    </w:p>
    <w:p w:rsidR="005378AE" w:rsidRDefault="005378AE">
      <w:pPr>
        <w:pStyle w:val="paragraph-e"/>
      </w:pPr>
      <w:r>
        <w:tab/>
        <w:t>23.</w:t>
      </w:r>
      <w:r>
        <w:tab/>
        <w:t>Commissionaires.</w:t>
      </w:r>
    </w:p>
    <w:p w:rsidR="005378AE" w:rsidRDefault="005378AE">
      <w:pPr>
        <w:pStyle w:val="paragraph-e"/>
      </w:pPr>
      <w:r>
        <w:tab/>
        <w:t>24.</w:t>
      </w:r>
      <w:r>
        <w:tab/>
        <w:t>Security guards.</w:t>
      </w:r>
    </w:p>
    <w:p w:rsidR="005378AE" w:rsidRDefault="005378AE">
      <w:pPr>
        <w:pStyle w:val="paragraph-e"/>
      </w:pPr>
      <w:r>
        <w:tab/>
        <w:t>25.</w:t>
      </w:r>
      <w:r>
        <w:tab/>
        <w:t>Land surveying.</w:t>
      </w:r>
    </w:p>
    <w:p w:rsidR="005378AE" w:rsidRDefault="005378AE">
      <w:pPr>
        <w:pStyle w:val="paragraph-e"/>
      </w:pPr>
      <w:r>
        <w:tab/>
        <w:t>26.</w:t>
      </w:r>
      <w:r>
        <w:tab/>
        <w:t>Operation of research laboratories, including inspecting or testing (other than medical).</w:t>
      </w:r>
    </w:p>
    <w:p w:rsidR="005378AE" w:rsidRDefault="005378AE">
      <w:pPr>
        <w:pStyle w:val="paragraph-e"/>
      </w:pPr>
      <w:r>
        <w:tab/>
        <w:t>27.</w:t>
      </w:r>
      <w:r>
        <w:tab/>
        <w:t>Full-time domestics.</w:t>
      </w:r>
    </w:p>
    <w:p w:rsidR="00BA65EA" w:rsidRDefault="00BA65EA" w:rsidP="00476449">
      <w:pPr>
        <w:pStyle w:val="paragraph-e"/>
      </w:pPr>
      <w:r>
        <w:tab/>
        <w:t>28.</w:t>
      </w:r>
      <w:r>
        <w:tab/>
        <w:t>Home inspection.</w:t>
      </w:r>
    </w:p>
    <w:p w:rsidR="00BA65EA" w:rsidRDefault="00BA65EA" w:rsidP="00476449">
      <w:pPr>
        <w:pStyle w:val="paragraph-e"/>
      </w:pPr>
      <w:r>
        <w:tab/>
        <w:t>29.</w:t>
      </w:r>
      <w:r>
        <w:tab/>
        <w:t>Commercial diving.</w:t>
      </w:r>
    </w:p>
    <w:p w:rsidR="005378AE" w:rsidRDefault="005378AE">
      <w:pPr>
        <w:pStyle w:val="footnote-e"/>
      </w:pPr>
      <w:r>
        <w:t>O. Reg. 175/98, Sched. 1; O. Reg. 551/05, s. 1; O. Reg. 80/10, s. 1</w:t>
      </w:r>
      <w:r w:rsidR="00774CE9">
        <w:t>; O. Reg. 348/17, s. 1</w:t>
      </w:r>
      <w:r>
        <w:t>.</w:t>
      </w:r>
    </w:p>
    <w:p w:rsidR="00440FEA" w:rsidRDefault="00440FEA" w:rsidP="00440FEA">
      <w:pPr>
        <w:pStyle w:val="Pnote-e"/>
      </w:pPr>
      <w:r w:rsidRPr="004F0EDF">
        <w:t xml:space="preserve">Note: On </w:t>
      </w:r>
      <w:r>
        <w:t>January 1, 20</w:t>
      </w:r>
      <w:r w:rsidR="005D732C">
        <w:t>20</w:t>
      </w:r>
      <w:r w:rsidRPr="004F0EDF">
        <w:t xml:space="preserve">, </w:t>
      </w:r>
      <w:r w:rsidR="00236641">
        <w:t>S</w:t>
      </w:r>
      <w:r>
        <w:t>chedule 1 to the Regulation is revoked and the following substituted:</w:t>
      </w:r>
      <w:r w:rsidRPr="004F0EDF">
        <w:t xml:space="preserve"> (See: </w:t>
      </w:r>
      <w:r>
        <w:t>O. Reg. 470/16, s. 5</w:t>
      </w:r>
      <w:r w:rsidR="005D732C">
        <w:t xml:space="preserve"> and O. Reg. 349/17, s. 1</w:t>
      </w:r>
      <w:r w:rsidRPr="004F0EDF">
        <w:t>)</w:t>
      </w:r>
    </w:p>
    <w:p w:rsidR="00CB4B0D" w:rsidRDefault="00CB4B0D" w:rsidP="00CB4B0D">
      <w:pPr>
        <w:pStyle w:val="Yschedule-e"/>
      </w:pPr>
      <w:bookmarkStart w:id="17" w:name="BK15"/>
      <w:bookmarkEnd w:id="17"/>
      <w:r>
        <w:t>Schedule 1</w:t>
      </w:r>
      <w:r>
        <w:br/>
        <w:t>Industries</w:t>
      </w:r>
    </w:p>
    <w:p w:rsidR="00CB4B0D" w:rsidRDefault="00CB4B0D" w:rsidP="00CB4B0D">
      <w:pPr>
        <w:pStyle w:val="Yheading1x-e"/>
      </w:pPr>
      <w:r>
        <w:t>Part I</w:t>
      </w:r>
      <w:r>
        <w:br/>
        <w:t>Classes of Industries</w:t>
      </w:r>
    </w:p>
    <w:p w:rsidR="00CB4B0D" w:rsidRDefault="00CB4B0D" w:rsidP="00CB4B0D">
      <w:pPr>
        <w:pStyle w:val="Ysubsection-e"/>
        <w:rPr>
          <w:rStyle w:val="ovsmallcap"/>
        </w:rPr>
      </w:pPr>
      <w:r w:rsidRPr="00226EB0">
        <w:rPr>
          <w:rStyle w:val="ovsmallcap"/>
        </w:rPr>
        <w:t xml:space="preserve">Class A </w:t>
      </w:r>
      <w:r>
        <w:rPr>
          <w:rStyle w:val="ovsmallcap"/>
        </w:rPr>
        <w:t>—</w:t>
      </w:r>
      <w:r w:rsidRPr="00226EB0">
        <w:rPr>
          <w:rStyle w:val="ovsmallcap"/>
        </w:rPr>
        <w:t xml:space="preserve"> Agriculture</w:t>
      </w:r>
    </w:p>
    <w:p w:rsidR="00CB4B0D" w:rsidRDefault="00CB4B0D" w:rsidP="00CB4B0D">
      <w:pPr>
        <w:pStyle w:val="Ysubsection-e"/>
      </w:pPr>
      <w:r>
        <w:t>Industries engaged in growing crops, raising animals, harvesting timber, harvesting fish and providing related support activities.</w:t>
      </w:r>
    </w:p>
    <w:p w:rsidR="00CB4B0D" w:rsidRDefault="00CB4B0D" w:rsidP="00CB4B0D">
      <w:pPr>
        <w:pStyle w:val="Ysubsection-e"/>
        <w:rPr>
          <w:rStyle w:val="ovsmallcap"/>
        </w:rPr>
      </w:pPr>
      <w:r w:rsidRPr="00226EB0">
        <w:rPr>
          <w:rStyle w:val="ovsmallcap"/>
        </w:rPr>
        <w:t xml:space="preserve">Class B </w:t>
      </w:r>
      <w:r>
        <w:rPr>
          <w:rStyle w:val="ovsmallcap"/>
        </w:rPr>
        <w:t>—</w:t>
      </w:r>
      <w:r w:rsidRPr="00226EB0">
        <w:rPr>
          <w:rStyle w:val="ovsmallcap"/>
        </w:rPr>
        <w:t xml:space="preserve"> Mining, Quarrying and Oil and Gas Extraction</w:t>
      </w:r>
    </w:p>
    <w:p w:rsidR="00CB4B0D" w:rsidRDefault="00CB4B0D" w:rsidP="00CB4B0D">
      <w:pPr>
        <w:pStyle w:val="Ysubsection-e"/>
      </w:pPr>
      <w:r>
        <w:t>Industries engaged in exploring and extracting naturally occurring minerals, developing mineral properties and mining operations, and contracting to perform work for the mining industry.</w:t>
      </w:r>
    </w:p>
    <w:p w:rsidR="00CB4B0D" w:rsidRDefault="00CB4B0D" w:rsidP="00CB4B0D">
      <w:pPr>
        <w:pStyle w:val="Ysubsection-e"/>
        <w:rPr>
          <w:rStyle w:val="ovsmallcap"/>
        </w:rPr>
      </w:pPr>
      <w:r w:rsidRPr="00915932">
        <w:rPr>
          <w:rStyle w:val="ovsmallcap"/>
        </w:rPr>
        <w:t xml:space="preserve">Class C </w:t>
      </w:r>
      <w:r>
        <w:rPr>
          <w:rStyle w:val="ovsmallcap"/>
        </w:rPr>
        <w:t>—</w:t>
      </w:r>
      <w:r w:rsidRPr="00915932">
        <w:rPr>
          <w:rStyle w:val="ovsmallcap"/>
        </w:rPr>
        <w:t xml:space="preserve"> Utilities</w:t>
      </w:r>
    </w:p>
    <w:p w:rsidR="00CB4B0D" w:rsidRDefault="00CB4B0D" w:rsidP="00CB4B0D">
      <w:pPr>
        <w:pStyle w:val="Ysubsection-e"/>
      </w:pPr>
      <w:r>
        <w:t>Industries engaged in generating, transmitting or distributing utility services such as electricity, natural gas and water.</w:t>
      </w:r>
    </w:p>
    <w:p w:rsidR="00CB4B0D" w:rsidRDefault="00CB4B0D" w:rsidP="00CB4B0D">
      <w:pPr>
        <w:pStyle w:val="Ysubsection-e"/>
        <w:rPr>
          <w:rStyle w:val="ovsmallcap"/>
        </w:rPr>
      </w:pPr>
      <w:r w:rsidRPr="00915932">
        <w:rPr>
          <w:rStyle w:val="ovsmallcap"/>
        </w:rPr>
        <w:t xml:space="preserve">Class D </w:t>
      </w:r>
      <w:r>
        <w:rPr>
          <w:rStyle w:val="ovsmallcap"/>
        </w:rPr>
        <w:t>—</w:t>
      </w:r>
      <w:r w:rsidRPr="00915932">
        <w:rPr>
          <w:rStyle w:val="ovsmallcap"/>
        </w:rPr>
        <w:t xml:space="preserve"> Governmental and Related Services</w:t>
      </w:r>
    </w:p>
    <w:p w:rsidR="00CB4B0D" w:rsidRDefault="00CB4B0D" w:rsidP="00CB4B0D">
      <w:pPr>
        <w:pStyle w:val="Ysubsection-e"/>
      </w:pPr>
      <w:r>
        <w:lastRenderedPageBreak/>
        <w:t xml:space="preserve">Industries engaged in </w:t>
      </w:r>
      <w:r w:rsidRPr="00200D17">
        <w:t>providing</w:t>
      </w:r>
      <w:r>
        <w:t xml:space="preserve"> educational services or public administration, and hospitals.</w:t>
      </w:r>
    </w:p>
    <w:p w:rsidR="00CB4B0D" w:rsidRDefault="00CB4B0D" w:rsidP="00CB4B0D">
      <w:pPr>
        <w:pStyle w:val="Ysubpara-e"/>
      </w:pPr>
      <w:r>
        <w:tab/>
        <w:t>Subclass 1.</w:t>
      </w:r>
      <w:r>
        <w:tab/>
        <w:t>Educational services.</w:t>
      </w:r>
    </w:p>
    <w:p w:rsidR="00CB4B0D" w:rsidRDefault="00CB4B0D" w:rsidP="00CB4B0D">
      <w:pPr>
        <w:pStyle w:val="Ysubpara-e"/>
      </w:pPr>
      <w:r>
        <w:tab/>
        <w:t>Subclass 2.</w:t>
      </w:r>
      <w:r>
        <w:tab/>
        <w:t>Public administration.</w:t>
      </w:r>
    </w:p>
    <w:p w:rsidR="00CB4B0D" w:rsidRDefault="00CB4B0D" w:rsidP="00CB4B0D">
      <w:pPr>
        <w:pStyle w:val="Ysubpara-e"/>
      </w:pPr>
      <w:r>
        <w:tab/>
        <w:t>Subclass 3.</w:t>
      </w:r>
      <w:r>
        <w:tab/>
        <w:t>Hospitals.</w:t>
      </w:r>
    </w:p>
    <w:p w:rsidR="00CB4B0D" w:rsidRDefault="00CB4B0D" w:rsidP="00CB4B0D">
      <w:pPr>
        <w:pStyle w:val="Ysubsection-e"/>
        <w:rPr>
          <w:rStyle w:val="ovsmallcap"/>
        </w:rPr>
      </w:pPr>
      <w:r w:rsidRPr="00E97DB8">
        <w:rPr>
          <w:rStyle w:val="ovsmallcap"/>
        </w:rPr>
        <w:t xml:space="preserve">Class E </w:t>
      </w:r>
      <w:r>
        <w:rPr>
          <w:rStyle w:val="ovsmallcap"/>
        </w:rPr>
        <w:t>—</w:t>
      </w:r>
      <w:r w:rsidRPr="00E97DB8">
        <w:rPr>
          <w:rStyle w:val="ovsmallcap"/>
        </w:rPr>
        <w:t xml:space="preserve"> Manufacturing</w:t>
      </w:r>
    </w:p>
    <w:p w:rsidR="00CB4B0D" w:rsidRDefault="00CB4B0D" w:rsidP="00CB4B0D">
      <w:pPr>
        <w:pStyle w:val="Ysubsection-e"/>
      </w:pPr>
      <w:r>
        <w:t>Industries engaged in the chemical, mechanical or physical transformation of materials or substances into new finished or semi-finished products.</w:t>
      </w:r>
    </w:p>
    <w:p w:rsidR="00CB4B0D" w:rsidRDefault="00CB4B0D" w:rsidP="00CB4B0D">
      <w:pPr>
        <w:pStyle w:val="Ysubpara-e"/>
      </w:pPr>
      <w:r>
        <w:tab/>
        <w:t>Subclass 1.</w:t>
      </w:r>
      <w:r>
        <w:tab/>
        <w:t>Food, textiles and related manufacturing.</w:t>
      </w:r>
    </w:p>
    <w:p w:rsidR="00CB4B0D" w:rsidRDefault="00CB4B0D" w:rsidP="00CB4B0D">
      <w:pPr>
        <w:pStyle w:val="Ysubpara-e"/>
      </w:pPr>
      <w:r>
        <w:tab/>
        <w:t>Subclass 2.</w:t>
      </w:r>
      <w:r>
        <w:tab/>
        <w:t>Non-metallic and mineral manufacturing.</w:t>
      </w:r>
    </w:p>
    <w:p w:rsidR="00CB4B0D" w:rsidRDefault="00CB4B0D" w:rsidP="00CB4B0D">
      <w:pPr>
        <w:pStyle w:val="Ysubpara-e"/>
      </w:pPr>
      <w:r>
        <w:tab/>
        <w:t>Subclass 3.</w:t>
      </w:r>
      <w:r>
        <w:tab/>
        <w:t>Printing, petroleum and chemical manufacturing.</w:t>
      </w:r>
    </w:p>
    <w:p w:rsidR="00CB4B0D" w:rsidRDefault="00CB4B0D" w:rsidP="00CB4B0D">
      <w:pPr>
        <w:pStyle w:val="Ysubpara-e"/>
      </w:pPr>
      <w:r>
        <w:tab/>
        <w:t>Subclass 4.</w:t>
      </w:r>
      <w:r>
        <w:tab/>
        <w:t>Metal transportation equipment and furniture manufacturing.</w:t>
      </w:r>
    </w:p>
    <w:p w:rsidR="00CB4B0D" w:rsidRDefault="00CB4B0D" w:rsidP="00CB4B0D">
      <w:pPr>
        <w:pStyle w:val="Ysubpara-e"/>
      </w:pPr>
      <w:r>
        <w:tab/>
        <w:t>Subclass 5.</w:t>
      </w:r>
      <w:r>
        <w:tab/>
        <w:t>Machinery, electrical equipment and miscellaneous manufacturing.</w:t>
      </w:r>
    </w:p>
    <w:p w:rsidR="00CB4B0D" w:rsidRDefault="00CB4B0D" w:rsidP="00CB4B0D">
      <w:pPr>
        <w:pStyle w:val="Ysubpara-e"/>
      </w:pPr>
      <w:r>
        <w:tab/>
        <w:t>Subclass 6.</w:t>
      </w:r>
      <w:r>
        <w:tab/>
        <w:t>Computer and electronic manufacturing.</w:t>
      </w:r>
    </w:p>
    <w:p w:rsidR="00CB4B0D" w:rsidRDefault="00CB4B0D" w:rsidP="00CB4B0D">
      <w:pPr>
        <w:pStyle w:val="Ysubsection-e"/>
        <w:rPr>
          <w:rStyle w:val="ovsmallcap"/>
        </w:rPr>
      </w:pPr>
      <w:r w:rsidRPr="00110D45">
        <w:rPr>
          <w:rStyle w:val="ovsmallcap"/>
        </w:rPr>
        <w:t xml:space="preserve">Class F </w:t>
      </w:r>
      <w:r>
        <w:rPr>
          <w:rStyle w:val="ovsmallcap"/>
        </w:rPr>
        <w:t>—</w:t>
      </w:r>
      <w:r w:rsidRPr="00110D45">
        <w:rPr>
          <w:rStyle w:val="ovsmallcap"/>
        </w:rPr>
        <w:t xml:space="preserve"> Transportation and Warehousing</w:t>
      </w:r>
    </w:p>
    <w:p w:rsidR="00CB4B0D" w:rsidRDefault="00CB4B0D" w:rsidP="00CB4B0D">
      <w:pPr>
        <w:pStyle w:val="Ysubsection-e"/>
      </w:pPr>
      <w:r>
        <w:t>Industries engaged in transporting passengers or goods, warehousing or storing goods, and providing services incidental to transportation.</w:t>
      </w:r>
    </w:p>
    <w:p w:rsidR="00CB4B0D" w:rsidRDefault="00CB4B0D" w:rsidP="00CB4B0D">
      <w:pPr>
        <w:pStyle w:val="Ysubclause-e"/>
      </w:pPr>
      <w:r>
        <w:tab/>
        <w:t>Subclass 1.</w:t>
      </w:r>
      <w:r>
        <w:tab/>
        <w:t>Rail, water, truck transportation and postal service.</w:t>
      </w:r>
    </w:p>
    <w:p w:rsidR="00CB4B0D" w:rsidRDefault="00CB4B0D" w:rsidP="00CB4B0D">
      <w:pPr>
        <w:pStyle w:val="Ysubclause-e"/>
      </w:pPr>
      <w:r>
        <w:tab/>
        <w:t>Subclass 2.</w:t>
      </w:r>
      <w:r>
        <w:tab/>
        <w:t>Air, transit, ground passenger, recreational and pipeline transportation, courier services and warehousing.</w:t>
      </w:r>
    </w:p>
    <w:p w:rsidR="00CB4B0D" w:rsidRDefault="00CB4B0D" w:rsidP="00CB4B0D">
      <w:pPr>
        <w:pStyle w:val="Ysubsection-e"/>
        <w:rPr>
          <w:rStyle w:val="ovsmallcap"/>
        </w:rPr>
      </w:pPr>
      <w:r w:rsidRPr="0088414F">
        <w:rPr>
          <w:rStyle w:val="ovsmallcap"/>
        </w:rPr>
        <w:t xml:space="preserve">Class G </w:t>
      </w:r>
      <w:r>
        <w:rPr>
          <w:rStyle w:val="ovsmallcap"/>
        </w:rPr>
        <w:t>—</w:t>
      </w:r>
      <w:r w:rsidRPr="0088414F">
        <w:rPr>
          <w:rStyle w:val="ovsmallcap"/>
        </w:rPr>
        <w:t xml:space="preserve"> Construction</w:t>
      </w:r>
    </w:p>
    <w:p w:rsidR="00CB4B0D" w:rsidRDefault="00CB4B0D" w:rsidP="00CB4B0D">
      <w:pPr>
        <w:pStyle w:val="Ysubsection-e"/>
      </w:pPr>
      <w:r>
        <w:t>Industries engaged in building, repairing and renovating buildings and engineering works, and in subdividing and developing land.</w:t>
      </w:r>
    </w:p>
    <w:p w:rsidR="00CB4B0D" w:rsidRDefault="00CB4B0D" w:rsidP="00CB4B0D">
      <w:pPr>
        <w:pStyle w:val="Ysubclause-e"/>
      </w:pPr>
      <w:r>
        <w:tab/>
        <w:t>Subclass 1.</w:t>
      </w:r>
      <w:r>
        <w:tab/>
        <w:t>Building construction.</w:t>
      </w:r>
    </w:p>
    <w:p w:rsidR="00CB4B0D" w:rsidRDefault="00CB4B0D" w:rsidP="00CB4B0D">
      <w:pPr>
        <w:pStyle w:val="Ysubclause-e"/>
      </w:pPr>
      <w:r>
        <w:tab/>
        <w:t>Subclass 2.</w:t>
      </w:r>
      <w:r>
        <w:tab/>
        <w:t>Infrastructure construction.</w:t>
      </w:r>
    </w:p>
    <w:p w:rsidR="00CB4B0D" w:rsidRDefault="00CB4B0D" w:rsidP="00CB4B0D">
      <w:pPr>
        <w:pStyle w:val="Ysubclause-e"/>
      </w:pPr>
      <w:r>
        <w:tab/>
        <w:t>Subclass 3.</w:t>
      </w:r>
      <w:r>
        <w:tab/>
        <w:t>Foundation, structure and building exterior construction.</w:t>
      </w:r>
    </w:p>
    <w:p w:rsidR="00CB4B0D" w:rsidRDefault="00CB4B0D" w:rsidP="00CB4B0D">
      <w:pPr>
        <w:pStyle w:val="Ysubclause-e"/>
      </w:pPr>
      <w:r>
        <w:tab/>
        <w:t>Subclass 4.</w:t>
      </w:r>
      <w:r>
        <w:tab/>
        <w:t>Building equipment construction.</w:t>
      </w:r>
    </w:p>
    <w:p w:rsidR="00CB4B0D" w:rsidRDefault="00CB4B0D" w:rsidP="00CB4B0D">
      <w:pPr>
        <w:pStyle w:val="Ysubclause-e"/>
      </w:pPr>
      <w:r>
        <w:tab/>
        <w:t>Subclass 5.</w:t>
      </w:r>
      <w:r>
        <w:tab/>
        <w:t>Specialty trades construction.</w:t>
      </w:r>
    </w:p>
    <w:p w:rsidR="00CB4B0D" w:rsidRDefault="00CB4B0D" w:rsidP="00CB4B0D">
      <w:pPr>
        <w:pStyle w:val="Ysubsection-e"/>
        <w:rPr>
          <w:rStyle w:val="ovsmallcap"/>
        </w:rPr>
      </w:pPr>
      <w:r w:rsidRPr="008C418D">
        <w:rPr>
          <w:rStyle w:val="ovsmallcap"/>
        </w:rPr>
        <w:t>Class H — Wholesale</w:t>
      </w:r>
    </w:p>
    <w:p w:rsidR="00CB4B0D" w:rsidRDefault="00CB4B0D" w:rsidP="00CB4B0D">
      <w:pPr>
        <w:pStyle w:val="Ysubsection-e"/>
      </w:pPr>
      <w:r>
        <w:t>Industries engaged in wholesaling merchandise.</w:t>
      </w:r>
    </w:p>
    <w:p w:rsidR="00CB4B0D" w:rsidRDefault="00CB4B0D" w:rsidP="00CB4B0D">
      <w:pPr>
        <w:pStyle w:val="Ysubclause-e"/>
      </w:pPr>
      <w:r>
        <w:tab/>
        <w:t>Subclass 1.</w:t>
      </w:r>
      <w:r>
        <w:tab/>
        <w:t>Petroleum, food, motor vehicle and miscellaneous wholesale.</w:t>
      </w:r>
    </w:p>
    <w:p w:rsidR="00CB4B0D" w:rsidRDefault="00CB4B0D" w:rsidP="00CB4B0D">
      <w:pPr>
        <w:pStyle w:val="Ysubclause-e"/>
      </w:pPr>
      <w:r>
        <w:tab/>
        <w:t>Subclass 2.</w:t>
      </w:r>
      <w:r>
        <w:tab/>
        <w:t>Personal and household goods, building materials and machinery wholesale.</w:t>
      </w:r>
    </w:p>
    <w:p w:rsidR="00CB4B0D" w:rsidRDefault="00CB4B0D" w:rsidP="00CB4B0D">
      <w:pPr>
        <w:pStyle w:val="Ysubsection-e"/>
        <w:rPr>
          <w:rStyle w:val="ovsmallcap"/>
        </w:rPr>
      </w:pPr>
      <w:r>
        <w:rPr>
          <w:rStyle w:val="ovsmallcap"/>
        </w:rPr>
        <w:t>Class I</w:t>
      </w:r>
      <w:r w:rsidRPr="008C418D">
        <w:rPr>
          <w:rStyle w:val="ovsmallcap"/>
        </w:rPr>
        <w:t xml:space="preserve"> —</w:t>
      </w:r>
      <w:r>
        <w:rPr>
          <w:rStyle w:val="ovsmallcap"/>
        </w:rPr>
        <w:t xml:space="preserve"> Retail</w:t>
      </w:r>
    </w:p>
    <w:p w:rsidR="00CB4B0D" w:rsidRDefault="00CB4B0D" w:rsidP="00CB4B0D">
      <w:pPr>
        <w:pStyle w:val="Ysubsection-e"/>
      </w:pPr>
      <w:r>
        <w:t>Industries engaged in retailing merchandise.</w:t>
      </w:r>
    </w:p>
    <w:p w:rsidR="00CB4B0D" w:rsidRDefault="00CB4B0D" w:rsidP="00CB4B0D">
      <w:pPr>
        <w:pStyle w:val="Ysubclause-e"/>
      </w:pPr>
      <w:r>
        <w:tab/>
        <w:t>Subclass 1.</w:t>
      </w:r>
      <w:r>
        <w:tab/>
        <w:t>Motor vehicles, building materials and food and beverage retail.</w:t>
      </w:r>
    </w:p>
    <w:p w:rsidR="00CB4B0D" w:rsidRDefault="00CB4B0D" w:rsidP="00CB4B0D">
      <w:pPr>
        <w:pStyle w:val="Ysubclause-e"/>
      </w:pPr>
      <w:r>
        <w:tab/>
        <w:t>Subclass 2.</w:t>
      </w:r>
      <w:r>
        <w:tab/>
        <w:t>Furniture, home furnishings, clothing and clothing accessories retail.</w:t>
      </w:r>
    </w:p>
    <w:p w:rsidR="00CB4B0D" w:rsidRDefault="00CB4B0D" w:rsidP="00CB4B0D">
      <w:pPr>
        <w:pStyle w:val="Ysubclause-e"/>
      </w:pPr>
      <w:r>
        <w:tab/>
        <w:t>Subclass 3.</w:t>
      </w:r>
      <w:r>
        <w:tab/>
        <w:t>Electronics, appliances, health and personal care retail.</w:t>
      </w:r>
    </w:p>
    <w:p w:rsidR="00CB4B0D" w:rsidRDefault="00CB4B0D" w:rsidP="00CB4B0D">
      <w:pPr>
        <w:pStyle w:val="Ysubclause-e"/>
      </w:pPr>
      <w:r>
        <w:tab/>
        <w:t>Subclass 4.</w:t>
      </w:r>
      <w:r>
        <w:tab/>
        <w:t>Specialized retail and department stores.</w:t>
      </w:r>
    </w:p>
    <w:p w:rsidR="00CB4B0D" w:rsidRDefault="00CB4B0D" w:rsidP="00CB4B0D">
      <w:pPr>
        <w:pStyle w:val="Ysubsection-e"/>
        <w:rPr>
          <w:rStyle w:val="ovsmallcap"/>
        </w:rPr>
      </w:pPr>
      <w:r>
        <w:rPr>
          <w:rStyle w:val="ovsmallcap"/>
        </w:rPr>
        <w:t>Class J</w:t>
      </w:r>
      <w:r w:rsidRPr="008C418D">
        <w:rPr>
          <w:rStyle w:val="ovsmallcap"/>
        </w:rPr>
        <w:t xml:space="preserve"> —</w:t>
      </w:r>
      <w:r>
        <w:rPr>
          <w:rStyle w:val="ovsmallcap"/>
        </w:rPr>
        <w:t xml:space="preserve"> Information and Culture</w:t>
      </w:r>
    </w:p>
    <w:p w:rsidR="00CB4B0D" w:rsidRDefault="00CB4B0D" w:rsidP="00CB4B0D">
      <w:pPr>
        <w:pStyle w:val="Ysubsection-e"/>
      </w:pPr>
      <w:r>
        <w:t>Industries engaged in producing information and cultural products.</w:t>
      </w:r>
    </w:p>
    <w:p w:rsidR="00CB4B0D" w:rsidRDefault="00CB4B0D" w:rsidP="00CB4B0D">
      <w:pPr>
        <w:pStyle w:val="Ysubsection-e"/>
        <w:rPr>
          <w:rStyle w:val="ovsmallcap"/>
        </w:rPr>
      </w:pPr>
      <w:r>
        <w:rPr>
          <w:rStyle w:val="ovsmallcap"/>
        </w:rPr>
        <w:t>Class K</w:t>
      </w:r>
      <w:r w:rsidRPr="008C418D">
        <w:rPr>
          <w:rStyle w:val="ovsmallcap"/>
        </w:rPr>
        <w:t xml:space="preserve"> —</w:t>
      </w:r>
      <w:r>
        <w:rPr>
          <w:rStyle w:val="ovsmallcap"/>
        </w:rPr>
        <w:t xml:space="preserve"> Finance, Management and Leasing</w:t>
      </w:r>
    </w:p>
    <w:p w:rsidR="00CB4B0D" w:rsidRDefault="00CB4B0D" w:rsidP="00CB4B0D">
      <w:pPr>
        <w:pStyle w:val="Ysubsection-e"/>
      </w:pPr>
      <w:r>
        <w:t>Industries engaged in providing financial services, the management of companies and real estate, rental and leasing services.</w:t>
      </w:r>
    </w:p>
    <w:p w:rsidR="00CB4B0D" w:rsidRDefault="00CB4B0D" w:rsidP="00CB4B0D">
      <w:pPr>
        <w:pStyle w:val="Ysubsection-e"/>
        <w:rPr>
          <w:rStyle w:val="ovsmallcap"/>
        </w:rPr>
      </w:pPr>
      <w:r>
        <w:rPr>
          <w:rStyle w:val="ovsmallcap"/>
        </w:rPr>
        <w:t>Class L</w:t>
      </w:r>
      <w:r w:rsidRPr="008C418D">
        <w:rPr>
          <w:rStyle w:val="ovsmallcap"/>
        </w:rPr>
        <w:t xml:space="preserve"> —</w:t>
      </w:r>
      <w:r>
        <w:rPr>
          <w:rStyle w:val="ovsmallcap"/>
        </w:rPr>
        <w:t xml:space="preserve"> Professional, Scientific and Technical</w:t>
      </w:r>
    </w:p>
    <w:p w:rsidR="00CB4B0D" w:rsidRDefault="00CB4B0D" w:rsidP="00CB4B0D">
      <w:pPr>
        <w:pStyle w:val="Ysubsection-e"/>
      </w:pPr>
      <w:r>
        <w:t>Industries engaged in providing professional, scientific or technical expertise generally requiring post-secondary education.</w:t>
      </w:r>
    </w:p>
    <w:p w:rsidR="00CB4B0D" w:rsidRDefault="00CB4B0D" w:rsidP="00CB4B0D">
      <w:pPr>
        <w:pStyle w:val="Ysubsection-e"/>
        <w:rPr>
          <w:rStyle w:val="ovsmallcap"/>
        </w:rPr>
      </w:pPr>
      <w:r>
        <w:rPr>
          <w:rStyle w:val="ovsmallcap"/>
        </w:rPr>
        <w:t>Class M</w:t>
      </w:r>
      <w:r w:rsidRPr="008C418D">
        <w:rPr>
          <w:rStyle w:val="ovsmallcap"/>
        </w:rPr>
        <w:t xml:space="preserve"> —</w:t>
      </w:r>
      <w:r>
        <w:rPr>
          <w:rStyle w:val="ovsmallcap"/>
        </w:rPr>
        <w:t xml:space="preserve"> Administration, Services to Buildings, Dwellings and Open Spaces</w:t>
      </w:r>
    </w:p>
    <w:p w:rsidR="00CB4B0D" w:rsidRDefault="00CB4B0D" w:rsidP="00CB4B0D">
      <w:pPr>
        <w:pStyle w:val="Ysubsection-e"/>
      </w:pPr>
      <w:r>
        <w:lastRenderedPageBreak/>
        <w:t>Industries engaged in providing support for the regular operations of other organizations, including corps of commissionaires, services to buildings, dwellings and open spaces, and waste management and remediation services.</w:t>
      </w:r>
    </w:p>
    <w:p w:rsidR="00CB4B0D" w:rsidRDefault="00CB4B0D" w:rsidP="00CB4B0D">
      <w:pPr>
        <w:pStyle w:val="Ysubsection-e"/>
        <w:rPr>
          <w:rStyle w:val="ovsmallcap"/>
        </w:rPr>
      </w:pPr>
      <w:r>
        <w:rPr>
          <w:rStyle w:val="ovsmallcap"/>
        </w:rPr>
        <w:t xml:space="preserve">Class N </w:t>
      </w:r>
      <w:r w:rsidRPr="008C418D">
        <w:rPr>
          <w:rStyle w:val="ovsmallcap"/>
        </w:rPr>
        <w:t>—</w:t>
      </w:r>
      <w:r>
        <w:rPr>
          <w:rStyle w:val="ovsmallcap"/>
        </w:rPr>
        <w:t xml:space="preserve"> Non-Hospital Health Care and Social Assistance</w:t>
      </w:r>
    </w:p>
    <w:p w:rsidR="00CB4B0D" w:rsidRDefault="00CB4B0D" w:rsidP="00CB4B0D">
      <w:pPr>
        <w:pStyle w:val="Ysubsection-e"/>
      </w:pPr>
      <w:r>
        <w:t>Industries engaged in providing health care services to ambulatory patients, residential care and supervisory or other types of care as required by residents, and social assistance services to clients.</w:t>
      </w:r>
    </w:p>
    <w:p w:rsidR="00CB4B0D" w:rsidRDefault="00CB4B0D" w:rsidP="00CB4B0D">
      <w:pPr>
        <w:pStyle w:val="Ysubclause-e"/>
      </w:pPr>
      <w:r>
        <w:tab/>
        <w:t>Subclass 1.</w:t>
      </w:r>
      <w:r>
        <w:tab/>
        <w:t>Ambulatory health care.</w:t>
      </w:r>
    </w:p>
    <w:p w:rsidR="00CB4B0D" w:rsidRDefault="00CB4B0D" w:rsidP="00CB4B0D">
      <w:pPr>
        <w:pStyle w:val="Ysubclause-e"/>
      </w:pPr>
      <w:r>
        <w:tab/>
        <w:t>Subclass 2.</w:t>
      </w:r>
      <w:r>
        <w:tab/>
        <w:t>Nursing and residential care facilities.</w:t>
      </w:r>
    </w:p>
    <w:p w:rsidR="00CB4B0D" w:rsidRDefault="00CB4B0D" w:rsidP="00CB4B0D">
      <w:pPr>
        <w:pStyle w:val="Ysubclause-e"/>
      </w:pPr>
      <w:r>
        <w:tab/>
        <w:t>Subclass 3.</w:t>
      </w:r>
      <w:r>
        <w:tab/>
        <w:t>Social assistance.</w:t>
      </w:r>
    </w:p>
    <w:p w:rsidR="00CB4B0D" w:rsidRDefault="00CB4B0D" w:rsidP="00CB4B0D">
      <w:pPr>
        <w:pStyle w:val="Ysubsection-e"/>
        <w:rPr>
          <w:rStyle w:val="ovsmallcap"/>
        </w:rPr>
      </w:pPr>
      <w:r>
        <w:rPr>
          <w:rStyle w:val="ovsmallcap"/>
        </w:rPr>
        <w:t>Class O</w:t>
      </w:r>
      <w:r w:rsidRPr="00FB239A">
        <w:rPr>
          <w:rStyle w:val="ovsmallcap"/>
        </w:rPr>
        <w:t xml:space="preserve"> — Leisure and Hospitality</w:t>
      </w:r>
    </w:p>
    <w:p w:rsidR="00CB4B0D" w:rsidRDefault="00CB4B0D" w:rsidP="00CB4B0D">
      <w:pPr>
        <w:pStyle w:val="Ysubsection-e"/>
      </w:pPr>
      <w:r w:rsidRPr="00930D0E">
        <w:t>Industries engaged in providing services to meet the cultural, entertainment and recreational interests of their patrons, including preparing meals, snacks and beverages and providing short-term lodging and complementary services.</w:t>
      </w:r>
    </w:p>
    <w:p w:rsidR="00CB4B0D" w:rsidRDefault="00CB4B0D" w:rsidP="00CB4B0D">
      <w:pPr>
        <w:pStyle w:val="Ysubsection-e"/>
        <w:rPr>
          <w:rStyle w:val="ovsmallcap"/>
        </w:rPr>
      </w:pPr>
      <w:r>
        <w:rPr>
          <w:rStyle w:val="ovsmallcap"/>
        </w:rPr>
        <w:t>Class P</w:t>
      </w:r>
      <w:r w:rsidRPr="00FB239A">
        <w:rPr>
          <w:rStyle w:val="ovsmallcap"/>
        </w:rPr>
        <w:t xml:space="preserve"> — </w:t>
      </w:r>
      <w:r>
        <w:rPr>
          <w:rStyle w:val="ovsmallcap"/>
        </w:rPr>
        <w:t>Other Services</w:t>
      </w:r>
    </w:p>
    <w:p w:rsidR="00CB4B0D" w:rsidRDefault="00CB4B0D" w:rsidP="00CB4B0D">
      <w:pPr>
        <w:pStyle w:val="Ysubsection-e"/>
      </w:pPr>
      <w:r>
        <w:t>Industries engaged in providing any services not included in the industries described in Classes A to O.</w:t>
      </w:r>
    </w:p>
    <w:p w:rsidR="00CB4B0D" w:rsidRDefault="00CB4B0D" w:rsidP="00CB4B0D">
      <w:pPr>
        <w:pStyle w:val="Yheading1x-e"/>
      </w:pPr>
      <w:r>
        <w:t>Part II</w:t>
      </w:r>
      <w:r>
        <w:br/>
        <w:t>Excluded Industries</w:t>
      </w:r>
    </w:p>
    <w:p w:rsidR="00CB4B0D" w:rsidRDefault="00CB4B0D" w:rsidP="00CB4B0D">
      <w:pPr>
        <w:pStyle w:val="Ysubsection-e"/>
        <w:rPr>
          <w:rStyle w:val="ovsmallcap"/>
        </w:rPr>
      </w:pPr>
      <w:r w:rsidRPr="00226EB0">
        <w:rPr>
          <w:rStyle w:val="ovsmallcap"/>
        </w:rPr>
        <w:t xml:space="preserve">Class A </w:t>
      </w:r>
      <w:r>
        <w:rPr>
          <w:rStyle w:val="ovsmallcap"/>
        </w:rPr>
        <w:t>—</w:t>
      </w:r>
      <w:r w:rsidRPr="00226EB0">
        <w:rPr>
          <w:rStyle w:val="ovsmallcap"/>
        </w:rPr>
        <w:t xml:space="preserve"> Agriculture</w:t>
      </w:r>
    </w:p>
    <w:p w:rsidR="00CB4B0D" w:rsidRDefault="00CB4B0D" w:rsidP="00CB4B0D">
      <w:pPr>
        <w:pStyle w:val="Yparagraph-e"/>
      </w:pPr>
      <w:r>
        <w:tab/>
        <w:t>1.</w:t>
      </w:r>
      <w:r>
        <w:tab/>
        <w:t>Finfish hatcheries.</w:t>
      </w:r>
    </w:p>
    <w:p w:rsidR="00CB4B0D" w:rsidRDefault="00CB4B0D" w:rsidP="00CB4B0D">
      <w:pPr>
        <w:pStyle w:val="Yparagraph-e"/>
      </w:pPr>
      <w:r>
        <w:tab/>
        <w:t>2.</w:t>
      </w:r>
      <w:r>
        <w:tab/>
        <w:t>Raising of fingerlings.</w:t>
      </w:r>
    </w:p>
    <w:p w:rsidR="00CB4B0D" w:rsidRDefault="00CB4B0D" w:rsidP="00CB4B0D">
      <w:pPr>
        <w:pStyle w:val="Yparagraph-e"/>
      </w:pPr>
      <w:r>
        <w:tab/>
        <w:t>3.</w:t>
      </w:r>
      <w:r>
        <w:tab/>
        <w:t>Fish and shellfish breeding and propagation services.</w:t>
      </w:r>
    </w:p>
    <w:p w:rsidR="00CB4B0D" w:rsidRDefault="00CB4B0D" w:rsidP="00CB4B0D">
      <w:pPr>
        <w:pStyle w:val="Yparagraph-e"/>
      </w:pPr>
      <w:r>
        <w:tab/>
        <w:t>4.</w:t>
      </w:r>
      <w:r>
        <w:tab/>
        <w:t>Fishery inspection and protection services.</w:t>
      </w:r>
    </w:p>
    <w:p w:rsidR="00CB4B0D" w:rsidRDefault="00CB4B0D" w:rsidP="00CB4B0D">
      <w:pPr>
        <w:pStyle w:val="Yparagraph-e"/>
      </w:pPr>
      <w:r>
        <w:tab/>
        <w:t>5.</w:t>
      </w:r>
      <w:r>
        <w:tab/>
        <w:t>Breeding of animals as pets or for laboratories.</w:t>
      </w:r>
    </w:p>
    <w:p w:rsidR="00CB4B0D" w:rsidRDefault="00CB4B0D" w:rsidP="00CB4B0D">
      <w:pPr>
        <w:pStyle w:val="Yparagraph-e"/>
      </w:pPr>
      <w:r>
        <w:tab/>
        <w:t>6.</w:t>
      </w:r>
      <w:r>
        <w:tab/>
        <w:t>Earth worm and silk worm production, and earth worm gathering.</w:t>
      </w:r>
    </w:p>
    <w:p w:rsidR="00CB4B0D" w:rsidRDefault="00CB4B0D" w:rsidP="00CB4B0D">
      <w:pPr>
        <w:pStyle w:val="Yparagraph-e"/>
      </w:pPr>
      <w:r>
        <w:tab/>
        <w:t>7.</w:t>
      </w:r>
      <w:r>
        <w:tab/>
        <w:t>Gathering of forest products.</w:t>
      </w:r>
    </w:p>
    <w:p w:rsidR="00CB4B0D" w:rsidRDefault="00CB4B0D" w:rsidP="00CB4B0D">
      <w:pPr>
        <w:pStyle w:val="Yparagraph-e"/>
      </w:pPr>
      <w:r>
        <w:tab/>
        <w:t>8.</w:t>
      </w:r>
      <w:r>
        <w:tab/>
        <w:t>Hunting and trapping.</w:t>
      </w:r>
    </w:p>
    <w:p w:rsidR="00CB4B0D" w:rsidRDefault="00CB4B0D" w:rsidP="00CB4B0D">
      <w:pPr>
        <w:pStyle w:val="Yparagraph-e"/>
      </w:pPr>
      <w:r>
        <w:tab/>
        <w:t>9.</w:t>
      </w:r>
      <w:r>
        <w:tab/>
        <w:t>Animal husbandry services.</w:t>
      </w:r>
    </w:p>
    <w:p w:rsidR="00CB4B0D" w:rsidRDefault="00CB4B0D" w:rsidP="00CB4B0D">
      <w:pPr>
        <w:pStyle w:val="Yparagraph-e"/>
      </w:pPr>
      <w:r>
        <w:tab/>
        <w:t>10.</w:t>
      </w:r>
      <w:r>
        <w:tab/>
        <w:t>Animal semen collection, production and storage.</w:t>
      </w:r>
    </w:p>
    <w:p w:rsidR="00CB4B0D" w:rsidRDefault="00CB4B0D" w:rsidP="00CB4B0D">
      <w:pPr>
        <w:pStyle w:val="Yparagraph-e"/>
      </w:pPr>
      <w:r>
        <w:tab/>
        <w:t>11.</w:t>
      </w:r>
      <w:r>
        <w:tab/>
        <w:t>Artificial insemination for animal specialties and livestock.</w:t>
      </w:r>
    </w:p>
    <w:p w:rsidR="00CB4B0D" w:rsidRDefault="00CB4B0D" w:rsidP="00CB4B0D">
      <w:pPr>
        <w:pStyle w:val="Yparagraph-e"/>
      </w:pPr>
      <w:r>
        <w:tab/>
        <w:t>12.</w:t>
      </w:r>
      <w:r>
        <w:tab/>
        <w:t>Agricultural embryo transplant services.</w:t>
      </w:r>
    </w:p>
    <w:p w:rsidR="00CB4B0D" w:rsidRDefault="00CB4B0D" w:rsidP="00CB4B0D">
      <w:pPr>
        <w:pStyle w:val="Yparagraph-e"/>
      </w:pPr>
      <w:r>
        <w:tab/>
        <w:t>13.</w:t>
      </w:r>
      <w:r>
        <w:tab/>
        <w:t>Farm animal and livestock breeding services.</w:t>
      </w:r>
    </w:p>
    <w:p w:rsidR="00CB4B0D" w:rsidRDefault="00CB4B0D" w:rsidP="00CB4B0D">
      <w:pPr>
        <w:pStyle w:val="Yparagraph-e"/>
      </w:pPr>
      <w:r>
        <w:tab/>
        <w:t>14.</w:t>
      </w:r>
      <w:r>
        <w:tab/>
        <w:t>Stud services.</w:t>
      </w:r>
    </w:p>
    <w:p w:rsidR="00CB4B0D" w:rsidRDefault="00CB4B0D" w:rsidP="00CB4B0D">
      <w:pPr>
        <w:pStyle w:val="Yparagraph-e"/>
      </w:pPr>
      <w:r>
        <w:tab/>
        <w:t>15.</w:t>
      </w:r>
      <w:r>
        <w:tab/>
        <w:t>Animal vaccination services.</w:t>
      </w:r>
    </w:p>
    <w:p w:rsidR="00CB4B0D" w:rsidRDefault="00CB4B0D" w:rsidP="00CB4B0D">
      <w:pPr>
        <w:pStyle w:val="Yparagraph-e"/>
      </w:pPr>
      <w:r>
        <w:tab/>
        <w:t>16.</w:t>
      </w:r>
      <w:r>
        <w:tab/>
        <w:t>Animal judging and pedigree services.</w:t>
      </w:r>
    </w:p>
    <w:p w:rsidR="00CB4B0D" w:rsidRDefault="00CB4B0D" w:rsidP="00CB4B0D">
      <w:pPr>
        <w:pStyle w:val="Yparagraph-e"/>
      </w:pPr>
      <w:r>
        <w:tab/>
        <w:t>17.</w:t>
      </w:r>
      <w:r>
        <w:tab/>
        <w:t>Livestock registration services.</w:t>
      </w:r>
    </w:p>
    <w:p w:rsidR="00CB4B0D" w:rsidRDefault="00CB4B0D" w:rsidP="00CB4B0D">
      <w:pPr>
        <w:pStyle w:val="Yparagraph-e"/>
      </w:pPr>
      <w:r>
        <w:tab/>
        <w:t>18.</w:t>
      </w:r>
      <w:r>
        <w:tab/>
        <w:t>Sheep dipping and shearing services.</w:t>
      </w:r>
    </w:p>
    <w:p w:rsidR="00CB4B0D" w:rsidRDefault="00CB4B0D" w:rsidP="00CB4B0D">
      <w:pPr>
        <w:pStyle w:val="Yparagraph-e"/>
      </w:pPr>
      <w:r>
        <w:tab/>
        <w:t>19.</w:t>
      </w:r>
      <w:r>
        <w:tab/>
        <w:t>Horse training and boarding services, other than for the purpose of horseracing.</w:t>
      </w:r>
    </w:p>
    <w:p w:rsidR="00CB4B0D" w:rsidRDefault="00CB4B0D" w:rsidP="00CB4B0D">
      <w:pPr>
        <w:pStyle w:val="Yparagraph-e"/>
      </w:pPr>
      <w:r>
        <w:tab/>
        <w:t>20.</w:t>
      </w:r>
      <w:r>
        <w:tab/>
        <w:t>Cattle dehorning and hoof trimming services.</w:t>
      </w:r>
    </w:p>
    <w:p w:rsidR="00CB4B0D" w:rsidRDefault="00CB4B0D" w:rsidP="00CB4B0D">
      <w:pPr>
        <w:pStyle w:val="Yparagraph-e"/>
      </w:pPr>
      <w:r>
        <w:tab/>
        <w:t>21.</w:t>
      </w:r>
      <w:r>
        <w:tab/>
        <w:t xml:space="preserve">Farriering. </w:t>
      </w:r>
    </w:p>
    <w:p w:rsidR="00CB4B0D" w:rsidRDefault="00CB4B0D" w:rsidP="00CB4B0D">
      <w:pPr>
        <w:pStyle w:val="Yparagraph-e"/>
      </w:pPr>
      <w:r>
        <w:tab/>
        <w:t>22.</w:t>
      </w:r>
      <w:r>
        <w:tab/>
        <w:t>Milk testing for butterfat.</w:t>
      </w:r>
    </w:p>
    <w:p w:rsidR="00CB4B0D" w:rsidRDefault="00CB4B0D" w:rsidP="00CB4B0D">
      <w:pPr>
        <w:pStyle w:val="Yparagraph-e"/>
      </w:pPr>
      <w:r>
        <w:tab/>
        <w:t>23.</w:t>
      </w:r>
      <w:r>
        <w:tab/>
        <w:t>Poultry farm services, including caponizing, chick sexing, chicken catching, de-beaking and poultry breeding.</w:t>
      </w:r>
    </w:p>
    <w:p w:rsidR="00CB4B0D" w:rsidRDefault="00CB4B0D" w:rsidP="00CB4B0D">
      <w:pPr>
        <w:pStyle w:val="Yparagraph-e"/>
      </w:pPr>
      <w:r>
        <w:tab/>
        <w:t>24.</w:t>
      </w:r>
      <w:r>
        <w:tab/>
        <w:t>Tree measuring, timber valuation and timber cruising.</w:t>
      </w:r>
    </w:p>
    <w:p w:rsidR="00CB4B0D" w:rsidRDefault="00CB4B0D" w:rsidP="00CB4B0D">
      <w:pPr>
        <w:pStyle w:val="Ysubsection-e"/>
        <w:rPr>
          <w:rStyle w:val="ovsmallcap"/>
        </w:rPr>
      </w:pPr>
      <w:r w:rsidRPr="00B01096">
        <w:rPr>
          <w:rStyle w:val="ovsmallcap"/>
        </w:rPr>
        <w:t xml:space="preserve">Class D </w:t>
      </w:r>
      <w:r>
        <w:rPr>
          <w:rStyle w:val="ovsmallcap"/>
        </w:rPr>
        <w:t>— Governmental and R</w:t>
      </w:r>
      <w:r w:rsidRPr="00B01096">
        <w:rPr>
          <w:rStyle w:val="ovsmallcap"/>
        </w:rPr>
        <w:t xml:space="preserve">elated </w:t>
      </w:r>
      <w:r>
        <w:rPr>
          <w:rStyle w:val="ovsmallcap"/>
        </w:rPr>
        <w:t>S</w:t>
      </w:r>
      <w:r w:rsidRPr="00B01096">
        <w:rPr>
          <w:rStyle w:val="ovsmallcap"/>
        </w:rPr>
        <w:t>ervices</w:t>
      </w:r>
    </w:p>
    <w:p w:rsidR="00CB4B0D" w:rsidRDefault="00CB4B0D" w:rsidP="00CB4B0D">
      <w:pPr>
        <w:pStyle w:val="Yparagraph-e"/>
      </w:pPr>
      <w:r>
        <w:tab/>
        <w:t>1.</w:t>
      </w:r>
      <w:r>
        <w:tab/>
        <w:t>All industries in educational services.</w:t>
      </w:r>
    </w:p>
    <w:p w:rsidR="00CB4B0D" w:rsidRDefault="00CB4B0D" w:rsidP="00CB4B0D">
      <w:pPr>
        <w:pStyle w:val="Yparagraph-e"/>
      </w:pPr>
      <w:r>
        <w:tab/>
        <w:t>2.</w:t>
      </w:r>
      <w:r>
        <w:tab/>
        <w:t>All industries in public administration.</w:t>
      </w:r>
    </w:p>
    <w:p w:rsidR="00CB4B0D" w:rsidRDefault="00CB4B0D" w:rsidP="00CB4B0D">
      <w:pPr>
        <w:pStyle w:val="Ysubsection-e"/>
        <w:rPr>
          <w:rStyle w:val="ovsmallcap"/>
        </w:rPr>
      </w:pPr>
      <w:r w:rsidRPr="001A2214">
        <w:rPr>
          <w:rStyle w:val="ovsmallcap"/>
        </w:rPr>
        <w:t xml:space="preserve">Class F </w:t>
      </w:r>
      <w:r>
        <w:rPr>
          <w:rStyle w:val="ovsmallcap"/>
        </w:rPr>
        <w:t>—</w:t>
      </w:r>
      <w:r w:rsidRPr="001A2214">
        <w:rPr>
          <w:rStyle w:val="ovsmallcap"/>
        </w:rPr>
        <w:t xml:space="preserve"> Transportation and Warehousing</w:t>
      </w:r>
    </w:p>
    <w:p w:rsidR="00CB4B0D" w:rsidRDefault="00CB4B0D" w:rsidP="00CB4B0D">
      <w:pPr>
        <w:pStyle w:val="Yparagraph-e"/>
      </w:pPr>
      <w:r>
        <w:lastRenderedPageBreak/>
        <w:tab/>
        <w:t>1.</w:t>
      </w:r>
      <w:r>
        <w:tab/>
        <w:t>Scenic and sightseeing operations by water that do not serve food or beverages.</w:t>
      </w:r>
    </w:p>
    <w:p w:rsidR="00CB4B0D" w:rsidRDefault="00CB4B0D" w:rsidP="00CB4B0D">
      <w:pPr>
        <w:pStyle w:val="Yparagraph-e"/>
      </w:pPr>
      <w:r>
        <w:tab/>
        <w:t>2.</w:t>
      </w:r>
      <w:r>
        <w:tab/>
        <w:t>Private operation and maintenance of non-military airports.</w:t>
      </w:r>
    </w:p>
    <w:p w:rsidR="00CB4B0D" w:rsidRDefault="00CB4B0D" w:rsidP="00CB4B0D">
      <w:pPr>
        <w:pStyle w:val="Yparagraph-e"/>
      </w:pPr>
      <w:r>
        <w:tab/>
        <w:t>3.</w:t>
      </w:r>
      <w:r>
        <w:tab/>
        <w:t>Air traffic control.</w:t>
      </w:r>
    </w:p>
    <w:p w:rsidR="00CB4B0D" w:rsidRDefault="00CB4B0D" w:rsidP="00CB4B0D">
      <w:pPr>
        <w:pStyle w:val="Yparagraph-e"/>
      </w:pPr>
      <w:r>
        <w:tab/>
        <w:t>4.</w:t>
      </w:r>
      <w:r>
        <w:tab/>
        <w:t>Cleaning of rail cars.</w:t>
      </w:r>
    </w:p>
    <w:p w:rsidR="00CB4B0D" w:rsidRDefault="00CB4B0D" w:rsidP="00CB4B0D">
      <w:pPr>
        <w:pStyle w:val="Yparagraph-e"/>
      </w:pPr>
      <w:r>
        <w:tab/>
        <w:t>5.</w:t>
      </w:r>
      <w:r>
        <w:tab/>
        <w:t>Cleaning of railway ballasts.</w:t>
      </w:r>
    </w:p>
    <w:p w:rsidR="00CB4B0D" w:rsidRDefault="00CB4B0D" w:rsidP="00CB4B0D">
      <w:pPr>
        <w:pStyle w:val="Yparagraph-e"/>
      </w:pPr>
      <w:r>
        <w:tab/>
        <w:t>6.</w:t>
      </w:r>
      <w:r>
        <w:tab/>
        <w:t>Railway container loading or unloading services.</w:t>
      </w:r>
    </w:p>
    <w:p w:rsidR="00CB4B0D" w:rsidRDefault="00CB4B0D" w:rsidP="00CB4B0D">
      <w:pPr>
        <w:pStyle w:val="Yparagraph-e"/>
      </w:pPr>
      <w:r>
        <w:tab/>
        <w:t>7.</w:t>
      </w:r>
      <w:r>
        <w:tab/>
        <w:t>Railway car grain levelling and trimming services.</w:t>
      </w:r>
    </w:p>
    <w:p w:rsidR="00CB4B0D" w:rsidRDefault="00CB4B0D" w:rsidP="00CB4B0D">
      <w:pPr>
        <w:pStyle w:val="Yparagraph-e"/>
      </w:pPr>
      <w:r>
        <w:tab/>
        <w:t>8.</w:t>
      </w:r>
      <w:r>
        <w:tab/>
        <w:t>Maintenance of railway rights-of-way and structures.</w:t>
      </w:r>
    </w:p>
    <w:p w:rsidR="00CB4B0D" w:rsidRDefault="00CB4B0D" w:rsidP="00CB4B0D">
      <w:pPr>
        <w:pStyle w:val="Yparagraph-e"/>
      </w:pPr>
      <w:r>
        <w:tab/>
        <w:t>9.</w:t>
      </w:r>
      <w:r>
        <w:tab/>
        <w:t>Railway terminal operation.</w:t>
      </w:r>
    </w:p>
    <w:p w:rsidR="00CB4B0D" w:rsidRDefault="00CB4B0D" w:rsidP="00CB4B0D">
      <w:pPr>
        <w:pStyle w:val="Yparagraph-e"/>
      </w:pPr>
      <w:r>
        <w:tab/>
        <w:t>10.</w:t>
      </w:r>
      <w:r>
        <w:tab/>
        <w:t>Railway switching services.</w:t>
      </w:r>
    </w:p>
    <w:p w:rsidR="00CB4B0D" w:rsidRDefault="00CB4B0D" w:rsidP="00CB4B0D">
      <w:pPr>
        <w:pStyle w:val="Yparagraph-e"/>
      </w:pPr>
      <w:r>
        <w:tab/>
        <w:t>11.</w:t>
      </w:r>
      <w:r>
        <w:tab/>
        <w:t>Marine shipping agencies.</w:t>
      </w:r>
    </w:p>
    <w:p w:rsidR="00CB4B0D" w:rsidRDefault="00CB4B0D" w:rsidP="00CB4B0D">
      <w:pPr>
        <w:pStyle w:val="Yparagraph-e"/>
      </w:pPr>
      <w:r>
        <w:tab/>
        <w:t>12.</w:t>
      </w:r>
      <w:r>
        <w:tab/>
        <w:t>Ship piloting and harbour navigational operations.</w:t>
      </w:r>
    </w:p>
    <w:p w:rsidR="00CB4B0D" w:rsidRDefault="00CB4B0D" w:rsidP="00CB4B0D">
      <w:pPr>
        <w:pStyle w:val="Yparagraph-e"/>
      </w:pPr>
      <w:r>
        <w:tab/>
        <w:t>13.</w:t>
      </w:r>
      <w:r>
        <w:tab/>
        <w:t xml:space="preserve">Marine cargo surveying, inspection and weighing services </w:t>
      </w:r>
      <w:r w:rsidRPr="00F817BD">
        <w:t>in connection with water transportation</w:t>
      </w:r>
      <w:r>
        <w:t>.</w:t>
      </w:r>
    </w:p>
    <w:p w:rsidR="00CB4B0D" w:rsidRDefault="00CB4B0D" w:rsidP="00CB4B0D">
      <w:pPr>
        <w:pStyle w:val="Yparagraph-e"/>
      </w:pPr>
      <w:r>
        <w:tab/>
        <w:t>14.</w:t>
      </w:r>
      <w:r>
        <w:tab/>
        <w:t>Private operation of a provincial toll road.</w:t>
      </w:r>
    </w:p>
    <w:p w:rsidR="00CB4B0D" w:rsidRDefault="00CB4B0D" w:rsidP="00CB4B0D">
      <w:pPr>
        <w:pStyle w:val="Yparagraph-e"/>
      </w:pPr>
      <w:r>
        <w:tab/>
        <w:t>15.</w:t>
      </w:r>
      <w:r>
        <w:tab/>
        <w:t>Customs brokering and clearance.</w:t>
      </w:r>
    </w:p>
    <w:p w:rsidR="00CB4B0D" w:rsidRDefault="00CB4B0D" w:rsidP="00CB4B0D">
      <w:pPr>
        <w:pStyle w:val="Yparagraph-e"/>
      </w:pPr>
      <w:r>
        <w:tab/>
        <w:t>16.</w:t>
      </w:r>
      <w:r>
        <w:tab/>
        <w:t>Transport brokering, unless operated in conjunction with freight forwarding, transportation or warehousing.</w:t>
      </w:r>
    </w:p>
    <w:p w:rsidR="00CB4B0D" w:rsidRDefault="00CB4B0D" w:rsidP="00CB4B0D">
      <w:pPr>
        <w:pStyle w:val="Yparagraph-e"/>
      </w:pPr>
      <w:r>
        <w:tab/>
        <w:t>17.</w:t>
      </w:r>
      <w:r>
        <w:tab/>
        <w:t>Drive-a-way service for which the driver does not receive remuneration.</w:t>
      </w:r>
    </w:p>
    <w:p w:rsidR="00CB4B0D" w:rsidRDefault="00CB4B0D" w:rsidP="00CB4B0D">
      <w:pPr>
        <w:pStyle w:val="Ysubsection-e"/>
        <w:rPr>
          <w:rStyle w:val="ovsmallcap"/>
        </w:rPr>
      </w:pPr>
      <w:r>
        <w:rPr>
          <w:rStyle w:val="ovsmallcap"/>
        </w:rPr>
        <w:t>Class H — Wholesale</w:t>
      </w:r>
    </w:p>
    <w:p w:rsidR="00CB4B0D" w:rsidRDefault="00CB4B0D" w:rsidP="00CB4B0D">
      <w:pPr>
        <w:pStyle w:val="Yparagraph-e"/>
        <w:rPr>
          <w:rStyle w:val="ovsmallcap"/>
          <w:smallCaps w:val="0"/>
        </w:rPr>
      </w:pPr>
      <w:r w:rsidRPr="000F12F1">
        <w:rPr>
          <w:rStyle w:val="ovsmallcap"/>
          <w:smallCaps w:val="0"/>
        </w:rPr>
        <w:tab/>
        <w:t>1.</w:t>
      </w:r>
      <w:r w:rsidRPr="000F12F1">
        <w:rPr>
          <w:rStyle w:val="ovsmallcap"/>
          <w:smallCaps w:val="0"/>
        </w:rPr>
        <w:tab/>
        <w:t>Live animal m</w:t>
      </w:r>
      <w:r>
        <w:rPr>
          <w:rStyle w:val="ovsmallcap"/>
          <w:smallCaps w:val="0"/>
        </w:rPr>
        <w:t>erchant wholesale.</w:t>
      </w:r>
    </w:p>
    <w:p w:rsidR="00CB4B0D" w:rsidRDefault="00CB4B0D" w:rsidP="00CB4B0D">
      <w:pPr>
        <w:pStyle w:val="Yparagraph-e"/>
        <w:rPr>
          <w:rStyle w:val="ovsmallcap"/>
          <w:smallCaps w:val="0"/>
        </w:rPr>
      </w:pPr>
      <w:r>
        <w:rPr>
          <w:rStyle w:val="ovsmallcap"/>
          <w:smallCaps w:val="0"/>
        </w:rPr>
        <w:tab/>
        <w:t>2.</w:t>
      </w:r>
      <w:r>
        <w:rPr>
          <w:rStyle w:val="ovsmallcap"/>
          <w:smallCaps w:val="0"/>
        </w:rPr>
        <w:tab/>
        <w:t>Agent or broker services, where the agent or broker does not take title to the goods and does not contract for delivery or transportation of the goods.</w:t>
      </w:r>
    </w:p>
    <w:p w:rsidR="00CB4B0D" w:rsidRDefault="00CB4B0D" w:rsidP="00CB4B0D">
      <w:pPr>
        <w:pStyle w:val="Ysubsection-e"/>
        <w:rPr>
          <w:rStyle w:val="ovsmallcap"/>
        </w:rPr>
      </w:pPr>
      <w:r>
        <w:rPr>
          <w:rStyle w:val="ovsmallcap"/>
        </w:rPr>
        <w:t>Class I — Retail</w:t>
      </w:r>
    </w:p>
    <w:p w:rsidR="00CB4B0D" w:rsidRDefault="00CB4B0D" w:rsidP="00CB4B0D">
      <w:pPr>
        <w:pStyle w:val="Yparagraph-e"/>
        <w:rPr>
          <w:rStyle w:val="ovsmallcap"/>
          <w:smallCaps w:val="0"/>
        </w:rPr>
      </w:pPr>
      <w:r w:rsidRPr="000F12F1">
        <w:rPr>
          <w:rStyle w:val="ovsmallcap"/>
          <w:smallCaps w:val="0"/>
        </w:rPr>
        <w:tab/>
        <w:t>1.</w:t>
      </w:r>
      <w:r w:rsidRPr="000F12F1">
        <w:rPr>
          <w:rStyle w:val="ovsmallcap"/>
          <w:smallCaps w:val="0"/>
        </w:rPr>
        <w:tab/>
      </w:r>
      <w:r>
        <w:rPr>
          <w:rStyle w:val="ovsmallcap"/>
          <w:smallCaps w:val="0"/>
        </w:rPr>
        <w:t>The purchase, hauling, sale and delivery of topsoil as an integrated operation.</w:t>
      </w:r>
    </w:p>
    <w:p w:rsidR="00CB4B0D" w:rsidRDefault="00CB4B0D" w:rsidP="00CB4B0D">
      <w:pPr>
        <w:pStyle w:val="Yparagraph-e"/>
        <w:rPr>
          <w:rStyle w:val="ovsmallcap"/>
          <w:smallCaps w:val="0"/>
        </w:rPr>
      </w:pPr>
      <w:r>
        <w:rPr>
          <w:rStyle w:val="ovsmallcap"/>
          <w:smallCaps w:val="0"/>
        </w:rPr>
        <w:tab/>
        <w:t>2.</w:t>
      </w:r>
      <w:r>
        <w:rPr>
          <w:rStyle w:val="ovsmallcap"/>
          <w:smallCaps w:val="0"/>
        </w:rPr>
        <w:tab/>
        <w:t>Party plan merchandising.</w:t>
      </w:r>
    </w:p>
    <w:p w:rsidR="00CB4B0D" w:rsidRDefault="00CB4B0D" w:rsidP="00CB4B0D">
      <w:pPr>
        <w:pStyle w:val="Ysubsection-e"/>
        <w:rPr>
          <w:rStyle w:val="ovsmallcap"/>
        </w:rPr>
      </w:pPr>
      <w:r>
        <w:rPr>
          <w:rStyle w:val="ovsmallcap"/>
        </w:rPr>
        <w:t>Class J</w:t>
      </w:r>
      <w:r w:rsidRPr="008C418D">
        <w:rPr>
          <w:rStyle w:val="ovsmallcap"/>
        </w:rPr>
        <w:t xml:space="preserve"> —</w:t>
      </w:r>
      <w:r>
        <w:rPr>
          <w:rStyle w:val="ovsmallcap"/>
        </w:rPr>
        <w:t xml:space="preserve"> Information and Culture</w:t>
      </w:r>
    </w:p>
    <w:p w:rsidR="00CB4B0D" w:rsidRDefault="00CB4B0D" w:rsidP="00CB4B0D">
      <w:pPr>
        <w:pStyle w:val="Yparagraph-e"/>
      </w:pPr>
      <w:r>
        <w:tab/>
        <w:t>1.</w:t>
      </w:r>
      <w:r>
        <w:tab/>
        <w:t>The design and development of computer software for the purpose of mass market reproduction.</w:t>
      </w:r>
    </w:p>
    <w:p w:rsidR="00CB4B0D" w:rsidRDefault="00CB4B0D" w:rsidP="00CB4B0D">
      <w:pPr>
        <w:pStyle w:val="Yparagraph-e"/>
      </w:pPr>
      <w:r>
        <w:tab/>
        <w:t>2.</w:t>
      </w:r>
      <w:r>
        <w:tab/>
        <w:t>Motion picture and video production.</w:t>
      </w:r>
    </w:p>
    <w:p w:rsidR="00CB4B0D" w:rsidRDefault="00CB4B0D" w:rsidP="00CB4B0D">
      <w:pPr>
        <w:pStyle w:val="Yparagraph-e"/>
      </w:pPr>
      <w:r>
        <w:tab/>
        <w:t>3.</w:t>
      </w:r>
      <w:r>
        <w:tab/>
        <w:t>Motion picture and video production booking agencies.</w:t>
      </w:r>
    </w:p>
    <w:p w:rsidR="00CB4B0D" w:rsidRDefault="00CB4B0D" w:rsidP="00CB4B0D">
      <w:pPr>
        <w:pStyle w:val="Yparagraph-e"/>
      </w:pPr>
      <w:r>
        <w:tab/>
        <w:t>4.</w:t>
      </w:r>
      <w:r>
        <w:tab/>
        <w:t>Film, motion picture and video libraries.</w:t>
      </w:r>
    </w:p>
    <w:p w:rsidR="00CB4B0D" w:rsidRDefault="00CB4B0D" w:rsidP="00CB4B0D">
      <w:pPr>
        <w:pStyle w:val="Yparagraph-e"/>
      </w:pPr>
      <w:r>
        <w:tab/>
        <w:t>5.</w:t>
      </w:r>
      <w:r>
        <w:tab/>
        <w:t>Record production.</w:t>
      </w:r>
    </w:p>
    <w:p w:rsidR="00CB4B0D" w:rsidRDefault="00CB4B0D" w:rsidP="00CB4B0D">
      <w:pPr>
        <w:pStyle w:val="Yparagraph-e"/>
      </w:pPr>
      <w:r>
        <w:tab/>
        <w:t>6.</w:t>
      </w:r>
      <w:r>
        <w:tab/>
        <w:t>Sound recording studios.</w:t>
      </w:r>
    </w:p>
    <w:p w:rsidR="00CB4B0D" w:rsidRDefault="00CB4B0D" w:rsidP="00CB4B0D">
      <w:pPr>
        <w:pStyle w:val="Yparagraph-e"/>
      </w:pPr>
      <w:r>
        <w:tab/>
        <w:t>7.</w:t>
      </w:r>
      <w:r>
        <w:tab/>
        <w:t>Studio recording of meetings and conferences.</w:t>
      </w:r>
    </w:p>
    <w:p w:rsidR="00CB4B0D" w:rsidRDefault="00CB4B0D" w:rsidP="00CB4B0D">
      <w:pPr>
        <w:pStyle w:val="Yparagraph-e"/>
      </w:pPr>
      <w:r>
        <w:tab/>
        <w:t>8.</w:t>
      </w:r>
      <w:r>
        <w:tab/>
        <w:t>Production of radio programs.</w:t>
      </w:r>
    </w:p>
    <w:p w:rsidR="00CB4B0D" w:rsidRDefault="00CB4B0D" w:rsidP="00CB4B0D">
      <w:pPr>
        <w:pStyle w:val="Yparagraph-e"/>
      </w:pPr>
      <w:r>
        <w:tab/>
        <w:t>9.</w:t>
      </w:r>
      <w:r>
        <w:tab/>
        <w:t>Audio book recording.</w:t>
      </w:r>
    </w:p>
    <w:p w:rsidR="00CB4B0D" w:rsidRDefault="00CB4B0D" w:rsidP="00CB4B0D">
      <w:pPr>
        <w:pStyle w:val="Yparagraph-e"/>
      </w:pPr>
      <w:r>
        <w:tab/>
        <w:t>10.</w:t>
      </w:r>
      <w:r>
        <w:tab/>
        <w:t>Broadcasting.</w:t>
      </w:r>
    </w:p>
    <w:p w:rsidR="00CB4B0D" w:rsidRDefault="00CB4B0D" w:rsidP="00CB4B0D">
      <w:pPr>
        <w:pStyle w:val="Yparagraph-e"/>
      </w:pPr>
      <w:r>
        <w:tab/>
        <w:t>11.</w:t>
      </w:r>
      <w:r>
        <w:tab/>
        <w:t>Web search portals.</w:t>
      </w:r>
    </w:p>
    <w:p w:rsidR="00CB4B0D" w:rsidRDefault="00CB4B0D" w:rsidP="00CB4B0D">
      <w:pPr>
        <w:pStyle w:val="Yparagraph-e"/>
      </w:pPr>
      <w:r>
        <w:tab/>
        <w:t>12.</w:t>
      </w:r>
      <w:r>
        <w:tab/>
        <w:t>Data hosting and processing services.</w:t>
      </w:r>
    </w:p>
    <w:p w:rsidR="00CB4B0D" w:rsidRDefault="00CB4B0D" w:rsidP="00CB4B0D">
      <w:pPr>
        <w:pStyle w:val="Yparagraph-e"/>
      </w:pPr>
      <w:r>
        <w:tab/>
        <w:t>13.</w:t>
      </w:r>
      <w:r>
        <w:tab/>
        <w:t>News syndicates.</w:t>
      </w:r>
    </w:p>
    <w:p w:rsidR="00CB4B0D" w:rsidRDefault="00CB4B0D" w:rsidP="00CB4B0D">
      <w:pPr>
        <w:pStyle w:val="Yparagraph-e"/>
      </w:pPr>
      <w:r>
        <w:tab/>
        <w:t>14.</w:t>
      </w:r>
      <w:r>
        <w:tab/>
        <w:t>Private libraries and archives.</w:t>
      </w:r>
    </w:p>
    <w:p w:rsidR="00CB4B0D" w:rsidRDefault="00CB4B0D" w:rsidP="00CB4B0D">
      <w:pPr>
        <w:pStyle w:val="Yparagraph-e"/>
      </w:pPr>
      <w:r>
        <w:tab/>
        <w:t>15.</w:t>
      </w:r>
      <w:r>
        <w:tab/>
        <w:t>News and press clipping services.</w:t>
      </w:r>
    </w:p>
    <w:p w:rsidR="00CB4B0D" w:rsidRDefault="00CB4B0D" w:rsidP="00CB4B0D">
      <w:pPr>
        <w:pStyle w:val="Yparagraph-e"/>
      </w:pPr>
      <w:r>
        <w:tab/>
        <w:t>16.</w:t>
      </w:r>
      <w:r>
        <w:tab/>
        <w:t>Stock photo agencies and libraries.</w:t>
      </w:r>
    </w:p>
    <w:p w:rsidR="00CB4B0D" w:rsidRDefault="00CB4B0D" w:rsidP="00CB4B0D">
      <w:pPr>
        <w:pStyle w:val="Yparagraph-e"/>
      </w:pPr>
      <w:r>
        <w:tab/>
        <w:t>17.</w:t>
      </w:r>
      <w:r>
        <w:tab/>
        <w:t>Telephone-based recorded information services.</w:t>
      </w:r>
    </w:p>
    <w:p w:rsidR="00CB4B0D" w:rsidRDefault="00CB4B0D" w:rsidP="00CB4B0D">
      <w:pPr>
        <w:pStyle w:val="Yparagraph-e"/>
      </w:pPr>
      <w:r>
        <w:tab/>
        <w:t>18.</w:t>
      </w:r>
      <w:r>
        <w:tab/>
        <w:t>Customized research and information services.</w:t>
      </w:r>
    </w:p>
    <w:p w:rsidR="00CB4B0D" w:rsidRDefault="00CB4B0D" w:rsidP="00CB4B0D">
      <w:pPr>
        <w:pStyle w:val="Yparagraph-e"/>
      </w:pPr>
      <w:r>
        <w:lastRenderedPageBreak/>
        <w:tab/>
        <w:t>19.</w:t>
      </w:r>
      <w:r>
        <w:tab/>
        <w:t>Closed circuit television services not for security purposes.</w:t>
      </w:r>
    </w:p>
    <w:p w:rsidR="00CB4B0D" w:rsidRDefault="00CB4B0D" w:rsidP="00CB4B0D">
      <w:pPr>
        <w:pStyle w:val="Yparagraph-e"/>
      </w:pPr>
      <w:r>
        <w:tab/>
        <w:t>20.</w:t>
      </w:r>
      <w:r>
        <w:tab/>
        <w:t>Paging services.</w:t>
      </w:r>
    </w:p>
    <w:p w:rsidR="00CB4B0D" w:rsidRDefault="00CB4B0D" w:rsidP="00CB4B0D">
      <w:pPr>
        <w:pStyle w:val="Yparagraph-e"/>
      </w:pPr>
      <w:r>
        <w:tab/>
        <w:t>21.</w:t>
      </w:r>
      <w:r>
        <w:tab/>
        <w:t>Internet services.</w:t>
      </w:r>
    </w:p>
    <w:p w:rsidR="00CB4B0D" w:rsidRDefault="00CB4B0D" w:rsidP="00CB4B0D">
      <w:pPr>
        <w:pStyle w:val="Ysubsection-e"/>
        <w:rPr>
          <w:rStyle w:val="ovsmallcap"/>
        </w:rPr>
      </w:pPr>
      <w:r>
        <w:rPr>
          <w:rStyle w:val="ovsmallcap"/>
        </w:rPr>
        <w:t>Class K</w:t>
      </w:r>
      <w:r w:rsidRPr="008C418D">
        <w:rPr>
          <w:rStyle w:val="ovsmallcap"/>
        </w:rPr>
        <w:t xml:space="preserve"> —</w:t>
      </w:r>
      <w:r>
        <w:rPr>
          <w:rStyle w:val="ovsmallcap"/>
        </w:rPr>
        <w:t xml:space="preserve"> Finance, Management and Leasing</w:t>
      </w:r>
    </w:p>
    <w:p w:rsidR="00CB4B0D" w:rsidRDefault="00CB4B0D" w:rsidP="00CB4B0D">
      <w:pPr>
        <w:pStyle w:val="Yparagraph-e"/>
      </w:pPr>
      <w:r>
        <w:tab/>
        <w:t>1.</w:t>
      </w:r>
      <w:r>
        <w:tab/>
        <w:t>Central banks and monetary authorities.</w:t>
      </w:r>
    </w:p>
    <w:p w:rsidR="00CB4B0D" w:rsidRDefault="00CB4B0D" w:rsidP="00CB4B0D">
      <w:pPr>
        <w:pStyle w:val="Yparagraph-e"/>
      </w:pPr>
      <w:r>
        <w:tab/>
        <w:t>2.</w:t>
      </w:r>
      <w:r>
        <w:tab/>
        <w:t>Financial intermediaries, funds and other financial vehicles.</w:t>
      </w:r>
    </w:p>
    <w:p w:rsidR="00CB4B0D" w:rsidRDefault="00CB4B0D" w:rsidP="00CB4B0D">
      <w:pPr>
        <w:pStyle w:val="Yparagraph-e"/>
      </w:pPr>
      <w:r>
        <w:tab/>
        <w:t>3.</w:t>
      </w:r>
      <w:r>
        <w:tab/>
        <w:t>Financial investment and related activities.</w:t>
      </w:r>
    </w:p>
    <w:p w:rsidR="00CB4B0D" w:rsidRDefault="00CB4B0D" w:rsidP="00CB4B0D">
      <w:pPr>
        <w:pStyle w:val="Yparagraph-e"/>
      </w:pPr>
      <w:r>
        <w:tab/>
        <w:t>4.</w:t>
      </w:r>
      <w:r>
        <w:tab/>
        <w:t>Insurance.</w:t>
      </w:r>
    </w:p>
    <w:p w:rsidR="00CB4B0D" w:rsidRDefault="00CB4B0D" w:rsidP="00CB4B0D">
      <w:pPr>
        <w:pStyle w:val="Yparagraph-e"/>
      </w:pPr>
      <w:r>
        <w:tab/>
        <w:t>5.</w:t>
      </w:r>
      <w:r>
        <w:tab/>
        <w:t>Holding companies.</w:t>
      </w:r>
    </w:p>
    <w:p w:rsidR="00CB4B0D" w:rsidRDefault="00CB4B0D" w:rsidP="00CB4B0D">
      <w:pPr>
        <w:pStyle w:val="Yparagraph-e"/>
      </w:pPr>
      <w:r>
        <w:tab/>
        <w:t>6.</w:t>
      </w:r>
      <w:r>
        <w:tab/>
        <w:t xml:space="preserve">Head offices located in Ontario for operations that are </w:t>
      </w:r>
      <w:r w:rsidRPr="00D66A11">
        <w:t>otherwise</w:t>
      </w:r>
      <w:r>
        <w:t xml:space="preserve"> exclusively out-of-province.</w:t>
      </w:r>
    </w:p>
    <w:p w:rsidR="00CB4B0D" w:rsidRDefault="00CB4B0D" w:rsidP="00CB4B0D">
      <w:pPr>
        <w:pStyle w:val="Yparagraph-e"/>
      </w:pPr>
      <w:r>
        <w:tab/>
        <w:t>7.</w:t>
      </w:r>
      <w:r>
        <w:tab/>
        <w:t>Renting, buying or selling real estate for others on a fee or commission basis.</w:t>
      </w:r>
    </w:p>
    <w:p w:rsidR="00CB4B0D" w:rsidRDefault="00CB4B0D" w:rsidP="00CB4B0D">
      <w:pPr>
        <w:pStyle w:val="Yparagraph-e"/>
      </w:pPr>
      <w:r>
        <w:tab/>
        <w:t>8.</w:t>
      </w:r>
      <w:r>
        <w:tab/>
        <w:t>Leasing of residential and non-residential buildings, without engaging in the operating of the building.</w:t>
      </w:r>
    </w:p>
    <w:p w:rsidR="00CB4B0D" w:rsidRDefault="00CB4B0D" w:rsidP="00CB4B0D">
      <w:pPr>
        <w:pStyle w:val="Yparagraph-e"/>
      </w:pPr>
      <w:r>
        <w:tab/>
        <w:t>9.</w:t>
      </w:r>
      <w:r>
        <w:tab/>
        <w:t>Leasing of real property, except for self-serve storage facilities.</w:t>
      </w:r>
    </w:p>
    <w:p w:rsidR="00CB4B0D" w:rsidRDefault="00CB4B0D" w:rsidP="00CB4B0D">
      <w:pPr>
        <w:pStyle w:val="Yparagraph-e"/>
      </w:pPr>
      <w:r>
        <w:tab/>
        <w:t>10.</w:t>
      </w:r>
      <w:r>
        <w:tab/>
        <w:t>Operation of arenas, stadiums and other recreational buildings.</w:t>
      </w:r>
    </w:p>
    <w:p w:rsidR="00CB4B0D" w:rsidRDefault="00CB4B0D" w:rsidP="00CB4B0D">
      <w:pPr>
        <w:pStyle w:val="Yparagraph-e"/>
      </w:pPr>
      <w:r>
        <w:tab/>
        <w:t>11.</w:t>
      </w:r>
      <w:r>
        <w:tab/>
        <w:t>Property management services.</w:t>
      </w:r>
    </w:p>
    <w:p w:rsidR="00CB4B0D" w:rsidRDefault="00CB4B0D" w:rsidP="00CB4B0D">
      <w:pPr>
        <w:pStyle w:val="Yparagraph-e"/>
      </w:pPr>
      <w:r>
        <w:tab/>
        <w:t>12.</w:t>
      </w:r>
      <w:r>
        <w:tab/>
        <w:t>Real estate appraisal services.</w:t>
      </w:r>
    </w:p>
    <w:p w:rsidR="00CB4B0D" w:rsidRDefault="00CB4B0D" w:rsidP="00CB4B0D">
      <w:pPr>
        <w:pStyle w:val="Yparagraph-e"/>
      </w:pPr>
      <w:r>
        <w:tab/>
        <w:t>13.</w:t>
      </w:r>
      <w:r>
        <w:tab/>
        <w:t>Escrow agency services.</w:t>
      </w:r>
    </w:p>
    <w:p w:rsidR="00CB4B0D" w:rsidRDefault="00CB4B0D" w:rsidP="00CB4B0D">
      <w:pPr>
        <w:pStyle w:val="Yparagraph-e"/>
      </w:pPr>
      <w:r>
        <w:tab/>
        <w:t>14.</w:t>
      </w:r>
      <w:r>
        <w:tab/>
        <w:t xml:space="preserve">Real estate fiduciaries. </w:t>
      </w:r>
    </w:p>
    <w:p w:rsidR="00CB4B0D" w:rsidRDefault="00CB4B0D" w:rsidP="00CB4B0D">
      <w:pPr>
        <w:pStyle w:val="Yparagraph-e"/>
      </w:pPr>
      <w:r>
        <w:tab/>
        <w:t>15.</w:t>
      </w:r>
      <w:r>
        <w:tab/>
        <w:t>Land agencies.</w:t>
      </w:r>
    </w:p>
    <w:p w:rsidR="00CB4B0D" w:rsidRDefault="00CB4B0D" w:rsidP="00CB4B0D">
      <w:pPr>
        <w:pStyle w:val="Yparagraph-e"/>
      </w:pPr>
      <w:r>
        <w:tab/>
        <w:t>16.</w:t>
      </w:r>
      <w:r>
        <w:tab/>
        <w:t>Real estate listing services.</w:t>
      </w:r>
    </w:p>
    <w:p w:rsidR="00CB4B0D" w:rsidRDefault="00CB4B0D" w:rsidP="00CB4B0D">
      <w:pPr>
        <w:pStyle w:val="Yparagraph-e"/>
      </w:pPr>
      <w:r>
        <w:tab/>
        <w:t>17.</w:t>
      </w:r>
      <w:r>
        <w:tab/>
        <w:t>Real estate advisory and consulting services.</w:t>
      </w:r>
    </w:p>
    <w:p w:rsidR="00CB4B0D" w:rsidRDefault="00CB4B0D" w:rsidP="00CB4B0D">
      <w:pPr>
        <w:pStyle w:val="Yparagraph-e"/>
      </w:pPr>
      <w:r>
        <w:tab/>
        <w:t>18.</w:t>
      </w:r>
      <w:r>
        <w:tab/>
        <w:t xml:space="preserve">Rental accommodation referral services. </w:t>
      </w:r>
    </w:p>
    <w:p w:rsidR="00CB4B0D" w:rsidRDefault="00CB4B0D" w:rsidP="00CB4B0D">
      <w:pPr>
        <w:pStyle w:val="Yparagraph-e"/>
      </w:pPr>
      <w:r>
        <w:tab/>
        <w:t>19.</w:t>
      </w:r>
      <w:r>
        <w:tab/>
        <w:t>Costume rental for theatrical and staged entertainment.</w:t>
      </w:r>
    </w:p>
    <w:p w:rsidR="00CB4B0D" w:rsidRDefault="00CB4B0D" w:rsidP="00CB4B0D">
      <w:pPr>
        <w:pStyle w:val="Yparagraph-e"/>
      </w:pPr>
      <w:r>
        <w:tab/>
        <w:t>20.</w:t>
      </w:r>
      <w:r>
        <w:tab/>
        <w:t>Railway car leasing.</w:t>
      </w:r>
    </w:p>
    <w:p w:rsidR="00CB4B0D" w:rsidRDefault="00CB4B0D" w:rsidP="00CB4B0D">
      <w:pPr>
        <w:pStyle w:val="Yparagraph-e"/>
      </w:pPr>
      <w:r>
        <w:tab/>
        <w:t>21.</w:t>
      </w:r>
      <w:r>
        <w:tab/>
        <w:t>Brand name ownership.</w:t>
      </w:r>
    </w:p>
    <w:p w:rsidR="00CB4B0D" w:rsidRDefault="00CB4B0D" w:rsidP="00CB4B0D">
      <w:pPr>
        <w:pStyle w:val="Yparagraph-e"/>
      </w:pPr>
      <w:r>
        <w:tab/>
        <w:t>22.</w:t>
      </w:r>
      <w:r>
        <w:tab/>
        <w:t>Intellectual property holding.</w:t>
      </w:r>
    </w:p>
    <w:p w:rsidR="00CB4B0D" w:rsidRDefault="00CB4B0D" w:rsidP="00CB4B0D">
      <w:pPr>
        <w:pStyle w:val="Yparagraph-e"/>
      </w:pPr>
      <w:r>
        <w:tab/>
        <w:t>23.</w:t>
      </w:r>
      <w:r>
        <w:tab/>
        <w:t>Selling and leasing of mineral rights.</w:t>
      </w:r>
    </w:p>
    <w:p w:rsidR="00CB4B0D" w:rsidRDefault="00CB4B0D" w:rsidP="00CB4B0D">
      <w:pPr>
        <w:pStyle w:val="Yparagraph-e"/>
      </w:pPr>
      <w:r>
        <w:tab/>
        <w:t>24.</w:t>
      </w:r>
      <w:r>
        <w:tab/>
        <w:t>Oil royalty holding.</w:t>
      </w:r>
    </w:p>
    <w:p w:rsidR="00CB4B0D" w:rsidRDefault="00CB4B0D" w:rsidP="00CB4B0D">
      <w:pPr>
        <w:pStyle w:val="Yparagraph-e"/>
      </w:pPr>
      <w:r>
        <w:tab/>
        <w:t>25.</w:t>
      </w:r>
      <w:r>
        <w:tab/>
        <w:t>Patent buying and licensing.</w:t>
      </w:r>
    </w:p>
    <w:p w:rsidR="00CB4B0D" w:rsidRDefault="00CB4B0D" w:rsidP="00CB4B0D">
      <w:pPr>
        <w:pStyle w:val="Yparagraph-e"/>
      </w:pPr>
      <w:r>
        <w:tab/>
        <w:t>26.</w:t>
      </w:r>
      <w:r>
        <w:tab/>
        <w:t>Patent holding, ownership and leasing.</w:t>
      </w:r>
    </w:p>
    <w:p w:rsidR="00CB4B0D" w:rsidRDefault="00CB4B0D" w:rsidP="00CB4B0D">
      <w:pPr>
        <w:pStyle w:val="Yparagraph-e"/>
      </w:pPr>
      <w:r>
        <w:tab/>
        <w:t>27.</w:t>
      </w:r>
      <w:r>
        <w:tab/>
        <w:t>Trademark licensing.</w:t>
      </w:r>
    </w:p>
    <w:p w:rsidR="00CB4B0D" w:rsidRDefault="00CB4B0D" w:rsidP="00CB4B0D">
      <w:pPr>
        <w:pStyle w:val="Yparagraph-e"/>
      </w:pPr>
      <w:r>
        <w:tab/>
        <w:t>28.</w:t>
      </w:r>
      <w:r>
        <w:tab/>
        <w:t xml:space="preserve">Trademark holding, ownership or leasing. </w:t>
      </w:r>
    </w:p>
    <w:p w:rsidR="00CB4B0D" w:rsidRDefault="00CB4B0D" w:rsidP="00CB4B0D">
      <w:pPr>
        <w:pStyle w:val="Ysubsection-e"/>
        <w:rPr>
          <w:rStyle w:val="ovsmallcap"/>
        </w:rPr>
      </w:pPr>
      <w:r>
        <w:rPr>
          <w:rStyle w:val="ovsmallcap"/>
        </w:rPr>
        <w:t>Class L</w:t>
      </w:r>
      <w:r w:rsidRPr="008C418D">
        <w:rPr>
          <w:rStyle w:val="ovsmallcap"/>
        </w:rPr>
        <w:t xml:space="preserve"> —</w:t>
      </w:r>
      <w:r>
        <w:rPr>
          <w:rStyle w:val="ovsmallcap"/>
        </w:rPr>
        <w:t xml:space="preserve"> Professional, Scientific and Technical</w:t>
      </w:r>
    </w:p>
    <w:p w:rsidR="00CB4B0D" w:rsidRDefault="00CB4B0D" w:rsidP="00CB4B0D">
      <w:pPr>
        <w:pStyle w:val="Yparagraph-e"/>
      </w:pPr>
      <w:r>
        <w:tab/>
        <w:t>1.</w:t>
      </w:r>
      <w:r>
        <w:tab/>
        <w:t>Legal services.</w:t>
      </w:r>
    </w:p>
    <w:p w:rsidR="00CB4B0D" w:rsidRDefault="00CB4B0D" w:rsidP="00CB4B0D">
      <w:pPr>
        <w:pStyle w:val="Yparagraph-e"/>
      </w:pPr>
      <w:r>
        <w:tab/>
        <w:t>2.</w:t>
      </w:r>
      <w:r>
        <w:tab/>
        <w:t>Interior design.</w:t>
      </w:r>
    </w:p>
    <w:p w:rsidR="00CB4B0D" w:rsidRDefault="00CB4B0D" w:rsidP="00CB4B0D">
      <w:pPr>
        <w:pStyle w:val="Yparagraph-e"/>
      </w:pPr>
      <w:r>
        <w:tab/>
        <w:t>3.</w:t>
      </w:r>
      <w:r>
        <w:tab/>
        <w:t>Graphic design.</w:t>
      </w:r>
    </w:p>
    <w:p w:rsidR="00CB4B0D" w:rsidRDefault="00CB4B0D" w:rsidP="00CB4B0D">
      <w:pPr>
        <w:pStyle w:val="Yparagraph-e"/>
      </w:pPr>
      <w:r>
        <w:tab/>
        <w:t>4.</w:t>
      </w:r>
      <w:r>
        <w:tab/>
        <w:t>Clothing design.</w:t>
      </w:r>
    </w:p>
    <w:p w:rsidR="00CB4B0D" w:rsidRDefault="00CB4B0D" w:rsidP="00CB4B0D">
      <w:pPr>
        <w:pStyle w:val="Yparagraph-e"/>
      </w:pPr>
      <w:r>
        <w:tab/>
        <w:t>5.</w:t>
      </w:r>
      <w:r>
        <w:tab/>
        <w:t>Fashion design.</w:t>
      </w:r>
    </w:p>
    <w:p w:rsidR="00CB4B0D" w:rsidRDefault="00CB4B0D" w:rsidP="00CB4B0D">
      <w:pPr>
        <w:pStyle w:val="Yparagraph-e"/>
      </w:pPr>
      <w:r>
        <w:tab/>
        <w:t>6.</w:t>
      </w:r>
      <w:r>
        <w:tab/>
        <w:t>Float design.</w:t>
      </w:r>
    </w:p>
    <w:p w:rsidR="00CB4B0D" w:rsidRDefault="00CB4B0D" w:rsidP="00CB4B0D">
      <w:pPr>
        <w:pStyle w:val="Yparagraph-e"/>
      </w:pPr>
      <w:r>
        <w:tab/>
        <w:t>7.</w:t>
      </w:r>
      <w:r>
        <w:tab/>
        <w:t>Set design.</w:t>
      </w:r>
    </w:p>
    <w:p w:rsidR="00CB4B0D" w:rsidRDefault="00CB4B0D" w:rsidP="00CB4B0D">
      <w:pPr>
        <w:pStyle w:val="Yparagraph-e"/>
      </w:pPr>
      <w:r>
        <w:tab/>
        <w:t>8.</w:t>
      </w:r>
      <w:r>
        <w:tab/>
        <w:t>Shoe design.</w:t>
      </w:r>
    </w:p>
    <w:p w:rsidR="00CB4B0D" w:rsidRDefault="00CB4B0D" w:rsidP="00CB4B0D">
      <w:pPr>
        <w:pStyle w:val="Yparagraph-e"/>
      </w:pPr>
      <w:r>
        <w:tab/>
        <w:t>9.</w:t>
      </w:r>
      <w:r>
        <w:tab/>
        <w:t>Textile design.</w:t>
      </w:r>
    </w:p>
    <w:p w:rsidR="00CB4B0D" w:rsidRDefault="00CB4B0D" w:rsidP="00CB4B0D">
      <w:pPr>
        <w:pStyle w:val="Yparagraph-e"/>
      </w:pPr>
      <w:r>
        <w:tab/>
        <w:t>10.</w:t>
      </w:r>
      <w:r>
        <w:tab/>
        <w:t>Video game design and development services.</w:t>
      </w:r>
    </w:p>
    <w:p w:rsidR="00CB4B0D" w:rsidRDefault="00CB4B0D" w:rsidP="00CB4B0D">
      <w:pPr>
        <w:pStyle w:val="Yparagraph-e"/>
      </w:pPr>
      <w:r>
        <w:lastRenderedPageBreak/>
        <w:tab/>
        <w:t>11.</w:t>
      </w:r>
      <w:r>
        <w:tab/>
        <w:t>Application software programming services.</w:t>
      </w:r>
    </w:p>
    <w:p w:rsidR="00CB4B0D" w:rsidRDefault="00CB4B0D" w:rsidP="00CB4B0D">
      <w:pPr>
        <w:pStyle w:val="Yparagraph-e"/>
      </w:pPr>
      <w:r>
        <w:tab/>
        <w:t>12.</w:t>
      </w:r>
      <w:r>
        <w:tab/>
        <w:t>Computer services.</w:t>
      </w:r>
    </w:p>
    <w:p w:rsidR="00CB4B0D" w:rsidRDefault="00CB4B0D" w:rsidP="00CB4B0D">
      <w:pPr>
        <w:pStyle w:val="Yparagraph-e"/>
      </w:pPr>
      <w:r>
        <w:tab/>
        <w:t>13.</w:t>
      </w:r>
      <w:r>
        <w:tab/>
        <w:t>Software services.</w:t>
      </w:r>
    </w:p>
    <w:p w:rsidR="00CB4B0D" w:rsidRDefault="00CB4B0D" w:rsidP="00CB4B0D">
      <w:pPr>
        <w:pStyle w:val="Yparagraph-e"/>
      </w:pPr>
      <w:r>
        <w:tab/>
        <w:t>14.</w:t>
      </w:r>
      <w:r>
        <w:tab/>
        <w:t>Computer or data processing facilities management services.</w:t>
      </w:r>
    </w:p>
    <w:p w:rsidR="00CB4B0D" w:rsidRDefault="00CB4B0D" w:rsidP="00CB4B0D">
      <w:pPr>
        <w:pStyle w:val="Yparagraph-e"/>
      </w:pPr>
      <w:r>
        <w:tab/>
        <w:t>15.</w:t>
      </w:r>
      <w:r>
        <w:tab/>
        <w:t>Information technology consulting services.</w:t>
      </w:r>
    </w:p>
    <w:p w:rsidR="00CB4B0D" w:rsidRDefault="00CB4B0D" w:rsidP="00CB4B0D">
      <w:pPr>
        <w:pStyle w:val="Yparagraph-e"/>
      </w:pPr>
      <w:r>
        <w:tab/>
        <w:t>16.</w:t>
      </w:r>
      <w:r>
        <w:tab/>
        <w:t>Internet page design services.</w:t>
      </w:r>
    </w:p>
    <w:p w:rsidR="00CB4B0D" w:rsidRDefault="00CB4B0D" w:rsidP="00CB4B0D">
      <w:pPr>
        <w:pStyle w:val="Yparagraph-e"/>
      </w:pPr>
      <w:r>
        <w:tab/>
        <w:t>17.</w:t>
      </w:r>
      <w:r>
        <w:tab/>
        <w:t>Local area network systems design and integration services.</w:t>
      </w:r>
    </w:p>
    <w:p w:rsidR="00CB4B0D" w:rsidRDefault="00CB4B0D" w:rsidP="00CB4B0D">
      <w:pPr>
        <w:pStyle w:val="Yparagraph-e"/>
      </w:pPr>
      <w:r>
        <w:tab/>
        <w:t>18.</w:t>
      </w:r>
      <w:r>
        <w:tab/>
        <w:t>Office automation system design and integration services.</w:t>
      </w:r>
    </w:p>
    <w:p w:rsidR="00CB4B0D" w:rsidRDefault="00CB4B0D" w:rsidP="00CB4B0D">
      <w:pPr>
        <w:pStyle w:val="Yparagraph-e"/>
      </w:pPr>
      <w:r>
        <w:tab/>
        <w:t>19.</w:t>
      </w:r>
      <w:r>
        <w:tab/>
        <w:t>Management consulting services.</w:t>
      </w:r>
    </w:p>
    <w:p w:rsidR="00CB4B0D" w:rsidRDefault="00CB4B0D" w:rsidP="00CB4B0D">
      <w:pPr>
        <w:pStyle w:val="Yparagraph-e"/>
      </w:pPr>
      <w:r>
        <w:tab/>
        <w:t>20.</w:t>
      </w:r>
      <w:r>
        <w:tab/>
        <w:t>Agrology, agronomy, agricultural, livestock breeding and dairy herd consulting services.</w:t>
      </w:r>
    </w:p>
    <w:p w:rsidR="00CB4B0D" w:rsidRDefault="00CB4B0D" w:rsidP="00CB4B0D">
      <w:pPr>
        <w:pStyle w:val="Yparagraph-e"/>
      </w:pPr>
      <w:r>
        <w:tab/>
        <w:t>21.</w:t>
      </w:r>
      <w:r>
        <w:tab/>
        <w:t>Consulting services in the following areas:</w:t>
      </w:r>
    </w:p>
    <w:p w:rsidR="00CB4B0D" w:rsidRDefault="00CB4B0D" w:rsidP="00CB4B0D">
      <w:pPr>
        <w:pStyle w:val="Ysubpara-e"/>
      </w:pPr>
      <w:r>
        <w:tab/>
        <w:t>i.</w:t>
      </w:r>
      <w:r>
        <w:tab/>
        <w:t>Aboriginal affairs.</w:t>
      </w:r>
    </w:p>
    <w:p w:rsidR="00CB4B0D" w:rsidRDefault="00CB4B0D" w:rsidP="00CB4B0D">
      <w:pPr>
        <w:pStyle w:val="Ysubpara-e"/>
      </w:pPr>
      <w:r>
        <w:tab/>
        <w:t>ii.</w:t>
      </w:r>
      <w:r>
        <w:tab/>
        <w:t>Art.</w:t>
      </w:r>
    </w:p>
    <w:p w:rsidR="00CB4B0D" w:rsidRDefault="00CB4B0D" w:rsidP="00CB4B0D">
      <w:pPr>
        <w:pStyle w:val="Ysubpara-e"/>
      </w:pPr>
      <w:r>
        <w:tab/>
        <w:t>iii.</w:t>
      </w:r>
      <w:r>
        <w:tab/>
        <w:t>Audio equipment.</w:t>
      </w:r>
    </w:p>
    <w:p w:rsidR="00CB4B0D" w:rsidRDefault="00CB4B0D" w:rsidP="00CB4B0D">
      <w:pPr>
        <w:pStyle w:val="Ysubpara-e"/>
      </w:pPr>
      <w:r>
        <w:tab/>
        <w:t>iv.</w:t>
      </w:r>
      <w:r>
        <w:tab/>
        <w:t>Beer making.</w:t>
      </w:r>
    </w:p>
    <w:p w:rsidR="00CB4B0D" w:rsidRDefault="00CB4B0D" w:rsidP="00CB4B0D">
      <w:pPr>
        <w:pStyle w:val="Ysubpara-e"/>
      </w:pPr>
      <w:r>
        <w:tab/>
        <w:t>v.</w:t>
      </w:r>
      <w:r>
        <w:tab/>
        <w:t>Defence.</w:t>
      </w:r>
    </w:p>
    <w:p w:rsidR="00CB4B0D" w:rsidRDefault="00CB4B0D" w:rsidP="00CB4B0D">
      <w:pPr>
        <w:pStyle w:val="Ysubpara-e"/>
      </w:pPr>
      <w:r>
        <w:tab/>
        <w:t>vi.</w:t>
      </w:r>
      <w:r>
        <w:tab/>
        <w:t>Economics.</w:t>
      </w:r>
    </w:p>
    <w:p w:rsidR="00CB4B0D" w:rsidRDefault="00CB4B0D" w:rsidP="00CB4B0D">
      <w:pPr>
        <w:pStyle w:val="Ysubpara-e"/>
      </w:pPr>
      <w:r>
        <w:tab/>
        <w:t>vii.</w:t>
      </w:r>
      <w:r>
        <w:tab/>
        <w:t>Energy.</w:t>
      </w:r>
    </w:p>
    <w:p w:rsidR="00CB4B0D" w:rsidRDefault="00CB4B0D" w:rsidP="00CB4B0D">
      <w:pPr>
        <w:pStyle w:val="Ysubpara-e"/>
      </w:pPr>
      <w:r>
        <w:tab/>
        <w:t>viii.</w:t>
      </w:r>
      <w:r>
        <w:tab/>
        <w:t>Fishing.</w:t>
      </w:r>
    </w:p>
    <w:p w:rsidR="00CB4B0D" w:rsidRDefault="00CB4B0D" w:rsidP="00CB4B0D">
      <w:pPr>
        <w:pStyle w:val="Ysubpara-e"/>
      </w:pPr>
      <w:r>
        <w:tab/>
        <w:t>ix.</w:t>
      </w:r>
      <w:r>
        <w:tab/>
        <w:t>Forestry.</w:t>
      </w:r>
    </w:p>
    <w:p w:rsidR="00CB4B0D" w:rsidRDefault="00CB4B0D" w:rsidP="00CB4B0D">
      <w:pPr>
        <w:pStyle w:val="Ysubpara-e"/>
      </w:pPr>
      <w:r>
        <w:tab/>
        <w:t>x.</w:t>
      </w:r>
      <w:r>
        <w:tab/>
        <w:t>Health and health risk management.</w:t>
      </w:r>
    </w:p>
    <w:p w:rsidR="00CB4B0D" w:rsidRDefault="00CB4B0D" w:rsidP="00CB4B0D">
      <w:pPr>
        <w:pStyle w:val="Ysubpara-e"/>
      </w:pPr>
      <w:r>
        <w:tab/>
        <w:t>xi.</w:t>
      </w:r>
      <w:r>
        <w:tab/>
        <w:t>Import and export trade.</w:t>
      </w:r>
    </w:p>
    <w:p w:rsidR="00CB4B0D" w:rsidRPr="00CF1F8C" w:rsidRDefault="00CB4B0D" w:rsidP="00CB4B0D">
      <w:pPr>
        <w:pStyle w:val="Ysubpara-e"/>
        <w:rPr>
          <w:lang w:val="fr-CA"/>
        </w:rPr>
      </w:pPr>
      <w:r>
        <w:tab/>
      </w:r>
      <w:r w:rsidRPr="00CF1F8C">
        <w:rPr>
          <w:lang w:val="fr-CA"/>
        </w:rPr>
        <w:t>xii.</w:t>
      </w:r>
      <w:r w:rsidRPr="00CF1F8C">
        <w:rPr>
          <w:lang w:val="fr-CA"/>
        </w:rPr>
        <w:tab/>
        <w:t>Labour relations.</w:t>
      </w:r>
    </w:p>
    <w:p w:rsidR="00CB4B0D" w:rsidRPr="00CF1F8C" w:rsidRDefault="00CB4B0D" w:rsidP="00CB4B0D">
      <w:pPr>
        <w:pStyle w:val="Ysubpara-e"/>
        <w:rPr>
          <w:lang w:val="fr-CA"/>
        </w:rPr>
      </w:pPr>
      <w:r w:rsidRPr="00CF1F8C">
        <w:rPr>
          <w:lang w:val="fr-CA"/>
        </w:rPr>
        <w:tab/>
        <w:t>xiii.</w:t>
      </w:r>
      <w:r w:rsidRPr="00CF1F8C">
        <w:rPr>
          <w:lang w:val="fr-CA"/>
        </w:rPr>
        <w:tab/>
        <w:t>Legal information.</w:t>
      </w:r>
    </w:p>
    <w:p w:rsidR="00CB4B0D" w:rsidRDefault="00CB4B0D" w:rsidP="00CB4B0D">
      <w:pPr>
        <w:pStyle w:val="Ysubpara-e"/>
      </w:pPr>
      <w:r w:rsidRPr="00CF1F8C">
        <w:rPr>
          <w:lang w:val="fr-CA"/>
        </w:rPr>
        <w:tab/>
      </w:r>
      <w:r>
        <w:t>xiv.</w:t>
      </w:r>
      <w:r>
        <w:tab/>
        <w:t>Mine lighting.</w:t>
      </w:r>
    </w:p>
    <w:p w:rsidR="00CB4B0D" w:rsidRDefault="00CB4B0D" w:rsidP="00CB4B0D">
      <w:pPr>
        <w:pStyle w:val="Ysubpara-e"/>
      </w:pPr>
      <w:r>
        <w:tab/>
        <w:t>xv.</w:t>
      </w:r>
      <w:r>
        <w:tab/>
        <w:t>Motion picture.</w:t>
      </w:r>
    </w:p>
    <w:p w:rsidR="00CB4B0D" w:rsidRDefault="00CB4B0D" w:rsidP="00CB4B0D">
      <w:pPr>
        <w:pStyle w:val="Ysubpara-e"/>
      </w:pPr>
      <w:r>
        <w:tab/>
        <w:t>xvi.</w:t>
      </w:r>
      <w:r>
        <w:tab/>
        <w:t>Occupational health and well-being.</w:t>
      </w:r>
    </w:p>
    <w:p w:rsidR="00CB4B0D" w:rsidRDefault="00CB4B0D" w:rsidP="00CB4B0D">
      <w:pPr>
        <w:pStyle w:val="Ysubpara-e"/>
      </w:pPr>
      <w:r>
        <w:tab/>
        <w:t>xvii.</w:t>
      </w:r>
      <w:r>
        <w:tab/>
        <w:t>Paramedical.</w:t>
      </w:r>
    </w:p>
    <w:p w:rsidR="00CB4B0D" w:rsidRDefault="00CB4B0D" w:rsidP="00CB4B0D">
      <w:pPr>
        <w:pStyle w:val="Ysubpara-e"/>
      </w:pPr>
      <w:r>
        <w:tab/>
        <w:t>xviii.</w:t>
      </w:r>
      <w:r>
        <w:tab/>
        <w:t>Personal growth.</w:t>
      </w:r>
    </w:p>
    <w:p w:rsidR="00CB4B0D" w:rsidRDefault="00CB4B0D" w:rsidP="00CB4B0D">
      <w:pPr>
        <w:pStyle w:val="Ysubpara-e"/>
      </w:pPr>
      <w:r>
        <w:tab/>
        <w:t>xix.</w:t>
      </w:r>
      <w:r>
        <w:tab/>
        <w:t>Professional career advancement.</w:t>
      </w:r>
    </w:p>
    <w:p w:rsidR="00CB4B0D" w:rsidRDefault="00CB4B0D" w:rsidP="00CB4B0D">
      <w:pPr>
        <w:pStyle w:val="Ysubpara-e"/>
      </w:pPr>
      <w:r>
        <w:tab/>
        <w:t>xx.</w:t>
      </w:r>
      <w:r>
        <w:tab/>
        <w:t>Radio.</w:t>
      </w:r>
    </w:p>
    <w:p w:rsidR="00CB4B0D" w:rsidRDefault="00CB4B0D" w:rsidP="00CB4B0D">
      <w:pPr>
        <w:pStyle w:val="Ysubpara-e"/>
      </w:pPr>
      <w:r>
        <w:tab/>
        <w:t>xxi.</w:t>
      </w:r>
      <w:r>
        <w:tab/>
        <w:t>Security.</w:t>
      </w:r>
    </w:p>
    <w:p w:rsidR="00CB4B0D" w:rsidRDefault="00CB4B0D" w:rsidP="00CB4B0D">
      <w:pPr>
        <w:pStyle w:val="Ysubpara-e"/>
      </w:pPr>
      <w:r>
        <w:tab/>
        <w:t>xxii.</w:t>
      </w:r>
      <w:r>
        <w:tab/>
        <w:t>Technical safety.</w:t>
      </w:r>
    </w:p>
    <w:p w:rsidR="00CB4B0D" w:rsidRDefault="00CB4B0D" w:rsidP="00CB4B0D">
      <w:pPr>
        <w:pStyle w:val="Yparagraph-e"/>
      </w:pPr>
      <w:r>
        <w:tab/>
        <w:t>22.</w:t>
      </w:r>
      <w:r>
        <w:tab/>
        <w:t>Agriculture research and development laboratories.</w:t>
      </w:r>
    </w:p>
    <w:p w:rsidR="00CB4B0D" w:rsidRDefault="00CB4B0D" w:rsidP="00CB4B0D">
      <w:pPr>
        <w:pStyle w:val="Yparagraph-e"/>
      </w:pPr>
      <w:r>
        <w:tab/>
        <w:t>23.</w:t>
      </w:r>
      <w:r>
        <w:tab/>
        <w:t>Experimental farming.</w:t>
      </w:r>
    </w:p>
    <w:p w:rsidR="00CB4B0D" w:rsidRDefault="00CB4B0D" w:rsidP="00CB4B0D">
      <w:pPr>
        <w:pStyle w:val="Yparagraph-e"/>
      </w:pPr>
      <w:r>
        <w:tab/>
        <w:t>24.</w:t>
      </w:r>
      <w:r>
        <w:tab/>
        <w:t>Fishery research and development laboratories.</w:t>
      </w:r>
    </w:p>
    <w:p w:rsidR="00CB4B0D" w:rsidRDefault="00CB4B0D" w:rsidP="00CB4B0D">
      <w:pPr>
        <w:pStyle w:val="Yparagraph-e"/>
      </w:pPr>
      <w:r>
        <w:tab/>
        <w:t>25.</w:t>
      </w:r>
      <w:r>
        <w:tab/>
        <w:t>Livestock research and development.</w:t>
      </w:r>
    </w:p>
    <w:p w:rsidR="00CB4B0D" w:rsidRDefault="00CB4B0D" w:rsidP="00CB4B0D">
      <w:pPr>
        <w:pStyle w:val="Yparagraph-e"/>
      </w:pPr>
      <w:r>
        <w:tab/>
        <w:t>26.</w:t>
      </w:r>
      <w:r>
        <w:tab/>
        <w:t>Veterinary research and development laboratories.</w:t>
      </w:r>
    </w:p>
    <w:p w:rsidR="00CB4B0D" w:rsidRDefault="00CB4B0D" w:rsidP="00CB4B0D">
      <w:pPr>
        <w:pStyle w:val="Yparagraph-e"/>
      </w:pPr>
      <w:r>
        <w:tab/>
        <w:t>27.</w:t>
      </w:r>
      <w:r>
        <w:tab/>
        <w:t>Health care research agencies.</w:t>
      </w:r>
    </w:p>
    <w:p w:rsidR="00CB4B0D" w:rsidRDefault="00CB4B0D" w:rsidP="00CB4B0D">
      <w:pPr>
        <w:pStyle w:val="Yparagraph-e"/>
      </w:pPr>
      <w:r>
        <w:tab/>
        <w:t>28.</w:t>
      </w:r>
      <w:r>
        <w:tab/>
        <w:t>Advertising and related services, except for display and billboard advertising.</w:t>
      </w:r>
    </w:p>
    <w:p w:rsidR="00CB4B0D" w:rsidRDefault="00CB4B0D" w:rsidP="00CB4B0D">
      <w:pPr>
        <w:pStyle w:val="Yparagraph-e"/>
      </w:pPr>
      <w:r>
        <w:tab/>
        <w:t>29.</w:t>
      </w:r>
      <w:r>
        <w:tab/>
        <w:t>Photography.</w:t>
      </w:r>
    </w:p>
    <w:p w:rsidR="00CB4B0D" w:rsidRDefault="00CB4B0D" w:rsidP="00CB4B0D">
      <w:pPr>
        <w:pStyle w:val="Yparagraph-e"/>
      </w:pPr>
      <w:r>
        <w:tab/>
        <w:t>30.</w:t>
      </w:r>
      <w:r>
        <w:tab/>
        <w:t>Translation services.</w:t>
      </w:r>
    </w:p>
    <w:p w:rsidR="00CB4B0D" w:rsidRDefault="00CB4B0D" w:rsidP="00CB4B0D">
      <w:pPr>
        <w:pStyle w:val="Yparagraph-e"/>
      </w:pPr>
      <w:r>
        <w:lastRenderedPageBreak/>
        <w:tab/>
        <w:t>31.</w:t>
      </w:r>
      <w:r>
        <w:tab/>
        <w:t>Veterinary services.</w:t>
      </w:r>
    </w:p>
    <w:p w:rsidR="00CB4B0D" w:rsidRDefault="00CB4B0D" w:rsidP="00CB4B0D">
      <w:pPr>
        <w:pStyle w:val="Yparagraph-e"/>
      </w:pPr>
      <w:r>
        <w:tab/>
        <w:t>32.</w:t>
      </w:r>
      <w:r>
        <w:tab/>
        <w:t>Non-government arbitration and conciliation services.</w:t>
      </w:r>
    </w:p>
    <w:p w:rsidR="00CB4B0D" w:rsidRDefault="00CB4B0D" w:rsidP="00CB4B0D">
      <w:pPr>
        <w:pStyle w:val="Yparagraph-e"/>
      </w:pPr>
      <w:r>
        <w:tab/>
        <w:t>33.</w:t>
      </w:r>
      <w:r>
        <w:tab/>
        <w:t>Bankruptcy trustee services.</w:t>
      </w:r>
    </w:p>
    <w:p w:rsidR="00CB4B0D" w:rsidRDefault="00CB4B0D" w:rsidP="00CB4B0D">
      <w:pPr>
        <w:pStyle w:val="Yparagraph-e"/>
      </w:pPr>
      <w:r>
        <w:tab/>
        <w:t>34.</w:t>
      </w:r>
      <w:r>
        <w:tab/>
        <w:t>Debt counselling.</w:t>
      </w:r>
    </w:p>
    <w:p w:rsidR="00CB4B0D" w:rsidRDefault="00CB4B0D" w:rsidP="00CB4B0D">
      <w:pPr>
        <w:pStyle w:val="Yparagraph-e"/>
      </w:pPr>
      <w:r>
        <w:tab/>
        <w:t>35.</w:t>
      </w:r>
      <w:r>
        <w:tab/>
        <w:t>Electronic communication verification content services.</w:t>
      </w:r>
    </w:p>
    <w:p w:rsidR="00CB4B0D" w:rsidRDefault="00CB4B0D" w:rsidP="00CB4B0D">
      <w:pPr>
        <w:pStyle w:val="Yparagraph-e"/>
      </w:pPr>
      <w:r>
        <w:tab/>
        <w:t>36.</w:t>
      </w:r>
      <w:r>
        <w:tab/>
        <w:t>Estate assessment and appraisal.</w:t>
      </w:r>
    </w:p>
    <w:p w:rsidR="00CB4B0D" w:rsidRDefault="00CB4B0D" w:rsidP="00CB4B0D">
      <w:pPr>
        <w:pStyle w:val="Yparagraph-e"/>
      </w:pPr>
      <w:r>
        <w:tab/>
        <w:t>37.</w:t>
      </w:r>
      <w:r>
        <w:tab/>
        <w:t>Handwriting expert and analysis services.</w:t>
      </w:r>
    </w:p>
    <w:p w:rsidR="00CB4B0D" w:rsidRDefault="00CB4B0D" w:rsidP="00CB4B0D">
      <w:pPr>
        <w:pStyle w:val="Yparagraph-e"/>
      </w:pPr>
      <w:r>
        <w:tab/>
        <w:t>38.</w:t>
      </w:r>
      <w:r>
        <w:tab/>
        <w:t>Home economist services.</w:t>
      </w:r>
    </w:p>
    <w:p w:rsidR="00CB4B0D" w:rsidRDefault="00CB4B0D" w:rsidP="00CB4B0D">
      <w:pPr>
        <w:pStyle w:val="Yparagraph-e"/>
      </w:pPr>
      <w:r>
        <w:tab/>
        <w:t>39.</w:t>
      </w:r>
      <w:r>
        <w:tab/>
        <w:t>Marine surveyor and ship appraisal services.</w:t>
      </w:r>
    </w:p>
    <w:p w:rsidR="00CB4B0D" w:rsidRDefault="00CB4B0D" w:rsidP="00CB4B0D">
      <w:pPr>
        <w:pStyle w:val="Yparagraph-e"/>
      </w:pPr>
      <w:r>
        <w:tab/>
        <w:t>40.</w:t>
      </w:r>
      <w:r>
        <w:tab/>
        <w:t>Monitoring the treatment of laboratory animals.</w:t>
      </w:r>
    </w:p>
    <w:p w:rsidR="00CB4B0D" w:rsidRDefault="00CB4B0D" w:rsidP="00CB4B0D">
      <w:pPr>
        <w:pStyle w:val="Yparagraph-e"/>
      </w:pPr>
      <w:r>
        <w:tab/>
        <w:t>41.</w:t>
      </w:r>
      <w:r>
        <w:tab/>
        <w:t>Pipeline and power line inspection or patrol services.</w:t>
      </w:r>
    </w:p>
    <w:p w:rsidR="00CB4B0D" w:rsidRDefault="00CB4B0D" w:rsidP="00CB4B0D">
      <w:pPr>
        <w:pStyle w:val="Yparagraph-e"/>
      </w:pPr>
      <w:r>
        <w:tab/>
        <w:t>42.</w:t>
      </w:r>
      <w:r>
        <w:tab/>
        <w:t>Quantity surveyor services.</w:t>
      </w:r>
    </w:p>
    <w:p w:rsidR="00CB4B0D" w:rsidRDefault="00CB4B0D" w:rsidP="00CB4B0D">
      <w:pPr>
        <w:pStyle w:val="Yparagraph-e"/>
      </w:pPr>
      <w:r>
        <w:tab/>
        <w:t>43.</w:t>
      </w:r>
      <w:r>
        <w:tab/>
        <w:t>Receivership services.</w:t>
      </w:r>
    </w:p>
    <w:p w:rsidR="00CB4B0D" w:rsidRDefault="00CB4B0D" w:rsidP="00CB4B0D">
      <w:pPr>
        <w:pStyle w:val="Yparagraph-e"/>
      </w:pPr>
      <w:r>
        <w:tab/>
        <w:t>44.</w:t>
      </w:r>
      <w:r>
        <w:tab/>
        <w:t>Bankruptcy consumer credit referee services.</w:t>
      </w:r>
    </w:p>
    <w:p w:rsidR="00CB4B0D" w:rsidRDefault="00CB4B0D" w:rsidP="00CB4B0D">
      <w:pPr>
        <w:pStyle w:val="Yparagraph-e"/>
      </w:pPr>
      <w:r>
        <w:tab/>
        <w:t>45.</w:t>
      </w:r>
      <w:r>
        <w:tab/>
        <w:t>Consumer credit counselling services.</w:t>
      </w:r>
    </w:p>
    <w:p w:rsidR="00CB4B0D" w:rsidRDefault="00CB4B0D" w:rsidP="00CB4B0D">
      <w:pPr>
        <w:pStyle w:val="Yparagraph-e"/>
      </w:pPr>
      <w:r>
        <w:tab/>
        <w:t>46.</w:t>
      </w:r>
      <w:r>
        <w:tab/>
        <w:t>Credit repair services.</w:t>
      </w:r>
    </w:p>
    <w:p w:rsidR="00CB4B0D" w:rsidRDefault="00CB4B0D" w:rsidP="00CB4B0D">
      <w:pPr>
        <w:pStyle w:val="Yparagraph-e"/>
      </w:pPr>
      <w:r>
        <w:tab/>
        <w:t>47.</w:t>
      </w:r>
      <w:r>
        <w:tab/>
        <w:t>Appraising services, except for insurance or real estate.</w:t>
      </w:r>
    </w:p>
    <w:p w:rsidR="00CB4B0D" w:rsidRDefault="00CB4B0D" w:rsidP="00CB4B0D">
      <w:pPr>
        <w:pStyle w:val="Yparagraph-e"/>
      </w:pPr>
      <w:r>
        <w:tab/>
        <w:t>48.</w:t>
      </w:r>
      <w:r>
        <w:tab/>
        <w:t>Jewellery appraisal and evaluation services.</w:t>
      </w:r>
    </w:p>
    <w:p w:rsidR="00CB4B0D" w:rsidRDefault="00CB4B0D" w:rsidP="00CB4B0D">
      <w:pPr>
        <w:pStyle w:val="Yparagraph-e"/>
      </w:pPr>
      <w:r>
        <w:tab/>
        <w:t>49.</w:t>
      </w:r>
      <w:r>
        <w:tab/>
        <w:t>Patent broker services.</w:t>
      </w:r>
    </w:p>
    <w:p w:rsidR="00CB4B0D" w:rsidRDefault="00CB4B0D" w:rsidP="00CB4B0D">
      <w:pPr>
        <w:pStyle w:val="Ysubsection-e"/>
        <w:rPr>
          <w:rStyle w:val="ovsmallcap"/>
        </w:rPr>
      </w:pPr>
      <w:r>
        <w:rPr>
          <w:rStyle w:val="ovsmallcap"/>
        </w:rPr>
        <w:t>Class M</w:t>
      </w:r>
      <w:r w:rsidRPr="008C418D">
        <w:rPr>
          <w:rStyle w:val="ovsmallcap"/>
        </w:rPr>
        <w:t xml:space="preserve"> —</w:t>
      </w:r>
      <w:r>
        <w:rPr>
          <w:rStyle w:val="ovsmallcap"/>
        </w:rPr>
        <w:t xml:space="preserve"> Administration, Services to Buildings, Dwellings and Open Spaces</w:t>
      </w:r>
    </w:p>
    <w:p w:rsidR="00CB4B0D" w:rsidRDefault="00CB4B0D" w:rsidP="00CB4B0D">
      <w:pPr>
        <w:pStyle w:val="Yparagraph-e"/>
      </w:pPr>
      <w:r>
        <w:tab/>
        <w:t>1.</w:t>
      </w:r>
      <w:r>
        <w:tab/>
        <w:t>Office administrative services.</w:t>
      </w:r>
    </w:p>
    <w:p w:rsidR="00CB4B0D" w:rsidRDefault="00CB4B0D" w:rsidP="00CB4B0D">
      <w:pPr>
        <w:pStyle w:val="Yparagraph-e"/>
      </w:pPr>
      <w:r>
        <w:tab/>
        <w:t>2.</w:t>
      </w:r>
      <w:r>
        <w:tab/>
        <w:t>Placement agencies.</w:t>
      </w:r>
    </w:p>
    <w:p w:rsidR="00CB4B0D" w:rsidRDefault="00CB4B0D" w:rsidP="00CB4B0D">
      <w:pPr>
        <w:pStyle w:val="Yparagraph-e"/>
      </w:pPr>
      <w:r>
        <w:tab/>
        <w:t>3.</w:t>
      </w:r>
      <w:r>
        <w:tab/>
        <w:t xml:space="preserve">Custom typing services and document preparation services not offered through a business service centre. </w:t>
      </w:r>
    </w:p>
    <w:p w:rsidR="00CB4B0D" w:rsidRDefault="00CB4B0D" w:rsidP="00CB4B0D">
      <w:pPr>
        <w:pStyle w:val="Yparagraph-e"/>
      </w:pPr>
      <w:r>
        <w:tab/>
        <w:t>4.</w:t>
      </w:r>
      <w:r>
        <w:tab/>
        <w:t>Telephone answering services and call centres.</w:t>
      </w:r>
    </w:p>
    <w:p w:rsidR="00CB4B0D" w:rsidRDefault="00CB4B0D" w:rsidP="00CB4B0D">
      <w:pPr>
        <w:pStyle w:val="Yparagraph-e"/>
      </w:pPr>
      <w:r>
        <w:tab/>
        <w:t>5.</w:t>
      </w:r>
      <w:r>
        <w:tab/>
        <w:t>Collection agencies.</w:t>
      </w:r>
    </w:p>
    <w:p w:rsidR="00CB4B0D" w:rsidRDefault="00CB4B0D" w:rsidP="00CB4B0D">
      <w:pPr>
        <w:pStyle w:val="Yparagraph-e"/>
      </w:pPr>
      <w:r>
        <w:tab/>
        <w:t>6.</w:t>
      </w:r>
      <w:r>
        <w:tab/>
        <w:t>Credit bureaus.</w:t>
      </w:r>
    </w:p>
    <w:p w:rsidR="00CB4B0D" w:rsidRDefault="00CB4B0D" w:rsidP="00CB4B0D">
      <w:pPr>
        <w:pStyle w:val="Yparagraph-e"/>
      </w:pPr>
      <w:r>
        <w:tab/>
        <w:t>7.</w:t>
      </w:r>
      <w:r>
        <w:tab/>
        <w:t>Travel arrangement and reservation services.</w:t>
      </w:r>
    </w:p>
    <w:p w:rsidR="00CB4B0D" w:rsidRDefault="00CB4B0D" w:rsidP="00CB4B0D">
      <w:pPr>
        <w:pStyle w:val="Yparagraph-e"/>
      </w:pPr>
      <w:r>
        <w:tab/>
        <w:t>8.</w:t>
      </w:r>
      <w:r>
        <w:tab/>
        <w:t>Investigation services.</w:t>
      </w:r>
    </w:p>
    <w:p w:rsidR="00CB4B0D" w:rsidRDefault="00CB4B0D" w:rsidP="00CB4B0D">
      <w:pPr>
        <w:pStyle w:val="Yparagraph-e"/>
      </w:pPr>
      <w:r>
        <w:tab/>
        <w:t>9.</w:t>
      </w:r>
      <w:r>
        <w:tab/>
        <w:t>Extermination and pest control services.</w:t>
      </w:r>
    </w:p>
    <w:p w:rsidR="00CB4B0D" w:rsidRDefault="00CB4B0D" w:rsidP="00CB4B0D">
      <w:pPr>
        <w:pStyle w:val="Yparagraph-e"/>
      </w:pPr>
      <w:r>
        <w:tab/>
        <w:t>10.</w:t>
      </w:r>
      <w:r>
        <w:tab/>
        <w:t>Convention and trade show services.</w:t>
      </w:r>
    </w:p>
    <w:p w:rsidR="00CB4B0D" w:rsidRDefault="00CB4B0D" w:rsidP="00CB4B0D">
      <w:pPr>
        <w:pStyle w:val="Yparagraph-e"/>
      </w:pPr>
      <w:r>
        <w:tab/>
        <w:t>11.</w:t>
      </w:r>
      <w:r>
        <w:tab/>
        <w:t>Labelling services, except if in conjunction with a packaging service.</w:t>
      </w:r>
    </w:p>
    <w:p w:rsidR="00CB4B0D" w:rsidRDefault="00CB4B0D" w:rsidP="00CB4B0D">
      <w:pPr>
        <w:pStyle w:val="Yparagraph-e"/>
      </w:pPr>
      <w:r>
        <w:tab/>
        <w:t>12.</w:t>
      </w:r>
      <w:r>
        <w:tab/>
        <w:t>Tree trimming, tree surgery, tree removal and orchard pruning, except tree work on a power line right-of-way.</w:t>
      </w:r>
    </w:p>
    <w:p w:rsidR="00CB4B0D" w:rsidRDefault="00CB4B0D" w:rsidP="00CB4B0D">
      <w:pPr>
        <w:pStyle w:val="Yparagraph-e"/>
      </w:pPr>
      <w:r>
        <w:tab/>
        <w:t>13.</w:t>
      </w:r>
      <w:r>
        <w:tab/>
        <w:t>Auctioneering services.</w:t>
      </w:r>
    </w:p>
    <w:p w:rsidR="00CB4B0D" w:rsidRDefault="00CB4B0D" w:rsidP="00CB4B0D">
      <w:pPr>
        <w:pStyle w:val="Yparagraph-e"/>
      </w:pPr>
      <w:r>
        <w:tab/>
        <w:t>14.</w:t>
      </w:r>
      <w:r>
        <w:tab/>
        <w:t>B</w:t>
      </w:r>
      <w:r w:rsidRPr="007F2A87">
        <w:t>artering service</w:t>
      </w:r>
      <w:r>
        <w:t>s.</w:t>
      </w:r>
    </w:p>
    <w:p w:rsidR="00CB4B0D" w:rsidRDefault="00CB4B0D" w:rsidP="00CB4B0D">
      <w:pPr>
        <w:pStyle w:val="Yparagraph-e"/>
      </w:pPr>
      <w:r>
        <w:tab/>
        <w:t>15.</w:t>
      </w:r>
      <w:r>
        <w:tab/>
        <w:t>C</w:t>
      </w:r>
      <w:r w:rsidRPr="007F2A87">
        <w:t>orrect time service</w:t>
      </w:r>
      <w:r>
        <w:t>s.</w:t>
      </w:r>
    </w:p>
    <w:p w:rsidR="00CB4B0D" w:rsidRDefault="00CB4B0D" w:rsidP="00CB4B0D">
      <w:pPr>
        <w:pStyle w:val="Yparagraph-e"/>
      </w:pPr>
      <w:r>
        <w:tab/>
        <w:t>16.</w:t>
      </w:r>
      <w:r>
        <w:tab/>
        <w:t>C</w:t>
      </w:r>
      <w:r w:rsidRPr="007F2A87">
        <w:t>oupon redemption service</w:t>
      </w:r>
      <w:r>
        <w:t>s.</w:t>
      </w:r>
    </w:p>
    <w:p w:rsidR="00CB4B0D" w:rsidRDefault="00CB4B0D" w:rsidP="00CB4B0D">
      <w:pPr>
        <w:pStyle w:val="Yparagraph-e"/>
      </w:pPr>
      <w:r>
        <w:tab/>
        <w:t>17.</w:t>
      </w:r>
      <w:r>
        <w:tab/>
        <w:t>I</w:t>
      </w:r>
      <w:r w:rsidRPr="007F2A87">
        <w:t>nventory and record management service</w:t>
      </w:r>
      <w:r>
        <w:t>s.</w:t>
      </w:r>
    </w:p>
    <w:p w:rsidR="00CB4B0D" w:rsidRDefault="00CB4B0D" w:rsidP="00CB4B0D">
      <w:pPr>
        <w:pStyle w:val="Yparagraph-e"/>
      </w:pPr>
      <w:r>
        <w:tab/>
        <w:t>18.</w:t>
      </w:r>
      <w:r>
        <w:tab/>
        <w:t>M</w:t>
      </w:r>
      <w:r w:rsidRPr="007F2A87">
        <w:t>anagement and administration of loyalty programs</w:t>
      </w:r>
      <w:r>
        <w:t>.</w:t>
      </w:r>
    </w:p>
    <w:p w:rsidR="00CB4B0D" w:rsidRDefault="00CB4B0D" w:rsidP="00CB4B0D">
      <w:pPr>
        <w:pStyle w:val="Yparagraph-e"/>
      </w:pPr>
      <w:r>
        <w:tab/>
        <w:t>19.</w:t>
      </w:r>
      <w:r>
        <w:tab/>
        <w:t>R</w:t>
      </w:r>
      <w:r w:rsidRPr="007F2A87">
        <w:t>egistries service</w:t>
      </w:r>
      <w:r>
        <w:t>s.</w:t>
      </w:r>
    </w:p>
    <w:p w:rsidR="00CB4B0D" w:rsidRDefault="00CB4B0D" w:rsidP="00CB4B0D">
      <w:pPr>
        <w:pStyle w:val="Yparagraph-e"/>
      </w:pPr>
      <w:r>
        <w:tab/>
        <w:t>20.</w:t>
      </w:r>
      <w:r>
        <w:tab/>
        <w:t>P</w:t>
      </w:r>
      <w:r w:rsidRPr="007F2A87">
        <w:t>rint brokering</w:t>
      </w:r>
      <w:r>
        <w:t>.</w:t>
      </w:r>
    </w:p>
    <w:p w:rsidR="00CB4B0D" w:rsidRDefault="00CB4B0D" w:rsidP="00CB4B0D">
      <w:pPr>
        <w:pStyle w:val="Yparagraph-e"/>
      </w:pPr>
      <w:r>
        <w:tab/>
        <w:t>21.</w:t>
      </w:r>
      <w:r>
        <w:tab/>
        <w:t>R</w:t>
      </w:r>
      <w:r w:rsidRPr="007F2A87">
        <w:t>ecruiting medical employees</w:t>
      </w:r>
      <w:r>
        <w:t>.</w:t>
      </w:r>
    </w:p>
    <w:p w:rsidR="00CB4B0D" w:rsidRDefault="00CB4B0D" w:rsidP="00CB4B0D">
      <w:pPr>
        <w:pStyle w:val="Yparagraph-e"/>
      </w:pPr>
      <w:r>
        <w:tab/>
        <w:t>22.</w:t>
      </w:r>
      <w:r>
        <w:tab/>
        <w:t xml:space="preserve">Recruiting </w:t>
      </w:r>
      <w:r w:rsidRPr="007F2A87">
        <w:t>sale</w:t>
      </w:r>
      <w:r>
        <w:t>s</w:t>
      </w:r>
      <w:r w:rsidRPr="007F2A87">
        <w:t xml:space="preserve"> employee</w:t>
      </w:r>
      <w:r>
        <w:t>s.</w:t>
      </w:r>
    </w:p>
    <w:p w:rsidR="00CB4B0D" w:rsidRDefault="00CB4B0D" w:rsidP="00CB4B0D">
      <w:pPr>
        <w:pStyle w:val="Yparagraph-e"/>
      </w:pPr>
      <w:r>
        <w:lastRenderedPageBreak/>
        <w:tab/>
        <w:t>23.</w:t>
      </w:r>
      <w:r>
        <w:tab/>
        <w:t>S</w:t>
      </w:r>
      <w:r w:rsidRPr="007F2A87">
        <w:t>alvaging of damaged merchandise</w:t>
      </w:r>
      <w:r>
        <w:t>.</w:t>
      </w:r>
    </w:p>
    <w:p w:rsidR="00CB4B0D" w:rsidRDefault="00CB4B0D" w:rsidP="00CB4B0D">
      <w:pPr>
        <w:pStyle w:val="Yparagraph-e"/>
      </w:pPr>
      <w:r>
        <w:tab/>
        <w:t>24.</w:t>
      </w:r>
      <w:r>
        <w:tab/>
        <w:t>S</w:t>
      </w:r>
      <w:r w:rsidRPr="007F2A87">
        <w:t>tyling wigs for the trade</w:t>
      </w:r>
      <w:r>
        <w:t>.</w:t>
      </w:r>
    </w:p>
    <w:p w:rsidR="00CB4B0D" w:rsidRDefault="00CB4B0D" w:rsidP="00CB4B0D">
      <w:pPr>
        <w:pStyle w:val="Yparagraph-e"/>
      </w:pPr>
      <w:r>
        <w:tab/>
        <w:t>25.</w:t>
      </w:r>
      <w:r>
        <w:tab/>
        <w:t>G</w:t>
      </w:r>
      <w:r w:rsidRPr="007F2A87">
        <w:t>rading lumber services</w:t>
      </w:r>
      <w:r>
        <w:t>.</w:t>
      </w:r>
    </w:p>
    <w:p w:rsidR="00CB4B0D" w:rsidRDefault="00CB4B0D" w:rsidP="00CB4B0D">
      <w:pPr>
        <w:pStyle w:val="Yparagraph-e"/>
      </w:pPr>
      <w:r>
        <w:tab/>
        <w:t>26.</w:t>
      </w:r>
      <w:r>
        <w:tab/>
        <w:t>P</w:t>
      </w:r>
      <w:r w:rsidRPr="007F2A87">
        <w:t>aper shredding without disposal</w:t>
      </w:r>
      <w:r>
        <w:t>.</w:t>
      </w:r>
    </w:p>
    <w:p w:rsidR="00CB4B0D" w:rsidRDefault="00CB4B0D" w:rsidP="00CB4B0D">
      <w:pPr>
        <w:pStyle w:val="Yparagraph-e"/>
      </w:pPr>
      <w:r>
        <w:tab/>
        <w:t>27.</w:t>
      </w:r>
      <w:r>
        <w:tab/>
        <w:t>C</w:t>
      </w:r>
      <w:r w:rsidRPr="007F2A87">
        <w:t>ontracted permit or license issuing</w:t>
      </w:r>
      <w:r>
        <w:t>.</w:t>
      </w:r>
    </w:p>
    <w:p w:rsidR="00CB4B0D" w:rsidRDefault="00CB4B0D" w:rsidP="00CB4B0D">
      <w:pPr>
        <w:pStyle w:val="Yparagraph-e"/>
      </w:pPr>
      <w:r>
        <w:tab/>
        <w:t>28.</w:t>
      </w:r>
      <w:r>
        <w:tab/>
        <w:t>C</w:t>
      </w:r>
      <w:r w:rsidRPr="007F2A87">
        <w:t>ourt reporting service</w:t>
      </w:r>
      <w:r>
        <w:t>s.</w:t>
      </w:r>
    </w:p>
    <w:p w:rsidR="00CB4B0D" w:rsidRDefault="00CB4B0D" w:rsidP="00CB4B0D">
      <w:pPr>
        <w:pStyle w:val="Yparagraph-e"/>
      </w:pPr>
      <w:r>
        <w:tab/>
        <w:t>29.</w:t>
      </w:r>
      <w:r>
        <w:tab/>
        <w:t>C</w:t>
      </w:r>
      <w:r w:rsidRPr="007F2A87">
        <w:t>ontracted fundraising service</w:t>
      </w:r>
      <w:r>
        <w:t>s.</w:t>
      </w:r>
    </w:p>
    <w:p w:rsidR="00CB4B0D" w:rsidRDefault="00CB4B0D" w:rsidP="00CB4B0D">
      <w:pPr>
        <w:pStyle w:val="Yparagraph-e"/>
      </w:pPr>
      <w:r>
        <w:tab/>
        <w:t>30.</w:t>
      </w:r>
      <w:r>
        <w:tab/>
        <w:t>A</w:t>
      </w:r>
      <w:r w:rsidRPr="007F2A87">
        <w:t>ddress bar coding service</w:t>
      </w:r>
      <w:r>
        <w:t>.</w:t>
      </w:r>
    </w:p>
    <w:p w:rsidR="00CB4B0D" w:rsidRDefault="00CB4B0D" w:rsidP="00CB4B0D">
      <w:pPr>
        <w:pStyle w:val="Yparagraph-e"/>
      </w:pPr>
      <w:r>
        <w:tab/>
        <w:t>31.</w:t>
      </w:r>
      <w:r>
        <w:tab/>
        <w:t>A</w:t>
      </w:r>
      <w:r w:rsidRPr="007F2A87">
        <w:t>ssembling flyers in plastic bags for delivery</w:t>
      </w:r>
      <w:r>
        <w:t>.</w:t>
      </w:r>
    </w:p>
    <w:p w:rsidR="00CB4B0D" w:rsidRDefault="00CB4B0D" w:rsidP="00CB4B0D">
      <w:pPr>
        <w:pStyle w:val="Yparagraph-e"/>
      </w:pPr>
      <w:r>
        <w:tab/>
        <w:t>32.</w:t>
      </w:r>
      <w:r>
        <w:tab/>
        <w:t>A</w:t>
      </w:r>
      <w:r w:rsidRPr="007F2A87">
        <w:t>utomobile repossession service</w:t>
      </w:r>
      <w:r>
        <w:t>s.</w:t>
      </w:r>
    </w:p>
    <w:p w:rsidR="00CB4B0D" w:rsidRDefault="00CB4B0D" w:rsidP="00CB4B0D">
      <w:pPr>
        <w:pStyle w:val="Yparagraph-e"/>
      </w:pPr>
      <w:r>
        <w:tab/>
        <w:t>33.</w:t>
      </w:r>
      <w:r>
        <w:tab/>
        <w:t>E</w:t>
      </w:r>
      <w:r w:rsidRPr="007F2A87">
        <w:t>mployee relocation service</w:t>
      </w:r>
      <w:r>
        <w:t>s.</w:t>
      </w:r>
    </w:p>
    <w:p w:rsidR="00CB4B0D" w:rsidRDefault="00CB4B0D" w:rsidP="00CB4B0D">
      <w:pPr>
        <w:pStyle w:val="Yparagraph-e"/>
      </w:pPr>
      <w:r>
        <w:tab/>
        <w:t>34.</w:t>
      </w:r>
      <w:r>
        <w:tab/>
        <w:t>M</w:t>
      </w:r>
      <w:r w:rsidRPr="007F2A87">
        <w:t>ail consolidation and pre</w:t>
      </w:r>
      <w:r>
        <w:t>-</w:t>
      </w:r>
      <w:r w:rsidRPr="007F2A87">
        <w:t>sorting service</w:t>
      </w:r>
      <w:r>
        <w:t>s.</w:t>
      </w:r>
    </w:p>
    <w:p w:rsidR="00CB4B0D" w:rsidRDefault="00CB4B0D" w:rsidP="00CB4B0D">
      <w:pPr>
        <w:pStyle w:val="Yparagraph-e"/>
      </w:pPr>
      <w:r>
        <w:tab/>
        <w:t>35.</w:t>
      </w:r>
      <w:r>
        <w:tab/>
        <w:t>S</w:t>
      </w:r>
      <w:r w:rsidRPr="007F2A87">
        <w:t>tenography</w:t>
      </w:r>
      <w:r>
        <w:t>.</w:t>
      </w:r>
    </w:p>
    <w:p w:rsidR="00CB4B0D" w:rsidRDefault="00CB4B0D" w:rsidP="00CB4B0D">
      <w:pPr>
        <w:pStyle w:val="Yparagraph-e"/>
      </w:pPr>
      <w:r>
        <w:tab/>
        <w:t>36.</w:t>
      </w:r>
      <w:r>
        <w:tab/>
        <w:t>Part-time personal body guard services provided to a private household.</w:t>
      </w:r>
    </w:p>
    <w:p w:rsidR="00CB4B0D" w:rsidRDefault="00CB4B0D" w:rsidP="00CB4B0D">
      <w:pPr>
        <w:pStyle w:val="Yparagraph-e"/>
        <w:rPr>
          <w:rStyle w:val="ovsmallcap"/>
        </w:rPr>
      </w:pPr>
      <w:r>
        <w:rPr>
          <w:rStyle w:val="ovsmallcap"/>
        </w:rPr>
        <w:t>Class N</w:t>
      </w:r>
      <w:r w:rsidRPr="008C418D">
        <w:rPr>
          <w:rStyle w:val="ovsmallcap"/>
        </w:rPr>
        <w:t xml:space="preserve"> —</w:t>
      </w:r>
      <w:r>
        <w:rPr>
          <w:rStyle w:val="ovsmallcap"/>
        </w:rPr>
        <w:t xml:space="preserve"> Non-Hospital Health Care and Social Assistance</w:t>
      </w:r>
    </w:p>
    <w:p w:rsidR="00CB4B0D" w:rsidRDefault="00CB4B0D" w:rsidP="00CB4B0D">
      <w:pPr>
        <w:pStyle w:val="Yparagraph-e"/>
        <w:rPr>
          <w:lang w:eastAsia="en-CA"/>
        </w:rPr>
      </w:pPr>
      <w:r>
        <w:tab/>
        <w:t>1.</w:t>
      </w:r>
      <w:r>
        <w:tab/>
        <w:t xml:space="preserve">Health care services provided in a private practice, </w:t>
      </w:r>
      <w:r>
        <w:rPr>
          <w:lang w:eastAsia="en-CA"/>
        </w:rPr>
        <w:t>except for in a practice that</w:t>
      </w:r>
      <w:r w:rsidRPr="009E217B">
        <w:rPr>
          <w:lang w:eastAsia="en-CA"/>
        </w:rPr>
        <w:t xml:space="preserve"> employ</w:t>
      </w:r>
      <w:r>
        <w:rPr>
          <w:lang w:eastAsia="en-CA"/>
        </w:rPr>
        <w:t>s</w:t>
      </w:r>
      <w:r w:rsidRPr="009E217B">
        <w:rPr>
          <w:lang w:eastAsia="en-CA"/>
        </w:rPr>
        <w:t xml:space="preserve"> non-ancillary </w:t>
      </w:r>
      <w:r>
        <w:rPr>
          <w:lang w:eastAsia="en-CA"/>
        </w:rPr>
        <w:t xml:space="preserve">health care </w:t>
      </w:r>
      <w:r w:rsidRPr="009E217B">
        <w:rPr>
          <w:lang w:eastAsia="en-CA"/>
        </w:rPr>
        <w:t>workers</w:t>
      </w:r>
      <w:r>
        <w:rPr>
          <w:lang w:eastAsia="en-CA"/>
        </w:rPr>
        <w:t>, or workers to perform laboratory work</w:t>
      </w:r>
      <w:r w:rsidRPr="009E217B">
        <w:rPr>
          <w:lang w:eastAsia="en-CA"/>
        </w:rPr>
        <w:t xml:space="preserve">, or </w:t>
      </w:r>
      <w:r>
        <w:rPr>
          <w:lang w:eastAsia="en-CA"/>
        </w:rPr>
        <w:t xml:space="preserve">that </w:t>
      </w:r>
      <w:r w:rsidRPr="009E217B">
        <w:rPr>
          <w:lang w:eastAsia="en-CA"/>
        </w:rPr>
        <w:t>engage</w:t>
      </w:r>
      <w:r>
        <w:rPr>
          <w:lang w:eastAsia="en-CA"/>
        </w:rPr>
        <w:t>s in a retailing activity.</w:t>
      </w:r>
    </w:p>
    <w:p w:rsidR="00CB4B0D" w:rsidRDefault="00CB4B0D" w:rsidP="00CB4B0D">
      <w:pPr>
        <w:pStyle w:val="Yparagraph-e"/>
        <w:rPr>
          <w:lang w:eastAsia="en-CA"/>
        </w:rPr>
      </w:pPr>
      <w:r>
        <w:tab/>
        <w:t>2.</w:t>
      </w:r>
      <w:r>
        <w:tab/>
      </w:r>
      <w:r w:rsidRPr="009E217B">
        <w:rPr>
          <w:lang w:eastAsia="en-CA"/>
        </w:rPr>
        <w:t>Outpatient care</w:t>
      </w:r>
      <w:r>
        <w:rPr>
          <w:lang w:eastAsia="en-CA"/>
        </w:rPr>
        <w:t xml:space="preserve"> centre</w:t>
      </w:r>
      <w:r w:rsidRPr="009E217B">
        <w:rPr>
          <w:lang w:eastAsia="en-CA"/>
        </w:rPr>
        <w:t xml:space="preserve"> </w:t>
      </w:r>
      <w:r w:rsidRPr="007C673E">
        <w:rPr>
          <w:lang w:eastAsia="en-CA"/>
        </w:rPr>
        <w:t>services</w:t>
      </w:r>
      <w:r>
        <w:rPr>
          <w:lang w:eastAsia="en-CA"/>
        </w:rPr>
        <w:t xml:space="preserve"> </w:t>
      </w:r>
      <w:r w:rsidRPr="009E217B">
        <w:rPr>
          <w:lang w:eastAsia="en-CA"/>
        </w:rPr>
        <w:t>and non-institutional health care services that do not involve laboratory or testing work</w:t>
      </w:r>
      <w:r>
        <w:rPr>
          <w:lang w:eastAsia="en-CA"/>
        </w:rPr>
        <w:t>.</w:t>
      </w:r>
    </w:p>
    <w:p w:rsidR="00CB4B0D" w:rsidRDefault="00CB4B0D" w:rsidP="00CB4B0D">
      <w:pPr>
        <w:pStyle w:val="Yparagraph-e"/>
        <w:rPr>
          <w:lang w:eastAsia="en-CA"/>
        </w:rPr>
      </w:pPr>
      <w:r>
        <w:tab/>
        <w:t>3.</w:t>
      </w:r>
      <w:r>
        <w:tab/>
      </w:r>
      <w:r w:rsidRPr="0019094C">
        <w:rPr>
          <w:lang w:eastAsia="en-CA"/>
        </w:rPr>
        <w:t>Residential care facilities operated by a private employer</w:t>
      </w:r>
      <w:r>
        <w:rPr>
          <w:lang w:eastAsia="en-CA"/>
        </w:rPr>
        <w:t>.</w:t>
      </w:r>
    </w:p>
    <w:p w:rsidR="00CB4B0D" w:rsidRDefault="00CB4B0D" w:rsidP="00CB4B0D">
      <w:pPr>
        <w:pStyle w:val="Yparagraph-e"/>
      </w:pPr>
      <w:r>
        <w:tab/>
        <w:t>4.</w:t>
      </w:r>
      <w:r>
        <w:tab/>
        <w:t>Group homes.</w:t>
      </w:r>
    </w:p>
    <w:p w:rsidR="00CB4B0D" w:rsidRDefault="00CB4B0D" w:rsidP="00CB4B0D">
      <w:pPr>
        <w:pStyle w:val="Yparagraph-e"/>
      </w:pPr>
      <w:r>
        <w:tab/>
        <w:t>5.</w:t>
      </w:r>
      <w:r>
        <w:tab/>
        <w:t>Homes for palliative care.</w:t>
      </w:r>
    </w:p>
    <w:p w:rsidR="00CB4B0D" w:rsidRDefault="00CB4B0D" w:rsidP="00CB4B0D">
      <w:pPr>
        <w:pStyle w:val="Yparagraph-e"/>
        <w:rPr>
          <w:lang w:eastAsia="en-CA"/>
        </w:rPr>
      </w:pPr>
      <w:r>
        <w:tab/>
        <w:t>6.</w:t>
      </w:r>
      <w:r>
        <w:tab/>
      </w:r>
      <w:r>
        <w:rPr>
          <w:lang w:eastAsia="en-CA"/>
        </w:rPr>
        <w:t>Non-residential individual and family social assistance services.</w:t>
      </w:r>
    </w:p>
    <w:p w:rsidR="00CB4B0D" w:rsidRDefault="00CB4B0D" w:rsidP="00CB4B0D">
      <w:pPr>
        <w:pStyle w:val="Yparagraph-e"/>
        <w:rPr>
          <w:lang w:eastAsia="en-CA"/>
        </w:rPr>
      </w:pPr>
      <w:r>
        <w:rPr>
          <w:lang w:eastAsia="en-CA"/>
        </w:rPr>
        <w:tab/>
        <w:t>7.</w:t>
      </w:r>
      <w:r>
        <w:rPr>
          <w:lang w:eastAsia="en-CA"/>
        </w:rPr>
        <w:tab/>
        <w:t>Community food and housing services, including emergency and relief services.</w:t>
      </w:r>
    </w:p>
    <w:p w:rsidR="00CB4B0D" w:rsidRDefault="00CB4B0D" w:rsidP="00CB4B0D">
      <w:pPr>
        <w:pStyle w:val="Yparagraph-e"/>
        <w:rPr>
          <w:lang w:eastAsia="en-CA"/>
        </w:rPr>
      </w:pPr>
      <w:r>
        <w:rPr>
          <w:lang w:eastAsia="en-CA"/>
        </w:rPr>
        <w:tab/>
        <w:t>8.</w:t>
      </w:r>
      <w:r>
        <w:rPr>
          <w:lang w:eastAsia="en-CA"/>
        </w:rPr>
        <w:tab/>
        <w:t>Vocational and rehabilitation services.</w:t>
      </w:r>
    </w:p>
    <w:p w:rsidR="00CB4B0D" w:rsidRDefault="00CB4B0D" w:rsidP="00CB4B0D">
      <w:pPr>
        <w:pStyle w:val="Yparagraph-e"/>
        <w:rPr>
          <w:lang w:eastAsia="en-CA"/>
        </w:rPr>
      </w:pPr>
      <w:r>
        <w:rPr>
          <w:lang w:eastAsia="en-CA"/>
        </w:rPr>
        <w:tab/>
        <w:t>9.</w:t>
      </w:r>
      <w:r>
        <w:rPr>
          <w:lang w:eastAsia="en-CA"/>
        </w:rPr>
        <w:tab/>
        <w:t>Child day care services.</w:t>
      </w:r>
    </w:p>
    <w:p w:rsidR="00CB4B0D" w:rsidRDefault="00CB4B0D" w:rsidP="00CB4B0D">
      <w:pPr>
        <w:pStyle w:val="Yparagraph-e"/>
        <w:rPr>
          <w:rStyle w:val="ovsmallcap"/>
        </w:rPr>
      </w:pPr>
      <w:r>
        <w:rPr>
          <w:rStyle w:val="ovsmallcap"/>
        </w:rPr>
        <w:t>Class O</w:t>
      </w:r>
      <w:r w:rsidRPr="008C418D">
        <w:rPr>
          <w:rStyle w:val="ovsmallcap"/>
        </w:rPr>
        <w:t xml:space="preserve"> —</w:t>
      </w:r>
      <w:r>
        <w:rPr>
          <w:rStyle w:val="ovsmallcap"/>
        </w:rPr>
        <w:t xml:space="preserve"> Leisure and Hospitality</w:t>
      </w:r>
    </w:p>
    <w:p w:rsidR="00CB4B0D" w:rsidRDefault="00CB4B0D" w:rsidP="00CB4B0D">
      <w:pPr>
        <w:pStyle w:val="Yparagraph-e"/>
        <w:rPr>
          <w:lang w:eastAsia="en-CA"/>
        </w:rPr>
      </w:pPr>
      <w:r>
        <w:tab/>
        <w:t>1.</w:t>
      </w:r>
      <w:r>
        <w:tab/>
      </w:r>
      <w:r>
        <w:rPr>
          <w:lang w:eastAsia="en-CA"/>
        </w:rPr>
        <w:t>Live theatrical productions, staged entertainment and related activities.</w:t>
      </w:r>
    </w:p>
    <w:p w:rsidR="00CB4B0D" w:rsidRDefault="00CB4B0D" w:rsidP="00CB4B0D">
      <w:pPr>
        <w:pStyle w:val="Yparagraph-e"/>
        <w:rPr>
          <w:lang w:eastAsia="en-CA"/>
        </w:rPr>
      </w:pPr>
      <w:r>
        <w:rPr>
          <w:lang w:eastAsia="en-CA"/>
        </w:rPr>
        <w:tab/>
        <w:t>2.</w:t>
      </w:r>
      <w:r>
        <w:rPr>
          <w:lang w:eastAsia="en-CA"/>
        </w:rPr>
        <w:tab/>
        <w:t>Museums and historical sites.</w:t>
      </w:r>
    </w:p>
    <w:p w:rsidR="00CB4B0D" w:rsidRDefault="00CB4B0D" w:rsidP="00CB4B0D">
      <w:pPr>
        <w:pStyle w:val="Yparagraph-e"/>
        <w:rPr>
          <w:lang w:eastAsia="en-CA"/>
        </w:rPr>
      </w:pPr>
      <w:r>
        <w:rPr>
          <w:lang w:eastAsia="en-CA"/>
        </w:rPr>
        <w:tab/>
        <w:t>3.</w:t>
      </w:r>
      <w:r>
        <w:rPr>
          <w:lang w:eastAsia="en-CA"/>
        </w:rPr>
        <w:tab/>
        <w:t>Botanical and zoological gardens.</w:t>
      </w:r>
    </w:p>
    <w:p w:rsidR="00CB4B0D" w:rsidRDefault="00CB4B0D" w:rsidP="00CB4B0D">
      <w:pPr>
        <w:pStyle w:val="Yparagraph-e"/>
        <w:rPr>
          <w:lang w:eastAsia="en-CA"/>
        </w:rPr>
      </w:pPr>
      <w:r>
        <w:rPr>
          <w:lang w:eastAsia="en-CA"/>
        </w:rPr>
        <w:tab/>
        <w:t>4.</w:t>
      </w:r>
      <w:r>
        <w:rPr>
          <w:lang w:eastAsia="en-CA"/>
        </w:rPr>
        <w:tab/>
        <w:t>Amusement and recreational services, except for the operation of marinas.</w:t>
      </w:r>
    </w:p>
    <w:p w:rsidR="00CB4B0D" w:rsidRDefault="00CB4B0D" w:rsidP="00CB4B0D">
      <w:pPr>
        <w:pStyle w:val="Yparagraph-e"/>
        <w:rPr>
          <w:lang w:eastAsia="en-CA"/>
        </w:rPr>
      </w:pPr>
      <w:r>
        <w:rPr>
          <w:lang w:eastAsia="en-CA"/>
        </w:rPr>
        <w:tab/>
        <w:t>5.</w:t>
      </w:r>
      <w:r>
        <w:rPr>
          <w:lang w:eastAsia="en-CA"/>
        </w:rPr>
        <w:tab/>
        <w:t>Art and artisanry, except for the production of ornamental or decorative items individually handcrafted in small quantities of wood, ceramic, clay, glass or wax.</w:t>
      </w:r>
    </w:p>
    <w:p w:rsidR="00CB4B0D" w:rsidRDefault="00CB4B0D" w:rsidP="00CB4B0D">
      <w:pPr>
        <w:pStyle w:val="Yparagraph-e"/>
        <w:rPr>
          <w:lang w:eastAsia="en-CA"/>
        </w:rPr>
      </w:pPr>
      <w:r>
        <w:rPr>
          <w:lang w:eastAsia="en-CA"/>
        </w:rPr>
        <w:tab/>
        <w:t>6.</w:t>
      </w:r>
      <w:r>
        <w:rPr>
          <w:lang w:eastAsia="en-CA"/>
        </w:rPr>
        <w:tab/>
        <w:t>Lodging or residences for members only.</w:t>
      </w:r>
    </w:p>
    <w:p w:rsidR="00CB4B0D" w:rsidRDefault="00CB4B0D" w:rsidP="00CB4B0D">
      <w:pPr>
        <w:pStyle w:val="Yparagraph-e"/>
        <w:rPr>
          <w:rStyle w:val="ovsmallcap"/>
        </w:rPr>
      </w:pPr>
      <w:r>
        <w:rPr>
          <w:rStyle w:val="ovsmallcap"/>
        </w:rPr>
        <w:t>Class P</w:t>
      </w:r>
      <w:r w:rsidRPr="008C418D">
        <w:rPr>
          <w:rStyle w:val="ovsmallcap"/>
        </w:rPr>
        <w:t xml:space="preserve"> —</w:t>
      </w:r>
      <w:r>
        <w:rPr>
          <w:rStyle w:val="ovsmallcap"/>
        </w:rPr>
        <w:t xml:space="preserve"> Other Services</w:t>
      </w:r>
    </w:p>
    <w:p w:rsidR="00CB4B0D" w:rsidRDefault="00CB4B0D" w:rsidP="00CB4B0D">
      <w:pPr>
        <w:pStyle w:val="Yparagraph-e"/>
        <w:rPr>
          <w:lang w:eastAsia="en-CA"/>
        </w:rPr>
      </w:pPr>
      <w:r>
        <w:tab/>
        <w:t>1.</w:t>
      </w:r>
      <w:r>
        <w:tab/>
      </w:r>
      <w:r>
        <w:rPr>
          <w:lang w:eastAsia="en-CA"/>
        </w:rPr>
        <w:t>Personal care services.</w:t>
      </w:r>
    </w:p>
    <w:p w:rsidR="00CB4B0D" w:rsidRDefault="00CB4B0D" w:rsidP="00CB4B0D">
      <w:pPr>
        <w:pStyle w:val="Yparagraph-e"/>
        <w:rPr>
          <w:lang w:eastAsia="en-CA"/>
        </w:rPr>
      </w:pPr>
      <w:r>
        <w:rPr>
          <w:lang w:eastAsia="en-CA"/>
        </w:rPr>
        <w:tab/>
        <w:t>2.</w:t>
      </w:r>
      <w:r>
        <w:rPr>
          <w:lang w:eastAsia="en-CA"/>
        </w:rPr>
        <w:tab/>
        <w:t>Funeral services.</w:t>
      </w:r>
    </w:p>
    <w:p w:rsidR="00CB4B0D" w:rsidRDefault="00CB4B0D" w:rsidP="00CB4B0D">
      <w:pPr>
        <w:pStyle w:val="Yparagraph-e"/>
        <w:rPr>
          <w:lang w:eastAsia="en-CA"/>
        </w:rPr>
      </w:pPr>
      <w:r>
        <w:rPr>
          <w:lang w:eastAsia="en-CA"/>
        </w:rPr>
        <w:tab/>
        <w:t>3.</w:t>
      </w:r>
      <w:r>
        <w:rPr>
          <w:lang w:eastAsia="en-CA"/>
        </w:rPr>
        <w:tab/>
        <w:t>Dry cleaning depots or services that receive items from the public, which are picked up and delivered by non-associated cleaning firms or their contractors.</w:t>
      </w:r>
    </w:p>
    <w:p w:rsidR="00CB4B0D" w:rsidRDefault="00CB4B0D" w:rsidP="00CB4B0D">
      <w:pPr>
        <w:pStyle w:val="Yparagraph-e"/>
        <w:rPr>
          <w:lang w:eastAsia="en-CA"/>
        </w:rPr>
      </w:pPr>
      <w:r>
        <w:rPr>
          <w:lang w:eastAsia="en-CA"/>
        </w:rPr>
        <w:tab/>
        <w:t>4.</w:t>
      </w:r>
      <w:r>
        <w:rPr>
          <w:lang w:eastAsia="en-CA"/>
        </w:rPr>
        <w:tab/>
        <w:t>Pet care services.</w:t>
      </w:r>
    </w:p>
    <w:p w:rsidR="00CB4B0D" w:rsidRDefault="00CB4B0D" w:rsidP="00CB4B0D">
      <w:pPr>
        <w:pStyle w:val="Yparagraph-e"/>
        <w:rPr>
          <w:lang w:eastAsia="en-CA"/>
        </w:rPr>
      </w:pPr>
      <w:r>
        <w:rPr>
          <w:lang w:eastAsia="en-CA"/>
        </w:rPr>
        <w:tab/>
        <w:t>5.</w:t>
      </w:r>
      <w:r>
        <w:rPr>
          <w:lang w:eastAsia="en-CA"/>
        </w:rPr>
        <w:tab/>
        <w:t>B</w:t>
      </w:r>
      <w:r w:rsidRPr="00F13A85">
        <w:rPr>
          <w:lang w:eastAsia="en-CA"/>
        </w:rPr>
        <w:t>ail bonding services</w:t>
      </w:r>
      <w:r>
        <w:rPr>
          <w:lang w:eastAsia="en-CA"/>
        </w:rPr>
        <w:t>.</w:t>
      </w:r>
    </w:p>
    <w:p w:rsidR="00CB4B0D" w:rsidRDefault="00CB4B0D" w:rsidP="00CB4B0D">
      <w:pPr>
        <w:pStyle w:val="Yparagraph-e"/>
        <w:rPr>
          <w:lang w:eastAsia="en-CA"/>
        </w:rPr>
      </w:pPr>
      <w:r>
        <w:rPr>
          <w:lang w:eastAsia="en-CA"/>
        </w:rPr>
        <w:tab/>
        <w:t>6.</w:t>
      </w:r>
      <w:r>
        <w:rPr>
          <w:lang w:eastAsia="en-CA"/>
        </w:rPr>
        <w:tab/>
        <w:t>B</w:t>
      </w:r>
      <w:r w:rsidRPr="00F13A85">
        <w:rPr>
          <w:lang w:eastAsia="en-CA"/>
        </w:rPr>
        <w:t>alloon-o-gram service</w:t>
      </w:r>
      <w:r>
        <w:rPr>
          <w:lang w:eastAsia="en-CA"/>
        </w:rPr>
        <w:t>s.</w:t>
      </w:r>
    </w:p>
    <w:p w:rsidR="00CB4B0D" w:rsidRDefault="00CB4B0D" w:rsidP="00CB4B0D">
      <w:pPr>
        <w:pStyle w:val="Yparagraph-e"/>
        <w:rPr>
          <w:lang w:eastAsia="en-CA"/>
        </w:rPr>
      </w:pPr>
      <w:r>
        <w:rPr>
          <w:lang w:eastAsia="en-CA"/>
        </w:rPr>
        <w:tab/>
        <w:t>7.</w:t>
      </w:r>
      <w:r>
        <w:rPr>
          <w:lang w:eastAsia="en-CA"/>
        </w:rPr>
        <w:tab/>
        <w:t>B</w:t>
      </w:r>
      <w:r w:rsidRPr="00F13A85">
        <w:rPr>
          <w:lang w:eastAsia="en-CA"/>
        </w:rPr>
        <w:t>ondspersons services</w:t>
      </w:r>
      <w:r>
        <w:rPr>
          <w:lang w:eastAsia="en-CA"/>
        </w:rPr>
        <w:t>.</w:t>
      </w:r>
    </w:p>
    <w:p w:rsidR="00CB4B0D" w:rsidRDefault="00CB4B0D" w:rsidP="00CB4B0D">
      <w:pPr>
        <w:pStyle w:val="Yparagraph-e"/>
        <w:rPr>
          <w:lang w:eastAsia="en-CA"/>
        </w:rPr>
      </w:pPr>
      <w:r>
        <w:rPr>
          <w:lang w:eastAsia="en-CA"/>
        </w:rPr>
        <w:tab/>
        <w:t>8.</w:t>
      </w:r>
      <w:r>
        <w:rPr>
          <w:lang w:eastAsia="en-CA"/>
        </w:rPr>
        <w:tab/>
        <w:t>B</w:t>
      </w:r>
      <w:r w:rsidRPr="00F13A85">
        <w:rPr>
          <w:lang w:eastAsia="en-CA"/>
        </w:rPr>
        <w:t>ronzing baby shoes</w:t>
      </w:r>
      <w:r>
        <w:rPr>
          <w:lang w:eastAsia="en-CA"/>
        </w:rPr>
        <w:t>.</w:t>
      </w:r>
    </w:p>
    <w:p w:rsidR="00CB4B0D" w:rsidRDefault="00CB4B0D" w:rsidP="00CB4B0D">
      <w:pPr>
        <w:pStyle w:val="Yparagraph-e"/>
        <w:rPr>
          <w:lang w:eastAsia="en-CA"/>
        </w:rPr>
      </w:pPr>
      <w:r>
        <w:rPr>
          <w:lang w:eastAsia="en-CA"/>
        </w:rPr>
        <w:lastRenderedPageBreak/>
        <w:tab/>
        <w:t>9.</w:t>
      </w:r>
      <w:r>
        <w:rPr>
          <w:lang w:eastAsia="en-CA"/>
        </w:rPr>
        <w:tab/>
        <w:t>C</w:t>
      </w:r>
      <w:r w:rsidRPr="00F13A85">
        <w:rPr>
          <w:lang w:eastAsia="en-CA"/>
        </w:rPr>
        <w:t>heck room service</w:t>
      </w:r>
      <w:r>
        <w:rPr>
          <w:lang w:eastAsia="en-CA"/>
        </w:rPr>
        <w:t>s.</w:t>
      </w:r>
    </w:p>
    <w:p w:rsidR="00CB4B0D" w:rsidRDefault="00CB4B0D" w:rsidP="00CB4B0D">
      <w:pPr>
        <w:pStyle w:val="Yparagraph-e"/>
        <w:rPr>
          <w:lang w:eastAsia="en-CA"/>
        </w:rPr>
      </w:pPr>
      <w:r>
        <w:rPr>
          <w:lang w:eastAsia="en-CA"/>
        </w:rPr>
        <w:tab/>
        <w:t>10.</w:t>
      </w:r>
      <w:r>
        <w:rPr>
          <w:lang w:eastAsia="en-CA"/>
        </w:rPr>
        <w:tab/>
        <w:t>C</w:t>
      </w:r>
      <w:r w:rsidRPr="00F13A85">
        <w:rPr>
          <w:lang w:eastAsia="en-CA"/>
        </w:rPr>
        <w:t>oin operated,</w:t>
      </w:r>
      <w:r>
        <w:rPr>
          <w:lang w:eastAsia="en-CA"/>
        </w:rPr>
        <w:t xml:space="preserve"> but not food vending, machines.</w:t>
      </w:r>
    </w:p>
    <w:p w:rsidR="00CB4B0D" w:rsidRDefault="00CB4B0D" w:rsidP="00CB4B0D">
      <w:pPr>
        <w:pStyle w:val="Yparagraph-e"/>
        <w:rPr>
          <w:lang w:eastAsia="en-CA"/>
        </w:rPr>
      </w:pPr>
      <w:r>
        <w:rPr>
          <w:lang w:eastAsia="en-CA"/>
        </w:rPr>
        <w:tab/>
        <w:t>11.</w:t>
      </w:r>
      <w:r>
        <w:rPr>
          <w:lang w:eastAsia="en-CA"/>
        </w:rPr>
        <w:tab/>
        <w:t>C</w:t>
      </w:r>
      <w:r w:rsidRPr="00F13A85">
        <w:rPr>
          <w:lang w:eastAsia="en-CA"/>
        </w:rPr>
        <w:t>onsumer buying service</w:t>
      </w:r>
      <w:r>
        <w:rPr>
          <w:lang w:eastAsia="en-CA"/>
        </w:rPr>
        <w:t>.</w:t>
      </w:r>
    </w:p>
    <w:p w:rsidR="00CB4B0D" w:rsidRDefault="00CB4B0D" w:rsidP="00CB4B0D">
      <w:pPr>
        <w:pStyle w:val="Yparagraph-e"/>
        <w:rPr>
          <w:lang w:eastAsia="en-CA"/>
        </w:rPr>
      </w:pPr>
      <w:r>
        <w:rPr>
          <w:lang w:eastAsia="en-CA"/>
        </w:rPr>
        <w:tab/>
        <w:t>12.</w:t>
      </w:r>
      <w:r>
        <w:rPr>
          <w:lang w:eastAsia="en-CA"/>
        </w:rPr>
        <w:tab/>
        <w:t>C</w:t>
      </w:r>
      <w:r w:rsidRPr="00F13A85">
        <w:rPr>
          <w:lang w:eastAsia="en-CA"/>
        </w:rPr>
        <w:t>r</w:t>
      </w:r>
      <w:r>
        <w:rPr>
          <w:lang w:eastAsia="en-CA"/>
        </w:rPr>
        <w:t>edit card notification services.</w:t>
      </w:r>
    </w:p>
    <w:p w:rsidR="00CB4B0D" w:rsidRDefault="00CB4B0D" w:rsidP="00CB4B0D">
      <w:pPr>
        <w:pStyle w:val="Yparagraph-e"/>
        <w:rPr>
          <w:lang w:eastAsia="en-CA"/>
        </w:rPr>
      </w:pPr>
      <w:r>
        <w:rPr>
          <w:lang w:eastAsia="en-CA"/>
        </w:rPr>
        <w:tab/>
        <w:t>13.</w:t>
      </w:r>
      <w:r>
        <w:rPr>
          <w:lang w:eastAsia="en-CA"/>
        </w:rPr>
        <w:tab/>
        <w:t>D</w:t>
      </w:r>
      <w:r w:rsidRPr="00F13A85">
        <w:rPr>
          <w:lang w:eastAsia="en-CA"/>
        </w:rPr>
        <w:t>ating service</w:t>
      </w:r>
      <w:r>
        <w:rPr>
          <w:lang w:eastAsia="en-CA"/>
        </w:rPr>
        <w:t>s.</w:t>
      </w:r>
    </w:p>
    <w:p w:rsidR="00CB4B0D" w:rsidRDefault="00CB4B0D" w:rsidP="00CB4B0D">
      <w:pPr>
        <w:pStyle w:val="Yparagraph-e"/>
        <w:rPr>
          <w:lang w:eastAsia="en-CA"/>
        </w:rPr>
      </w:pPr>
      <w:r>
        <w:rPr>
          <w:lang w:eastAsia="en-CA"/>
        </w:rPr>
        <w:tab/>
        <w:t>14.</w:t>
      </w:r>
      <w:r>
        <w:rPr>
          <w:lang w:eastAsia="en-CA"/>
        </w:rPr>
        <w:tab/>
        <w:t>D</w:t>
      </w:r>
      <w:r w:rsidRPr="00F13A85">
        <w:rPr>
          <w:lang w:eastAsia="en-CA"/>
        </w:rPr>
        <w:t>iscount buying services</w:t>
      </w:r>
      <w:r>
        <w:rPr>
          <w:lang w:eastAsia="en-CA"/>
        </w:rPr>
        <w:t>.</w:t>
      </w:r>
    </w:p>
    <w:p w:rsidR="00CB4B0D" w:rsidRDefault="00CB4B0D" w:rsidP="00CB4B0D">
      <w:pPr>
        <w:pStyle w:val="Yparagraph-e"/>
        <w:rPr>
          <w:lang w:eastAsia="en-CA"/>
        </w:rPr>
      </w:pPr>
      <w:r>
        <w:rPr>
          <w:lang w:eastAsia="en-CA"/>
        </w:rPr>
        <w:tab/>
        <w:t>15.</w:t>
      </w:r>
      <w:r>
        <w:rPr>
          <w:lang w:eastAsia="en-CA"/>
        </w:rPr>
        <w:tab/>
        <w:t>S</w:t>
      </w:r>
      <w:r w:rsidRPr="00F13A85">
        <w:rPr>
          <w:lang w:eastAsia="en-CA"/>
        </w:rPr>
        <w:t>ocial escort service</w:t>
      </w:r>
      <w:r>
        <w:rPr>
          <w:lang w:eastAsia="en-CA"/>
        </w:rPr>
        <w:t>s.</w:t>
      </w:r>
    </w:p>
    <w:p w:rsidR="00CB4B0D" w:rsidRDefault="00CB4B0D" w:rsidP="00CB4B0D">
      <w:pPr>
        <w:pStyle w:val="Yparagraph-e"/>
        <w:rPr>
          <w:lang w:eastAsia="en-CA"/>
        </w:rPr>
      </w:pPr>
      <w:r>
        <w:rPr>
          <w:lang w:eastAsia="en-CA"/>
        </w:rPr>
        <w:tab/>
        <w:t>16.</w:t>
      </w:r>
      <w:r>
        <w:rPr>
          <w:lang w:eastAsia="en-CA"/>
        </w:rPr>
        <w:tab/>
        <w:t>Onsite d</w:t>
      </w:r>
      <w:r w:rsidRPr="00F13A85">
        <w:rPr>
          <w:lang w:eastAsia="en-CA"/>
        </w:rPr>
        <w:t>o-it-yourself meal p</w:t>
      </w:r>
      <w:r>
        <w:rPr>
          <w:lang w:eastAsia="en-CA"/>
        </w:rPr>
        <w:t>reparation.</w:t>
      </w:r>
    </w:p>
    <w:p w:rsidR="00CB4B0D" w:rsidRDefault="00CB4B0D" w:rsidP="00CB4B0D">
      <w:pPr>
        <w:pStyle w:val="Yparagraph-e"/>
        <w:rPr>
          <w:lang w:eastAsia="en-CA"/>
        </w:rPr>
      </w:pPr>
      <w:r>
        <w:rPr>
          <w:lang w:eastAsia="en-CA"/>
        </w:rPr>
        <w:tab/>
        <w:t>17.</w:t>
      </w:r>
      <w:r>
        <w:rPr>
          <w:lang w:eastAsia="en-CA"/>
        </w:rPr>
        <w:tab/>
        <w:t>Genealogical services.</w:t>
      </w:r>
    </w:p>
    <w:p w:rsidR="00CB4B0D" w:rsidRDefault="00CB4B0D" w:rsidP="00CB4B0D">
      <w:pPr>
        <w:pStyle w:val="Yparagraph-e"/>
        <w:rPr>
          <w:lang w:eastAsia="en-CA"/>
        </w:rPr>
      </w:pPr>
      <w:r>
        <w:rPr>
          <w:lang w:eastAsia="en-CA"/>
        </w:rPr>
        <w:tab/>
        <w:t>18.</w:t>
      </w:r>
      <w:r>
        <w:rPr>
          <w:lang w:eastAsia="en-CA"/>
        </w:rPr>
        <w:tab/>
        <w:t>House sitting services.</w:t>
      </w:r>
    </w:p>
    <w:p w:rsidR="00CB4B0D" w:rsidRDefault="00CB4B0D" w:rsidP="00CB4B0D">
      <w:pPr>
        <w:pStyle w:val="Yparagraph-e"/>
        <w:rPr>
          <w:lang w:eastAsia="en-CA"/>
        </w:rPr>
      </w:pPr>
      <w:r>
        <w:rPr>
          <w:lang w:eastAsia="en-CA"/>
        </w:rPr>
        <w:tab/>
        <w:t>19.</w:t>
      </w:r>
      <w:r>
        <w:rPr>
          <w:lang w:eastAsia="en-CA"/>
        </w:rPr>
        <w:tab/>
        <w:t>I</w:t>
      </w:r>
      <w:r w:rsidRPr="00F13A85">
        <w:rPr>
          <w:lang w:eastAsia="en-CA"/>
        </w:rPr>
        <w:t>dentity theft protection services</w:t>
      </w:r>
      <w:r>
        <w:rPr>
          <w:lang w:eastAsia="en-CA"/>
        </w:rPr>
        <w:t>.</w:t>
      </w:r>
    </w:p>
    <w:p w:rsidR="00CB4B0D" w:rsidRDefault="00CB4B0D" w:rsidP="00CB4B0D">
      <w:pPr>
        <w:pStyle w:val="Yparagraph-e"/>
        <w:rPr>
          <w:lang w:eastAsia="en-CA"/>
        </w:rPr>
      </w:pPr>
      <w:r>
        <w:rPr>
          <w:lang w:eastAsia="en-CA"/>
        </w:rPr>
        <w:tab/>
        <w:t>20.</w:t>
      </w:r>
      <w:r>
        <w:rPr>
          <w:lang w:eastAsia="en-CA"/>
        </w:rPr>
        <w:tab/>
        <w:t>M</w:t>
      </w:r>
      <w:r w:rsidRPr="00F13A85">
        <w:rPr>
          <w:lang w:eastAsia="en-CA"/>
        </w:rPr>
        <w:t>arriage bureau</w:t>
      </w:r>
      <w:r>
        <w:rPr>
          <w:lang w:eastAsia="en-CA"/>
        </w:rPr>
        <w:t>.</w:t>
      </w:r>
    </w:p>
    <w:p w:rsidR="00CB4B0D" w:rsidRDefault="00CB4B0D" w:rsidP="00CB4B0D">
      <w:pPr>
        <w:pStyle w:val="Yparagraph-e"/>
        <w:rPr>
          <w:lang w:eastAsia="en-CA"/>
        </w:rPr>
      </w:pPr>
      <w:r>
        <w:rPr>
          <w:lang w:eastAsia="en-CA"/>
        </w:rPr>
        <w:tab/>
        <w:t>21.</w:t>
      </w:r>
      <w:r>
        <w:rPr>
          <w:lang w:eastAsia="en-CA"/>
        </w:rPr>
        <w:tab/>
        <w:t>P</w:t>
      </w:r>
      <w:r w:rsidRPr="00F13A85">
        <w:rPr>
          <w:lang w:eastAsia="en-CA"/>
        </w:rPr>
        <w:t>arty and wedding planning or consulting service</w:t>
      </w:r>
      <w:r>
        <w:rPr>
          <w:lang w:eastAsia="en-CA"/>
        </w:rPr>
        <w:t>s.</w:t>
      </w:r>
    </w:p>
    <w:p w:rsidR="00CB4B0D" w:rsidRDefault="00CB4B0D" w:rsidP="00CB4B0D">
      <w:pPr>
        <w:pStyle w:val="Yparagraph-e"/>
        <w:rPr>
          <w:lang w:eastAsia="en-CA"/>
        </w:rPr>
      </w:pPr>
      <w:r>
        <w:rPr>
          <w:lang w:eastAsia="en-CA"/>
        </w:rPr>
        <w:tab/>
        <w:t>22.</w:t>
      </w:r>
      <w:r>
        <w:rPr>
          <w:lang w:eastAsia="en-CA"/>
        </w:rPr>
        <w:tab/>
        <w:t>P</w:t>
      </w:r>
      <w:r w:rsidRPr="00F13A85">
        <w:rPr>
          <w:lang w:eastAsia="en-CA"/>
        </w:rPr>
        <w:t>ay telephone equipment concession operations</w:t>
      </w:r>
      <w:r>
        <w:rPr>
          <w:lang w:eastAsia="en-CA"/>
        </w:rPr>
        <w:t>.</w:t>
      </w:r>
    </w:p>
    <w:p w:rsidR="00CB4B0D" w:rsidRDefault="00CB4B0D" w:rsidP="00CB4B0D">
      <w:pPr>
        <w:pStyle w:val="Yparagraph-e"/>
        <w:rPr>
          <w:lang w:eastAsia="en-CA"/>
        </w:rPr>
      </w:pPr>
      <w:r>
        <w:rPr>
          <w:lang w:eastAsia="en-CA"/>
        </w:rPr>
        <w:tab/>
        <w:t>23.</w:t>
      </w:r>
      <w:r>
        <w:rPr>
          <w:lang w:eastAsia="en-CA"/>
        </w:rPr>
        <w:tab/>
        <w:t>P</w:t>
      </w:r>
      <w:r w:rsidRPr="00F13A85">
        <w:rPr>
          <w:lang w:eastAsia="en-CA"/>
        </w:rPr>
        <w:t>ersonal organizer services</w:t>
      </w:r>
      <w:r>
        <w:rPr>
          <w:lang w:eastAsia="en-CA"/>
        </w:rPr>
        <w:t>.</w:t>
      </w:r>
    </w:p>
    <w:p w:rsidR="00CB4B0D" w:rsidRDefault="00CB4B0D" w:rsidP="00CB4B0D">
      <w:pPr>
        <w:pStyle w:val="Yparagraph-e"/>
        <w:rPr>
          <w:lang w:eastAsia="en-CA"/>
        </w:rPr>
      </w:pPr>
      <w:r>
        <w:rPr>
          <w:lang w:eastAsia="en-CA"/>
        </w:rPr>
        <w:tab/>
        <w:t>24.</w:t>
      </w:r>
      <w:r>
        <w:rPr>
          <w:lang w:eastAsia="en-CA"/>
        </w:rPr>
        <w:tab/>
        <w:t>P</w:t>
      </w:r>
      <w:r w:rsidRPr="00F13A85">
        <w:rPr>
          <w:lang w:eastAsia="en-CA"/>
        </w:rPr>
        <w:t xml:space="preserve">ersonal physical fitness training </w:t>
      </w:r>
      <w:r>
        <w:rPr>
          <w:lang w:eastAsia="en-CA"/>
        </w:rPr>
        <w:t>services.</w:t>
      </w:r>
    </w:p>
    <w:p w:rsidR="00CB4B0D" w:rsidRDefault="00CB4B0D" w:rsidP="00CB4B0D">
      <w:pPr>
        <w:pStyle w:val="Yparagraph-e"/>
        <w:rPr>
          <w:lang w:eastAsia="en-CA"/>
        </w:rPr>
      </w:pPr>
      <w:r>
        <w:rPr>
          <w:lang w:eastAsia="en-CA"/>
        </w:rPr>
        <w:tab/>
        <w:t>25.</w:t>
      </w:r>
      <w:r>
        <w:rPr>
          <w:lang w:eastAsia="en-CA"/>
        </w:rPr>
        <w:tab/>
        <w:t>P</w:t>
      </w:r>
      <w:r w:rsidRPr="00F13A85">
        <w:rPr>
          <w:lang w:eastAsia="en-CA"/>
        </w:rPr>
        <w:t>ersonal shopping service</w:t>
      </w:r>
      <w:r>
        <w:rPr>
          <w:lang w:eastAsia="en-CA"/>
        </w:rPr>
        <w:t>s.</w:t>
      </w:r>
    </w:p>
    <w:p w:rsidR="00CB4B0D" w:rsidRDefault="00CB4B0D" w:rsidP="00CB4B0D">
      <w:pPr>
        <w:pStyle w:val="Yparagraph-e"/>
        <w:rPr>
          <w:lang w:eastAsia="en-CA"/>
        </w:rPr>
      </w:pPr>
      <w:r>
        <w:rPr>
          <w:lang w:eastAsia="en-CA"/>
        </w:rPr>
        <w:tab/>
        <w:t>26.</w:t>
      </w:r>
      <w:r>
        <w:rPr>
          <w:lang w:eastAsia="en-CA"/>
        </w:rPr>
        <w:tab/>
        <w:t>P</w:t>
      </w:r>
      <w:r w:rsidRPr="00F13A85">
        <w:rPr>
          <w:lang w:eastAsia="en-CA"/>
        </w:rPr>
        <w:t>orter service</w:t>
      </w:r>
      <w:r>
        <w:rPr>
          <w:lang w:eastAsia="en-CA"/>
        </w:rPr>
        <w:t>s.</w:t>
      </w:r>
    </w:p>
    <w:p w:rsidR="00CB4B0D" w:rsidRDefault="00CB4B0D" w:rsidP="00CB4B0D">
      <w:pPr>
        <w:pStyle w:val="Yparagraph-e"/>
        <w:rPr>
          <w:lang w:eastAsia="en-CA"/>
        </w:rPr>
      </w:pPr>
      <w:r>
        <w:rPr>
          <w:lang w:eastAsia="en-CA"/>
        </w:rPr>
        <w:tab/>
        <w:t>27.</w:t>
      </w:r>
      <w:r>
        <w:rPr>
          <w:lang w:eastAsia="en-CA"/>
        </w:rPr>
        <w:tab/>
        <w:t>Psychic services.</w:t>
      </w:r>
    </w:p>
    <w:p w:rsidR="00CB4B0D" w:rsidRDefault="00CB4B0D" w:rsidP="00CB4B0D">
      <w:pPr>
        <w:pStyle w:val="Yparagraph-e"/>
        <w:rPr>
          <w:lang w:eastAsia="en-CA"/>
        </w:rPr>
      </w:pPr>
      <w:r>
        <w:rPr>
          <w:lang w:eastAsia="en-CA"/>
        </w:rPr>
        <w:tab/>
        <w:t>28.</w:t>
      </w:r>
      <w:r>
        <w:rPr>
          <w:lang w:eastAsia="en-CA"/>
        </w:rPr>
        <w:tab/>
        <w:t>S</w:t>
      </w:r>
      <w:r w:rsidRPr="00F13A85">
        <w:rPr>
          <w:lang w:eastAsia="en-CA"/>
        </w:rPr>
        <w:t>hared accommodation registry services</w:t>
      </w:r>
      <w:r>
        <w:rPr>
          <w:lang w:eastAsia="en-CA"/>
        </w:rPr>
        <w:t>.</w:t>
      </w:r>
    </w:p>
    <w:p w:rsidR="00CB4B0D" w:rsidRDefault="00CB4B0D" w:rsidP="00CB4B0D">
      <w:pPr>
        <w:pStyle w:val="Yparagraph-e"/>
        <w:rPr>
          <w:lang w:eastAsia="en-CA"/>
        </w:rPr>
      </w:pPr>
      <w:r>
        <w:rPr>
          <w:lang w:eastAsia="en-CA"/>
        </w:rPr>
        <w:tab/>
        <w:t>29.</w:t>
      </w:r>
      <w:r>
        <w:rPr>
          <w:lang w:eastAsia="en-CA"/>
        </w:rPr>
        <w:tab/>
        <w:t>S</w:t>
      </w:r>
      <w:r w:rsidRPr="00F13A85">
        <w:rPr>
          <w:lang w:eastAsia="en-CA"/>
        </w:rPr>
        <w:t>hoeshine service</w:t>
      </w:r>
      <w:r>
        <w:rPr>
          <w:lang w:eastAsia="en-CA"/>
        </w:rPr>
        <w:t>s.</w:t>
      </w:r>
    </w:p>
    <w:p w:rsidR="00CB4B0D" w:rsidRDefault="00CB4B0D" w:rsidP="00CB4B0D">
      <w:pPr>
        <w:pStyle w:val="Yparagraph-e"/>
        <w:rPr>
          <w:lang w:eastAsia="en-CA"/>
        </w:rPr>
      </w:pPr>
      <w:r>
        <w:rPr>
          <w:lang w:eastAsia="en-CA"/>
        </w:rPr>
        <w:tab/>
        <w:t>30.</w:t>
      </w:r>
      <w:r>
        <w:rPr>
          <w:lang w:eastAsia="en-CA"/>
        </w:rPr>
        <w:tab/>
        <w:t>S</w:t>
      </w:r>
      <w:r w:rsidRPr="00F13A85">
        <w:rPr>
          <w:lang w:eastAsia="en-CA"/>
        </w:rPr>
        <w:t>inging telegram services</w:t>
      </w:r>
      <w:r>
        <w:rPr>
          <w:lang w:eastAsia="en-CA"/>
        </w:rPr>
        <w:t>.</w:t>
      </w:r>
    </w:p>
    <w:p w:rsidR="00CB4B0D" w:rsidRDefault="00CB4B0D" w:rsidP="00CB4B0D">
      <w:pPr>
        <w:pStyle w:val="Yparagraph-e"/>
        <w:rPr>
          <w:lang w:eastAsia="en-CA"/>
        </w:rPr>
      </w:pPr>
      <w:r>
        <w:rPr>
          <w:lang w:eastAsia="en-CA"/>
        </w:rPr>
        <w:tab/>
        <w:t>31.</w:t>
      </w:r>
      <w:r>
        <w:rPr>
          <w:lang w:eastAsia="en-CA"/>
        </w:rPr>
        <w:tab/>
        <w:t>S</w:t>
      </w:r>
      <w:r w:rsidRPr="00F13A85">
        <w:rPr>
          <w:lang w:eastAsia="en-CA"/>
        </w:rPr>
        <w:t>pecial occasion greeting service</w:t>
      </w:r>
      <w:r>
        <w:rPr>
          <w:lang w:eastAsia="en-CA"/>
        </w:rPr>
        <w:t>s.</w:t>
      </w:r>
    </w:p>
    <w:p w:rsidR="00CB4B0D" w:rsidRDefault="00CB4B0D" w:rsidP="00CB4B0D">
      <w:pPr>
        <w:pStyle w:val="Yparagraph-e"/>
        <w:rPr>
          <w:lang w:eastAsia="en-CA"/>
        </w:rPr>
      </w:pPr>
      <w:r>
        <w:rPr>
          <w:lang w:eastAsia="en-CA"/>
        </w:rPr>
        <w:tab/>
        <w:t>32.</w:t>
      </w:r>
      <w:r>
        <w:rPr>
          <w:lang w:eastAsia="en-CA"/>
        </w:rPr>
        <w:tab/>
        <w:t>W</w:t>
      </w:r>
      <w:r w:rsidRPr="00F13A85">
        <w:rPr>
          <w:lang w:eastAsia="en-CA"/>
        </w:rPr>
        <w:t>edding chapel services</w:t>
      </w:r>
      <w:r>
        <w:rPr>
          <w:lang w:eastAsia="en-CA"/>
        </w:rPr>
        <w:t>.</w:t>
      </w:r>
    </w:p>
    <w:p w:rsidR="00CB4B0D" w:rsidRDefault="00CB4B0D" w:rsidP="00CB4B0D">
      <w:pPr>
        <w:pStyle w:val="Yparagraph-e"/>
        <w:rPr>
          <w:lang w:eastAsia="en-CA"/>
        </w:rPr>
      </w:pPr>
      <w:r>
        <w:rPr>
          <w:lang w:eastAsia="en-CA"/>
        </w:rPr>
        <w:tab/>
        <w:t>33.</w:t>
      </w:r>
      <w:r>
        <w:rPr>
          <w:lang w:eastAsia="en-CA"/>
        </w:rPr>
        <w:tab/>
        <w:t>Membership organizations.</w:t>
      </w:r>
    </w:p>
    <w:p w:rsidR="00CB4B0D" w:rsidRDefault="00CB4B0D" w:rsidP="00CB4B0D">
      <w:pPr>
        <w:pStyle w:val="Yparagraph-e"/>
        <w:rPr>
          <w:lang w:eastAsia="en-CA"/>
        </w:rPr>
      </w:pPr>
      <w:r>
        <w:rPr>
          <w:lang w:eastAsia="en-CA"/>
        </w:rPr>
        <w:tab/>
        <w:t>34.</w:t>
      </w:r>
      <w:r>
        <w:rPr>
          <w:lang w:eastAsia="en-CA"/>
        </w:rPr>
        <w:tab/>
        <w:t>Civic and social advocacy organizations.</w:t>
      </w:r>
    </w:p>
    <w:p w:rsidR="00CB4B0D" w:rsidRDefault="00CB4B0D" w:rsidP="00CB4B0D">
      <w:pPr>
        <w:pStyle w:val="Yparagraph-e"/>
        <w:rPr>
          <w:lang w:eastAsia="en-CA"/>
        </w:rPr>
      </w:pPr>
      <w:r>
        <w:rPr>
          <w:lang w:eastAsia="en-CA"/>
        </w:rPr>
        <w:tab/>
        <w:t>35.</w:t>
      </w:r>
      <w:r>
        <w:rPr>
          <w:lang w:eastAsia="en-CA"/>
        </w:rPr>
        <w:tab/>
        <w:t>Non-governmental charitable and grant-making organizations.</w:t>
      </w:r>
    </w:p>
    <w:p w:rsidR="00CB4B0D" w:rsidRDefault="00CB4B0D" w:rsidP="00CB4B0D">
      <w:pPr>
        <w:pStyle w:val="Yparagraph-e"/>
        <w:rPr>
          <w:lang w:eastAsia="en-CA"/>
        </w:rPr>
      </w:pPr>
      <w:r>
        <w:rPr>
          <w:lang w:eastAsia="en-CA"/>
        </w:rPr>
        <w:tab/>
        <w:t>36.</w:t>
      </w:r>
      <w:r>
        <w:rPr>
          <w:lang w:eastAsia="en-CA"/>
        </w:rPr>
        <w:tab/>
        <w:t>Domestic services provided in foreign government embassies or diplomatic residences located in Ontario.</w:t>
      </w:r>
    </w:p>
    <w:p w:rsidR="00CB4B0D" w:rsidRDefault="00CB4B0D" w:rsidP="00CB4B0D">
      <w:pPr>
        <w:pStyle w:val="Yparagraph-e"/>
        <w:rPr>
          <w:lang w:eastAsia="en-CA"/>
        </w:rPr>
      </w:pPr>
      <w:r>
        <w:rPr>
          <w:lang w:eastAsia="en-CA"/>
        </w:rPr>
        <w:tab/>
        <w:t>37.</w:t>
      </w:r>
      <w:r>
        <w:rPr>
          <w:lang w:eastAsia="en-CA"/>
        </w:rPr>
        <w:tab/>
        <w:t>Part-time domestic services.</w:t>
      </w:r>
    </w:p>
    <w:p w:rsidR="00440FEA" w:rsidRPr="004F0EDF" w:rsidRDefault="00DE7CB9" w:rsidP="00DE7CB9">
      <w:pPr>
        <w:pStyle w:val="Yfootnote-e"/>
      </w:pPr>
      <w:r>
        <w:t>O. Reg. 470/16, s. 5.</w:t>
      </w:r>
    </w:p>
    <w:p w:rsidR="00440FEA" w:rsidRDefault="00440FEA">
      <w:pPr>
        <w:pStyle w:val="footnote-e"/>
      </w:pPr>
    </w:p>
    <w:p w:rsidR="005378AE" w:rsidRDefault="005378AE">
      <w:pPr>
        <w:pStyle w:val="schedule-e"/>
      </w:pPr>
      <w:bookmarkStart w:id="18" w:name="BK16"/>
      <w:bookmarkEnd w:id="18"/>
      <w:r>
        <w:t>Schedule 2</w:t>
      </w:r>
      <w:r>
        <w:br/>
        <w:t>Industries the Employers in Which are Individually Liable to Pay Benefits Under the Insurance Plan</w:t>
      </w:r>
    </w:p>
    <w:p w:rsidR="005378AE" w:rsidRDefault="005378AE">
      <w:pPr>
        <w:pStyle w:val="paragraph-e"/>
      </w:pPr>
      <w:r>
        <w:tab/>
        <w:t>1.</w:t>
      </w:r>
      <w:r>
        <w:tab/>
        <w:t>Any trade or business within the meaning of section 68 of the Act.</w:t>
      </w:r>
    </w:p>
    <w:p w:rsidR="005378AE" w:rsidRDefault="005378AE">
      <w:pPr>
        <w:pStyle w:val="paragraph-e"/>
      </w:pPr>
      <w:r>
        <w:tab/>
        <w:t>2.</w:t>
      </w:r>
      <w:r>
        <w:tab/>
        <w:t>The construction or operation of railways operated by steam, electric or other motive power, street railways and incline railways, but not their construction when constructed by any person other than the company that owns or operates the railway.</w:t>
      </w:r>
    </w:p>
    <w:p w:rsidR="005378AE" w:rsidRDefault="005378AE">
      <w:pPr>
        <w:pStyle w:val="paragraph-e"/>
      </w:pPr>
      <w:r>
        <w:tab/>
        <w:t>3.</w:t>
      </w:r>
      <w:r>
        <w:tab/>
        <w:t>The construction or operation of car shops, machine shops, steam plants and power plants and other works for the purposes of any railway mentioned in paragraph 2 or used or to be used in connection with it when constructed or operated by the company that owns or operates the railway.</w:t>
      </w:r>
    </w:p>
    <w:p w:rsidR="005378AE" w:rsidRDefault="005378AE">
      <w:pPr>
        <w:pStyle w:val="paragraph-e"/>
      </w:pPr>
      <w:r>
        <w:tab/>
        <w:t>4.</w:t>
      </w:r>
      <w:r>
        <w:tab/>
        <w:t>The construction or operation of telephone lines and works within the legislative authority of the Parliament of Canada, for the purposes of the business of a telephone company or used or to be used in connection with its business when constructed or operated by the company.</w:t>
      </w:r>
    </w:p>
    <w:p w:rsidR="005378AE" w:rsidRDefault="005378AE">
      <w:pPr>
        <w:pStyle w:val="paragraph-e"/>
      </w:pPr>
      <w:r>
        <w:lastRenderedPageBreak/>
        <w:tab/>
        <w:t>5.</w:t>
      </w:r>
      <w:r>
        <w:tab/>
        <w:t>The construction or operation of telegraph lines and works for the purpose of the business of a telegraph company or used or to be used in connection with its business when constructed or operated by the company.</w:t>
      </w:r>
    </w:p>
    <w:p w:rsidR="005378AE" w:rsidRDefault="005378AE">
      <w:pPr>
        <w:pStyle w:val="paragraph-e"/>
      </w:pPr>
      <w:r>
        <w:tab/>
        <w:t>6.</w:t>
      </w:r>
      <w:r>
        <w:tab/>
        <w:t>The construction or operation of boats, ships, vessels and works for the purposes of the business of a navigation company, corporation or person carrying on a navigation business or used or to be used in connection with the business when constructed or operated by the company, corporation or person, and all other navigation, towing and marine wrecking carried on as a business.</w:t>
      </w:r>
    </w:p>
    <w:p w:rsidR="005378AE" w:rsidRDefault="005378AE">
      <w:pPr>
        <w:pStyle w:val="paragraph-e"/>
      </w:pPr>
      <w:r>
        <w:tab/>
        <w:t>7.</w:t>
      </w:r>
      <w:r>
        <w:tab/>
        <w:t>The operation of the business of an express company that operates on or in conjunction with a railway, or of sleeping cars, parlour cars or dining cars, whether operated by the railway company or by an express, sleeping car, parlour car or dining car company.</w:t>
      </w:r>
    </w:p>
    <w:p w:rsidR="005378AE" w:rsidRDefault="005378AE">
      <w:pPr>
        <w:pStyle w:val="paragraph-e"/>
      </w:pPr>
      <w:r>
        <w:tab/>
        <w:t>8.</w:t>
      </w:r>
      <w:r>
        <w:tab/>
        <w:t>The construction or operation of a bridge connecting Ontario with an adjacent province or state, but not its construction when constructed by any person or company other than the person or company owning or operating the bridge.</w:t>
      </w:r>
    </w:p>
    <w:p w:rsidR="005378AE" w:rsidRDefault="005378AE">
      <w:pPr>
        <w:pStyle w:val="paragraph-e"/>
      </w:pPr>
      <w:r>
        <w:tab/>
        <w:t>9.</w:t>
      </w:r>
      <w:r>
        <w:tab/>
        <w:t>Any employment by or under the Crown in right of Ontario and any employment by a permanent board or commission appointed by the Crown in right of Ontario.</w:t>
      </w:r>
    </w:p>
    <w:p w:rsidR="005378AE" w:rsidRDefault="005378AE">
      <w:pPr>
        <w:pStyle w:val="paragraph-e"/>
      </w:pPr>
      <w:r>
        <w:tab/>
        <w:t>10.</w:t>
      </w:r>
      <w:r>
        <w:tab/>
        <w:t xml:space="preserve">An airline that has a regularly scheduled international passenger service and works constructed or operated by the airline and used or intended to be used for or in connection with the business of the airline. </w:t>
      </w:r>
    </w:p>
    <w:p w:rsidR="005378AE" w:rsidRDefault="005378AE">
      <w:pPr>
        <w:pStyle w:val="paragraph-e"/>
      </w:pPr>
      <w:r>
        <w:tab/>
        <w:t>11.</w:t>
      </w:r>
      <w:r>
        <w:tab/>
      </w:r>
      <w:r>
        <w:rPr>
          <w:smallCaps/>
        </w:rPr>
        <w:t>R</w:t>
      </w:r>
      <w:r>
        <w:rPr>
          <w:rStyle w:val="ovsmallcap"/>
        </w:rPr>
        <w:t>evoked</w:t>
      </w:r>
      <w:r>
        <w:t>:  O. Reg. 444/01, s. 2.</w:t>
      </w:r>
    </w:p>
    <w:p w:rsidR="005378AE" w:rsidRDefault="005378AE">
      <w:pPr>
        <w:pStyle w:val="paragraph-e"/>
      </w:pPr>
      <w:r>
        <w:tab/>
        <w:t>12.</w:t>
      </w:r>
      <w:r>
        <w:tab/>
      </w:r>
      <w:r>
        <w:rPr>
          <w:smallCaps/>
        </w:rPr>
        <w:t>R</w:t>
      </w:r>
      <w:r>
        <w:rPr>
          <w:rStyle w:val="ovsmallcap"/>
        </w:rPr>
        <w:t>evoked</w:t>
      </w:r>
      <w:r>
        <w:t>:  O. Reg. 444/01, s. 2.</w:t>
      </w:r>
    </w:p>
    <w:p w:rsidR="005378AE" w:rsidRDefault="005378AE">
      <w:pPr>
        <w:pStyle w:val="paragraph-e"/>
      </w:pPr>
      <w:r>
        <w:tab/>
        <w:t>13.</w:t>
      </w:r>
      <w:r>
        <w:tab/>
        <w:t>The implementation, administration and enforcement of electrical safety standards by a corporation without share capital whose members include persons who may only be admitted as members with the prior approval of a Minister of the Crown in right of Ontario.</w:t>
      </w:r>
    </w:p>
    <w:p w:rsidR="005378AE" w:rsidRDefault="005378AE">
      <w:pPr>
        <w:pStyle w:val="paragraph-e"/>
      </w:pPr>
      <w:r>
        <w:tab/>
        <w:t>14.</w:t>
      </w:r>
      <w:r>
        <w:tab/>
        <w:t>The regulation of the electricity market carried out by a corporation without share capital the members of whose Board of Directors, with the exception of the chief executive officer, are appointed by a Minister of the Crown in right of Ontario.</w:t>
      </w:r>
    </w:p>
    <w:p w:rsidR="005378AE" w:rsidRDefault="005378AE">
      <w:pPr>
        <w:pStyle w:val="footnote-e"/>
      </w:pPr>
      <w:r>
        <w:t>O. Reg. 175/98, Sched. 2; O. Reg. 561/99, s. 2; O. Reg. 444/01, s. 2.</w:t>
      </w:r>
    </w:p>
    <w:p w:rsidR="005378AE" w:rsidRDefault="005378AE">
      <w:pPr>
        <w:pStyle w:val="schedule-e"/>
      </w:pPr>
      <w:bookmarkStart w:id="19" w:name="BK17"/>
      <w:bookmarkEnd w:id="19"/>
      <w:r>
        <w:t>Schedule 3</w:t>
      </w:r>
      <w:r>
        <w:br/>
        <w:t>OCCUPATIONAL DISEASES</w:t>
      </w:r>
    </w:p>
    <w:tbl>
      <w:tblPr>
        <w:tblW w:w="100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076"/>
        <w:gridCol w:w="3662"/>
        <w:gridCol w:w="5342"/>
      </w:tblGrid>
      <w:tr w:rsidR="00E2243A" w:rsidTr="00815A93">
        <w:trPr>
          <w:cantSplit/>
          <w:trHeight w:val="589"/>
        </w:trPr>
        <w:tc>
          <w:tcPr>
            <w:tcW w:w="500" w:type="dxa"/>
            <w:tcBorders>
              <w:top w:val="single" w:sz="4" w:space="0" w:color="auto"/>
              <w:left w:val="single" w:sz="4" w:space="0" w:color="auto"/>
              <w:right w:val="single" w:sz="4" w:space="0" w:color="auto"/>
            </w:tcBorders>
          </w:tcPr>
          <w:p w:rsidR="00E2243A" w:rsidRDefault="00E2243A" w:rsidP="00815A93">
            <w:pPr>
              <w:pStyle w:val="table-e"/>
            </w:pPr>
          </w:p>
        </w:tc>
        <w:tc>
          <w:tcPr>
            <w:tcW w:w="1700" w:type="dxa"/>
            <w:tcBorders>
              <w:top w:val="single" w:sz="4" w:space="0" w:color="auto"/>
              <w:left w:val="single" w:sz="4" w:space="0" w:color="auto"/>
              <w:right w:val="single" w:sz="4" w:space="0" w:color="auto"/>
            </w:tcBorders>
          </w:tcPr>
          <w:p w:rsidR="00E2243A" w:rsidRDefault="00E2243A" w:rsidP="00815A93">
            <w:pPr>
              <w:pStyle w:val="table-e"/>
            </w:pPr>
            <w:r>
              <w:t>Column 1</w:t>
            </w:r>
          </w:p>
          <w:p w:rsidR="00E2243A" w:rsidRDefault="00E2243A" w:rsidP="00815A93">
            <w:pPr>
              <w:pStyle w:val="table-e"/>
            </w:pPr>
            <w:r>
              <w:t>Description of Disease</w:t>
            </w:r>
          </w:p>
        </w:tc>
        <w:tc>
          <w:tcPr>
            <w:tcW w:w="2480" w:type="dxa"/>
            <w:tcBorders>
              <w:top w:val="single" w:sz="4" w:space="0" w:color="auto"/>
              <w:left w:val="single" w:sz="4" w:space="0" w:color="auto"/>
              <w:right w:val="single" w:sz="4" w:space="0" w:color="auto"/>
            </w:tcBorders>
          </w:tcPr>
          <w:p w:rsidR="00E2243A" w:rsidRDefault="00E2243A" w:rsidP="00815A93">
            <w:pPr>
              <w:pStyle w:val="table-e"/>
            </w:pPr>
            <w:r>
              <w:t>Column 2</w:t>
            </w:r>
          </w:p>
          <w:p w:rsidR="00E2243A" w:rsidRDefault="00E2243A" w:rsidP="00815A93">
            <w:pPr>
              <w:pStyle w:val="table-e"/>
            </w:pPr>
            <w:r>
              <w:t>Process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arsenic</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arsenic, arsenic preparations or arsenic compounds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benzene</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benzene</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3.</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beryllium</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beryllium, beryllium preparations or beryllium compounds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4.</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brass, nickel or zinc</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melting or smelting process involving exposure to brass, nickel or zinc</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5.</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cadmium</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cadmium, cadmium preparations or cadmium compounds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6.</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carbon dioxide</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carbon dioxide</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7.</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carbon disulphide</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carbon disulphide</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8.</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carbon monoxide</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carbon monoxide</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9.</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chlorinated hydrocarbons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 the manufacture of, or the use of, or involving exposure to chlorinated hydrocarbons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10.</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chromium</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chromium or chromium compounds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11.</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lead</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lead, lead preparations or lead compounds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12.</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mercury</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mercury, mercury preparations or mercury compounds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13.</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nitro- or amino- derivatives of benzene, phenol or their homologues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manufacture, handling, use or exposure to nitro- or amino- derivatives of benzene, phenol or their homologues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14.</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oxides of nitrogen</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oxides of nitrogen</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15.</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Poisoning and its Sequelae — by phosphorous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or the use of phosphorus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16.</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Diseases from Biological Agents — Anthrax</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Handling of animals and animal parts, or any other process that results in exposure to a source of anthrax infection</w:t>
            </w:r>
          </w:p>
        </w:tc>
      </w:tr>
      <w:tr w:rsidR="00E2243A" w:rsidTr="00815A93">
        <w:trPr>
          <w:cantSplit/>
          <w:trHeight w:val="2380"/>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lastRenderedPageBreak/>
              <w:t>17.</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Diseases from Biological Agents — Tuberculosis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 xml:space="preserve">Any employment in a health care facility, a laboratory as defined in the </w:t>
            </w:r>
            <w:r>
              <w:rPr>
                <w:rStyle w:val="ovitalic"/>
              </w:rPr>
              <w:t>Laboratory and Specimen Collection Centre Licensing Act</w:t>
            </w:r>
            <w:r>
              <w:rPr>
                <w:iCs/>
              </w:rPr>
              <w:t xml:space="preserve"> or a ref</w:t>
            </w:r>
            <w:r>
              <w:t>orm institution, any employment in providing health care services or health care support services or any other employment in which there is a known risk of exposure to tuberculosis or to the tubercle bacillus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18.</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Diseases from Physical Agents — Bursitis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constant or prolonged friction to or pressure on the bursae</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19.</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Diseases from Physical Agents — Infected blisters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friction to the skin that creates opportunity for infection</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20.</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Diseases from Physical Agents — Tenosynovitis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continual or repetitive injury to tendons of the limbs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21.</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Diseases from Physical Agents — Dysbarism: decompression sickness including caisson disease</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work in compressed or decompressed air</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22.</w:t>
            </w:r>
          </w:p>
        </w:tc>
        <w:tc>
          <w:tcPr>
            <w:tcW w:w="1700" w:type="dxa"/>
            <w:tcBorders>
              <w:top w:val="single" w:sz="4" w:space="0" w:color="auto"/>
              <w:left w:val="single" w:sz="4" w:space="0" w:color="auto"/>
              <w:bottom w:val="single" w:sz="4" w:space="0" w:color="auto"/>
              <w:right w:val="single" w:sz="4" w:space="0" w:color="auto"/>
            </w:tcBorders>
            <w:tcMar>
              <w:top w:w="0" w:type="dxa"/>
              <w:left w:w="60" w:type="dxa"/>
              <w:bottom w:w="0" w:type="dxa"/>
              <w:right w:w="36" w:type="dxa"/>
            </w:tcMar>
          </w:tcPr>
          <w:p w:rsidR="00E2243A" w:rsidRDefault="00E2243A" w:rsidP="00815A93">
            <w:pPr>
              <w:pStyle w:val="table-e"/>
            </w:pPr>
            <w:r>
              <w:t>Any disease due to exposure to X-rays, radium or other radioactive substances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23.</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Respiratory Diseases — Asthma</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allergenic non-offset sprays in the printing industry</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24.</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Respiratory Diseases — Silicosis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crystalline silica</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25.</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Respiratory Diseases — Pneumoconioses other than silicosis or asbestosis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the relevant dust</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26.</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rPr>
                <w:bCs/>
              </w:rPr>
              <w:t>Skin and Eye Diseases</w:t>
            </w:r>
            <w:r>
              <w:t xml:space="preserve"> — Allergic contact dermatitis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exposure to a skin allergen</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27.</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rPr>
                <w:bCs/>
              </w:rPr>
              <w:t>Skin and Eye Diseases</w:t>
            </w:r>
            <w:r>
              <w:t xml:space="preserve"> — Ulceration of the skin or cornea</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use, handling, or exposure to tar, pitch, bitumen, mineral oil or paraffin or any compound, product or residue of these substances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28.</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rPr>
                <w:bCs/>
              </w:rPr>
              <w:t>Skin and Eye Diseases</w:t>
            </w:r>
            <w:r>
              <w:t xml:space="preserve"> — Photo keratoconjunctivitis and photo retinitis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prolonged or intense ultra-violet or infra-red exposure, including gas or arc welding or use of lasers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29.</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rPr>
                <w:bCs/>
              </w:rPr>
              <w:t>Cancer</w:t>
            </w:r>
            <w:r>
              <w:t xml:space="preserve"> — Epitheliomatous (skin) cancer</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Any process involving use or handling of tar pitch, bitumen, mineral oil or paraffin or any compound, product or residue of these substances</w:t>
            </w:r>
          </w:p>
        </w:tc>
      </w:tr>
      <w:tr w:rsidR="00E2243A" w:rsidTr="00815A93">
        <w:trPr>
          <w:cantSplit/>
        </w:trPr>
        <w:tc>
          <w:tcPr>
            <w:tcW w:w="5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30.</w:t>
            </w:r>
          </w:p>
        </w:tc>
        <w:tc>
          <w:tcPr>
            <w:tcW w:w="170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rPr>
                <w:bCs/>
              </w:rPr>
              <w:t>Cancer</w:t>
            </w:r>
            <w:r>
              <w:t xml:space="preserve"> — Primary cancer of the nasal cavities or of paranasal sinuses</w:t>
            </w:r>
          </w:p>
        </w:tc>
        <w:tc>
          <w:tcPr>
            <w:tcW w:w="2480" w:type="dxa"/>
            <w:tcBorders>
              <w:top w:val="single" w:sz="4" w:space="0" w:color="auto"/>
              <w:left w:val="single" w:sz="4" w:space="0" w:color="auto"/>
              <w:bottom w:val="single" w:sz="4" w:space="0" w:color="auto"/>
              <w:right w:val="single" w:sz="4" w:space="0" w:color="auto"/>
            </w:tcBorders>
          </w:tcPr>
          <w:p w:rsidR="00E2243A" w:rsidRDefault="00E2243A" w:rsidP="00815A93">
            <w:pPr>
              <w:pStyle w:val="table-e"/>
            </w:pPr>
            <w:r>
              <w:t>Concentrating, smelting or refining in the nickel producing industry</w:t>
            </w:r>
          </w:p>
        </w:tc>
      </w:tr>
    </w:tbl>
    <w:p w:rsidR="00846961" w:rsidRDefault="005378AE">
      <w:pPr>
        <w:pStyle w:val="footnote-e"/>
      </w:pPr>
      <w:r>
        <w:t>O. Reg. 4</w:t>
      </w:r>
      <w:r w:rsidR="00E2243A">
        <w:t>70/16, s. 6</w:t>
      </w:r>
      <w:r>
        <w:t>.</w:t>
      </w:r>
    </w:p>
    <w:p w:rsidR="005378AE" w:rsidRDefault="005378AE">
      <w:pPr>
        <w:pStyle w:val="schedule-e"/>
      </w:pPr>
      <w:bookmarkStart w:id="20" w:name="BK18"/>
      <w:bookmarkEnd w:id="20"/>
      <w:r>
        <w:t>Schedule 4</w:t>
      </w:r>
      <w:r>
        <w:br/>
        <w:t xml:space="preserve">Occupational Diseases (Deemed Under subsection </w:t>
      </w:r>
      <w:r>
        <w:rPr>
          <w:caps w:val="0"/>
        </w:rPr>
        <w:t xml:space="preserve">15 (4) </w:t>
      </w:r>
      <w:r>
        <w:t>of the Act)</w:t>
      </w:r>
    </w:p>
    <w:tbl>
      <w:tblPr>
        <w:tblW w:w="46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500"/>
        <w:gridCol w:w="1700"/>
        <w:gridCol w:w="2480"/>
      </w:tblGrid>
      <w:tr w:rsidR="005378AE">
        <w:tblPrEx>
          <w:tblCellMar>
            <w:top w:w="0" w:type="dxa"/>
            <w:bottom w:w="0" w:type="dxa"/>
          </w:tblCellMar>
        </w:tblPrEx>
        <w:tc>
          <w:tcPr>
            <w:tcW w:w="500" w:type="dxa"/>
          </w:tcPr>
          <w:p w:rsidR="005378AE" w:rsidRDefault="005378AE">
            <w:pPr>
              <w:pStyle w:val="table-e"/>
            </w:pPr>
          </w:p>
        </w:tc>
        <w:tc>
          <w:tcPr>
            <w:tcW w:w="1700" w:type="dxa"/>
          </w:tcPr>
          <w:p w:rsidR="005378AE" w:rsidRDefault="005378AE">
            <w:pPr>
              <w:pStyle w:val="table-e"/>
            </w:pPr>
            <w:r>
              <w:t>Column 1</w:t>
            </w:r>
          </w:p>
        </w:tc>
        <w:tc>
          <w:tcPr>
            <w:tcW w:w="2480" w:type="dxa"/>
          </w:tcPr>
          <w:p w:rsidR="005378AE" w:rsidRDefault="005378AE">
            <w:pPr>
              <w:pStyle w:val="table-e"/>
            </w:pPr>
            <w:r>
              <w:t>Column 2</w:t>
            </w:r>
          </w:p>
        </w:tc>
      </w:tr>
      <w:tr w:rsidR="005378AE">
        <w:tblPrEx>
          <w:tblCellMar>
            <w:top w:w="0" w:type="dxa"/>
            <w:bottom w:w="0" w:type="dxa"/>
          </w:tblCellMar>
        </w:tblPrEx>
        <w:tc>
          <w:tcPr>
            <w:tcW w:w="500" w:type="dxa"/>
          </w:tcPr>
          <w:p w:rsidR="005378AE" w:rsidRDefault="005378AE">
            <w:pPr>
              <w:pStyle w:val="table-e"/>
            </w:pPr>
          </w:p>
        </w:tc>
        <w:tc>
          <w:tcPr>
            <w:tcW w:w="1700" w:type="dxa"/>
          </w:tcPr>
          <w:p w:rsidR="005378AE" w:rsidRDefault="005378AE">
            <w:pPr>
              <w:pStyle w:val="table-e"/>
            </w:pPr>
            <w:r>
              <w:t>Description of Disease</w:t>
            </w:r>
          </w:p>
        </w:tc>
        <w:tc>
          <w:tcPr>
            <w:tcW w:w="2480" w:type="dxa"/>
          </w:tcPr>
          <w:p w:rsidR="005378AE" w:rsidRDefault="005378AE">
            <w:pPr>
              <w:pStyle w:val="table-e"/>
            </w:pPr>
            <w:r>
              <w:t>Process</w:t>
            </w:r>
          </w:p>
        </w:tc>
      </w:tr>
      <w:tr w:rsidR="005378AE">
        <w:tblPrEx>
          <w:tblCellMar>
            <w:top w:w="0" w:type="dxa"/>
            <w:bottom w:w="0" w:type="dxa"/>
          </w:tblCellMar>
        </w:tblPrEx>
        <w:tc>
          <w:tcPr>
            <w:tcW w:w="500" w:type="dxa"/>
          </w:tcPr>
          <w:p w:rsidR="005378AE" w:rsidRDefault="005378AE">
            <w:pPr>
              <w:pStyle w:val="table-e"/>
            </w:pPr>
            <w:r>
              <w:t>1.</w:t>
            </w:r>
          </w:p>
        </w:tc>
        <w:tc>
          <w:tcPr>
            <w:tcW w:w="1700" w:type="dxa"/>
          </w:tcPr>
          <w:p w:rsidR="005378AE" w:rsidRDefault="005378AE">
            <w:pPr>
              <w:pStyle w:val="table-e"/>
            </w:pPr>
            <w:r>
              <w:t>Asbestosis</w:t>
            </w:r>
          </w:p>
        </w:tc>
        <w:tc>
          <w:tcPr>
            <w:tcW w:w="2480" w:type="dxa"/>
          </w:tcPr>
          <w:p w:rsidR="005378AE" w:rsidRDefault="005378AE">
            <w:pPr>
              <w:pStyle w:val="table-e"/>
            </w:pPr>
            <w:r>
              <w:t>Any mining, milling, manufacturing, assembling, construction, repair, alteration, maintenance or demolition process involving the generation of airborne asbestos fibres</w:t>
            </w:r>
          </w:p>
        </w:tc>
      </w:tr>
      <w:tr w:rsidR="005378AE">
        <w:tblPrEx>
          <w:tblCellMar>
            <w:top w:w="0" w:type="dxa"/>
            <w:bottom w:w="0" w:type="dxa"/>
          </w:tblCellMar>
        </w:tblPrEx>
        <w:tc>
          <w:tcPr>
            <w:tcW w:w="500" w:type="dxa"/>
          </w:tcPr>
          <w:p w:rsidR="005378AE" w:rsidRDefault="005378AE">
            <w:pPr>
              <w:pStyle w:val="table-e"/>
            </w:pPr>
            <w:r>
              <w:t>2.</w:t>
            </w:r>
          </w:p>
        </w:tc>
        <w:tc>
          <w:tcPr>
            <w:tcW w:w="1700" w:type="dxa"/>
          </w:tcPr>
          <w:p w:rsidR="005378AE" w:rsidRDefault="005378AE">
            <w:pPr>
              <w:pStyle w:val="table-e"/>
            </w:pPr>
            <w:r>
              <w:t>Primary malignant neoplasm of the mesothelium of the pleura of peritoneum</w:t>
            </w:r>
          </w:p>
        </w:tc>
        <w:tc>
          <w:tcPr>
            <w:tcW w:w="2480" w:type="dxa"/>
          </w:tcPr>
          <w:p w:rsidR="005378AE" w:rsidRDefault="005378AE">
            <w:pPr>
              <w:pStyle w:val="table-e"/>
            </w:pPr>
            <w:r>
              <w:t>Any mining, milling, manufacturing, assembling, construction, repair, alteration, maintenance or demolition process involving the generation of airborne asbestos fibres</w:t>
            </w:r>
          </w:p>
        </w:tc>
      </w:tr>
      <w:tr w:rsidR="005378AE">
        <w:tblPrEx>
          <w:tblCellMar>
            <w:top w:w="0" w:type="dxa"/>
            <w:bottom w:w="0" w:type="dxa"/>
          </w:tblCellMar>
        </w:tblPrEx>
        <w:tc>
          <w:tcPr>
            <w:tcW w:w="500" w:type="dxa"/>
          </w:tcPr>
          <w:p w:rsidR="005378AE" w:rsidRDefault="005378AE">
            <w:pPr>
              <w:pStyle w:val="table-e"/>
            </w:pPr>
            <w:r>
              <w:t>3.</w:t>
            </w:r>
          </w:p>
        </w:tc>
        <w:tc>
          <w:tcPr>
            <w:tcW w:w="1700" w:type="dxa"/>
          </w:tcPr>
          <w:p w:rsidR="005378AE" w:rsidRDefault="005378AE">
            <w:pPr>
              <w:pStyle w:val="table-e"/>
            </w:pPr>
            <w:r>
              <w:t>Primary cancer of the nasal cavities or of paranasal sinuses</w:t>
            </w:r>
          </w:p>
        </w:tc>
        <w:tc>
          <w:tcPr>
            <w:tcW w:w="2480" w:type="dxa"/>
          </w:tcPr>
          <w:p w:rsidR="005378AE" w:rsidRDefault="005378AE">
            <w:pPr>
              <w:pStyle w:val="table-e"/>
            </w:pPr>
            <w:r>
              <w:t>Any process at the Copper Cliff sinter plant of Inco Limited</w:t>
            </w:r>
          </w:p>
        </w:tc>
      </w:tr>
      <w:tr w:rsidR="005378AE">
        <w:tblPrEx>
          <w:tblCellMar>
            <w:top w:w="0" w:type="dxa"/>
            <w:bottom w:w="0" w:type="dxa"/>
          </w:tblCellMar>
        </w:tblPrEx>
        <w:tc>
          <w:tcPr>
            <w:tcW w:w="500" w:type="dxa"/>
          </w:tcPr>
          <w:p w:rsidR="005378AE" w:rsidRDefault="005378AE">
            <w:pPr>
              <w:pStyle w:val="table-e"/>
            </w:pPr>
            <w:r>
              <w:t>4.</w:t>
            </w:r>
          </w:p>
        </w:tc>
        <w:tc>
          <w:tcPr>
            <w:tcW w:w="1700" w:type="dxa"/>
          </w:tcPr>
          <w:p w:rsidR="005378AE" w:rsidRDefault="005378AE">
            <w:pPr>
              <w:pStyle w:val="table-e"/>
            </w:pPr>
            <w:r>
              <w:t>Primary cancer of the nasal cavities or of paranasal sinuses</w:t>
            </w:r>
          </w:p>
        </w:tc>
        <w:tc>
          <w:tcPr>
            <w:tcW w:w="2480" w:type="dxa"/>
          </w:tcPr>
          <w:p w:rsidR="005378AE" w:rsidRDefault="005378AE">
            <w:pPr>
              <w:pStyle w:val="table-e"/>
            </w:pPr>
            <w:r>
              <w:t>Any process in the Port Colborne leaching, calcining and sintering department of Inco Limited that was practised before January 1, 1966</w:t>
            </w:r>
          </w:p>
        </w:tc>
      </w:tr>
    </w:tbl>
    <w:p w:rsidR="005378AE" w:rsidRDefault="005378AE">
      <w:pPr>
        <w:pStyle w:val="footnote-e"/>
      </w:pPr>
      <w:r>
        <w:t>O. Reg. 175/98, Sched. 4.</w:t>
      </w:r>
    </w:p>
    <w:p w:rsidR="00237ADE" w:rsidRDefault="00237ADE">
      <w:pPr>
        <w:pStyle w:val="footnote-e"/>
      </w:pPr>
    </w:p>
    <w:p w:rsidR="00237ADE" w:rsidRDefault="00237ADE" w:rsidP="00237ADE"/>
    <w:p w:rsidR="00237ADE" w:rsidRDefault="00237ADE" w:rsidP="00237ADE"/>
    <w:p w:rsidR="00237ADE" w:rsidRDefault="00237ADE" w:rsidP="00237ADE">
      <w:hyperlink w:anchor="Top" w:history="1">
        <w:r>
          <w:rPr>
            <w:rStyle w:val="Hyperlink"/>
          </w:rPr>
          <w:t>Back to top</w:t>
        </w:r>
      </w:hyperlink>
    </w:p>
    <w:sectPr w:rsidR="00237ADE">
      <w:footerReference w:type="even" r:id="rId16"/>
      <w:footerReference w:type="default" r:id="rId17"/>
      <w:type w:val="continuous"/>
      <w:pgSz w:w="12240" w:h="15840"/>
      <w:pgMar w:top="1104" w:right="960" w:bottom="1104" w:left="1200" w:header="720" w:footer="720" w:gutter="0"/>
      <w:pgNumType w:start="1"/>
      <w:cols w:space="47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1EC" w:rsidRDefault="006371EC">
      <w:r>
        <w:separator/>
      </w:r>
    </w:p>
  </w:endnote>
  <w:endnote w:type="continuationSeparator" w:id="0">
    <w:p w:rsidR="006371EC" w:rsidRDefault="0063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8AE" w:rsidRDefault="00537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2EAB">
      <w:rPr>
        <w:rStyle w:val="PageNumber"/>
        <w:noProof/>
      </w:rPr>
      <w:t>18</w:t>
    </w:r>
    <w:r>
      <w:rPr>
        <w:rStyle w:val="PageNumber"/>
      </w:rPr>
      <w:fldChar w:fldCharType="end"/>
    </w:r>
  </w:p>
  <w:p w:rsidR="005378AE" w:rsidRDefault="00537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8AE" w:rsidRDefault="00537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2EAB">
      <w:rPr>
        <w:rStyle w:val="PageNumber"/>
        <w:noProof/>
      </w:rPr>
      <w:t>17</w:t>
    </w:r>
    <w:r>
      <w:rPr>
        <w:rStyle w:val="PageNumber"/>
      </w:rPr>
      <w:fldChar w:fldCharType="end"/>
    </w:r>
  </w:p>
  <w:p w:rsidR="005378AE" w:rsidRDefault="0053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1EC" w:rsidRDefault="006371EC">
      <w:r>
        <w:separator/>
      </w:r>
    </w:p>
  </w:footnote>
  <w:footnote w:type="continuationSeparator" w:id="0">
    <w:p w:rsidR="006371EC" w:rsidRDefault="00637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2443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5EFF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BC4C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9AF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06A7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46A5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80F6F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mirrorMargins/>
  <w:bordersDoNotSurroundHeader/>
  <w:bordersDoNotSurroundFooter/>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5309"/>
    <w:rsid w:val="00023C51"/>
    <w:rsid w:val="00041744"/>
    <w:rsid w:val="00067285"/>
    <w:rsid w:val="00075A55"/>
    <w:rsid w:val="000E1E96"/>
    <w:rsid w:val="000E3B4F"/>
    <w:rsid w:val="001E02F5"/>
    <w:rsid w:val="001E16B3"/>
    <w:rsid w:val="00213008"/>
    <w:rsid w:val="00235527"/>
    <w:rsid w:val="00236641"/>
    <w:rsid w:val="00237ADE"/>
    <w:rsid w:val="0027643E"/>
    <w:rsid w:val="0027752E"/>
    <w:rsid w:val="002849D4"/>
    <w:rsid w:val="003261DA"/>
    <w:rsid w:val="00334810"/>
    <w:rsid w:val="003368F3"/>
    <w:rsid w:val="003C171A"/>
    <w:rsid w:val="003C2BF2"/>
    <w:rsid w:val="003D4458"/>
    <w:rsid w:val="003E4431"/>
    <w:rsid w:val="00421633"/>
    <w:rsid w:val="00440FEA"/>
    <w:rsid w:val="00447AC2"/>
    <w:rsid w:val="00476449"/>
    <w:rsid w:val="004C6647"/>
    <w:rsid w:val="005252C1"/>
    <w:rsid w:val="00536B5A"/>
    <w:rsid w:val="005378AE"/>
    <w:rsid w:val="0054525E"/>
    <w:rsid w:val="00573E6C"/>
    <w:rsid w:val="005D732C"/>
    <w:rsid w:val="005E2EEF"/>
    <w:rsid w:val="005F5320"/>
    <w:rsid w:val="00603099"/>
    <w:rsid w:val="006112BE"/>
    <w:rsid w:val="00616565"/>
    <w:rsid w:val="006371EC"/>
    <w:rsid w:val="006D17E8"/>
    <w:rsid w:val="007070C0"/>
    <w:rsid w:val="00717A84"/>
    <w:rsid w:val="00774CE9"/>
    <w:rsid w:val="007D4A26"/>
    <w:rsid w:val="00815725"/>
    <w:rsid w:val="00815A93"/>
    <w:rsid w:val="00834EBD"/>
    <w:rsid w:val="00846961"/>
    <w:rsid w:val="0085442B"/>
    <w:rsid w:val="008555E6"/>
    <w:rsid w:val="00871B67"/>
    <w:rsid w:val="008A1769"/>
    <w:rsid w:val="008B1B5E"/>
    <w:rsid w:val="009A66B2"/>
    <w:rsid w:val="00A0752D"/>
    <w:rsid w:val="00AB374F"/>
    <w:rsid w:val="00B53376"/>
    <w:rsid w:val="00B90C7D"/>
    <w:rsid w:val="00BA2C6B"/>
    <w:rsid w:val="00BA65EA"/>
    <w:rsid w:val="00C00BF3"/>
    <w:rsid w:val="00C05309"/>
    <w:rsid w:val="00C516EB"/>
    <w:rsid w:val="00C62EAB"/>
    <w:rsid w:val="00CA0CF2"/>
    <w:rsid w:val="00CA5848"/>
    <w:rsid w:val="00CB4B0D"/>
    <w:rsid w:val="00CD7135"/>
    <w:rsid w:val="00CF1F8C"/>
    <w:rsid w:val="00DB09EE"/>
    <w:rsid w:val="00DE7CB9"/>
    <w:rsid w:val="00DF672E"/>
    <w:rsid w:val="00E12F60"/>
    <w:rsid w:val="00E14EAE"/>
    <w:rsid w:val="00E2243A"/>
    <w:rsid w:val="00F06378"/>
    <w:rsid w:val="00F12700"/>
    <w:rsid w:val="00F25E0D"/>
    <w:rsid w:val="00F73E56"/>
    <w:rsid w:val="00FE64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7ADE"/>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237AD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37ADE"/>
  </w:style>
  <w:style w:type="paragraph" w:customStyle="1" w:styleId="amendednote-e">
    <w:name w:val="amendednote-e"/>
    <w:rsid w:val="00237ADE"/>
    <w:pPr>
      <w:keepNext/>
      <w:tabs>
        <w:tab w:val="left" w:pos="0"/>
      </w:tabs>
      <w:suppressAutoHyphens/>
      <w:spacing w:after="139" w:line="190" w:lineRule="exact"/>
      <w:jc w:val="center"/>
    </w:pPr>
    <w:rPr>
      <w:i/>
      <w:snapToGrid w:val="0"/>
      <w:lang w:val="en-GB" w:eastAsia="en-US"/>
    </w:rPr>
  </w:style>
  <w:style w:type="paragraph" w:customStyle="1" w:styleId="clause-e">
    <w:name w:val="clause-e"/>
    <w:rsid w:val="00237ADE"/>
    <w:pPr>
      <w:tabs>
        <w:tab w:val="right" w:pos="418"/>
        <w:tab w:val="left" w:pos="538"/>
      </w:tabs>
      <w:spacing w:before="111" w:line="209" w:lineRule="exact"/>
      <w:ind w:left="538" w:hanging="538"/>
      <w:jc w:val="both"/>
    </w:pPr>
    <w:rPr>
      <w:snapToGrid w:val="0"/>
      <w:lang w:val="en-GB" w:eastAsia="en-US"/>
    </w:rPr>
  </w:style>
  <w:style w:type="paragraph" w:customStyle="1" w:styleId="defclause-e">
    <w:name w:val="defclause-e"/>
    <w:basedOn w:val="clause-e"/>
    <w:rsid w:val="00237ADE"/>
  </w:style>
  <w:style w:type="paragraph" w:customStyle="1" w:styleId="definition-e">
    <w:name w:val="definition-e"/>
    <w:rsid w:val="00237ADE"/>
    <w:pPr>
      <w:tabs>
        <w:tab w:val="left" w:pos="0"/>
      </w:tabs>
      <w:spacing w:before="111" w:line="209" w:lineRule="exact"/>
      <w:ind w:left="189" w:hanging="189"/>
      <w:jc w:val="both"/>
    </w:pPr>
    <w:rPr>
      <w:snapToGrid w:val="0"/>
      <w:lang w:val="en-GB" w:eastAsia="en-US"/>
    </w:rPr>
  </w:style>
  <w:style w:type="paragraph" w:customStyle="1" w:styleId="firstdef-e">
    <w:name w:val="firstdef-e"/>
    <w:basedOn w:val="definition-e"/>
    <w:rsid w:val="00237ADE"/>
  </w:style>
  <w:style w:type="paragraph" w:customStyle="1" w:styleId="heading1-e">
    <w:name w:val="heading1-e"/>
    <w:rsid w:val="00237ADE"/>
    <w:pPr>
      <w:keepNext/>
      <w:keepLines/>
      <w:tabs>
        <w:tab w:val="left" w:pos="0"/>
      </w:tabs>
      <w:suppressAutoHyphens/>
      <w:spacing w:before="150" w:line="209" w:lineRule="exact"/>
      <w:jc w:val="center"/>
    </w:pPr>
    <w:rPr>
      <w:smallCaps/>
      <w:snapToGrid w:val="0"/>
      <w:sz w:val="21"/>
      <w:lang w:val="en-GB" w:eastAsia="en-US"/>
    </w:rPr>
  </w:style>
  <w:style w:type="paragraph" w:customStyle="1" w:styleId="paragraph-e">
    <w:name w:val="paragraph-e"/>
    <w:rsid w:val="00237ADE"/>
    <w:pPr>
      <w:tabs>
        <w:tab w:val="right" w:pos="418"/>
        <w:tab w:val="left" w:pos="538"/>
      </w:tabs>
      <w:spacing w:before="111" w:line="209" w:lineRule="exact"/>
      <w:ind w:left="538" w:hanging="538"/>
      <w:jc w:val="both"/>
    </w:pPr>
    <w:rPr>
      <w:snapToGrid w:val="0"/>
      <w:lang w:val="en-GB" w:eastAsia="en-US"/>
    </w:rPr>
  </w:style>
  <w:style w:type="paragraph" w:customStyle="1" w:styleId="regnumber-e">
    <w:name w:val="regnumber-e"/>
    <w:rsid w:val="00237ADE"/>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237ADE"/>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schedule-e">
    <w:name w:val="schedule-e"/>
    <w:rsid w:val="00237ADE"/>
    <w:pPr>
      <w:keepNext/>
      <w:keepLines/>
      <w:tabs>
        <w:tab w:val="left" w:pos="0"/>
      </w:tabs>
      <w:suppressAutoHyphens/>
      <w:spacing w:before="150" w:after="60" w:line="209" w:lineRule="exact"/>
      <w:jc w:val="center"/>
    </w:pPr>
    <w:rPr>
      <w:caps/>
      <w:snapToGrid w:val="0"/>
      <w:lang w:val="en-GB" w:eastAsia="en-US"/>
    </w:rPr>
  </w:style>
  <w:style w:type="paragraph" w:customStyle="1" w:styleId="section-e">
    <w:name w:val="section-e"/>
    <w:rsid w:val="00237ADE"/>
    <w:pPr>
      <w:tabs>
        <w:tab w:val="left" w:pos="0"/>
        <w:tab w:val="left" w:pos="189"/>
      </w:tabs>
      <w:spacing w:before="100" w:line="209" w:lineRule="exact"/>
      <w:jc w:val="both"/>
    </w:pPr>
    <w:rPr>
      <w:snapToGrid w:val="0"/>
      <w:lang w:val="en-GB" w:eastAsia="en-US"/>
    </w:rPr>
  </w:style>
  <w:style w:type="paragraph" w:customStyle="1" w:styleId="subclause-e">
    <w:name w:val="subclause-e"/>
    <w:basedOn w:val="clause-e"/>
    <w:rsid w:val="00237ADE"/>
    <w:pPr>
      <w:tabs>
        <w:tab w:val="clear" w:pos="418"/>
        <w:tab w:val="clear" w:pos="538"/>
        <w:tab w:val="right" w:pos="838"/>
        <w:tab w:val="left" w:pos="955"/>
      </w:tabs>
      <w:ind w:left="955" w:hanging="955"/>
    </w:pPr>
  </w:style>
  <w:style w:type="paragraph" w:customStyle="1" w:styleId="subpara-e">
    <w:name w:val="subpara-e"/>
    <w:basedOn w:val="paragraph-e"/>
    <w:rsid w:val="00237ADE"/>
    <w:pPr>
      <w:tabs>
        <w:tab w:val="clear" w:pos="418"/>
        <w:tab w:val="clear" w:pos="538"/>
        <w:tab w:val="right" w:pos="837"/>
        <w:tab w:val="left" w:pos="956"/>
      </w:tabs>
      <w:ind w:left="955" w:hanging="955"/>
    </w:pPr>
  </w:style>
  <w:style w:type="paragraph" w:customStyle="1" w:styleId="subsection-e">
    <w:name w:val="subsection-e"/>
    <w:basedOn w:val="section-e"/>
    <w:rsid w:val="00237ADE"/>
  </w:style>
  <w:style w:type="paragraph" w:customStyle="1" w:styleId="table-e">
    <w:name w:val="table-e"/>
    <w:rsid w:val="00237ADE"/>
    <w:pPr>
      <w:suppressAutoHyphens/>
      <w:spacing w:before="11" w:line="189" w:lineRule="exact"/>
    </w:pPr>
    <w:rPr>
      <w:snapToGrid w:val="0"/>
      <w:sz w:val="18"/>
      <w:lang w:val="en-GB" w:eastAsia="en-US"/>
    </w:rPr>
  </w:style>
  <w:style w:type="paragraph" w:customStyle="1" w:styleId="version-e">
    <w:name w:val="version-e"/>
    <w:rsid w:val="00237ADE"/>
    <w:pPr>
      <w:tabs>
        <w:tab w:val="left" w:pos="0"/>
      </w:tabs>
      <w:spacing w:before="139" w:line="190" w:lineRule="exact"/>
    </w:pPr>
    <w:rPr>
      <w:b/>
      <w:i/>
      <w:snapToGrid w:val="0"/>
      <w:lang w:val="en-GB" w:eastAsia="en-US"/>
    </w:rPr>
  </w:style>
  <w:style w:type="paragraph" w:styleId="Header">
    <w:name w:val="header"/>
    <w:basedOn w:val="Normal"/>
    <w:pPr>
      <w:tabs>
        <w:tab w:val="center" w:pos="4320"/>
        <w:tab w:val="right" w:pos="8640"/>
      </w:tabs>
    </w:pPr>
  </w:style>
  <w:style w:type="paragraph" w:styleId="Footer">
    <w:name w:val="footer"/>
    <w:basedOn w:val="Normal"/>
    <w:rsid w:val="00237ADE"/>
    <w:pPr>
      <w:tabs>
        <w:tab w:val="center" w:pos="4320"/>
        <w:tab w:val="right" w:pos="8640"/>
      </w:tabs>
    </w:pPr>
  </w:style>
  <w:style w:type="character" w:styleId="PageNumber">
    <w:name w:val="page number"/>
    <w:rsid w:val="00237ADE"/>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customStyle="1" w:styleId="footnote-e">
    <w:name w:val="footnote-e"/>
    <w:rsid w:val="00237ADE"/>
    <w:pPr>
      <w:tabs>
        <w:tab w:val="left" w:pos="0"/>
      </w:tabs>
      <w:spacing w:before="111" w:line="209" w:lineRule="exact"/>
      <w:jc w:val="right"/>
    </w:pPr>
    <w:rPr>
      <w:snapToGrid w:val="0"/>
      <w:lang w:val="en-GB" w:eastAsia="en-US"/>
    </w:rPr>
  </w:style>
  <w:style w:type="paragraph" w:customStyle="1" w:styleId="paranoindt-e">
    <w:name w:val="paranoindt-e"/>
    <w:rsid w:val="00237ADE"/>
    <w:pPr>
      <w:tabs>
        <w:tab w:val="right" w:pos="239"/>
        <w:tab w:val="left" w:pos="279"/>
      </w:tabs>
      <w:spacing w:before="96" w:line="224" w:lineRule="exact"/>
      <w:jc w:val="both"/>
    </w:pPr>
    <w:rPr>
      <w:snapToGrid w:val="0"/>
      <w:lang w:val="en-GB" w:eastAsia="en-US"/>
    </w:rPr>
  </w:style>
  <w:style w:type="paragraph" w:customStyle="1" w:styleId="subsubpara-e">
    <w:name w:val="subsubpara-e"/>
    <w:basedOn w:val="paragraph-e"/>
    <w:rsid w:val="00237ADE"/>
    <w:pPr>
      <w:tabs>
        <w:tab w:val="clear" w:pos="418"/>
        <w:tab w:val="clear" w:pos="538"/>
        <w:tab w:val="right" w:pos="1315"/>
        <w:tab w:val="left" w:pos="1435"/>
      </w:tabs>
      <w:ind w:left="1435" w:hanging="1435"/>
    </w:pPr>
  </w:style>
  <w:style w:type="paragraph" w:customStyle="1" w:styleId="Notice">
    <w:name w:val="Notice"/>
    <w:basedOn w:val="minnote-e"/>
    <w:rsid w:val="00237ADE"/>
    <w:pPr>
      <w:spacing w:before="80" w:after="0"/>
    </w:pPr>
    <w:rPr>
      <w:i w:val="0"/>
      <w:color w:val="FF0000"/>
    </w:rPr>
  </w:style>
  <w:style w:type="paragraph" w:customStyle="1" w:styleId="NoticeDisclaimer">
    <w:name w:val="NoticeDisclaimer"/>
    <w:basedOn w:val="Notice"/>
    <w:rsid w:val="00237ADE"/>
    <w:pPr>
      <w:spacing w:after="91"/>
    </w:pPr>
  </w:style>
  <w:style w:type="paragraph" w:styleId="NormalWeb">
    <w:name w:val="Normal (Web)"/>
    <w:basedOn w:val="Normal"/>
    <w:rPr>
      <w:sz w:val="24"/>
      <w:szCs w:val="24"/>
    </w:rPr>
  </w:style>
  <w:style w:type="paragraph" w:customStyle="1" w:styleId="Pnote-e">
    <w:name w:val="Pnote-e"/>
    <w:rsid w:val="00237ADE"/>
    <w:pPr>
      <w:shd w:val="pct15" w:color="auto" w:fill="FFFFFF"/>
      <w:tabs>
        <w:tab w:val="left" w:pos="0"/>
      </w:tabs>
      <w:spacing w:before="100" w:line="179" w:lineRule="exact"/>
      <w:jc w:val="both"/>
    </w:pPr>
    <w:rPr>
      <w:b/>
      <w:snapToGrid w:val="0"/>
      <w:sz w:val="16"/>
      <w:lang w:val="en-GB" w:eastAsia="en-US"/>
    </w:rPr>
  </w:style>
  <w:style w:type="character" w:styleId="Strong">
    <w:name w:val="Strong"/>
    <w:qFormat/>
    <w:rsid w:val="00237ADE"/>
    <w:rPr>
      <w:b/>
      <w:bCs/>
    </w:rPr>
  </w:style>
  <w:style w:type="paragraph" w:customStyle="1" w:styleId="Ssection-e">
    <w:name w:val="Ssection-e"/>
    <w:basedOn w:val="section-e"/>
    <w:rsid w:val="00237ADE"/>
  </w:style>
  <w:style w:type="paragraph" w:customStyle="1" w:styleId="shorttitle-e">
    <w:name w:val="shorttitle-e"/>
    <w:basedOn w:val="Normal"/>
    <w:rsid w:val="00237ADE"/>
    <w:pPr>
      <w:keepNext/>
      <w:tabs>
        <w:tab w:val="left" w:pos="0"/>
      </w:tabs>
      <w:suppressAutoHyphens/>
      <w:spacing w:after="578" w:line="270" w:lineRule="exact"/>
      <w:jc w:val="center"/>
    </w:pPr>
    <w:rPr>
      <w:b/>
      <w:snapToGrid w:val="0"/>
      <w:sz w:val="24"/>
      <w:lang w:val="en-GB"/>
    </w:rPr>
  </w:style>
  <w:style w:type="character" w:styleId="Hyperlink">
    <w:name w:val="Hyperlink"/>
    <w:rPr>
      <w:color w:val="auto"/>
      <w:u w:val="none"/>
    </w:rPr>
  </w:style>
  <w:style w:type="character" w:customStyle="1" w:styleId="ovitalic">
    <w:name w:val="ovitalic"/>
    <w:rsid w:val="00237ADE"/>
    <w:rPr>
      <w:i/>
    </w:rPr>
  </w:style>
  <w:style w:type="character" w:customStyle="1" w:styleId="ovsmallcap">
    <w:name w:val="ovsmallcap"/>
    <w:rsid w:val="00237ADE"/>
    <w:rPr>
      <w:smallCaps/>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subsubpara-e">
    <w:name w:val="subsubsubpara-e"/>
    <w:basedOn w:val="paragraph-e"/>
    <w:rsid w:val="00237ADE"/>
    <w:pPr>
      <w:tabs>
        <w:tab w:val="clear" w:pos="418"/>
        <w:tab w:val="clear" w:pos="538"/>
        <w:tab w:val="right" w:pos="1675"/>
        <w:tab w:val="left" w:pos="1793"/>
      </w:tabs>
      <w:ind w:left="1793" w:hanging="1793"/>
    </w:pPr>
  </w:style>
  <w:style w:type="paragraph" w:customStyle="1" w:styleId="assent-e">
    <w:name w:val="assent-e"/>
    <w:rsid w:val="00237ADE"/>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237ADE"/>
    <w:rPr>
      <w:lang w:val="fr-CA"/>
    </w:rPr>
  </w:style>
  <w:style w:type="paragraph" w:customStyle="1" w:styleId="chapter-e">
    <w:name w:val="chapter-e"/>
    <w:rsid w:val="00237ADE"/>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237ADE"/>
    <w:rPr>
      <w:lang w:val="fr-CA"/>
    </w:rPr>
  </w:style>
  <w:style w:type="paragraph" w:customStyle="1" w:styleId="clause-f">
    <w:name w:val="clause-f"/>
    <w:basedOn w:val="clause-e"/>
    <w:rsid w:val="00237ADE"/>
    <w:rPr>
      <w:lang w:val="fr-CA"/>
    </w:rPr>
  </w:style>
  <w:style w:type="paragraph" w:customStyle="1" w:styleId="defclause-f">
    <w:name w:val="defclause-f"/>
    <w:basedOn w:val="clause-e"/>
    <w:rsid w:val="00237ADE"/>
    <w:rPr>
      <w:lang w:val="fr-CA"/>
    </w:rPr>
  </w:style>
  <w:style w:type="paragraph" w:customStyle="1" w:styleId="definition-f">
    <w:name w:val="definition-f"/>
    <w:basedOn w:val="definition-e"/>
    <w:rsid w:val="00237ADE"/>
    <w:rPr>
      <w:lang w:val="fr-CA"/>
    </w:rPr>
  </w:style>
  <w:style w:type="paragraph" w:customStyle="1" w:styleId="defparagraph-e">
    <w:name w:val="defparagraph-e"/>
    <w:basedOn w:val="paragraph-e"/>
    <w:rsid w:val="00237ADE"/>
  </w:style>
  <w:style w:type="paragraph" w:customStyle="1" w:styleId="defparagraph-f">
    <w:name w:val="defparagraph-f"/>
    <w:basedOn w:val="paragraph-e"/>
    <w:rsid w:val="00237ADE"/>
    <w:rPr>
      <w:lang w:val="fr-CA"/>
    </w:rPr>
  </w:style>
  <w:style w:type="paragraph" w:customStyle="1" w:styleId="defsubclause-e">
    <w:name w:val="defsubclause-e"/>
    <w:basedOn w:val="subclause-e"/>
    <w:rsid w:val="00237ADE"/>
  </w:style>
  <w:style w:type="paragraph" w:customStyle="1" w:styleId="defsubclause-f">
    <w:name w:val="defsubclause-f"/>
    <w:basedOn w:val="subclause-e"/>
    <w:rsid w:val="00237ADE"/>
    <w:rPr>
      <w:lang w:val="fr-CA"/>
    </w:rPr>
  </w:style>
  <w:style w:type="paragraph" w:customStyle="1" w:styleId="defsubpara-e">
    <w:name w:val="defsubpara-e"/>
    <w:basedOn w:val="subpara-e"/>
    <w:rsid w:val="00237ADE"/>
  </w:style>
  <w:style w:type="paragraph" w:customStyle="1" w:styleId="defsubpara-f">
    <w:name w:val="defsubpara-f"/>
    <w:basedOn w:val="subpara-e"/>
    <w:rsid w:val="00237ADE"/>
    <w:rPr>
      <w:lang w:val="fr-CA"/>
    </w:rPr>
  </w:style>
  <w:style w:type="paragraph" w:customStyle="1" w:styleId="defsubsubclause-e">
    <w:name w:val="defsubsubclause-e"/>
    <w:basedOn w:val="subsubclause-e"/>
    <w:rsid w:val="00237ADE"/>
  </w:style>
  <w:style w:type="paragraph" w:customStyle="1" w:styleId="subsubclause-e">
    <w:name w:val="subsubclause-e"/>
    <w:basedOn w:val="clause-e"/>
    <w:rsid w:val="00237ADE"/>
    <w:pPr>
      <w:tabs>
        <w:tab w:val="clear" w:pos="418"/>
        <w:tab w:val="clear" w:pos="538"/>
        <w:tab w:val="right" w:pos="1315"/>
        <w:tab w:val="left" w:pos="1435"/>
      </w:tabs>
      <w:ind w:left="1435" w:hanging="1435"/>
    </w:pPr>
  </w:style>
  <w:style w:type="paragraph" w:customStyle="1" w:styleId="defsubsubclause-f">
    <w:name w:val="defsubsubclause-f"/>
    <w:basedOn w:val="subsubclause-e"/>
    <w:rsid w:val="00237ADE"/>
    <w:rPr>
      <w:lang w:val="fr-CA"/>
    </w:rPr>
  </w:style>
  <w:style w:type="paragraph" w:customStyle="1" w:styleId="defsubsubpara-e">
    <w:name w:val="defsubsubpara-e"/>
    <w:basedOn w:val="subsubpara-e"/>
    <w:rsid w:val="00237ADE"/>
  </w:style>
  <w:style w:type="paragraph" w:customStyle="1" w:styleId="defsubsubpara-f">
    <w:name w:val="defsubsubpara-f"/>
    <w:basedOn w:val="subsubpara-e"/>
    <w:rsid w:val="00237ADE"/>
    <w:rPr>
      <w:lang w:val="fr-CA"/>
    </w:rPr>
  </w:style>
  <w:style w:type="paragraph" w:customStyle="1" w:styleId="ellipsis-e">
    <w:name w:val="ellipsis-e"/>
    <w:rsid w:val="00237ADE"/>
    <w:pPr>
      <w:tabs>
        <w:tab w:val="left" w:pos="0"/>
      </w:tabs>
      <w:spacing w:before="111" w:line="209" w:lineRule="exact"/>
      <w:jc w:val="center"/>
    </w:pPr>
    <w:rPr>
      <w:snapToGrid w:val="0"/>
      <w:lang w:val="en-GB" w:eastAsia="en-US"/>
    </w:rPr>
  </w:style>
  <w:style w:type="paragraph" w:customStyle="1" w:styleId="ellipsis-f">
    <w:name w:val="ellipsis-f"/>
    <w:basedOn w:val="ellipsis-e"/>
    <w:rsid w:val="00237ADE"/>
    <w:rPr>
      <w:lang w:val="fr-CA"/>
    </w:rPr>
  </w:style>
  <w:style w:type="paragraph" w:customStyle="1" w:styleId="EndTumble-e">
    <w:name w:val="End Tumble-e"/>
    <w:rsid w:val="00237ADE"/>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237ADE"/>
    <w:rPr>
      <w:lang w:val="fr-CA"/>
    </w:rPr>
  </w:style>
  <w:style w:type="paragraph" w:customStyle="1" w:styleId="equation-e">
    <w:name w:val="equation-e"/>
    <w:basedOn w:val="Normal"/>
    <w:rsid w:val="00237ADE"/>
    <w:pPr>
      <w:suppressAutoHyphens/>
      <w:spacing w:before="111"/>
      <w:jc w:val="center"/>
    </w:pPr>
    <w:rPr>
      <w:snapToGrid w:val="0"/>
      <w:lang w:val="en-GB"/>
    </w:rPr>
  </w:style>
  <w:style w:type="paragraph" w:customStyle="1" w:styleId="equation-f">
    <w:name w:val="equation-f"/>
    <w:basedOn w:val="equation-e"/>
    <w:rsid w:val="00237ADE"/>
    <w:rPr>
      <w:lang w:val="fr-CA"/>
    </w:rPr>
  </w:style>
  <w:style w:type="paragraph" w:customStyle="1" w:styleId="firstdef-f">
    <w:name w:val="firstdef-f"/>
    <w:basedOn w:val="definition-e"/>
    <w:rsid w:val="00237ADE"/>
    <w:rPr>
      <w:lang w:val="fr-CA"/>
    </w:rPr>
  </w:style>
  <w:style w:type="paragraph" w:customStyle="1" w:styleId="heading1-f">
    <w:name w:val="heading1-f"/>
    <w:basedOn w:val="heading1-e"/>
    <w:rsid w:val="00237ADE"/>
    <w:rPr>
      <w:lang w:val="fr-CA"/>
    </w:rPr>
  </w:style>
  <w:style w:type="paragraph" w:customStyle="1" w:styleId="heading2-e">
    <w:name w:val="heading2-e"/>
    <w:rsid w:val="00237ADE"/>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237ADE"/>
    <w:rPr>
      <w:lang w:val="fr-CA"/>
    </w:rPr>
  </w:style>
  <w:style w:type="paragraph" w:customStyle="1" w:styleId="heading3-e">
    <w:name w:val="heading3-e"/>
    <w:rsid w:val="00237ADE"/>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237ADE"/>
    <w:rPr>
      <w:lang w:val="fr-CA"/>
    </w:rPr>
  </w:style>
  <w:style w:type="paragraph" w:customStyle="1" w:styleId="headingx-e">
    <w:name w:val="headingx-e"/>
    <w:rsid w:val="00237ADE"/>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237ADE"/>
    <w:rPr>
      <w:lang w:val="fr-CA"/>
    </w:rPr>
  </w:style>
  <w:style w:type="paragraph" w:customStyle="1" w:styleId="insert-e">
    <w:name w:val="insert-e"/>
    <w:rsid w:val="00237ADE"/>
    <w:pPr>
      <w:keepNext/>
      <w:spacing w:before="230" w:line="179" w:lineRule="exact"/>
      <w:jc w:val="both"/>
    </w:pPr>
    <w:rPr>
      <w:b/>
      <w:i/>
      <w:snapToGrid w:val="0"/>
      <w:lang w:val="en-GB" w:eastAsia="en-US"/>
    </w:rPr>
  </w:style>
  <w:style w:type="paragraph" w:customStyle="1" w:styleId="insert-f">
    <w:name w:val="insert-f"/>
    <w:basedOn w:val="insert-e"/>
    <w:rsid w:val="00237ADE"/>
    <w:rPr>
      <w:lang w:val="fr-CA"/>
    </w:rPr>
  </w:style>
  <w:style w:type="paragraph" w:customStyle="1" w:styleId="line-e">
    <w:name w:val="line-e"/>
    <w:rsid w:val="00237ADE"/>
    <w:pPr>
      <w:tabs>
        <w:tab w:val="left" w:pos="0"/>
      </w:tabs>
      <w:spacing w:before="60" w:after="60" w:line="209" w:lineRule="exact"/>
      <w:jc w:val="center"/>
    </w:pPr>
    <w:rPr>
      <w:snapToGrid w:val="0"/>
      <w:lang w:val="en-GB" w:eastAsia="en-US"/>
    </w:rPr>
  </w:style>
  <w:style w:type="paragraph" w:customStyle="1" w:styleId="line-f">
    <w:name w:val="line-f"/>
    <w:basedOn w:val="line-e"/>
    <w:rsid w:val="00237ADE"/>
    <w:rPr>
      <w:lang w:val="fr-CA"/>
    </w:rPr>
  </w:style>
  <w:style w:type="paragraph" w:customStyle="1" w:styleId="longtitle-e">
    <w:name w:val="longtitle-e"/>
    <w:rsid w:val="00237ADE"/>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237ADE"/>
    <w:rPr>
      <w:lang w:val="fr-CA"/>
    </w:rPr>
  </w:style>
  <w:style w:type="paragraph" w:customStyle="1" w:styleId="minnote-e">
    <w:name w:val="minnote-e"/>
    <w:rsid w:val="00237ADE"/>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237ADE"/>
    <w:rPr>
      <w:lang w:val="fr-CA"/>
    </w:rPr>
  </w:style>
  <w:style w:type="paragraph" w:customStyle="1" w:styleId="number-e">
    <w:name w:val="number-e"/>
    <w:rsid w:val="00237ADE"/>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237ADE"/>
    <w:rPr>
      <w:lang w:val="fr-CA"/>
    </w:rPr>
  </w:style>
  <w:style w:type="paragraph" w:customStyle="1" w:styleId="paragraph-f">
    <w:name w:val="paragraph-f"/>
    <w:basedOn w:val="paragraph-e"/>
    <w:rsid w:val="00237ADE"/>
    <w:rPr>
      <w:lang w:val="fr-CA"/>
    </w:rPr>
  </w:style>
  <w:style w:type="paragraph" w:customStyle="1" w:styleId="paranoindt-f">
    <w:name w:val="paranoindt-f"/>
    <w:basedOn w:val="paranoindt-e"/>
    <w:rsid w:val="00237ADE"/>
    <w:rPr>
      <w:lang w:val="fr-CA"/>
    </w:rPr>
  </w:style>
  <w:style w:type="paragraph" w:customStyle="1" w:styleId="parawindt-e">
    <w:name w:val="parawindt-e"/>
    <w:rsid w:val="00237ADE"/>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237ADE"/>
    <w:rPr>
      <w:lang w:val="fr-CA"/>
    </w:rPr>
  </w:style>
  <w:style w:type="paragraph" w:customStyle="1" w:styleId="parawtab-e">
    <w:name w:val="parawtab-e"/>
    <w:rsid w:val="00237ADE"/>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237ADE"/>
    <w:rPr>
      <w:lang w:val="fr-CA"/>
    </w:rPr>
  </w:style>
  <w:style w:type="paragraph" w:customStyle="1" w:styleId="partnum-e">
    <w:name w:val="partnum-e"/>
    <w:rsid w:val="00237ADE"/>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sid w:val="00237ADE"/>
    <w:rPr>
      <w:lang w:val="fr-CA"/>
    </w:rPr>
  </w:style>
  <w:style w:type="paragraph" w:customStyle="1" w:styleId="Pclause-e">
    <w:name w:val="Pclause-e"/>
    <w:basedOn w:val="clause-e"/>
    <w:rsid w:val="00237ADE"/>
    <w:rPr>
      <w:b/>
    </w:rPr>
  </w:style>
  <w:style w:type="paragraph" w:customStyle="1" w:styleId="Pclause-f">
    <w:name w:val="Pclause-f"/>
    <w:basedOn w:val="Pclause-e"/>
    <w:rsid w:val="00237ADE"/>
    <w:rPr>
      <w:lang w:val="fr-CA"/>
    </w:rPr>
  </w:style>
  <w:style w:type="paragraph" w:customStyle="1" w:styleId="Pheading1-e">
    <w:name w:val="Pheading1-e"/>
    <w:basedOn w:val="heading1-e"/>
    <w:rsid w:val="00237ADE"/>
    <w:rPr>
      <w:b/>
    </w:rPr>
  </w:style>
  <w:style w:type="paragraph" w:customStyle="1" w:styleId="Pheading1-f">
    <w:name w:val="Pheading1-f"/>
    <w:basedOn w:val="Pheading1-e"/>
    <w:rsid w:val="00237ADE"/>
    <w:rPr>
      <w:lang w:val="fr-CA"/>
    </w:rPr>
  </w:style>
  <w:style w:type="paragraph" w:customStyle="1" w:styleId="Pheading2-e">
    <w:name w:val="Pheading2-e"/>
    <w:basedOn w:val="heading2-e"/>
    <w:rsid w:val="00237ADE"/>
    <w:rPr>
      <w:b/>
    </w:rPr>
  </w:style>
  <w:style w:type="paragraph" w:customStyle="1" w:styleId="Pheading2-f">
    <w:name w:val="Pheading2-f"/>
    <w:basedOn w:val="Pheading2-e"/>
    <w:rsid w:val="00237ADE"/>
    <w:rPr>
      <w:lang w:val="fr-CA"/>
    </w:rPr>
  </w:style>
  <w:style w:type="paragraph" w:customStyle="1" w:styleId="Pheading3-e">
    <w:name w:val="Pheading3-e"/>
    <w:basedOn w:val="heading3-e"/>
    <w:rsid w:val="00237ADE"/>
    <w:rPr>
      <w:b/>
    </w:rPr>
  </w:style>
  <w:style w:type="paragraph" w:customStyle="1" w:styleId="Pheading3-f">
    <w:name w:val="Pheading3-f"/>
    <w:basedOn w:val="Pheading3-e"/>
    <w:rsid w:val="00237ADE"/>
    <w:rPr>
      <w:lang w:val="fr-CA"/>
    </w:rPr>
  </w:style>
  <w:style w:type="paragraph" w:customStyle="1" w:styleId="Pheadingx-e">
    <w:name w:val="Pheadingx-e"/>
    <w:basedOn w:val="headingx-e"/>
    <w:rsid w:val="00237ADE"/>
    <w:rPr>
      <w:b/>
    </w:rPr>
  </w:style>
  <w:style w:type="paragraph" w:customStyle="1" w:styleId="Pheadingx-f">
    <w:name w:val="Pheadingx-f"/>
    <w:basedOn w:val="Pheadingx-e"/>
    <w:rsid w:val="00237ADE"/>
    <w:rPr>
      <w:lang w:val="fr-CA"/>
    </w:rPr>
  </w:style>
  <w:style w:type="paragraph" w:customStyle="1" w:styleId="Pnote-f">
    <w:name w:val="Pnote-f"/>
    <w:basedOn w:val="Pnote-e"/>
    <w:rsid w:val="00237ADE"/>
    <w:rPr>
      <w:lang w:val="fr-CA"/>
    </w:rPr>
  </w:style>
  <w:style w:type="paragraph" w:customStyle="1" w:styleId="Pparagraph-e">
    <w:name w:val="Pparagraph-e"/>
    <w:basedOn w:val="paragraph-e"/>
    <w:rsid w:val="00237ADE"/>
    <w:rPr>
      <w:b/>
    </w:rPr>
  </w:style>
  <w:style w:type="paragraph" w:customStyle="1" w:styleId="Pparagraph-f">
    <w:name w:val="Pparagraph-f"/>
    <w:basedOn w:val="Pparagraph-e"/>
    <w:rsid w:val="00237ADE"/>
    <w:rPr>
      <w:lang w:val="fr-CA"/>
    </w:rPr>
  </w:style>
  <w:style w:type="paragraph" w:customStyle="1" w:styleId="preamble-e">
    <w:name w:val="preamble-e"/>
    <w:rsid w:val="00237ADE"/>
    <w:pPr>
      <w:tabs>
        <w:tab w:val="left" w:pos="189"/>
      </w:tabs>
      <w:spacing w:before="111" w:line="209" w:lineRule="exact"/>
      <w:jc w:val="both"/>
    </w:pPr>
    <w:rPr>
      <w:snapToGrid w:val="0"/>
      <w:lang w:val="en-GB" w:eastAsia="en-US"/>
    </w:rPr>
  </w:style>
  <w:style w:type="paragraph" w:customStyle="1" w:styleId="preamble-f">
    <w:name w:val="preamble-f"/>
    <w:basedOn w:val="preamble-e"/>
    <w:rsid w:val="00237ADE"/>
    <w:rPr>
      <w:lang w:val="fr-CA"/>
    </w:rPr>
  </w:style>
  <w:style w:type="paragraph" w:customStyle="1" w:styleId="Psection-e">
    <w:name w:val="Psection-e"/>
    <w:basedOn w:val="section-e"/>
    <w:rsid w:val="00237ADE"/>
    <w:rPr>
      <w:b/>
    </w:rPr>
  </w:style>
  <w:style w:type="paragraph" w:customStyle="1" w:styleId="Psection-f">
    <w:name w:val="Psection-f"/>
    <w:basedOn w:val="Psection-e"/>
    <w:rsid w:val="00237ADE"/>
    <w:rPr>
      <w:lang w:val="fr-CA"/>
    </w:rPr>
  </w:style>
  <w:style w:type="paragraph" w:customStyle="1" w:styleId="tableheadingrev-e">
    <w:name w:val="tableheadingrev-e"/>
    <w:basedOn w:val="tableheading-e"/>
    <w:rsid w:val="00237ADE"/>
    <w:rPr>
      <w:caps w:val="0"/>
    </w:rPr>
  </w:style>
  <w:style w:type="paragraph" w:customStyle="1" w:styleId="Psubclause-e">
    <w:name w:val="Psubclause-e"/>
    <w:basedOn w:val="subclause-e"/>
    <w:rsid w:val="00237ADE"/>
    <w:rPr>
      <w:b/>
    </w:rPr>
  </w:style>
  <w:style w:type="paragraph" w:customStyle="1" w:styleId="Psubclause-f">
    <w:name w:val="Psubclause-f"/>
    <w:basedOn w:val="Psubclause-e"/>
    <w:rsid w:val="00237ADE"/>
    <w:rPr>
      <w:lang w:val="fr-CA"/>
    </w:rPr>
  </w:style>
  <w:style w:type="paragraph" w:customStyle="1" w:styleId="Psubpara-e">
    <w:name w:val="Psubpara-e"/>
    <w:basedOn w:val="subpara-e"/>
    <w:rsid w:val="00237ADE"/>
    <w:rPr>
      <w:b/>
    </w:rPr>
  </w:style>
  <w:style w:type="paragraph" w:customStyle="1" w:styleId="Psubpara-f">
    <w:name w:val="Psubpara-f"/>
    <w:basedOn w:val="Psubpara-e"/>
    <w:rsid w:val="00237ADE"/>
    <w:rPr>
      <w:lang w:val="fr-CA"/>
    </w:rPr>
  </w:style>
  <w:style w:type="paragraph" w:customStyle="1" w:styleId="Psubsection-e">
    <w:name w:val="Psubsection-e"/>
    <w:basedOn w:val="subsection-e"/>
    <w:rsid w:val="00237ADE"/>
    <w:rPr>
      <w:b/>
    </w:rPr>
  </w:style>
  <w:style w:type="paragraph" w:customStyle="1" w:styleId="Psubsection-f">
    <w:name w:val="Psubsection-f"/>
    <w:basedOn w:val="Psubsection-e"/>
    <w:rsid w:val="00237ADE"/>
    <w:rPr>
      <w:lang w:val="fr-CA"/>
    </w:rPr>
  </w:style>
  <w:style w:type="paragraph" w:customStyle="1" w:styleId="Psubsubclause-e">
    <w:name w:val="Psubsubclause-e"/>
    <w:basedOn w:val="subsubclause-e"/>
    <w:rsid w:val="00237ADE"/>
    <w:rPr>
      <w:b/>
    </w:rPr>
  </w:style>
  <w:style w:type="paragraph" w:customStyle="1" w:styleId="Psubsubclause-f">
    <w:name w:val="Psubsubclause-f"/>
    <w:basedOn w:val="Psubsubclause-e"/>
    <w:rsid w:val="00237ADE"/>
    <w:rPr>
      <w:lang w:val="fr-CA"/>
    </w:rPr>
  </w:style>
  <w:style w:type="paragraph" w:customStyle="1" w:styleId="Psubsubpara-e">
    <w:name w:val="Psubsubpara-e"/>
    <w:basedOn w:val="subsubpara-e"/>
    <w:rsid w:val="00237ADE"/>
    <w:rPr>
      <w:b/>
    </w:rPr>
  </w:style>
  <w:style w:type="paragraph" w:customStyle="1" w:styleId="Psubsubpara-f">
    <w:name w:val="Psubsubpara-f"/>
    <w:basedOn w:val="Psubsubpara-e"/>
    <w:rsid w:val="00237ADE"/>
    <w:rPr>
      <w:lang w:val="fr-CA"/>
    </w:rPr>
  </w:style>
  <w:style w:type="paragraph" w:customStyle="1" w:styleId="Psubsubsubclause-e">
    <w:name w:val="Psubsubsubclause-e"/>
    <w:basedOn w:val="subsubsubclause-e"/>
    <w:rsid w:val="00237ADE"/>
    <w:rPr>
      <w:b/>
    </w:rPr>
  </w:style>
  <w:style w:type="paragraph" w:customStyle="1" w:styleId="subsubsubclause-e">
    <w:name w:val="subsubsubclause-e"/>
    <w:basedOn w:val="clause-e"/>
    <w:rsid w:val="00237ADE"/>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237ADE"/>
    <w:rPr>
      <w:lang w:val="fr-CA"/>
    </w:rPr>
  </w:style>
  <w:style w:type="paragraph" w:customStyle="1" w:styleId="Psubsubsubpara-e">
    <w:name w:val="Psubsubsubpara-e"/>
    <w:basedOn w:val="subsubsubpara-e"/>
    <w:rsid w:val="00237ADE"/>
    <w:rPr>
      <w:b/>
    </w:rPr>
  </w:style>
  <w:style w:type="paragraph" w:customStyle="1" w:styleId="Psubsubsubpara-f">
    <w:name w:val="Psubsubsubpara-f"/>
    <w:basedOn w:val="Psubsubsubpara-e"/>
    <w:rsid w:val="00237ADE"/>
    <w:rPr>
      <w:lang w:val="fr-CA"/>
    </w:rPr>
  </w:style>
  <w:style w:type="paragraph" w:customStyle="1" w:styleId="scanned-e">
    <w:name w:val="scanned-e"/>
    <w:rsid w:val="00237ADE"/>
    <w:pPr>
      <w:spacing w:before="151"/>
      <w:jc w:val="both"/>
    </w:pPr>
    <w:rPr>
      <w:snapToGrid w:val="0"/>
      <w:lang w:val="en-GB" w:eastAsia="en-US"/>
    </w:rPr>
  </w:style>
  <w:style w:type="paragraph" w:customStyle="1" w:styleId="scanned-f">
    <w:name w:val="scanned-f"/>
    <w:basedOn w:val="scanned-e"/>
    <w:rsid w:val="00237ADE"/>
    <w:rPr>
      <w:lang w:val="fr-CA"/>
    </w:rPr>
  </w:style>
  <w:style w:type="paragraph" w:customStyle="1" w:styleId="schedule-f">
    <w:name w:val="schedule-f"/>
    <w:basedOn w:val="schedule-e"/>
    <w:rsid w:val="00237ADE"/>
    <w:rPr>
      <w:lang w:val="fr-CA"/>
    </w:rPr>
  </w:style>
  <w:style w:type="paragraph" w:customStyle="1" w:styleId="Sclause-e">
    <w:name w:val="Sclause-e"/>
    <w:basedOn w:val="clause-e"/>
    <w:rsid w:val="00237ADE"/>
    <w:pPr>
      <w:ind w:firstLine="0"/>
    </w:pPr>
  </w:style>
  <w:style w:type="paragraph" w:customStyle="1" w:styleId="Sclause-f">
    <w:name w:val="Sclause-f"/>
    <w:basedOn w:val="Sclause-e"/>
    <w:rsid w:val="00237ADE"/>
    <w:rPr>
      <w:lang w:val="fr-CA"/>
    </w:rPr>
  </w:style>
  <w:style w:type="paragraph" w:customStyle="1" w:styleId="Sdefclause-e">
    <w:name w:val="Sdefclause-e"/>
    <w:basedOn w:val="clause-e"/>
    <w:rsid w:val="00237ADE"/>
    <w:pPr>
      <w:tabs>
        <w:tab w:val="left" w:pos="0"/>
      </w:tabs>
      <w:ind w:firstLine="0"/>
    </w:pPr>
  </w:style>
  <w:style w:type="paragraph" w:customStyle="1" w:styleId="Sdefclause-f">
    <w:name w:val="Sdefclause-f"/>
    <w:basedOn w:val="Sdefclause-e"/>
    <w:rsid w:val="00237ADE"/>
    <w:rPr>
      <w:lang w:val="fr-CA"/>
    </w:rPr>
  </w:style>
  <w:style w:type="paragraph" w:customStyle="1" w:styleId="Sdefinition-e">
    <w:name w:val="Sdefinition-e"/>
    <w:basedOn w:val="definition-e"/>
    <w:rsid w:val="00237ADE"/>
    <w:pPr>
      <w:ind w:left="190" w:firstLine="0"/>
    </w:pPr>
  </w:style>
  <w:style w:type="paragraph" w:customStyle="1" w:styleId="Sdefinition-f">
    <w:name w:val="Sdefinition-f"/>
    <w:basedOn w:val="Sdefinition-e"/>
    <w:rsid w:val="00237ADE"/>
    <w:rPr>
      <w:lang w:val="fr-CA"/>
    </w:rPr>
  </w:style>
  <w:style w:type="paragraph" w:customStyle="1" w:styleId="Sdefpara-e">
    <w:name w:val="Sdefpara-e"/>
    <w:basedOn w:val="paragraph-e"/>
    <w:rsid w:val="00237ADE"/>
    <w:pPr>
      <w:tabs>
        <w:tab w:val="left" w:pos="0"/>
      </w:tabs>
      <w:ind w:firstLine="0"/>
    </w:pPr>
  </w:style>
  <w:style w:type="paragraph" w:customStyle="1" w:styleId="Sdefpara-f">
    <w:name w:val="Sdefpara-f"/>
    <w:basedOn w:val="Sdefpara-e"/>
    <w:rsid w:val="00237ADE"/>
    <w:rPr>
      <w:lang w:val="fr-CA"/>
    </w:rPr>
  </w:style>
  <w:style w:type="paragraph" w:customStyle="1" w:styleId="section-f">
    <w:name w:val="section-f"/>
    <w:basedOn w:val="section-e"/>
    <w:rsid w:val="00237ADE"/>
    <w:rPr>
      <w:lang w:val="fr-CA"/>
    </w:rPr>
  </w:style>
  <w:style w:type="paragraph" w:customStyle="1" w:styleId="shorttitle-f">
    <w:name w:val="shorttitle-f"/>
    <w:basedOn w:val="shorttitle-e"/>
    <w:rsid w:val="00237ADE"/>
    <w:rPr>
      <w:lang w:val="fr-CA"/>
    </w:rPr>
  </w:style>
  <w:style w:type="paragraph" w:customStyle="1" w:styleId="note-e">
    <w:name w:val="note-e"/>
    <w:rsid w:val="00237ADE"/>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237ADE"/>
    <w:pPr>
      <w:ind w:left="557"/>
    </w:pPr>
  </w:style>
  <w:style w:type="paragraph" w:customStyle="1" w:styleId="Sparagraph-e">
    <w:name w:val="Sparagraph-e"/>
    <w:basedOn w:val="paragraph-e"/>
    <w:rsid w:val="00237ADE"/>
    <w:pPr>
      <w:ind w:firstLine="0"/>
    </w:pPr>
  </w:style>
  <w:style w:type="paragraph" w:customStyle="1" w:styleId="Sparagraph-f">
    <w:name w:val="Sparagraph-f"/>
    <w:basedOn w:val="Sparagraph-e"/>
    <w:rsid w:val="00237ADE"/>
    <w:rPr>
      <w:lang w:val="fr-CA"/>
    </w:rPr>
  </w:style>
  <w:style w:type="paragraph" w:customStyle="1" w:styleId="SPsection-e">
    <w:name w:val="SPsection-e"/>
    <w:basedOn w:val="section-e"/>
    <w:rsid w:val="00237ADE"/>
    <w:rPr>
      <w:b/>
    </w:rPr>
  </w:style>
  <w:style w:type="paragraph" w:customStyle="1" w:styleId="SPsection-f">
    <w:name w:val="SPsection-f"/>
    <w:basedOn w:val="SPsection-e"/>
    <w:rsid w:val="00237ADE"/>
    <w:rPr>
      <w:lang w:val="fr-CA"/>
    </w:rPr>
  </w:style>
  <w:style w:type="paragraph" w:customStyle="1" w:styleId="SPsubsection-e">
    <w:name w:val="SPsubsection-e"/>
    <w:basedOn w:val="subsection-e"/>
    <w:rsid w:val="00237ADE"/>
    <w:rPr>
      <w:b/>
    </w:rPr>
  </w:style>
  <w:style w:type="paragraph" w:customStyle="1" w:styleId="SPsubsection-f">
    <w:name w:val="SPsubsection-f"/>
    <w:basedOn w:val="SPsubsection-e"/>
    <w:rsid w:val="00237ADE"/>
    <w:rPr>
      <w:lang w:val="fr-CA"/>
    </w:rPr>
  </w:style>
  <w:style w:type="paragraph" w:customStyle="1" w:styleId="Ssection-f">
    <w:name w:val="Ssection-f"/>
    <w:basedOn w:val="Ssection-e"/>
    <w:rsid w:val="00237ADE"/>
    <w:rPr>
      <w:lang w:val="fr-CA"/>
    </w:rPr>
  </w:style>
  <w:style w:type="paragraph" w:customStyle="1" w:styleId="Ssubclause-e">
    <w:name w:val="Ssubclause-e"/>
    <w:basedOn w:val="subclause-e"/>
    <w:rsid w:val="00237ADE"/>
    <w:pPr>
      <w:ind w:firstLine="0"/>
    </w:pPr>
  </w:style>
  <w:style w:type="paragraph" w:customStyle="1" w:styleId="Ssubclause-f">
    <w:name w:val="Ssubclause-f"/>
    <w:basedOn w:val="Ssubclause-e"/>
    <w:rsid w:val="00237ADE"/>
    <w:rPr>
      <w:lang w:val="fr-CA"/>
    </w:rPr>
  </w:style>
  <w:style w:type="paragraph" w:customStyle="1" w:styleId="Ssubpara-e">
    <w:name w:val="Ssubpara-e"/>
    <w:basedOn w:val="subpara-e"/>
    <w:rsid w:val="00237ADE"/>
    <w:pPr>
      <w:ind w:firstLine="0"/>
    </w:pPr>
  </w:style>
  <w:style w:type="paragraph" w:customStyle="1" w:styleId="Ssubpara-f">
    <w:name w:val="Ssubpara-f"/>
    <w:basedOn w:val="Ssubpara-e"/>
    <w:rsid w:val="00237ADE"/>
    <w:rPr>
      <w:lang w:val="fr-CA"/>
    </w:rPr>
  </w:style>
  <w:style w:type="paragraph" w:customStyle="1" w:styleId="Ssubsection-e">
    <w:name w:val="Ssubsection-e"/>
    <w:basedOn w:val="subsection-e"/>
    <w:rsid w:val="00237ADE"/>
  </w:style>
  <w:style w:type="paragraph" w:customStyle="1" w:styleId="Ssubsection-f">
    <w:name w:val="Ssubsection-f"/>
    <w:basedOn w:val="Ssubsection-e"/>
    <w:rsid w:val="00237ADE"/>
    <w:rPr>
      <w:lang w:val="fr-CA"/>
    </w:rPr>
  </w:style>
  <w:style w:type="paragraph" w:customStyle="1" w:styleId="Ssubsubclause-e">
    <w:name w:val="Ssubsubclause-e"/>
    <w:basedOn w:val="subsubclause-e"/>
    <w:rsid w:val="00237ADE"/>
    <w:pPr>
      <w:ind w:firstLine="0"/>
    </w:pPr>
  </w:style>
  <w:style w:type="paragraph" w:customStyle="1" w:styleId="Ssubsubclause-f">
    <w:name w:val="Ssubsubclause-f"/>
    <w:basedOn w:val="Ssubsubclause-e"/>
    <w:rsid w:val="00237ADE"/>
    <w:rPr>
      <w:lang w:val="fr-CA"/>
    </w:rPr>
  </w:style>
  <w:style w:type="paragraph" w:customStyle="1" w:styleId="Ssubsubpara-e">
    <w:name w:val="Ssubsubpara-e"/>
    <w:basedOn w:val="subsubpara-e"/>
    <w:rsid w:val="00237ADE"/>
    <w:pPr>
      <w:ind w:firstLine="0"/>
    </w:pPr>
  </w:style>
  <w:style w:type="paragraph" w:customStyle="1" w:styleId="Ssubsubpara-f">
    <w:name w:val="Ssubsubpara-f"/>
    <w:basedOn w:val="Ssubsubpara-e"/>
    <w:rsid w:val="00237ADE"/>
    <w:rPr>
      <w:lang w:val="fr-CA"/>
    </w:rPr>
  </w:style>
  <w:style w:type="paragraph" w:customStyle="1" w:styleId="StartTumble-e">
    <w:name w:val="Start Tumble-e"/>
    <w:rsid w:val="00237ADE"/>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237ADE"/>
    <w:rPr>
      <w:lang w:val="fr-CA"/>
    </w:rPr>
  </w:style>
  <w:style w:type="paragraph" w:customStyle="1" w:styleId="subclause-f">
    <w:name w:val="subclause-f"/>
    <w:basedOn w:val="subclause-e"/>
    <w:rsid w:val="00237ADE"/>
    <w:rPr>
      <w:lang w:val="fr-CA"/>
    </w:rPr>
  </w:style>
  <w:style w:type="paragraph" w:customStyle="1" w:styleId="subpara-f">
    <w:name w:val="subpara-f"/>
    <w:basedOn w:val="subpara-e"/>
    <w:rsid w:val="00237ADE"/>
    <w:rPr>
      <w:lang w:val="fr-CA"/>
    </w:rPr>
  </w:style>
  <w:style w:type="paragraph" w:customStyle="1" w:styleId="subsection-f">
    <w:name w:val="subsection-f"/>
    <w:basedOn w:val="subsection-e"/>
    <w:rsid w:val="00237ADE"/>
    <w:rPr>
      <w:lang w:val="fr-CA"/>
    </w:rPr>
  </w:style>
  <w:style w:type="paragraph" w:customStyle="1" w:styleId="subsubclause-f">
    <w:name w:val="subsubclause-f"/>
    <w:basedOn w:val="subsubclause-e"/>
    <w:rsid w:val="00237ADE"/>
    <w:rPr>
      <w:lang w:val="fr-CA"/>
    </w:rPr>
  </w:style>
  <w:style w:type="paragraph" w:customStyle="1" w:styleId="subsubpara-f">
    <w:name w:val="subsubpara-f"/>
    <w:basedOn w:val="subsubpara-e"/>
    <w:rsid w:val="00237ADE"/>
    <w:rPr>
      <w:lang w:val="fr-CA"/>
    </w:rPr>
  </w:style>
  <w:style w:type="paragraph" w:customStyle="1" w:styleId="subsubsubclause-f">
    <w:name w:val="subsubsubclause-f"/>
    <w:basedOn w:val="subsubsubclause-e"/>
    <w:rsid w:val="00237ADE"/>
    <w:rPr>
      <w:lang w:val="fr-CA"/>
    </w:rPr>
  </w:style>
  <w:style w:type="paragraph" w:customStyle="1" w:styleId="subsubsubpara-f">
    <w:name w:val="subsubsubpara-f"/>
    <w:basedOn w:val="subsubsubpara-e"/>
    <w:rsid w:val="00237ADE"/>
    <w:rPr>
      <w:lang w:val="fr-CA"/>
    </w:rPr>
  </w:style>
  <w:style w:type="paragraph" w:customStyle="1" w:styleId="table-f">
    <w:name w:val="table-f"/>
    <w:basedOn w:val="table-e"/>
    <w:rsid w:val="00237ADE"/>
    <w:rPr>
      <w:lang w:val="fr-CA"/>
    </w:rPr>
  </w:style>
  <w:style w:type="paragraph" w:customStyle="1" w:styleId="toc-e">
    <w:name w:val="toc-e"/>
    <w:rsid w:val="00237ADE"/>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sid w:val="00237ADE"/>
    <w:rPr>
      <w:lang w:val="fr-CA"/>
    </w:rPr>
  </w:style>
  <w:style w:type="paragraph" w:customStyle="1" w:styleId="tochead1-e">
    <w:name w:val="tochead1-e"/>
    <w:rsid w:val="00237ADE"/>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237ADE"/>
    <w:rPr>
      <w:lang w:val="fr-CA"/>
    </w:rPr>
  </w:style>
  <w:style w:type="paragraph" w:customStyle="1" w:styleId="Yellipsis-e">
    <w:name w:val="Yellipsis-e"/>
    <w:basedOn w:val="ellipsis-e"/>
    <w:rsid w:val="00237ADE"/>
    <w:pPr>
      <w:shd w:val="clear" w:color="auto" w:fill="D9D9D9"/>
    </w:pPr>
  </w:style>
  <w:style w:type="paragraph" w:customStyle="1" w:styleId="xleftpara-e">
    <w:name w:val="xleftpara-e"/>
    <w:rsid w:val="00237ADE"/>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237ADE"/>
    <w:rPr>
      <w:lang w:val="fr-CA"/>
    </w:rPr>
  </w:style>
  <w:style w:type="paragraph" w:customStyle="1" w:styleId="xnum-e">
    <w:name w:val="xnum-e"/>
    <w:rsid w:val="00237ADE"/>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237ADE"/>
    <w:pPr>
      <w:tabs>
        <w:tab w:val="clear" w:pos="560"/>
        <w:tab w:val="left" w:pos="559"/>
      </w:tabs>
    </w:pPr>
    <w:rPr>
      <w:lang w:val="fr-CA"/>
    </w:rPr>
  </w:style>
  <w:style w:type="paragraph" w:customStyle="1" w:styleId="xpara-e">
    <w:name w:val="xpara-e"/>
    <w:rsid w:val="00237ADE"/>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237ADE"/>
    <w:rPr>
      <w:lang w:val="fr-CA"/>
    </w:rPr>
  </w:style>
  <w:style w:type="paragraph" w:customStyle="1" w:styleId="xpartnum-e">
    <w:name w:val="xpartnum-e"/>
    <w:rsid w:val="00237ADE"/>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237ADE"/>
    <w:rPr>
      <w:lang w:val="fr-CA"/>
    </w:rPr>
  </w:style>
  <w:style w:type="paragraph" w:customStyle="1" w:styleId="xtitle-e">
    <w:name w:val="xtitle-e"/>
    <w:rsid w:val="00237ADE"/>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237ADE"/>
    <w:rPr>
      <w:lang w:val="fr-CA"/>
    </w:rPr>
  </w:style>
  <w:style w:type="paragraph" w:customStyle="1" w:styleId="Yellipsis-f">
    <w:name w:val="Yellipsis-f"/>
    <w:basedOn w:val="Yellipsis-e"/>
    <w:rsid w:val="00237ADE"/>
    <w:rPr>
      <w:lang w:val="fr-CA"/>
    </w:rPr>
  </w:style>
  <w:style w:type="paragraph" w:customStyle="1" w:styleId="Ypartheading-e">
    <w:name w:val="Ypartheading-e"/>
    <w:basedOn w:val="partheading-e"/>
    <w:rsid w:val="00237ADE"/>
    <w:pPr>
      <w:shd w:val="clear" w:color="auto" w:fill="D9D9D9"/>
    </w:pPr>
  </w:style>
  <w:style w:type="paragraph" w:customStyle="1" w:styleId="partheading-e">
    <w:name w:val="partheading-e"/>
    <w:rsid w:val="00237ADE"/>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237ADE"/>
    <w:pPr>
      <w:shd w:val="clear" w:color="auto" w:fill="D9D9D9"/>
    </w:pPr>
    <w:rPr>
      <w:lang w:val="fr-CA"/>
    </w:rPr>
  </w:style>
  <w:style w:type="paragraph" w:customStyle="1" w:styleId="partheading-f">
    <w:name w:val="partheading-f"/>
    <w:basedOn w:val="partheading-e"/>
    <w:rsid w:val="00237ADE"/>
    <w:rPr>
      <w:lang w:val="fr-CA"/>
    </w:rPr>
  </w:style>
  <w:style w:type="paragraph" w:customStyle="1" w:styleId="YPheadingx-e">
    <w:name w:val="YPheadingx-e"/>
    <w:basedOn w:val="Pheadingx-e"/>
    <w:rsid w:val="00237ADE"/>
    <w:pPr>
      <w:shd w:val="clear" w:color="auto" w:fill="D9D9D9"/>
    </w:pPr>
  </w:style>
  <w:style w:type="paragraph" w:customStyle="1" w:styleId="YPheadingx-f">
    <w:name w:val="YPheadingx-f"/>
    <w:basedOn w:val="YPheadingx-e"/>
    <w:rsid w:val="00237ADE"/>
    <w:rPr>
      <w:lang w:val="fr-CA"/>
    </w:rPr>
  </w:style>
  <w:style w:type="paragraph" w:customStyle="1" w:styleId="Ytable-e">
    <w:name w:val="Ytable-e"/>
    <w:basedOn w:val="table-e"/>
    <w:rsid w:val="00237ADE"/>
    <w:pPr>
      <w:shd w:val="clear" w:color="auto" w:fill="D9D9D9"/>
    </w:pPr>
  </w:style>
  <w:style w:type="paragraph" w:customStyle="1" w:styleId="Ytable-f">
    <w:name w:val="Ytable-f"/>
    <w:basedOn w:val="Ytable-e"/>
    <w:rsid w:val="00237ADE"/>
    <w:rPr>
      <w:lang w:val="fr-CA"/>
    </w:rPr>
  </w:style>
  <w:style w:type="paragraph" w:customStyle="1" w:styleId="Ytoc-e">
    <w:name w:val="Ytoc-e"/>
    <w:basedOn w:val="toc-e"/>
    <w:rsid w:val="00237ADE"/>
    <w:pPr>
      <w:shd w:val="clear" w:color="auto" w:fill="D9D9D9"/>
    </w:pPr>
  </w:style>
  <w:style w:type="paragraph" w:customStyle="1" w:styleId="Ytoc-f">
    <w:name w:val="Ytoc-f"/>
    <w:basedOn w:val="Ytoc-e"/>
    <w:rsid w:val="00237ADE"/>
    <w:rPr>
      <w:lang w:val="fr-CA"/>
    </w:rPr>
  </w:style>
  <w:style w:type="paragraph" w:customStyle="1" w:styleId="footnote-f">
    <w:name w:val="footnote-f"/>
    <w:basedOn w:val="footnote-e"/>
    <w:rsid w:val="00237ADE"/>
    <w:rPr>
      <w:lang w:val="fr-CA"/>
    </w:rPr>
  </w:style>
  <w:style w:type="paragraph" w:customStyle="1" w:styleId="PrAssent">
    <w:name w:val="PrAssent"/>
    <w:rsid w:val="00237ADE"/>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comment-e">
    <w:name w:val="comment-e"/>
    <w:rsid w:val="00237ADE"/>
    <w:pPr>
      <w:tabs>
        <w:tab w:val="left" w:pos="0"/>
        <w:tab w:val="left" w:pos="720"/>
        <w:tab w:val="left" w:pos="1440"/>
        <w:tab w:val="left" w:pos="2160"/>
      </w:tabs>
      <w:suppressAutoHyphens/>
      <w:spacing w:before="120" w:after="120"/>
    </w:pPr>
    <w:rPr>
      <w:snapToGrid w:val="0"/>
      <w:lang w:val="en-GB" w:eastAsia="en-US"/>
    </w:rPr>
  </w:style>
  <w:style w:type="paragraph" w:customStyle="1" w:styleId="tableheading-e">
    <w:name w:val="tableheading-e"/>
    <w:rsid w:val="00237ADE"/>
    <w:pPr>
      <w:keepNext/>
      <w:keepLines/>
      <w:tabs>
        <w:tab w:val="left" w:pos="0"/>
      </w:tabs>
      <w:suppressAutoHyphens/>
      <w:spacing w:after="139" w:line="300" w:lineRule="exact"/>
      <w:jc w:val="center"/>
    </w:pPr>
    <w:rPr>
      <w:caps/>
      <w:snapToGrid w:val="0"/>
      <w:lang w:val="en-GB" w:eastAsia="en-US"/>
    </w:rPr>
  </w:style>
  <w:style w:type="paragraph" w:customStyle="1" w:styleId="Pheading-e">
    <w:name w:val="Pheading-e"/>
    <w:rsid w:val="00237ADE"/>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237ADE"/>
    <w:rPr>
      <w:lang w:val="fr-CA"/>
    </w:rPr>
  </w:style>
  <w:style w:type="paragraph" w:customStyle="1" w:styleId="tableheading-f">
    <w:name w:val="tableheading-f"/>
    <w:basedOn w:val="tableheading-e"/>
    <w:rsid w:val="00237ADE"/>
    <w:rPr>
      <w:lang w:val="fr-CA"/>
    </w:rPr>
  </w:style>
  <w:style w:type="paragraph" w:customStyle="1" w:styleId="Yshorttitle-e">
    <w:name w:val="Yshorttitle-e"/>
    <w:basedOn w:val="shorttitle-e"/>
    <w:pPr>
      <w:shd w:val="clear" w:color="auto" w:fill="D9D9D9"/>
    </w:pPr>
  </w:style>
  <w:style w:type="paragraph" w:customStyle="1" w:styleId="Ypreamble-e">
    <w:name w:val="Ypreamble-e"/>
    <w:basedOn w:val="preamble-e"/>
    <w:rsid w:val="00237ADE"/>
    <w:pPr>
      <w:shd w:val="clear" w:color="auto" w:fill="D9D9D9"/>
      <w:tabs>
        <w:tab w:val="left" w:pos="0"/>
      </w:tabs>
    </w:pPr>
  </w:style>
  <w:style w:type="paragraph" w:customStyle="1" w:styleId="Ypartnum-e">
    <w:name w:val="Ypartnum-e"/>
    <w:basedOn w:val="partnum-e"/>
    <w:rsid w:val="00237ADE"/>
    <w:pPr>
      <w:shd w:val="clear" w:color="auto" w:fill="D9D9D9"/>
    </w:pPr>
  </w:style>
  <w:style w:type="paragraph" w:customStyle="1" w:styleId="Yheading1-e">
    <w:name w:val="Yheading1-e"/>
    <w:basedOn w:val="heading1-e"/>
    <w:rsid w:val="00237ADE"/>
    <w:pPr>
      <w:shd w:val="clear" w:color="auto" w:fill="D9D9D9"/>
    </w:pPr>
  </w:style>
  <w:style w:type="paragraph" w:customStyle="1" w:styleId="Yheading2-e">
    <w:name w:val="Yheading2-e"/>
    <w:basedOn w:val="heading2-e"/>
    <w:rsid w:val="00237ADE"/>
    <w:pPr>
      <w:shd w:val="clear" w:color="auto" w:fill="D9D9D9"/>
    </w:pPr>
  </w:style>
  <w:style w:type="paragraph" w:customStyle="1" w:styleId="Yheading3-e">
    <w:name w:val="Yheading3-e"/>
    <w:basedOn w:val="heading3-e"/>
    <w:rsid w:val="00237ADE"/>
    <w:pPr>
      <w:shd w:val="clear" w:color="auto" w:fill="D9D9D9"/>
    </w:pPr>
  </w:style>
  <w:style w:type="paragraph" w:customStyle="1" w:styleId="Ytableheading-e">
    <w:name w:val="Ytableheading-e"/>
    <w:basedOn w:val="tableheading-e"/>
    <w:rsid w:val="00237ADE"/>
    <w:pPr>
      <w:shd w:val="clear" w:color="auto" w:fill="D9D9D9"/>
    </w:pPr>
  </w:style>
  <w:style w:type="paragraph" w:customStyle="1" w:styleId="Yfirstdef-e">
    <w:name w:val="Yfirstdef-e"/>
    <w:basedOn w:val="firstdef-e"/>
    <w:rsid w:val="00237ADE"/>
    <w:pPr>
      <w:shd w:val="clear" w:color="auto" w:fill="D9D9D9"/>
    </w:pPr>
  </w:style>
  <w:style w:type="paragraph" w:customStyle="1" w:styleId="Ydefinition-e">
    <w:name w:val="Ydefinition-e"/>
    <w:basedOn w:val="definition-e"/>
    <w:rsid w:val="00237ADE"/>
    <w:pPr>
      <w:shd w:val="clear" w:color="auto" w:fill="D9D9D9"/>
    </w:pPr>
  </w:style>
  <w:style w:type="paragraph" w:customStyle="1" w:styleId="Ydefclause-e">
    <w:name w:val="Ydefclause-e"/>
    <w:basedOn w:val="defclause-e"/>
    <w:rsid w:val="00237ADE"/>
    <w:pPr>
      <w:shd w:val="clear" w:color="auto" w:fill="D9D9D9"/>
    </w:pPr>
  </w:style>
  <w:style w:type="paragraph" w:customStyle="1" w:styleId="YSdefclause-e">
    <w:name w:val="YSdefclause-e"/>
    <w:basedOn w:val="Sdefclause-e"/>
    <w:rsid w:val="00237ADE"/>
    <w:pPr>
      <w:shd w:val="clear" w:color="auto" w:fill="D9D9D9"/>
    </w:pPr>
  </w:style>
  <w:style w:type="paragraph" w:customStyle="1" w:styleId="Ydefsubclause-e">
    <w:name w:val="Ydefsubclause-e"/>
    <w:basedOn w:val="defsubclause-e"/>
    <w:rsid w:val="00237ADE"/>
    <w:pPr>
      <w:shd w:val="clear" w:color="auto" w:fill="D9D9D9"/>
    </w:pPr>
  </w:style>
  <w:style w:type="paragraph" w:customStyle="1" w:styleId="Ydefsubsubclause-e">
    <w:name w:val="Ydefsubsubclause-e"/>
    <w:basedOn w:val="defsubsubclause-e"/>
    <w:rsid w:val="00237ADE"/>
    <w:pPr>
      <w:shd w:val="clear" w:color="auto" w:fill="D9D9D9"/>
    </w:pPr>
  </w:style>
  <w:style w:type="paragraph" w:customStyle="1" w:styleId="Ydefparagraph-e">
    <w:name w:val="Ydefparagraph-e"/>
    <w:basedOn w:val="defparagraph-e"/>
    <w:rsid w:val="00237ADE"/>
    <w:pPr>
      <w:shd w:val="clear" w:color="auto" w:fill="D9D9D9"/>
    </w:pPr>
  </w:style>
  <w:style w:type="paragraph" w:customStyle="1" w:styleId="YSdefpara-e">
    <w:name w:val="YSdefpara-e"/>
    <w:basedOn w:val="Sdefpara-e"/>
    <w:rsid w:val="00237ADE"/>
    <w:pPr>
      <w:shd w:val="clear" w:color="auto" w:fill="D9D9D9"/>
    </w:pPr>
  </w:style>
  <w:style w:type="paragraph" w:customStyle="1" w:styleId="Ydefsubpara-e">
    <w:name w:val="Ydefsubpara-e"/>
    <w:basedOn w:val="defsubpara-e"/>
    <w:rsid w:val="00237ADE"/>
    <w:pPr>
      <w:shd w:val="clear" w:color="auto" w:fill="D9D9D9"/>
    </w:pPr>
  </w:style>
  <w:style w:type="paragraph" w:customStyle="1" w:styleId="Ydefsubsubpara-e">
    <w:name w:val="Ydefsubsubpara-e"/>
    <w:basedOn w:val="defsubsubpara-e"/>
    <w:rsid w:val="00237ADE"/>
    <w:pPr>
      <w:shd w:val="clear" w:color="auto" w:fill="D9D9D9"/>
    </w:pPr>
  </w:style>
  <w:style w:type="paragraph" w:customStyle="1" w:styleId="Ysection-e">
    <w:name w:val="Ysection-e"/>
    <w:basedOn w:val="section-e"/>
    <w:rsid w:val="00237ADE"/>
    <w:pPr>
      <w:shd w:val="clear" w:color="auto" w:fill="D9D9D9"/>
    </w:pPr>
  </w:style>
  <w:style w:type="paragraph" w:customStyle="1" w:styleId="YSsection-e">
    <w:name w:val="YSsection-e"/>
    <w:basedOn w:val="Ssection-e"/>
    <w:rsid w:val="00237ADE"/>
    <w:pPr>
      <w:shd w:val="clear" w:color="auto" w:fill="D9D9D9"/>
    </w:pPr>
  </w:style>
  <w:style w:type="paragraph" w:customStyle="1" w:styleId="Ysubsection-e">
    <w:name w:val="Ysubsection-e"/>
    <w:basedOn w:val="subsection-e"/>
    <w:rsid w:val="00237ADE"/>
    <w:pPr>
      <w:shd w:val="clear" w:color="auto" w:fill="D9D9D9"/>
    </w:pPr>
  </w:style>
  <w:style w:type="paragraph" w:customStyle="1" w:styleId="YSsubsection-e">
    <w:name w:val="YSsubsection-e"/>
    <w:basedOn w:val="Ssubsection-e"/>
    <w:rsid w:val="00237ADE"/>
    <w:pPr>
      <w:shd w:val="clear" w:color="auto" w:fill="D9D9D9"/>
    </w:pPr>
  </w:style>
  <w:style w:type="paragraph" w:customStyle="1" w:styleId="Yclause-e">
    <w:name w:val="Yclause-e"/>
    <w:basedOn w:val="clause-e"/>
    <w:rsid w:val="00237ADE"/>
    <w:pPr>
      <w:shd w:val="clear" w:color="auto" w:fill="D9D9D9"/>
    </w:pPr>
  </w:style>
  <w:style w:type="paragraph" w:customStyle="1" w:styleId="YSclause-e">
    <w:name w:val="YSclause-e"/>
    <w:basedOn w:val="Sclause-e"/>
    <w:rsid w:val="00237ADE"/>
    <w:pPr>
      <w:shd w:val="clear" w:color="auto" w:fill="D9D9D9"/>
    </w:pPr>
  </w:style>
  <w:style w:type="paragraph" w:customStyle="1" w:styleId="Ysubclause-e">
    <w:name w:val="Ysubclause-e"/>
    <w:basedOn w:val="subclause-e"/>
    <w:rsid w:val="00237ADE"/>
    <w:pPr>
      <w:shd w:val="clear" w:color="auto" w:fill="D9D9D9"/>
    </w:pPr>
  </w:style>
  <w:style w:type="paragraph" w:customStyle="1" w:styleId="YSsubclause-e">
    <w:name w:val="YSsubclause-e"/>
    <w:basedOn w:val="Ssubclause-e"/>
    <w:rsid w:val="00237ADE"/>
    <w:pPr>
      <w:shd w:val="clear" w:color="auto" w:fill="D9D9D9"/>
    </w:pPr>
  </w:style>
  <w:style w:type="paragraph" w:customStyle="1" w:styleId="Ysubsubclause-e">
    <w:name w:val="Ysubsubclause-e"/>
    <w:basedOn w:val="subsubclause-e"/>
    <w:rsid w:val="00237ADE"/>
    <w:pPr>
      <w:shd w:val="clear" w:color="auto" w:fill="D9D9D9"/>
    </w:pPr>
  </w:style>
  <w:style w:type="paragraph" w:customStyle="1" w:styleId="YSsubsubclause-e">
    <w:name w:val="YSsubsubclause-e"/>
    <w:basedOn w:val="Ssubsubclause-e"/>
    <w:rsid w:val="00237ADE"/>
    <w:pPr>
      <w:shd w:val="clear" w:color="auto" w:fill="D9D9D9"/>
    </w:pPr>
  </w:style>
  <w:style w:type="paragraph" w:customStyle="1" w:styleId="Ysubsubsubclause-e">
    <w:name w:val="Ysubsubsubclause-e"/>
    <w:basedOn w:val="subsubsubclause-e"/>
    <w:rsid w:val="00237ADE"/>
    <w:pPr>
      <w:shd w:val="clear" w:color="auto" w:fill="D9D9D9"/>
    </w:pPr>
  </w:style>
  <w:style w:type="paragraph" w:customStyle="1" w:styleId="Yparagraph-e">
    <w:name w:val="Yparagraph-e"/>
    <w:basedOn w:val="paragraph-e"/>
    <w:rsid w:val="00237ADE"/>
    <w:pPr>
      <w:shd w:val="clear" w:color="auto" w:fill="D9D9D9"/>
    </w:pPr>
  </w:style>
  <w:style w:type="paragraph" w:customStyle="1" w:styleId="Yparanoindt-e">
    <w:name w:val="Yparanoindt-e"/>
    <w:basedOn w:val="paranoindt-e"/>
    <w:rsid w:val="00237ADE"/>
    <w:pPr>
      <w:shd w:val="clear" w:color="auto" w:fill="D9D9D9"/>
    </w:pPr>
  </w:style>
  <w:style w:type="paragraph" w:customStyle="1" w:styleId="Yparawindt-e">
    <w:name w:val="Yparawindt-e"/>
    <w:basedOn w:val="parawindt-e"/>
    <w:rsid w:val="00237ADE"/>
    <w:pPr>
      <w:shd w:val="clear" w:color="auto" w:fill="D9D9D9"/>
      <w:ind w:left="278"/>
    </w:pPr>
  </w:style>
  <w:style w:type="paragraph" w:customStyle="1" w:styleId="Yparawtab-e">
    <w:name w:val="Yparawtab-e"/>
    <w:basedOn w:val="parawtab-e"/>
    <w:rsid w:val="00237ADE"/>
    <w:pPr>
      <w:shd w:val="clear" w:color="auto" w:fill="D9D9D9"/>
    </w:pPr>
  </w:style>
  <w:style w:type="paragraph" w:customStyle="1" w:styleId="YSparagraph-e">
    <w:name w:val="YSparagraph-e"/>
    <w:basedOn w:val="Sparagraph-e"/>
    <w:rsid w:val="00237ADE"/>
    <w:pPr>
      <w:shd w:val="clear" w:color="auto" w:fill="D9D9D9"/>
    </w:pPr>
  </w:style>
  <w:style w:type="paragraph" w:customStyle="1" w:styleId="Ysubpara-e">
    <w:name w:val="Ysubpara-e"/>
    <w:basedOn w:val="subpara-e"/>
    <w:rsid w:val="00237ADE"/>
    <w:pPr>
      <w:shd w:val="clear" w:color="auto" w:fill="D9D9D9"/>
    </w:pPr>
  </w:style>
  <w:style w:type="paragraph" w:customStyle="1" w:styleId="YSsubpara-e">
    <w:name w:val="YSsubpara-e"/>
    <w:basedOn w:val="Ssubpara-e"/>
    <w:rsid w:val="00237ADE"/>
    <w:pPr>
      <w:shd w:val="clear" w:color="auto" w:fill="D9D9D9"/>
    </w:pPr>
  </w:style>
  <w:style w:type="paragraph" w:customStyle="1" w:styleId="Ysubsubpara-e">
    <w:name w:val="Ysubsubpara-e"/>
    <w:basedOn w:val="subsubpara-e"/>
    <w:rsid w:val="00237ADE"/>
    <w:pPr>
      <w:shd w:val="clear" w:color="auto" w:fill="D9D9D9"/>
    </w:pPr>
  </w:style>
  <w:style w:type="paragraph" w:customStyle="1" w:styleId="YSsubsubpara-e">
    <w:name w:val="YSsubsubpara-e"/>
    <w:basedOn w:val="Ssubsubpara-e"/>
    <w:rsid w:val="00237ADE"/>
    <w:pPr>
      <w:shd w:val="clear" w:color="auto" w:fill="D9D9D9"/>
    </w:pPr>
  </w:style>
  <w:style w:type="paragraph" w:customStyle="1" w:styleId="Ysubsubsubpara-e">
    <w:name w:val="Ysubsubsubpara-e"/>
    <w:basedOn w:val="subsubsubpara-e"/>
    <w:rsid w:val="00237ADE"/>
    <w:pPr>
      <w:shd w:val="clear" w:color="auto" w:fill="D9D9D9"/>
    </w:pPr>
  </w:style>
  <w:style w:type="paragraph" w:customStyle="1" w:styleId="Yequation-e">
    <w:name w:val="Yequation-e"/>
    <w:basedOn w:val="equation-e"/>
    <w:rsid w:val="00237ADE"/>
    <w:pPr>
      <w:shd w:val="clear" w:color="auto" w:fill="D9D9D9"/>
    </w:pPr>
  </w:style>
  <w:style w:type="paragraph" w:customStyle="1" w:styleId="YPsection-e">
    <w:name w:val="YPsection-e"/>
    <w:basedOn w:val="section-e"/>
    <w:rsid w:val="00237ADE"/>
    <w:pPr>
      <w:shd w:val="clear" w:color="auto" w:fill="D9D9D9"/>
    </w:pPr>
    <w:rPr>
      <w:b/>
    </w:rPr>
  </w:style>
  <w:style w:type="paragraph" w:customStyle="1" w:styleId="YSPsection-e">
    <w:name w:val="YSPsection-e"/>
    <w:basedOn w:val="SPsection-e"/>
    <w:rsid w:val="00237ADE"/>
    <w:pPr>
      <w:shd w:val="clear" w:color="auto" w:fill="D9D9D9"/>
    </w:pPr>
  </w:style>
  <w:style w:type="paragraph" w:customStyle="1" w:styleId="YPsubsection-e">
    <w:name w:val="YPsubsection-e"/>
    <w:basedOn w:val="subsection-e"/>
    <w:rsid w:val="00237ADE"/>
    <w:pPr>
      <w:shd w:val="clear" w:color="auto" w:fill="D9D9D9"/>
    </w:pPr>
    <w:rPr>
      <w:b/>
    </w:rPr>
  </w:style>
  <w:style w:type="paragraph" w:customStyle="1" w:styleId="YSPsubsection-e">
    <w:name w:val="YSPsubsection-e"/>
    <w:basedOn w:val="SPsubsection-e"/>
    <w:rsid w:val="00237ADE"/>
    <w:pPr>
      <w:shd w:val="clear" w:color="auto" w:fill="D9D9D9"/>
    </w:pPr>
  </w:style>
  <w:style w:type="paragraph" w:customStyle="1" w:styleId="YPclause-e">
    <w:name w:val="YPclause-e"/>
    <w:basedOn w:val="clause-e"/>
    <w:rsid w:val="00237ADE"/>
    <w:pPr>
      <w:shd w:val="clear" w:color="auto" w:fill="D9D9D9"/>
    </w:pPr>
    <w:rPr>
      <w:b/>
    </w:rPr>
  </w:style>
  <w:style w:type="paragraph" w:customStyle="1" w:styleId="YPsubclause-e">
    <w:name w:val="YPsubclause-e"/>
    <w:basedOn w:val="subclause-e"/>
    <w:rsid w:val="00237ADE"/>
    <w:pPr>
      <w:shd w:val="clear" w:color="auto" w:fill="D9D9D9"/>
    </w:pPr>
    <w:rPr>
      <w:b/>
    </w:rPr>
  </w:style>
  <w:style w:type="paragraph" w:customStyle="1" w:styleId="YPsubsubclause-e">
    <w:name w:val="YPsubsubclause-e"/>
    <w:basedOn w:val="subsubclause-e"/>
    <w:rsid w:val="00237ADE"/>
    <w:pPr>
      <w:shd w:val="clear" w:color="auto" w:fill="D9D9D9"/>
    </w:pPr>
    <w:rPr>
      <w:b/>
    </w:rPr>
  </w:style>
  <w:style w:type="paragraph" w:customStyle="1" w:styleId="YPsubsubsubclause-e">
    <w:name w:val="YPsubsubsubclause-e"/>
    <w:basedOn w:val="subsubsubclause-e"/>
    <w:rsid w:val="00237ADE"/>
    <w:pPr>
      <w:shd w:val="clear" w:color="auto" w:fill="D9D9D9"/>
    </w:pPr>
    <w:rPr>
      <w:b/>
    </w:rPr>
  </w:style>
  <w:style w:type="paragraph" w:customStyle="1" w:styleId="YPparagraph-e">
    <w:name w:val="YPparagraph-e"/>
    <w:basedOn w:val="paragraph-e"/>
    <w:rsid w:val="00237ADE"/>
    <w:pPr>
      <w:shd w:val="clear" w:color="auto" w:fill="D9D9D9"/>
    </w:pPr>
    <w:rPr>
      <w:b/>
    </w:rPr>
  </w:style>
  <w:style w:type="paragraph" w:customStyle="1" w:styleId="YPsubpara-e">
    <w:name w:val="YPsubpara-e"/>
    <w:basedOn w:val="subpara-e"/>
    <w:rsid w:val="00237ADE"/>
    <w:pPr>
      <w:shd w:val="clear" w:color="auto" w:fill="D9D9D9"/>
    </w:pPr>
    <w:rPr>
      <w:b/>
    </w:rPr>
  </w:style>
  <w:style w:type="paragraph" w:customStyle="1" w:styleId="YPsubsubpara-e">
    <w:name w:val="YPsubsubpara-e"/>
    <w:basedOn w:val="subsubpara-e"/>
    <w:rsid w:val="00237ADE"/>
    <w:pPr>
      <w:shd w:val="clear" w:color="auto" w:fill="D9D9D9"/>
    </w:pPr>
    <w:rPr>
      <w:b/>
    </w:rPr>
  </w:style>
  <w:style w:type="paragraph" w:customStyle="1" w:styleId="YPsubsubsubpara-e">
    <w:name w:val="YPsubsubsubpara-e"/>
    <w:basedOn w:val="subsubsubpara-e"/>
    <w:rsid w:val="00237ADE"/>
    <w:pPr>
      <w:shd w:val="clear" w:color="auto" w:fill="D9D9D9"/>
    </w:pPr>
    <w:rPr>
      <w:b/>
    </w:rPr>
  </w:style>
  <w:style w:type="paragraph" w:customStyle="1" w:styleId="Yshorttitle-f">
    <w:name w:val="Yshorttitle-f"/>
    <w:basedOn w:val="Yshorttitle-e"/>
    <w:rPr>
      <w:lang w:val="fr-CA"/>
    </w:rPr>
  </w:style>
  <w:style w:type="paragraph" w:customStyle="1" w:styleId="Ypreamble-f">
    <w:name w:val="Ypreamble-f"/>
    <w:basedOn w:val="Ypreamble-e"/>
    <w:rsid w:val="00237ADE"/>
    <w:rPr>
      <w:lang w:val="fr-CA"/>
    </w:rPr>
  </w:style>
  <w:style w:type="paragraph" w:customStyle="1" w:styleId="Ypartnum-f">
    <w:name w:val="Ypartnum-f"/>
    <w:basedOn w:val="Ypartnum-e"/>
    <w:rsid w:val="00237ADE"/>
    <w:rPr>
      <w:lang w:val="fr-CA"/>
    </w:rPr>
  </w:style>
  <w:style w:type="paragraph" w:customStyle="1" w:styleId="Yheading1-f">
    <w:name w:val="Yheading1-f"/>
    <w:basedOn w:val="Yheading1-e"/>
    <w:rsid w:val="00237ADE"/>
    <w:rPr>
      <w:lang w:val="fr-CA"/>
    </w:rPr>
  </w:style>
  <w:style w:type="paragraph" w:customStyle="1" w:styleId="Yheading2-f">
    <w:name w:val="Yheading2-f"/>
    <w:basedOn w:val="Yheading2-e"/>
    <w:rsid w:val="00237ADE"/>
    <w:rPr>
      <w:lang w:val="fr-CA"/>
    </w:rPr>
  </w:style>
  <w:style w:type="paragraph" w:customStyle="1" w:styleId="Yheading3-f">
    <w:name w:val="Yheading3-f"/>
    <w:basedOn w:val="Yheading3-e"/>
    <w:rsid w:val="00237ADE"/>
    <w:rPr>
      <w:lang w:val="fr-CA"/>
    </w:rPr>
  </w:style>
  <w:style w:type="paragraph" w:customStyle="1" w:styleId="Ytableheading-f">
    <w:name w:val="Ytableheading-f"/>
    <w:basedOn w:val="Ytableheading-e"/>
    <w:rsid w:val="00237ADE"/>
    <w:rPr>
      <w:lang w:val="fr-CA"/>
    </w:rPr>
  </w:style>
  <w:style w:type="paragraph" w:customStyle="1" w:styleId="Yfirstdef-f">
    <w:name w:val="Yfirstdef-f"/>
    <w:basedOn w:val="Yfirstdef-e"/>
    <w:rsid w:val="00237ADE"/>
    <w:rPr>
      <w:lang w:val="fr-CA"/>
    </w:rPr>
  </w:style>
  <w:style w:type="paragraph" w:customStyle="1" w:styleId="Ydefinition-f">
    <w:name w:val="Ydefinition-f"/>
    <w:basedOn w:val="Ydefinition-e"/>
    <w:rsid w:val="00237ADE"/>
    <w:rPr>
      <w:lang w:val="fr-CA"/>
    </w:rPr>
  </w:style>
  <w:style w:type="paragraph" w:customStyle="1" w:styleId="YSdefinition-f">
    <w:name w:val="YSdefinition-f"/>
    <w:basedOn w:val="YSdefinition-e"/>
    <w:rsid w:val="00237ADE"/>
    <w:rPr>
      <w:lang w:val="fr-CA"/>
    </w:rPr>
  </w:style>
  <w:style w:type="paragraph" w:customStyle="1" w:styleId="YSdefinition-e">
    <w:name w:val="YSdefinition-e"/>
    <w:basedOn w:val="Sdefinition-e"/>
    <w:rsid w:val="00237ADE"/>
    <w:pPr>
      <w:shd w:val="clear" w:color="auto" w:fill="D9D9D9"/>
    </w:pPr>
  </w:style>
  <w:style w:type="paragraph" w:customStyle="1" w:styleId="Ydefclause-f">
    <w:name w:val="Ydefclause-f"/>
    <w:basedOn w:val="Ydefclause-e"/>
    <w:rsid w:val="00237ADE"/>
    <w:rPr>
      <w:lang w:val="fr-CA"/>
    </w:rPr>
  </w:style>
  <w:style w:type="paragraph" w:customStyle="1" w:styleId="YSdefclause-f">
    <w:name w:val="YSdefclause-f"/>
    <w:basedOn w:val="YSdefclause-e"/>
    <w:rsid w:val="00237ADE"/>
    <w:rPr>
      <w:lang w:val="fr-CA"/>
    </w:rPr>
  </w:style>
  <w:style w:type="paragraph" w:customStyle="1" w:styleId="Ydefsubclause-f">
    <w:name w:val="Ydefsubclause-f"/>
    <w:basedOn w:val="Ydefsubclause-e"/>
    <w:rsid w:val="00237ADE"/>
    <w:rPr>
      <w:lang w:val="fr-CA"/>
    </w:rPr>
  </w:style>
  <w:style w:type="paragraph" w:customStyle="1" w:styleId="Ydefsubsubclause-f">
    <w:name w:val="Ydefsubsubclause-f"/>
    <w:basedOn w:val="Ydefsubsubclause-e"/>
    <w:rsid w:val="00237ADE"/>
    <w:rPr>
      <w:lang w:val="fr-CA"/>
    </w:rPr>
  </w:style>
  <w:style w:type="paragraph" w:customStyle="1" w:styleId="Ydefparagraph-f">
    <w:name w:val="Ydefparagraph-f"/>
    <w:basedOn w:val="Ydefparagraph-e"/>
    <w:rsid w:val="00237ADE"/>
    <w:rPr>
      <w:lang w:val="fr-CA"/>
    </w:rPr>
  </w:style>
  <w:style w:type="paragraph" w:customStyle="1" w:styleId="YSdefpara-f">
    <w:name w:val="YSdefpara-f"/>
    <w:basedOn w:val="YSdefpara-e"/>
    <w:rsid w:val="00237ADE"/>
    <w:rPr>
      <w:lang w:val="fr-CA"/>
    </w:rPr>
  </w:style>
  <w:style w:type="paragraph" w:customStyle="1" w:styleId="Ydefsubpara-f">
    <w:name w:val="Ydefsubpara-f"/>
    <w:basedOn w:val="Ydefsubpara-e"/>
    <w:rsid w:val="00237ADE"/>
    <w:rPr>
      <w:lang w:val="fr-CA"/>
    </w:rPr>
  </w:style>
  <w:style w:type="paragraph" w:customStyle="1" w:styleId="Ydefsubsubpara-f">
    <w:name w:val="Ydefsubsubpara-f"/>
    <w:basedOn w:val="Ydefsubsubpara-e"/>
    <w:rsid w:val="00237ADE"/>
    <w:rPr>
      <w:lang w:val="fr-CA"/>
    </w:rPr>
  </w:style>
  <w:style w:type="paragraph" w:customStyle="1" w:styleId="Ysection-f">
    <w:name w:val="Ysection-f"/>
    <w:basedOn w:val="Ysection-e"/>
    <w:rsid w:val="00237ADE"/>
    <w:rPr>
      <w:lang w:val="fr-CA"/>
    </w:rPr>
  </w:style>
  <w:style w:type="paragraph" w:customStyle="1" w:styleId="YSsection-f">
    <w:name w:val="YSsection-f"/>
    <w:basedOn w:val="YSsection-e"/>
    <w:rsid w:val="00237ADE"/>
    <w:rPr>
      <w:lang w:val="fr-CA"/>
    </w:rPr>
  </w:style>
  <w:style w:type="paragraph" w:customStyle="1" w:styleId="Ysubsection-f">
    <w:name w:val="Ysubsection-f"/>
    <w:basedOn w:val="Ysubsection-e"/>
    <w:rsid w:val="00237ADE"/>
    <w:rPr>
      <w:lang w:val="fr-CA"/>
    </w:rPr>
  </w:style>
  <w:style w:type="paragraph" w:customStyle="1" w:styleId="YSsubsection-f">
    <w:name w:val="YSsubsection-f"/>
    <w:basedOn w:val="YSsubsection-e"/>
    <w:rsid w:val="00237ADE"/>
    <w:rPr>
      <w:lang w:val="fr-CA"/>
    </w:rPr>
  </w:style>
  <w:style w:type="paragraph" w:customStyle="1" w:styleId="Yclause-f">
    <w:name w:val="Yclause-f"/>
    <w:basedOn w:val="Yclause-e"/>
    <w:rsid w:val="00237ADE"/>
    <w:rPr>
      <w:lang w:val="fr-CA"/>
    </w:rPr>
  </w:style>
  <w:style w:type="paragraph" w:customStyle="1" w:styleId="YSclause-f">
    <w:name w:val="YSclause-f"/>
    <w:basedOn w:val="YSclause-e"/>
    <w:rsid w:val="00237ADE"/>
    <w:rPr>
      <w:lang w:val="fr-CA"/>
    </w:rPr>
  </w:style>
  <w:style w:type="paragraph" w:customStyle="1" w:styleId="Ysubclause-f">
    <w:name w:val="Ysubclause-f"/>
    <w:basedOn w:val="Ysubclause-e"/>
    <w:rsid w:val="00237ADE"/>
    <w:rPr>
      <w:lang w:val="fr-CA"/>
    </w:rPr>
  </w:style>
  <w:style w:type="paragraph" w:customStyle="1" w:styleId="YSsubclause-f">
    <w:name w:val="YSsubclause-f"/>
    <w:basedOn w:val="YSsubclause-e"/>
    <w:rsid w:val="00237ADE"/>
    <w:rPr>
      <w:lang w:val="fr-CA"/>
    </w:rPr>
  </w:style>
  <w:style w:type="paragraph" w:customStyle="1" w:styleId="Ysubsubclause-f">
    <w:name w:val="Ysubsubclause-f"/>
    <w:basedOn w:val="Ysubsubclause-e"/>
    <w:rsid w:val="00237ADE"/>
    <w:rPr>
      <w:lang w:val="fr-CA"/>
    </w:rPr>
  </w:style>
  <w:style w:type="paragraph" w:customStyle="1" w:styleId="YSsubsubclause-f">
    <w:name w:val="YSsubsubclause-f"/>
    <w:basedOn w:val="YSsubsubclause-e"/>
    <w:rsid w:val="00237ADE"/>
    <w:rPr>
      <w:lang w:val="fr-CA"/>
    </w:rPr>
  </w:style>
  <w:style w:type="paragraph" w:customStyle="1" w:styleId="Ysubsubsubclause-f">
    <w:name w:val="Ysubsubsubclause-f"/>
    <w:basedOn w:val="Ysubsubsubclause-e"/>
    <w:rsid w:val="00237ADE"/>
    <w:rPr>
      <w:lang w:val="fr-CA"/>
    </w:rPr>
  </w:style>
  <w:style w:type="paragraph" w:customStyle="1" w:styleId="Yparagraph-f">
    <w:name w:val="Yparagraph-f"/>
    <w:basedOn w:val="Yparagraph-e"/>
    <w:rsid w:val="00237ADE"/>
    <w:rPr>
      <w:lang w:val="fr-CA"/>
    </w:rPr>
  </w:style>
  <w:style w:type="paragraph" w:customStyle="1" w:styleId="Yparanoindt-f">
    <w:name w:val="Yparanoindt-f"/>
    <w:basedOn w:val="Yparanoindt-e"/>
    <w:rsid w:val="00237ADE"/>
    <w:rPr>
      <w:lang w:val="fr-CA"/>
    </w:rPr>
  </w:style>
  <w:style w:type="paragraph" w:customStyle="1" w:styleId="Yparawindt-f">
    <w:name w:val="Yparawindt-f"/>
    <w:basedOn w:val="Yparawindt-e"/>
    <w:rsid w:val="00237ADE"/>
    <w:rPr>
      <w:lang w:val="fr-CA"/>
    </w:rPr>
  </w:style>
  <w:style w:type="paragraph" w:customStyle="1" w:styleId="Yparawtab-f">
    <w:name w:val="Yparawtab-f"/>
    <w:basedOn w:val="Yparawtab-e"/>
    <w:rsid w:val="00237ADE"/>
    <w:rPr>
      <w:lang w:val="fr-CA"/>
    </w:rPr>
  </w:style>
  <w:style w:type="paragraph" w:customStyle="1" w:styleId="YSparagraph-f">
    <w:name w:val="YSparagraph-f"/>
    <w:basedOn w:val="YSparagraph-e"/>
    <w:rsid w:val="00237ADE"/>
    <w:rPr>
      <w:lang w:val="fr-CA"/>
    </w:rPr>
  </w:style>
  <w:style w:type="paragraph" w:customStyle="1" w:styleId="Ysubpara-f">
    <w:name w:val="Ysubpara-f"/>
    <w:basedOn w:val="Ysubpara-e"/>
    <w:rsid w:val="00237ADE"/>
    <w:rPr>
      <w:lang w:val="fr-CA"/>
    </w:rPr>
  </w:style>
  <w:style w:type="paragraph" w:customStyle="1" w:styleId="YSsubpara-f">
    <w:name w:val="YSsubpara-f"/>
    <w:basedOn w:val="YSsubpara-e"/>
    <w:rsid w:val="00237ADE"/>
    <w:rPr>
      <w:lang w:val="fr-CA"/>
    </w:rPr>
  </w:style>
  <w:style w:type="paragraph" w:customStyle="1" w:styleId="Ysubsubpara-f">
    <w:name w:val="Ysubsubpara-f"/>
    <w:basedOn w:val="Ysubsubpara-e"/>
    <w:rsid w:val="00237ADE"/>
    <w:rPr>
      <w:lang w:val="fr-CA"/>
    </w:rPr>
  </w:style>
  <w:style w:type="paragraph" w:customStyle="1" w:styleId="YSsubsubpara-f">
    <w:name w:val="YSsubsubpara-f"/>
    <w:basedOn w:val="YSsubsubpara-e"/>
    <w:rsid w:val="00237ADE"/>
    <w:rPr>
      <w:lang w:val="fr-CA"/>
    </w:rPr>
  </w:style>
  <w:style w:type="paragraph" w:customStyle="1" w:styleId="Ysubsubsubpara-f">
    <w:name w:val="Ysubsubsubpara-f"/>
    <w:basedOn w:val="Ysubsubsubpara-e"/>
    <w:rsid w:val="00237ADE"/>
    <w:rPr>
      <w:lang w:val="fr-CA"/>
    </w:rPr>
  </w:style>
  <w:style w:type="paragraph" w:customStyle="1" w:styleId="Yequation-f">
    <w:name w:val="Yequation-f"/>
    <w:basedOn w:val="Yequation-e"/>
    <w:rsid w:val="00237ADE"/>
    <w:rPr>
      <w:lang w:val="fr-CA"/>
    </w:rPr>
  </w:style>
  <w:style w:type="paragraph" w:customStyle="1" w:styleId="YPsection-f">
    <w:name w:val="YPsection-f"/>
    <w:basedOn w:val="YPsection-e"/>
    <w:rsid w:val="00237ADE"/>
    <w:rPr>
      <w:lang w:val="fr-CA"/>
    </w:rPr>
  </w:style>
  <w:style w:type="paragraph" w:customStyle="1" w:styleId="YSPsection-f">
    <w:name w:val="YSPsection-f"/>
    <w:basedOn w:val="YSPsection-e"/>
    <w:rsid w:val="00237ADE"/>
    <w:rPr>
      <w:lang w:val="fr-CA"/>
    </w:rPr>
  </w:style>
  <w:style w:type="paragraph" w:customStyle="1" w:styleId="YPsubsection-f">
    <w:name w:val="YPsubsection-f"/>
    <w:basedOn w:val="YPsubsection-e"/>
    <w:rsid w:val="00237ADE"/>
    <w:rPr>
      <w:lang w:val="fr-CA"/>
    </w:rPr>
  </w:style>
  <w:style w:type="paragraph" w:customStyle="1" w:styleId="YSPsubsection-f">
    <w:name w:val="YSPsubsection-f"/>
    <w:basedOn w:val="YSPsubsection-e"/>
    <w:rsid w:val="00237ADE"/>
    <w:rPr>
      <w:lang w:val="fr-CA"/>
    </w:rPr>
  </w:style>
  <w:style w:type="paragraph" w:customStyle="1" w:styleId="YPclause-f">
    <w:name w:val="YPclause-f"/>
    <w:basedOn w:val="YPclause-e"/>
    <w:rsid w:val="00237ADE"/>
    <w:rPr>
      <w:lang w:val="fr-CA"/>
    </w:rPr>
  </w:style>
  <w:style w:type="paragraph" w:customStyle="1" w:styleId="YPsubclause-f">
    <w:name w:val="YPsubclause-f"/>
    <w:basedOn w:val="YPsubclause-e"/>
    <w:rsid w:val="00237ADE"/>
    <w:rPr>
      <w:lang w:val="fr-CA"/>
    </w:rPr>
  </w:style>
  <w:style w:type="paragraph" w:customStyle="1" w:styleId="YPsubsubclause-f">
    <w:name w:val="YPsubsubclause-f"/>
    <w:basedOn w:val="YPsubsubclause-e"/>
    <w:rsid w:val="00237ADE"/>
    <w:rPr>
      <w:lang w:val="fr-CA"/>
    </w:rPr>
  </w:style>
  <w:style w:type="paragraph" w:customStyle="1" w:styleId="YPsubsubsubclause-f">
    <w:name w:val="YPsubsubsubclause-f"/>
    <w:basedOn w:val="YPsubsubsubclause-e"/>
    <w:rsid w:val="00237ADE"/>
    <w:rPr>
      <w:lang w:val="fr-CA"/>
    </w:rPr>
  </w:style>
  <w:style w:type="paragraph" w:customStyle="1" w:styleId="YPparagraph-f">
    <w:name w:val="YPparagraph-f"/>
    <w:basedOn w:val="YPparagraph-e"/>
    <w:rsid w:val="00237ADE"/>
    <w:rPr>
      <w:lang w:val="fr-CA"/>
    </w:rPr>
  </w:style>
  <w:style w:type="paragraph" w:customStyle="1" w:styleId="YPsubpara-f">
    <w:name w:val="YPsubpara-f"/>
    <w:basedOn w:val="YPsubpara-e"/>
    <w:rsid w:val="00237ADE"/>
    <w:rPr>
      <w:lang w:val="fr-CA"/>
    </w:rPr>
  </w:style>
  <w:style w:type="paragraph" w:customStyle="1" w:styleId="YPsubsubpara-f">
    <w:name w:val="YPsubsubpara-f"/>
    <w:basedOn w:val="YPsubsubpara-e"/>
    <w:rsid w:val="00237ADE"/>
    <w:rPr>
      <w:lang w:val="fr-CA"/>
    </w:rPr>
  </w:style>
  <w:style w:type="paragraph" w:customStyle="1" w:styleId="YPsubsubsubpara-f">
    <w:name w:val="YPsubsubsubpara-f"/>
    <w:basedOn w:val="YPsubsubsubpara-e"/>
    <w:rsid w:val="00237ADE"/>
    <w:rPr>
      <w:lang w:val="fr-CA"/>
    </w:rPr>
  </w:style>
  <w:style w:type="paragraph" w:customStyle="1" w:styleId="Pheading-f">
    <w:name w:val="Pheading-f"/>
    <w:basedOn w:val="Pheading-e"/>
    <w:rsid w:val="00237ADE"/>
    <w:rPr>
      <w:lang w:val="fr-CA"/>
    </w:rPr>
  </w:style>
  <w:style w:type="paragraph" w:customStyle="1" w:styleId="defPnote-e">
    <w:name w:val="defPnote-e"/>
    <w:basedOn w:val="Pnote-e"/>
    <w:rsid w:val="00237ADE"/>
  </w:style>
  <w:style w:type="paragraph" w:customStyle="1" w:styleId="headnote-e">
    <w:name w:val="headnote-e"/>
    <w:basedOn w:val="Normal"/>
    <w:rsid w:val="00237ADE"/>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237ADE"/>
    <w:rPr>
      <w:lang w:val="fr-CA"/>
    </w:rPr>
  </w:style>
  <w:style w:type="paragraph" w:customStyle="1" w:styleId="defPnote-f">
    <w:name w:val="defPnote-f"/>
    <w:basedOn w:val="Pnote-e"/>
    <w:rsid w:val="00237ADE"/>
    <w:rPr>
      <w:lang w:val="fr-CA"/>
    </w:rPr>
  </w:style>
  <w:style w:type="paragraph" w:customStyle="1" w:styleId="Yprocsection-e">
    <w:name w:val="Yprocsection-e"/>
    <w:basedOn w:val="Ysection-e"/>
    <w:rsid w:val="00237ADE"/>
    <w:pPr>
      <w:tabs>
        <w:tab w:val="clear" w:pos="189"/>
        <w:tab w:val="left" w:pos="430"/>
      </w:tabs>
      <w:ind w:left="240"/>
    </w:pPr>
  </w:style>
  <w:style w:type="paragraph" w:customStyle="1" w:styleId="Yprocsection-f">
    <w:name w:val="Yprocsection-f"/>
    <w:basedOn w:val="Yprocsection-e"/>
    <w:rsid w:val="00237ADE"/>
    <w:rPr>
      <w:lang w:val="fr-CA"/>
    </w:rPr>
  </w:style>
  <w:style w:type="paragraph" w:customStyle="1" w:styleId="Yprocsubsection-e">
    <w:name w:val="Yprocsubsection-e"/>
    <w:basedOn w:val="Ysubsection-e"/>
    <w:rsid w:val="00237ADE"/>
    <w:pPr>
      <w:tabs>
        <w:tab w:val="clear" w:pos="189"/>
        <w:tab w:val="left" w:pos="430"/>
      </w:tabs>
      <w:ind w:left="240"/>
    </w:pPr>
  </w:style>
  <w:style w:type="paragraph" w:customStyle="1" w:styleId="Yprocsubsection-f">
    <w:name w:val="Yprocsubsection-f"/>
    <w:basedOn w:val="Yprocsubsection-e"/>
    <w:rsid w:val="00237ADE"/>
    <w:rPr>
      <w:lang w:val="fr-CA"/>
    </w:rPr>
  </w:style>
  <w:style w:type="paragraph" w:customStyle="1" w:styleId="YprocSsection-e">
    <w:name w:val="YprocSsection-e"/>
    <w:basedOn w:val="YSsection-e"/>
    <w:rsid w:val="00237ADE"/>
    <w:pPr>
      <w:tabs>
        <w:tab w:val="clear" w:pos="189"/>
      </w:tabs>
      <w:ind w:left="240"/>
    </w:pPr>
  </w:style>
  <w:style w:type="paragraph" w:customStyle="1" w:styleId="YprocSsection-f">
    <w:name w:val="YprocSsection-f"/>
    <w:basedOn w:val="YprocSsection-e"/>
    <w:rsid w:val="00237ADE"/>
    <w:rPr>
      <w:lang w:val="fr-CA"/>
    </w:rPr>
  </w:style>
  <w:style w:type="paragraph" w:customStyle="1" w:styleId="YprocSsubsection-e">
    <w:name w:val="YprocSsubsection-e"/>
    <w:basedOn w:val="YSsubsection-e"/>
    <w:rsid w:val="00237ADE"/>
    <w:pPr>
      <w:ind w:left="240"/>
    </w:pPr>
  </w:style>
  <w:style w:type="paragraph" w:customStyle="1" w:styleId="YprocSsubsection-f">
    <w:name w:val="YprocSsubsection-f"/>
    <w:basedOn w:val="YprocSsubsection-e"/>
    <w:rsid w:val="00237ADE"/>
    <w:rPr>
      <w:lang w:val="fr-CA"/>
    </w:rPr>
  </w:style>
  <w:style w:type="paragraph" w:customStyle="1" w:styleId="Yprocclause-e">
    <w:name w:val="Yprocclause-e"/>
    <w:basedOn w:val="Yclause-e"/>
    <w:rsid w:val="00237ADE"/>
    <w:pPr>
      <w:tabs>
        <w:tab w:val="clear" w:pos="418"/>
        <w:tab w:val="clear" w:pos="538"/>
        <w:tab w:val="right" w:pos="672"/>
        <w:tab w:val="left" w:pos="792"/>
      </w:tabs>
      <w:ind w:left="778"/>
    </w:pPr>
  </w:style>
  <w:style w:type="paragraph" w:customStyle="1" w:styleId="Yprocclause-f">
    <w:name w:val="Yprocclause-f"/>
    <w:basedOn w:val="Yprocclause-e"/>
    <w:rsid w:val="00237ADE"/>
    <w:rPr>
      <w:lang w:val="fr-CA"/>
    </w:rPr>
  </w:style>
  <w:style w:type="paragraph" w:customStyle="1" w:styleId="Yprocparagraph-e">
    <w:name w:val="Yprocparagraph-e"/>
    <w:basedOn w:val="Yparagraph-e"/>
    <w:rsid w:val="00237ADE"/>
    <w:pPr>
      <w:tabs>
        <w:tab w:val="clear" w:pos="418"/>
        <w:tab w:val="clear" w:pos="538"/>
        <w:tab w:val="right" w:pos="672"/>
        <w:tab w:val="left" w:pos="792"/>
      </w:tabs>
      <w:ind w:left="778"/>
    </w:pPr>
  </w:style>
  <w:style w:type="paragraph" w:customStyle="1" w:styleId="Yprocparagraph-f">
    <w:name w:val="Yprocparagraph-f"/>
    <w:basedOn w:val="Yprocparagraph-e"/>
    <w:rsid w:val="00237ADE"/>
    <w:rPr>
      <w:lang w:val="fr-CA"/>
    </w:rPr>
  </w:style>
  <w:style w:type="paragraph" w:customStyle="1" w:styleId="Yprocdefclause-e">
    <w:name w:val="Yprocdefclause-e"/>
    <w:basedOn w:val="Ydefclause-e"/>
    <w:rsid w:val="00237ADE"/>
    <w:pPr>
      <w:tabs>
        <w:tab w:val="clear" w:pos="418"/>
        <w:tab w:val="clear" w:pos="538"/>
        <w:tab w:val="right" w:pos="672"/>
        <w:tab w:val="left" w:pos="792"/>
      </w:tabs>
      <w:ind w:left="778"/>
    </w:pPr>
  </w:style>
  <w:style w:type="paragraph" w:customStyle="1" w:styleId="Yprocdefclause-f">
    <w:name w:val="Yprocdefclause-f"/>
    <w:basedOn w:val="Yprocdefclause-e"/>
    <w:rsid w:val="00237ADE"/>
    <w:rPr>
      <w:lang w:val="fr-CA"/>
    </w:rPr>
  </w:style>
  <w:style w:type="paragraph" w:customStyle="1" w:styleId="Yprocdefinition-e">
    <w:name w:val="Yprocdefinition-e"/>
    <w:basedOn w:val="Ydefinition-e"/>
    <w:rsid w:val="00237ADE"/>
    <w:pPr>
      <w:ind w:left="430" w:hanging="190"/>
    </w:pPr>
  </w:style>
  <w:style w:type="paragraph" w:customStyle="1" w:styleId="Yprocdefinition-f">
    <w:name w:val="Yprocdefinition-f"/>
    <w:basedOn w:val="Yprocdefinition-e"/>
    <w:rsid w:val="00237ADE"/>
    <w:rPr>
      <w:lang w:val="fr-CA"/>
    </w:rPr>
  </w:style>
  <w:style w:type="paragraph" w:customStyle="1" w:styleId="Yprocdefparagraph-e">
    <w:name w:val="Yprocdefparagraph-e"/>
    <w:basedOn w:val="Ydefparagraph-e"/>
    <w:rsid w:val="00237ADE"/>
    <w:pPr>
      <w:tabs>
        <w:tab w:val="clear" w:pos="418"/>
        <w:tab w:val="clear" w:pos="538"/>
        <w:tab w:val="right" w:pos="672"/>
        <w:tab w:val="left" w:pos="792"/>
      </w:tabs>
      <w:ind w:left="778"/>
    </w:pPr>
  </w:style>
  <w:style w:type="paragraph" w:customStyle="1" w:styleId="Yprocdefparagraph-f">
    <w:name w:val="Yprocdefparagraph-f"/>
    <w:basedOn w:val="Yprocdefparagraph-e"/>
    <w:rsid w:val="00237ADE"/>
    <w:rPr>
      <w:lang w:val="fr-CA"/>
    </w:rPr>
  </w:style>
  <w:style w:type="paragraph" w:customStyle="1" w:styleId="Yprocfirstdef-e">
    <w:name w:val="Yprocfirstdef-e"/>
    <w:basedOn w:val="Yfirstdef-e"/>
    <w:rsid w:val="00237ADE"/>
    <w:pPr>
      <w:ind w:left="430" w:hanging="190"/>
    </w:pPr>
  </w:style>
  <w:style w:type="paragraph" w:customStyle="1" w:styleId="Yprocfirstdef-f">
    <w:name w:val="Yprocfirstdef-f"/>
    <w:basedOn w:val="Yprocfirstdef-e"/>
    <w:rsid w:val="00237ADE"/>
    <w:rPr>
      <w:lang w:val="fr-CA"/>
    </w:rPr>
  </w:style>
  <w:style w:type="paragraph" w:customStyle="1" w:styleId="YprocSclause-e">
    <w:name w:val="YprocSclause-e"/>
    <w:basedOn w:val="YSclause-e"/>
    <w:rsid w:val="00237ADE"/>
    <w:pPr>
      <w:ind w:left="792"/>
    </w:pPr>
  </w:style>
  <w:style w:type="paragraph" w:customStyle="1" w:styleId="YprocSclause-f">
    <w:name w:val="YprocSclause-f"/>
    <w:basedOn w:val="YprocSclause-e"/>
    <w:rsid w:val="00237ADE"/>
    <w:rPr>
      <w:lang w:val="fr-CA"/>
    </w:rPr>
  </w:style>
  <w:style w:type="paragraph" w:customStyle="1" w:styleId="YprocSdefclause-e">
    <w:name w:val="YprocSdefclause-e"/>
    <w:basedOn w:val="YSdefclause-e"/>
    <w:rsid w:val="00237ADE"/>
    <w:pPr>
      <w:ind w:left="792"/>
    </w:pPr>
  </w:style>
  <w:style w:type="paragraph" w:customStyle="1" w:styleId="YprocSdefclause-f">
    <w:name w:val="YprocSdefclause-f"/>
    <w:basedOn w:val="YprocSclause-e"/>
    <w:rsid w:val="00237ADE"/>
    <w:rPr>
      <w:lang w:val="fr-CA"/>
    </w:rPr>
  </w:style>
  <w:style w:type="paragraph" w:customStyle="1" w:styleId="YprocSdefinition-e">
    <w:name w:val="YprocSdefinition-e"/>
    <w:basedOn w:val="YSdefinition-e"/>
    <w:rsid w:val="00237ADE"/>
    <w:pPr>
      <w:ind w:left="430"/>
    </w:pPr>
  </w:style>
  <w:style w:type="paragraph" w:customStyle="1" w:styleId="YprocSdefinition-f">
    <w:name w:val="YprocSdefinition-f"/>
    <w:basedOn w:val="YprocSdefinition-e"/>
    <w:rsid w:val="00237ADE"/>
    <w:rPr>
      <w:lang w:val="fr-CA"/>
    </w:rPr>
  </w:style>
  <w:style w:type="paragraph" w:customStyle="1" w:styleId="YprocSdefpara-e">
    <w:name w:val="YprocSdefpara-e"/>
    <w:basedOn w:val="YSdefpara-e"/>
    <w:rsid w:val="00237ADE"/>
    <w:pPr>
      <w:ind w:left="792"/>
    </w:pPr>
  </w:style>
  <w:style w:type="paragraph" w:customStyle="1" w:styleId="YprocSdefpara-f">
    <w:name w:val="YprocSdefpara-f"/>
    <w:basedOn w:val="YprocSdefpara-e"/>
    <w:rsid w:val="00237ADE"/>
    <w:rPr>
      <w:lang w:val="fr-CA"/>
    </w:rPr>
  </w:style>
  <w:style w:type="paragraph" w:customStyle="1" w:styleId="YprocSparagraph-e">
    <w:name w:val="YprocSparagraph-e"/>
    <w:basedOn w:val="YSparagraph-e"/>
    <w:rsid w:val="00237ADE"/>
    <w:pPr>
      <w:ind w:left="792"/>
    </w:pPr>
  </w:style>
  <w:style w:type="paragraph" w:customStyle="1" w:styleId="YprocSparagraph-f">
    <w:name w:val="YprocSparagraph-f"/>
    <w:basedOn w:val="YprocSparagraph-e"/>
    <w:rsid w:val="00237ADE"/>
    <w:rPr>
      <w:lang w:val="fr-CA"/>
    </w:rPr>
  </w:style>
  <w:style w:type="paragraph" w:customStyle="1" w:styleId="Yprocdefsubclause-e">
    <w:name w:val="Yprocdefsubclause-e"/>
    <w:basedOn w:val="Ydefsubclause-e"/>
    <w:rsid w:val="00237ADE"/>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237ADE"/>
    <w:rPr>
      <w:lang w:val="fr-CA"/>
    </w:rPr>
  </w:style>
  <w:style w:type="paragraph" w:customStyle="1" w:styleId="Yprocdefsubpara-e">
    <w:name w:val="Yprocdefsubpara-e"/>
    <w:basedOn w:val="Ydefsubpara-e"/>
    <w:rsid w:val="00237ADE"/>
    <w:pPr>
      <w:tabs>
        <w:tab w:val="right" w:pos="1078"/>
        <w:tab w:val="left" w:pos="1195"/>
      </w:tabs>
      <w:ind w:left="1195"/>
    </w:pPr>
  </w:style>
  <w:style w:type="paragraph" w:customStyle="1" w:styleId="Yprocdefsubpara-f">
    <w:name w:val="Yprocdefsubpara-f"/>
    <w:basedOn w:val="Yprocdefsubpara-e"/>
    <w:rsid w:val="00237ADE"/>
    <w:rPr>
      <w:lang w:val="fr-CA"/>
    </w:rPr>
  </w:style>
  <w:style w:type="paragraph" w:customStyle="1" w:styleId="Yprocdefsubsubclause-e">
    <w:name w:val="Yprocdefsubsubclause-e"/>
    <w:basedOn w:val="Ydefsubsubclause-e"/>
    <w:rsid w:val="00237ADE"/>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237ADE"/>
    <w:rPr>
      <w:lang w:val="fr-CA"/>
    </w:rPr>
  </w:style>
  <w:style w:type="paragraph" w:customStyle="1" w:styleId="Yprocdefsubsubpara-e">
    <w:name w:val="Yprocdefsubsubpara-e"/>
    <w:basedOn w:val="Ydefsubsubpara-e"/>
    <w:rsid w:val="00237ADE"/>
    <w:pPr>
      <w:tabs>
        <w:tab w:val="right" w:pos="1555"/>
        <w:tab w:val="left" w:pos="1675"/>
      </w:tabs>
      <w:ind w:left="1675"/>
    </w:pPr>
  </w:style>
  <w:style w:type="paragraph" w:customStyle="1" w:styleId="Yprocdefsubsubpara-f">
    <w:name w:val="Yprocdefsubsubpara-f"/>
    <w:basedOn w:val="Yprocdefsubsubpara-e"/>
    <w:rsid w:val="00237ADE"/>
    <w:rPr>
      <w:lang w:val="fr-CA"/>
    </w:rPr>
  </w:style>
  <w:style w:type="paragraph" w:customStyle="1" w:styleId="YprocSsubclause-e">
    <w:name w:val="YprocSsubclause-e"/>
    <w:basedOn w:val="Ysubclause-e"/>
    <w:rsid w:val="00237ADE"/>
    <w:pPr>
      <w:ind w:left="1195"/>
    </w:pPr>
  </w:style>
  <w:style w:type="paragraph" w:customStyle="1" w:styleId="YprocSsubclause-f">
    <w:name w:val="YprocSsubclause-f"/>
    <w:basedOn w:val="YprocSsubclause-e"/>
    <w:rsid w:val="00237ADE"/>
    <w:rPr>
      <w:lang w:val="fr-CA"/>
    </w:rPr>
  </w:style>
  <w:style w:type="paragraph" w:customStyle="1" w:styleId="YprocSsubpara-e">
    <w:name w:val="YprocSsubpara-e"/>
    <w:basedOn w:val="Ysubpara-e"/>
    <w:rsid w:val="00237ADE"/>
    <w:pPr>
      <w:ind w:left="1195"/>
    </w:pPr>
  </w:style>
  <w:style w:type="paragraph" w:customStyle="1" w:styleId="YprocSsubpara-f">
    <w:name w:val="YprocSsubpara-f"/>
    <w:basedOn w:val="YprocSsubpara-e"/>
    <w:rsid w:val="00237ADE"/>
    <w:rPr>
      <w:lang w:val="fr-CA"/>
    </w:rPr>
  </w:style>
  <w:style w:type="paragraph" w:customStyle="1" w:styleId="YprocSsubsubclause-e">
    <w:name w:val="YprocSsubsubclause-e"/>
    <w:basedOn w:val="YSsubsubclause-e"/>
    <w:rsid w:val="00237ADE"/>
    <w:pPr>
      <w:ind w:left="1675"/>
    </w:pPr>
  </w:style>
  <w:style w:type="paragraph" w:customStyle="1" w:styleId="YprocSsubsubclause-f">
    <w:name w:val="YprocSsubsubclause-f"/>
    <w:basedOn w:val="YprocSsubsubclause-e"/>
    <w:rsid w:val="00237ADE"/>
    <w:rPr>
      <w:lang w:val="fr-CA"/>
    </w:rPr>
  </w:style>
  <w:style w:type="paragraph" w:customStyle="1" w:styleId="YprocSsubsubpara-e">
    <w:name w:val="YprocSsubsubpara-e"/>
    <w:basedOn w:val="Ysubsubpara-e"/>
    <w:rsid w:val="00237ADE"/>
    <w:pPr>
      <w:ind w:left="1675"/>
    </w:pPr>
  </w:style>
  <w:style w:type="paragraph" w:customStyle="1" w:styleId="YprocSsubsubpara-f">
    <w:name w:val="YprocSsubsubpara-f"/>
    <w:basedOn w:val="YprocSsubsubpara-e"/>
    <w:rsid w:val="00237ADE"/>
    <w:rPr>
      <w:lang w:val="fr-CA"/>
    </w:rPr>
  </w:style>
  <w:style w:type="paragraph" w:customStyle="1" w:styleId="Yprocsubclause-e">
    <w:name w:val="Yprocsubclause-e"/>
    <w:basedOn w:val="Ysubclause-e"/>
    <w:rsid w:val="00237ADE"/>
    <w:pPr>
      <w:tabs>
        <w:tab w:val="clear" w:pos="838"/>
        <w:tab w:val="clear" w:pos="955"/>
        <w:tab w:val="right" w:pos="1078"/>
        <w:tab w:val="left" w:pos="1195"/>
      </w:tabs>
      <w:ind w:left="1195"/>
    </w:pPr>
  </w:style>
  <w:style w:type="paragraph" w:customStyle="1" w:styleId="Yprocsubclause-f">
    <w:name w:val="Yprocsubclause-f"/>
    <w:basedOn w:val="Yprocsubclause-e"/>
    <w:rsid w:val="00237ADE"/>
    <w:rPr>
      <w:lang w:val="fr-CA"/>
    </w:rPr>
  </w:style>
  <w:style w:type="paragraph" w:customStyle="1" w:styleId="Yprocsubpara-e">
    <w:name w:val="Yprocsubpara-e"/>
    <w:basedOn w:val="Ysubpara-e"/>
    <w:rsid w:val="00237ADE"/>
    <w:pPr>
      <w:tabs>
        <w:tab w:val="clear" w:pos="837"/>
        <w:tab w:val="clear" w:pos="956"/>
        <w:tab w:val="right" w:pos="1078"/>
        <w:tab w:val="left" w:pos="1195"/>
      </w:tabs>
      <w:ind w:left="1195"/>
    </w:pPr>
  </w:style>
  <w:style w:type="paragraph" w:customStyle="1" w:styleId="Yprocsubpara-f">
    <w:name w:val="Yprocsubpara-f"/>
    <w:basedOn w:val="Yprocsubpara-e"/>
    <w:rsid w:val="00237ADE"/>
    <w:rPr>
      <w:lang w:val="fr-CA"/>
    </w:rPr>
  </w:style>
  <w:style w:type="paragraph" w:customStyle="1" w:styleId="Yprocsubsubclause-e">
    <w:name w:val="Yprocsubsubclause-e"/>
    <w:basedOn w:val="Ysubsubclause-e"/>
    <w:rsid w:val="00237ADE"/>
    <w:pPr>
      <w:tabs>
        <w:tab w:val="clear" w:pos="1315"/>
        <w:tab w:val="clear" w:pos="1435"/>
        <w:tab w:val="right" w:pos="1555"/>
        <w:tab w:val="left" w:pos="1675"/>
      </w:tabs>
      <w:ind w:left="1675"/>
    </w:pPr>
  </w:style>
  <w:style w:type="paragraph" w:customStyle="1" w:styleId="Yprocsubsubclause-f">
    <w:name w:val="Yprocsubsubclause-f"/>
    <w:basedOn w:val="Yprocsubsubclause-e"/>
    <w:rsid w:val="00237ADE"/>
    <w:rPr>
      <w:lang w:val="fr-CA"/>
    </w:rPr>
  </w:style>
  <w:style w:type="paragraph" w:customStyle="1" w:styleId="Yprocsubsubpara-e">
    <w:name w:val="Yprocsubsubpara-e"/>
    <w:basedOn w:val="Ysubsubpara-e"/>
    <w:rsid w:val="00237ADE"/>
    <w:pPr>
      <w:tabs>
        <w:tab w:val="clear" w:pos="1315"/>
        <w:tab w:val="clear" w:pos="1435"/>
        <w:tab w:val="right" w:pos="1555"/>
        <w:tab w:val="left" w:pos="1675"/>
      </w:tabs>
      <w:ind w:left="1675"/>
    </w:pPr>
  </w:style>
  <w:style w:type="paragraph" w:customStyle="1" w:styleId="Yprocsubsubpara-f">
    <w:name w:val="Yprocsubsubpara-f"/>
    <w:basedOn w:val="Yprocsubsubpara-e"/>
    <w:rsid w:val="00237ADE"/>
    <w:rPr>
      <w:lang w:val="fr-CA"/>
    </w:rPr>
  </w:style>
  <w:style w:type="paragraph" w:customStyle="1" w:styleId="Yprocsubsubsubclause-e">
    <w:name w:val="Yprocsubsubsubclause-e"/>
    <w:basedOn w:val="Ysubsubsubclause-e"/>
    <w:rsid w:val="00237ADE"/>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237ADE"/>
    <w:rPr>
      <w:lang w:val="fr-CA"/>
    </w:rPr>
  </w:style>
  <w:style w:type="paragraph" w:customStyle="1" w:styleId="Yprocsubsubsubpara-e">
    <w:name w:val="Yprocsubsubsubpara-e"/>
    <w:basedOn w:val="Ysubsubsubpara-e"/>
    <w:rsid w:val="00237ADE"/>
    <w:pPr>
      <w:tabs>
        <w:tab w:val="clear" w:pos="1675"/>
        <w:tab w:val="clear" w:pos="1793"/>
        <w:tab w:val="right" w:pos="1915"/>
        <w:tab w:val="left" w:pos="2033"/>
      </w:tabs>
      <w:ind w:left="2033"/>
    </w:pPr>
  </w:style>
  <w:style w:type="paragraph" w:customStyle="1" w:styleId="Yprocsubsubsubpara-f">
    <w:name w:val="Yprocsubsubsubpara-f"/>
    <w:basedOn w:val="Yprocsubsubsubpara-e"/>
    <w:rsid w:val="00237ADE"/>
    <w:rPr>
      <w:lang w:val="fr-CA"/>
    </w:rPr>
  </w:style>
  <w:style w:type="paragraph" w:customStyle="1" w:styleId="YprocPnote-e">
    <w:name w:val="YprocPnote-e"/>
    <w:basedOn w:val="Pnote-e"/>
    <w:rsid w:val="00237ADE"/>
    <w:pPr>
      <w:ind w:left="240"/>
    </w:pPr>
  </w:style>
  <w:style w:type="paragraph" w:customStyle="1" w:styleId="YprocPnote-f">
    <w:name w:val="YprocPnote-f"/>
    <w:basedOn w:val="YprocPnote-e"/>
    <w:rsid w:val="00237ADE"/>
    <w:rPr>
      <w:lang w:val="fr-CA"/>
    </w:rPr>
  </w:style>
  <w:style w:type="character" w:customStyle="1" w:styleId="StatuteName">
    <w:name w:val="StatuteName"/>
    <w:rsid w:val="00237ADE"/>
    <w:rPr>
      <w:rFonts w:ascii="Times New Roman" w:hAnsi="Times New Roman"/>
      <w:smallCaps/>
      <w:sz w:val="20"/>
    </w:rPr>
  </w:style>
  <w:style w:type="character" w:customStyle="1" w:styleId="StatuteChap">
    <w:name w:val="StatuteChap"/>
    <w:rsid w:val="00237ADE"/>
    <w:rPr>
      <w:rFonts w:ascii="Times New Roman" w:hAnsi="Times New Roman"/>
      <w:sz w:val="20"/>
    </w:rPr>
  </w:style>
  <w:style w:type="paragraph" w:customStyle="1" w:styleId="StatuteHeader">
    <w:name w:val="StatuteHeader"/>
    <w:basedOn w:val="Normal"/>
    <w:rsid w:val="00237ADE"/>
    <w:pPr>
      <w:tabs>
        <w:tab w:val="center" w:pos="5040"/>
        <w:tab w:val="right" w:pos="10080"/>
      </w:tabs>
    </w:pPr>
    <w:rPr>
      <w:szCs w:val="24"/>
      <w:lang w:val="en-GB"/>
    </w:rPr>
  </w:style>
  <w:style w:type="character" w:customStyle="1" w:styleId="StatutePageNum">
    <w:name w:val="StatutePageNum"/>
    <w:rsid w:val="00237ADE"/>
    <w:rPr>
      <w:rFonts w:ascii="Times New Roman" w:hAnsi="Times New Roman"/>
      <w:sz w:val="20"/>
      <w:lang w:val="en-GB"/>
    </w:rPr>
  </w:style>
  <w:style w:type="paragraph" w:customStyle="1" w:styleId="procparagraph-e">
    <w:name w:val="procparagraph-e"/>
    <w:basedOn w:val="paragraph-e"/>
    <w:rsid w:val="00237ADE"/>
    <w:pPr>
      <w:shd w:val="clear" w:color="auto" w:fill="D9D9D9"/>
      <w:spacing w:line="180" w:lineRule="exact"/>
    </w:pPr>
    <w:rPr>
      <w:b/>
      <w:sz w:val="16"/>
    </w:rPr>
  </w:style>
  <w:style w:type="paragraph" w:customStyle="1" w:styleId="procparagraph-f">
    <w:name w:val="procparagraph-f"/>
    <w:basedOn w:val="procparagraph-e"/>
    <w:rsid w:val="00237ADE"/>
    <w:rPr>
      <w:lang w:val="fr-CA"/>
    </w:rPr>
  </w:style>
  <w:style w:type="paragraph" w:customStyle="1" w:styleId="procclause-e">
    <w:name w:val="procclause-e"/>
    <w:basedOn w:val="clause-e"/>
    <w:rsid w:val="00237ADE"/>
    <w:pPr>
      <w:shd w:val="clear" w:color="auto" w:fill="D9D9D9"/>
      <w:spacing w:line="180" w:lineRule="exact"/>
    </w:pPr>
    <w:rPr>
      <w:b/>
      <w:sz w:val="16"/>
    </w:rPr>
  </w:style>
  <w:style w:type="paragraph" w:customStyle="1" w:styleId="procclause-f">
    <w:name w:val="procclause-f"/>
    <w:basedOn w:val="procclause-e"/>
    <w:rsid w:val="00237ADE"/>
    <w:rPr>
      <w:lang w:val="fr-CA"/>
    </w:rPr>
  </w:style>
  <w:style w:type="paragraph" w:customStyle="1" w:styleId="TOCid-e">
    <w:name w:val="TOCid-e"/>
    <w:basedOn w:val="table-e"/>
    <w:rsid w:val="00237ADE"/>
    <w:rPr>
      <w:color w:val="0000FF"/>
      <w:u w:val="single" w:color="0000FF"/>
    </w:rPr>
  </w:style>
  <w:style w:type="paragraph" w:customStyle="1" w:styleId="TOCid-f">
    <w:name w:val="TOCid-f"/>
    <w:basedOn w:val="TOCid-e"/>
    <w:rsid w:val="00237ADE"/>
    <w:rPr>
      <w:lang w:val="fr-CA"/>
    </w:rPr>
  </w:style>
  <w:style w:type="paragraph" w:customStyle="1" w:styleId="TOCheadCenter-e">
    <w:name w:val="TOCheadCenter-e"/>
    <w:basedOn w:val="table-e"/>
    <w:rsid w:val="00237ADE"/>
    <w:pPr>
      <w:jc w:val="center"/>
    </w:pPr>
    <w:rPr>
      <w:smallCaps/>
      <w:color w:val="0000FF"/>
      <w:u w:val="single" w:color="0000FF"/>
    </w:rPr>
  </w:style>
  <w:style w:type="paragraph" w:customStyle="1" w:styleId="TOCheadCenter-f">
    <w:name w:val="TOCheadCenter-f"/>
    <w:basedOn w:val="TOCheadCenter-e"/>
    <w:rsid w:val="00237ADE"/>
    <w:rPr>
      <w:lang w:val="fr-CA"/>
    </w:rPr>
  </w:style>
  <w:style w:type="paragraph" w:customStyle="1" w:styleId="TOCtable-e">
    <w:name w:val="TOCtable-e"/>
    <w:basedOn w:val="table-e"/>
    <w:rsid w:val="00237ADE"/>
    <w:rPr>
      <w:color w:val="0000FF"/>
      <w:u w:val="single" w:color="0000FF"/>
    </w:rPr>
  </w:style>
  <w:style w:type="paragraph" w:customStyle="1" w:styleId="TOCtable-f">
    <w:name w:val="TOCtable-f"/>
    <w:basedOn w:val="TOCtable-e"/>
    <w:rsid w:val="00237ADE"/>
    <w:rPr>
      <w:lang w:val="fr-CA"/>
    </w:rPr>
  </w:style>
  <w:style w:type="paragraph" w:customStyle="1" w:styleId="TOCschedCenter-e">
    <w:name w:val="TOCschedCenter-e"/>
    <w:basedOn w:val="TOCpartCenter-e"/>
    <w:rsid w:val="00237ADE"/>
    <w:rPr>
      <w:b w:val="0"/>
    </w:rPr>
  </w:style>
  <w:style w:type="paragraph" w:customStyle="1" w:styleId="TOCpartCenter-e">
    <w:name w:val="TOCpartCenter-e"/>
    <w:basedOn w:val="table-e"/>
    <w:rsid w:val="00237ADE"/>
    <w:pPr>
      <w:jc w:val="center"/>
    </w:pPr>
    <w:rPr>
      <w:b/>
    </w:rPr>
  </w:style>
  <w:style w:type="paragraph" w:customStyle="1" w:styleId="TOCschedCenter-f">
    <w:name w:val="TOCschedCenter-f"/>
    <w:basedOn w:val="TOCschedCenter-e"/>
    <w:rsid w:val="00237ADE"/>
    <w:rPr>
      <w:lang w:val="fr-CA"/>
    </w:rPr>
  </w:style>
  <w:style w:type="paragraph" w:customStyle="1" w:styleId="TOCpartCenter-f">
    <w:name w:val="TOCpartCenter-f"/>
    <w:basedOn w:val="TOCpartCenter-e"/>
    <w:rsid w:val="00237ADE"/>
    <w:rPr>
      <w:lang w:val="fr-CA"/>
    </w:rPr>
  </w:style>
  <w:style w:type="paragraph" w:customStyle="1" w:styleId="issue-f">
    <w:name w:val="issue-f"/>
    <w:basedOn w:val="issue-e"/>
    <w:rsid w:val="00237ADE"/>
    <w:rPr>
      <w:lang w:val="fr-CA"/>
    </w:rPr>
  </w:style>
  <w:style w:type="paragraph" w:customStyle="1" w:styleId="issue-e">
    <w:name w:val="issue-e"/>
    <w:rsid w:val="00237ADE"/>
    <w:pPr>
      <w:tabs>
        <w:tab w:val="left" w:pos="0"/>
      </w:tabs>
      <w:spacing w:before="71" w:after="717" w:line="190" w:lineRule="exact"/>
    </w:pPr>
    <w:rPr>
      <w:snapToGrid w:val="0"/>
      <w:lang w:val="en-GB" w:eastAsia="en-US"/>
    </w:rPr>
  </w:style>
  <w:style w:type="paragraph" w:customStyle="1" w:styleId="transsection-e">
    <w:name w:val="transsection-e"/>
    <w:basedOn w:val="Psection-e"/>
    <w:rsid w:val="00237ADE"/>
  </w:style>
  <w:style w:type="paragraph" w:customStyle="1" w:styleId="transsection-f">
    <w:name w:val="transsection-f"/>
    <w:basedOn w:val="Psection-f"/>
    <w:rsid w:val="00237ADE"/>
  </w:style>
  <w:style w:type="paragraph" w:customStyle="1" w:styleId="transsubsection-e">
    <w:name w:val="transsubsection-e"/>
    <w:basedOn w:val="Psubsection-e"/>
    <w:rsid w:val="00237ADE"/>
  </w:style>
  <w:style w:type="paragraph" w:customStyle="1" w:styleId="transsubsection-f">
    <w:name w:val="transsubsection-f"/>
    <w:basedOn w:val="Psubsection-f"/>
    <w:rsid w:val="00237ADE"/>
  </w:style>
  <w:style w:type="paragraph" w:customStyle="1" w:styleId="Yprocpartnum-e">
    <w:name w:val="Yprocpartnum-e"/>
    <w:basedOn w:val="Ypartnum-e"/>
    <w:rsid w:val="00237ADE"/>
  </w:style>
  <w:style w:type="paragraph" w:customStyle="1" w:styleId="Yprocpartnum-f">
    <w:name w:val="Yprocpartnum-f"/>
    <w:basedOn w:val="Yprocpartnum-e"/>
    <w:rsid w:val="00237ADE"/>
    <w:rPr>
      <w:lang w:val="fr-CA"/>
    </w:rPr>
  </w:style>
  <w:style w:type="paragraph" w:customStyle="1" w:styleId="NoticeAmend">
    <w:name w:val="NoticeAmend"/>
    <w:basedOn w:val="Notice"/>
    <w:rsid w:val="00237ADE"/>
    <w:pPr>
      <w:tabs>
        <w:tab w:val="clear" w:pos="1440"/>
        <w:tab w:val="clear" w:pos="2880"/>
      </w:tabs>
      <w:ind w:left="1776"/>
    </w:pPr>
  </w:style>
  <w:style w:type="paragraph" w:customStyle="1" w:styleId="SeeSource">
    <w:name w:val="SeeSource"/>
    <w:basedOn w:val="Notice"/>
    <w:rsid w:val="00237ADE"/>
  </w:style>
  <w:style w:type="paragraph" w:customStyle="1" w:styleId="Standard-e">
    <w:name w:val="Standard-e"/>
    <w:basedOn w:val="section-e"/>
    <w:rsid w:val="00237ADE"/>
  </w:style>
  <w:style w:type="paragraph" w:customStyle="1" w:styleId="Standard-f">
    <w:name w:val="Standard-f"/>
    <w:basedOn w:val="section-f"/>
    <w:rsid w:val="00237ADE"/>
  </w:style>
  <w:style w:type="paragraph" w:customStyle="1" w:styleId="Ppartnum-e">
    <w:name w:val="Ppartnum-e"/>
    <w:basedOn w:val="partnum-e"/>
    <w:rsid w:val="00237ADE"/>
  </w:style>
  <w:style w:type="paragraph" w:customStyle="1" w:styleId="Ppartnum-f">
    <w:name w:val="Ppartnum-f"/>
    <w:basedOn w:val="Ppartnum-e"/>
    <w:rsid w:val="00237ADE"/>
    <w:rPr>
      <w:lang w:val="fr-CA"/>
    </w:rPr>
  </w:style>
  <w:style w:type="paragraph" w:customStyle="1" w:styleId="act-e">
    <w:name w:val="act-e"/>
    <w:rsid w:val="00237ADE"/>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237ADE"/>
    <w:rPr>
      <w:lang w:val="fr-CA"/>
    </w:rPr>
  </w:style>
  <w:style w:type="paragraph" w:customStyle="1" w:styleId="Yheadingx-e">
    <w:name w:val="Yheadingx-e"/>
    <w:basedOn w:val="headingx-e"/>
    <w:rsid w:val="00237ADE"/>
    <w:pPr>
      <w:shd w:val="clear" w:color="auto" w:fill="D9D9D9"/>
    </w:pPr>
  </w:style>
  <w:style w:type="paragraph" w:customStyle="1" w:styleId="Yschedule-e">
    <w:name w:val="Yschedule-e"/>
    <w:basedOn w:val="schedule-e"/>
    <w:rsid w:val="00237ADE"/>
    <w:pPr>
      <w:shd w:val="clear" w:color="auto" w:fill="D9D9D9"/>
    </w:pPr>
  </w:style>
  <w:style w:type="paragraph" w:customStyle="1" w:styleId="Yschedule-f">
    <w:name w:val="Yschedule-f"/>
    <w:basedOn w:val="Yschedule-e"/>
    <w:rsid w:val="00237ADE"/>
    <w:rPr>
      <w:lang w:val="fr-CA"/>
    </w:rPr>
  </w:style>
  <w:style w:type="paragraph" w:customStyle="1" w:styleId="Yline-e">
    <w:name w:val="Yline-e"/>
    <w:basedOn w:val="line-e"/>
    <w:pPr>
      <w:shd w:val="clear" w:color="auto" w:fill="D9D9D9"/>
    </w:pPr>
  </w:style>
  <w:style w:type="paragraph" w:customStyle="1" w:styleId="Yline-f">
    <w:name w:val="Yline-f"/>
    <w:basedOn w:val="Yline-e"/>
    <w:rPr>
      <w:lang w:val="fr-CA"/>
    </w:rPr>
  </w:style>
  <w:style w:type="paragraph" w:customStyle="1" w:styleId="act-f">
    <w:name w:val="act-f"/>
    <w:basedOn w:val="act-e"/>
    <w:rsid w:val="00237ADE"/>
    <w:rPr>
      <w:lang w:val="fr-CA"/>
    </w:rPr>
  </w:style>
  <w:style w:type="paragraph" w:customStyle="1" w:styleId="amendednote-f">
    <w:name w:val="amendednote-f"/>
    <w:basedOn w:val="amendednote-e"/>
    <w:rsid w:val="00237ADE"/>
    <w:rPr>
      <w:lang w:val="fr-CA"/>
    </w:rPr>
  </w:style>
  <w:style w:type="paragraph" w:customStyle="1" w:styleId="commiss-e">
    <w:name w:val="commiss-e"/>
    <w:rsid w:val="00237ADE"/>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237ADE"/>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237ADE"/>
    <w:rPr>
      <w:lang w:val="fr-CA"/>
    </w:rPr>
  </w:style>
  <w:style w:type="paragraph" w:customStyle="1" w:styleId="Yregnumber-e">
    <w:name w:val="Yregnumber-e"/>
    <w:basedOn w:val="regnumber-e"/>
    <w:pPr>
      <w:shd w:val="clear" w:color="auto" w:fill="D9D9D9"/>
    </w:pPr>
  </w:style>
  <w:style w:type="paragraph" w:customStyle="1" w:styleId="Yregnumber-f">
    <w:name w:val="Yregnumber-f"/>
    <w:basedOn w:val="Yregnumber-e"/>
    <w:rPr>
      <w:lang w:val="fr-CA"/>
    </w:rPr>
  </w:style>
  <w:style w:type="paragraph" w:customStyle="1" w:styleId="regnumber-f">
    <w:name w:val="regnumber-f"/>
    <w:basedOn w:val="regnumber-e"/>
    <w:rsid w:val="00237ADE"/>
    <w:rPr>
      <w:lang w:val="fr-CA"/>
    </w:rPr>
  </w:style>
  <w:style w:type="paragraph" w:customStyle="1" w:styleId="regtitle-f">
    <w:name w:val="regtitle-f"/>
    <w:basedOn w:val="regtitle-e"/>
    <w:rsid w:val="00237ADE"/>
    <w:rPr>
      <w:lang w:val="fr-CA"/>
    </w:rPr>
  </w:style>
  <w:style w:type="paragraph" w:customStyle="1" w:styleId="ruleb-e">
    <w:name w:val="ruleb-e"/>
    <w:rsid w:val="00237ADE"/>
    <w:pPr>
      <w:tabs>
        <w:tab w:val="left" w:pos="0"/>
      </w:tabs>
      <w:suppressAutoHyphens/>
      <w:spacing w:before="139" w:line="190" w:lineRule="exact"/>
    </w:pPr>
    <w:rPr>
      <w:b/>
      <w:snapToGrid w:val="0"/>
      <w:lang w:val="en-GB" w:eastAsia="en-US"/>
    </w:rPr>
  </w:style>
  <w:style w:type="paragraph" w:customStyle="1" w:styleId="ruleb-f">
    <w:name w:val="ruleb-f"/>
    <w:basedOn w:val="ruleb-e"/>
    <w:rsid w:val="00237ADE"/>
    <w:rPr>
      <w:lang w:val="fr-CA"/>
    </w:rPr>
  </w:style>
  <w:style w:type="paragraph" w:customStyle="1" w:styleId="rulec-e">
    <w:name w:val="rulec-e"/>
    <w:rsid w:val="00237ADE"/>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237ADE"/>
    <w:rPr>
      <w:lang w:val="fr-CA"/>
    </w:rPr>
  </w:style>
  <w:style w:type="paragraph" w:customStyle="1" w:styleId="rulei-e">
    <w:name w:val="rulei-e"/>
    <w:rsid w:val="00237ADE"/>
    <w:pPr>
      <w:tabs>
        <w:tab w:val="left" w:pos="0"/>
      </w:tabs>
      <w:suppressAutoHyphens/>
      <w:spacing w:before="139" w:line="190" w:lineRule="exact"/>
    </w:pPr>
    <w:rPr>
      <w:b/>
      <w:i/>
      <w:snapToGrid w:val="0"/>
      <w:lang w:val="en-GB" w:eastAsia="en-US"/>
    </w:rPr>
  </w:style>
  <w:style w:type="paragraph" w:customStyle="1" w:styleId="rulei-f">
    <w:name w:val="rulei-f"/>
    <w:basedOn w:val="rulei-e"/>
    <w:rsid w:val="00237ADE"/>
    <w:rPr>
      <w:lang w:val="fr-CA"/>
    </w:rPr>
  </w:style>
  <w:style w:type="paragraph" w:customStyle="1" w:styleId="rulel-e">
    <w:name w:val="rulel-e"/>
    <w:rsid w:val="00237ADE"/>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237ADE"/>
    <w:rPr>
      <w:lang w:val="fr-CA"/>
    </w:rPr>
  </w:style>
  <w:style w:type="paragraph" w:customStyle="1" w:styleId="signature-e">
    <w:name w:val="signature-e"/>
    <w:basedOn w:val="rsignature-e"/>
    <w:rsid w:val="00237ADE"/>
  </w:style>
  <w:style w:type="paragraph" w:customStyle="1" w:styleId="signtit-e">
    <w:name w:val="signtit-e"/>
    <w:basedOn w:val="rsigntit-e"/>
    <w:rsid w:val="00237ADE"/>
  </w:style>
  <w:style w:type="paragraph" w:customStyle="1" w:styleId="subject-e">
    <w:name w:val="subject-e"/>
    <w:rsid w:val="00237ADE"/>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237ADE"/>
    <w:rPr>
      <w:lang w:val="fr-CA"/>
    </w:rPr>
  </w:style>
  <w:style w:type="paragraph" w:customStyle="1" w:styleId="tocpartnum-e">
    <w:name w:val="tocpartnum-e"/>
    <w:rsid w:val="00237ADE"/>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237ADE"/>
    <w:pPr>
      <w:shd w:val="clear" w:color="auto" w:fill="D9D9D9"/>
    </w:pPr>
  </w:style>
  <w:style w:type="paragraph" w:customStyle="1" w:styleId="version-f">
    <w:name w:val="version-f"/>
    <w:basedOn w:val="version-e"/>
    <w:rsid w:val="00237ADE"/>
    <w:rPr>
      <w:lang w:val="fr-CA"/>
    </w:rPr>
  </w:style>
  <w:style w:type="paragraph" w:customStyle="1" w:styleId="ActTitle-e">
    <w:name w:val="ActTitle-e"/>
    <w:basedOn w:val="Normal"/>
    <w:rsid w:val="00237ADE"/>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237ADE"/>
    <w:pPr>
      <w:keepNext/>
      <w:suppressAutoHyphens/>
      <w:jc w:val="center"/>
    </w:pPr>
    <w:rPr>
      <w:lang w:val="en-GB"/>
    </w:rPr>
  </w:style>
  <w:style w:type="paragraph" w:customStyle="1" w:styleId="ActTitle-f">
    <w:name w:val="ActTitle-f"/>
    <w:basedOn w:val="ActTitle-e"/>
    <w:rsid w:val="00237ADE"/>
    <w:rPr>
      <w:lang w:val="fr-CA"/>
    </w:rPr>
  </w:style>
  <w:style w:type="paragraph" w:customStyle="1" w:styleId="regaction-f">
    <w:name w:val="regaction-f"/>
    <w:basedOn w:val="regaction-e"/>
    <w:rsid w:val="00237ADE"/>
    <w:rPr>
      <w:lang w:val="fr-CA"/>
    </w:rPr>
  </w:style>
  <w:style w:type="paragraph" w:customStyle="1" w:styleId="dated-e">
    <w:name w:val="dated-e"/>
    <w:rsid w:val="00237ADE"/>
    <w:pPr>
      <w:keepNext/>
      <w:tabs>
        <w:tab w:val="left" w:pos="0"/>
      </w:tabs>
      <w:spacing w:before="289" w:after="239" w:line="190" w:lineRule="exact"/>
    </w:pPr>
    <w:rPr>
      <w:snapToGrid w:val="0"/>
      <w:lang w:val="en-GB" w:eastAsia="en-US"/>
    </w:rPr>
  </w:style>
  <w:style w:type="paragraph" w:customStyle="1" w:styleId="dated-f">
    <w:name w:val="dated-f"/>
    <w:basedOn w:val="dated-e"/>
    <w:rsid w:val="00237ADE"/>
    <w:rPr>
      <w:lang w:val="fr-CA"/>
    </w:rPr>
  </w:style>
  <w:style w:type="paragraph" w:customStyle="1" w:styleId="madeappfiled-f">
    <w:name w:val="made/app/filed-f"/>
    <w:basedOn w:val="madeappfiled-e"/>
    <w:rsid w:val="00237ADE"/>
    <w:rPr>
      <w:lang w:val="fr-CA"/>
    </w:rPr>
  </w:style>
  <w:style w:type="paragraph" w:customStyle="1" w:styleId="madeappfiled-e">
    <w:name w:val="made/app/filed-e"/>
    <w:rsid w:val="00237ADE"/>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237ADE"/>
    <w:rPr>
      <w:rFonts w:ascii="Times New (W1)" w:hAnsi="Times New (W1)"/>
      <w:b w:val="0"/>
      <w:sz w:val="20"/>
    </w:rPr>
  </w:style>
  <w:style w:type="paragraph" w:customStyle="1" w:styleId="regtitleold-f">
    <w:name w:val="regtitleold-f"/>
    <w:basedOn w:val="regtitleold-e"/>
    <w:rsid w:val="00237ADE"/>
    <w:rPr>
      <w:lang w:val="fr-CA"/>
    </w:rPr>
  </w:style>
  <w:style w:type="paragraph" w:customStyle="1" w:styleId="signature-f">
    <w:name w:val="signature-f"/>
    <w:basedOn w:val="rsignature-f"/>
    <w:rsid w:val="00237ADE"/>
  </w:style>
  <w:style w:type="paragraph" w:customStyle="1" w:styleId="signtit-f">
    <w:name w:val="signtit-f"/>
    <w:basedOn w:val="rsigntit-f"/>
    <w:rsid w:val="00237ADE"/>
  </w:style>
  <w:style w:type="paragraph" w:customStyle="1" w:styleId="commiss-f">
    <w:name w:val="commiss-f"/>
    <w:basedOn w:val="commiss-e"/>
    <w:rsid w:val="00237ADE"/>
    <w:rPr>
      <w:lang w:val="fr-CA"/>
    </w:rPr>
  </w:style>
  <w:style w:type="paragraph" w:customStyle="1" w:styleId="Yact-e">
    <w:name w:val="Yact-e"/>
    <w:basedOn w:val="act-e"/>
    <w:rsid w:val="00237ADE"/>
    <w:pPr>
      <w:shd w:val="clear" w:color="auto" w:fill="D9D9D9"/>
    </w:pPr>
  </w:style>
  <w:style w:type="paragraph" w:customStyle="1" w:styleId="Yact-f">
    <w:name w:val="Yact-f"/>
    <w:basedOn w:val="Yact-e"/>
    <w:rsid w:val="00237ADE"/>
    <w:rPr>
      <w:lang w:val="fr-CA"/>
    </w:rPr>
  </w:style>
  <w:style w:type="paragraph" w:customStyle="1" w:styleId="Yform-e">
    <w:name w:val="Yform-e"/>
    <w:basedOn w:val="form-e"/>
    <w:rsid w:val="00237ADE"/>
    <w:pPr>
      <w:shd w:val="clear" w:color="auto" w:fill="D9D9D9"/>
    </w:pPr>
  </w:style>
  <w:style w:type="paragraph" w:customStyle="1" w:styleId="Yform-f">
    <w:name w:val="Yform-f"/>
    <w:basedOn w:val="Yform-e"/>
    <w:rsid w:val="00237ADE"/>
    <w:rPr>
      <w:lang w:val="fr-CA"/>
    </w:rPr>
  </w:style>
  <w:style w:type="paragraph" w:customStyle="1" w:styleId="note-f">
    <w:name w:val="note-f"/>
    <w:basedOn w:val="note-e"/>
    <w:rsid w:val="00237ADE"/>
    <w:pPr>
      <w:tabs>
        <w:tab w:val="clear" w:pos="-578"/>
        <w:tab w:val="clear" w:pos="578"/>
        <w:tab w:val="left" w:pos="-977"/>
        <w:tab w:val="left" w:pos="977"/>
      </w:tabs>
    </w:pPr>
    <w:rPr>
      <w:lang w:val="fr-CA"/>
    </w:rPr>
  </w:style>
  <w:style w:type="paragraph" w:customStyle="1" w:styleId="Yminnote-f">
    <w:name w:val="Yminnote-f"/>
    <w:basedOn w:val="Yminnote-e"/>
    <w:rsid w:val="00237ADE"/>
    <w:rPr>
      <w:lang w:val="fr-CA"/>
    </w:rPr>
  </w:style>
  <w:style w:type="paragraph" w:customStyle="1" w:styleId="Yregtitle-e">
    <w:name w:val="Yregtitle-e"/>
    <w:basedOn w:val="regtitle-e"/>
    <w:rsid w:val="00237ADE"/>
    <w:pPr>
      <w:shd w:val="clear" w:color="auto" w:fill="D9D9D9"/>
    </w:pPr>
  </w:style>
  <w:style w:type="paragraph" w:customStyle="1" w:styleId="Yregtitle-f">
    <w:name w:val="Yregtitle-f"/>
    <w:basedOn w:val="Yregtitle-e"/>
    <w:rsid w:val="00237ADE"/>
    <w:rPr>
      <w:lang w:val="fr-CA"/>
    </w:rPr>
  </w:style>
  <w:style w:type="paragraph" w:customStyle="1" w:styleId="Yruleb-e">
    <w:name w:val="Yruleb-e"/>
    <w:basedOn w:val="ruleb-e"/>
    <w:rsid w:val="00237ADE"/>
    <w:pPr>
      <w:shd w:val="clear" w:color="auto" w:fill="D9D9D9"/>
    </w:pPr>
  </w:style>
  <w:style w:type="paragraph" w:customStyle="1" w:styleId="Yruleb-f">
    <w:name w:val="Yruleb-f"/>
    <w:basedOn w:val="Yruleb-e"/>
    <w:rsid w:val="00237ADE"/>
    <w:rPr>
      <w:lang w:val="fr-CA"/>
    </w:rPr>
  </w:style>
  <w:style w:type="paragraph" w:customStyle="1" w:styleId="Yrulel-e">
    <w:name w:val="Yrulel-e"/>
    <w:basedOn w:val="rulel-e"/>
    <w:rsid w:val="00237ADE"/>
    <w:pPr>
      <w:shd w:val="clear" w:color="auto" w:fill="D9D9D9"/>
    </w:pPr>
  </w:style>
  <w:style w:type="paragraph" w:customStyle="1" w:styleId="Yrulel-f">
    <w:name w:val="Yrulel-f"/>
    <w:basedOn w:val="Yrulel-e"/>
    <w:rsid w:val="00237ADE"/>
    <w:rPr>
      <w:lang w:val="fr-CA"/>
    </w:rPr>
  </w:style>
  <w:style w:type="paragraph" w:customStyle="1" w:styleId="Yrulec-e">
    <w:name w:val="Yrulec-e"/>
    <w:basedOn w:val="rulec-e"/>
    <w:rsid w:val="00237ADE"/>
    <w:pPr>
      <w:shd w:val="clear" w:color="auto" w:fill="D9D9D9"/>
    </w:pPr>
  </w:style>
  <w:style w:type="paragraph" w:customStyle="1" w:styleId="Yrulec-f">
    <w:name w:val="Yrulec-f"/>
    <w:basedOn w:val="Yrulec-e"/>
    <w:rsid w:val="00237ADE"/>
    <w:rPr>
      <w:lang w:val="fr-CA"/>
    </w:rPr>
  </w:style>
  <w:style w:type="paragraph" w:customStyle="1" w:styleId="Yrulei-e">
    <w:name w:val="Yrulei-e"/>
    <w:basedOn w:val="rulei-e"/>
    <w:rsid w:val="00237ADE"/>
    <w:pPr>
      <w:shd w:val="clear" w:color="auto" w:fill="D9D9D9"/>
    </w:pPr>
  </w:style>
  <w:style w:type="paragraph" w:customStyle="1" w:styleId="Yrulei-f">
    <w:name w:val="Yrulei-f"/>
    <w:basedOn w:val="Yrulei-e"/>
    <w:rsid w:val="00237ADE"/>
    <w:rPr>
      <w:lang w:val="fr-CA"/>
    </w:rPr>
  </w:style>
  <w:style w:type="paragraph" w:customStyle="1" w:styleId="Ysubject-e">
    <w:name w:val="Ysubject-e"/>
    <w:basedOn w:val="subject-e"/>
    <w:rsid w:val="00237ADE"/>
    <w:pPr>
      <w:shd w:val="clear" w:color="auto" w:fill="D9D9D9"/>
    </w:pPr>
  </w:style>
  <w:style w:type="paragraph" w:customStyle="1" w:styleId="Ysubject-f">
    <w:name w:val="Ysubject-f"/>
    <w:basedOn w:val="Ysubject-e"/>
    <w:rsid w:val="00237ADE"/>
    <w:rPr>
      <w:lang w:val="fr-CA"/>
    </w:rPr>
  </w:style>
  <w:style w:type="paragraph" w:customStyle="1" w:styleId="Yheadnote-e">
    <w:name w:val="Yheadnote-e"/>
    <w:basedOn w:val="headnote-e"/>
    <w:rsid w:val="00237ADE"/>
    <w:pPr>
      <w:shd w:val="clear" w:color="auto" w:fill="D9D9D9"/>
    </w:pPr>
  </w:style>
  <w:style w:type="paragraph" w:customStyle="1" w:styleId="Yheadnote-f">
    <w:name w:val="Yheadnote-f"/>
    <w:basedOn w:val="Yheadnote-e"/>
    <w:rsid w:val="00237ADE"/>
    <w:rPr>
      <w:lang w:val="fr-CA"/>
    </w:rPr>
  </w:style>
  <w:style w:type="paragraph" w:customStyle="1" w:styleId="TOChead-f">
    <w:name w:val="TOChead-f"/>
    <w:basedOn w:val="TOChead-e"/>
    <w:rsid w:val="00237ADE"/>
    <w:rPr>
      <w:lang w:val="fr-CA"/>
    </w:rPr>
  </w:style>
  <w:style w:type="paragraph" w:customStyle="1" w:styleId="TOChead-e">
    <w:name w:val="TOChead-e"/>
    <w:basedOn w:val="table-e"/>
    <w:rsid w:val="00237ADE"/>
    <w:rPr>
      <w:color w:val="0000FF"/>
      <w:u w:val="single" w:color="0000FF"/>
    </w:rPr>
  </w:style>
  <w:style w:type="character" w:customStyle="1" w:styleId="ovbold">
    <w:name w:val="ovbold"/>
    <w:rsid w:val="00237ADE"/>
    <w:rPr>
      <w:b/>
    </w:rPr>
  </w:style>
  <w:style w:type="character" w:customStyle="1" w:styleId="ovregular">
    <w:name w:val="ovregular"/>
    <w:rsid w:val="00237ADE"/>
    <w:rPr>
      <w:b/>
    </w:rPr>
  </w:style>
  <w:style w:type="character" w:customStyle="1" w:styleId="ovitalicbold">
    <w:name w:val="ovitalicbold"/>
    <w:rsid w:val="00237ADE"/>
    <w:rPr>
      <w:b/>
      <w:i/>
    </w:rPr>
  </w:style>
  <w:style w:type="paragraph" w:customStyle="1" w:styleId="tablelevel1-e">
    <w:name w:val="tablelevel1-e"/>
    <w:basedOn w:val="table-e"/>
    <w:rsid w:val="00237ADE"/>
    <w:pPr>
      <w:tabs>
        <w:tab w:val="right" w:pos="240"/>
        <w:tab w:val="left" w:pos="360"/>
      </w:tabs>
      <w:spacing w:line="190" w:lineRule="exact"/>
      <w:ind w:left="360" w:hanging="360"/>
    </w:pPr>
  </w:style>
  <w:style w:type="paragraph" w:customStyle="1" w:styleId="tablelevel1-f">
    <w:name w:val="tablelevel1-f"/>
    <w:basedOn w:val="tablelevel1-e"/>
    <w:rsid w:val="00237ADE"/>
    <w:rPr>
      <w:lang w:val="fr-CA"/>
    </w:rPr>
  </w:style>
  <w:style w:type="paragraph" w:customStyle="1" w:styleId="tablelevel2-e">
    <w:name w:val="tablelevel2-e"/>
    <w:basedOn w:val="table-e"/>
    <w:rsid w:val="00237ADE"/>
    <w:pPr>
      <w:tabs>
        <w:tab w:val="right" w:pos="480"/>
        <w:tab w:val="left" w:pos="600"/>
      </w:tabs>
      <w:spacing w:line="190" w:lineRule="exact"/>
      <w:ind w:left="600" w:hanging="600"/>
    </w:pPr>
  </w:style>
  <w:style w:type="paragraph" w:customStyle="1" w:styleId="tablelevel2-f">
    <w:name w:val="tablelevel2-f"/>
    <w:basedOn w:val="tablelevel2-e"/>
    <w:rsid w:val="00237ADE"/>
    <w:rPr>
      <w:lang w:val="fr-CA"/>
    </w:rPr>
  </w:style>
  <w:style w:type="paragraph" w:customStyle="1" w:styleId="tablelevel3-e">
    <w:name w:val="tablelevel3-e"/>
    <w:basedOn w:val="table-e"/>
    <w:rsid w:val="00237ADE"/>
    <w:pPr>
      <w:tabs>
        <w:tab w:val="right" w:pos="720"/>
        <w:tab w:val="left" w:pos="840"/>
      </w:tabs>
      <w:spacing w:line="190" w:lineRule="exact"/>
      <w:ind w:left="840" w:hanging="840"/>
    </w:pPr>
  </w:style>
  <w:style w:type="paragraph" w:customStyle="1" w:styleId="tablelevel3-f">
    <w:name w:val="tablelevel3-f"/>
    <w:basedOn w:val="tablelevel3-e"/>
    <w:rsid w:val="00237ADE"/>
    <w:rPr>
      <w:lang w:val="fr-CA"/>
    </w:rPr>
  </w:style>
  <w:style w:type="paragraph" w:customStyle="1" w:styleId="tablelevel4-e">
    <w:name w:val="tablelevel4-e"/>
    <w:basedOn w:val="table-e"/>
    <w:rsid w:val="00237ADE"/>
    <w:pPr>
      <w:tabs>
        <w:tab w:val="right" w:pos="960"/>
        <w:tab w:val="left" w:pos="1080"/>
      </w:tabs>
      <w:spacing w:line="190" w:lineRule="exact"/>
      <w:ind w:left="1080" w:hanging="1080"/>
    </w:pPr>
  </w:style>
  <w:style w:type="paragraph" w:customStyle="1" w:styleId="tablelevel4-f">
    <w:name w:val="tablelevel4-f"/>
    <w:basedOn w:val="tablelevel4-e"/>
    <w:rsid w:val="00237ADE"/>
    <w:rPr>
      <w:lang w:val="fr-CA"/>
    </w:rPr>
  </w:style>
  <w:style w:type="paragraph" w:customStyle="1" w:styleId="tablelevel1x-e">
    <w:name w:val="tablelevel1x-e"/>
    <w:basedOn w:val="table-e"/>
    <w:rsid w:val="00237ADE"/>
    <w:pPr>
      <w:spacing w:line="190" w:lineRule="exact"/>
      <w:ind w:left="360"/>
    </w:pPr>
  </w:style>
  <w:style w:type="paragraph" w:customStyle="1" w:styleId="tablelevel1x-f">
    <w:name w:val="tablelevel1x-f"/>
    <w:basedOn w:val="tablelevel1x-e"/>
    <w:rsid w:val="00237ADE"/>
    <w:rPr>
      <w:lang w:val="fr-CA"/>
    </w:rPr>
  </w:style>
  <w:style w:type="paragraph" w:customStyle="1" w:styleId="tablelevel2x-e">
    <w:name w:val="tablelevel2x-e"/>
    <w:basedOn w:val="table-e"/>
    <w:rsid w:val="00237ADE"/>
    <w:pPr>
      <w:spacing w:line="190" w:lineRule="exact"/>
      <w:ind w:left="600"/>
    </w:pPr>
  </w:style>
  <w:style w:type="paragraph" w:customStyle="1" w:styleId="tablelevel2x-f">
    <w:name w:val="tablelevel2x-f"/>
    <w:basedOn w:val="tablelevel2x-e"/>
    <w:rsid w:val="00237ADE"/>
    <w:rPr>
      <w:lang w:val="fr-CA"/>
    </w:rPr>
  </w:style>
  <w:style w:type="paragraph" w:customStyle="1" w:styleId="tablelevel3x-e">
    <w:name w:val="tablelevel3x-e"/>
    <w:basedOn w:val="table-e"/>
    <w:rsid w:val="00237ADE"/>
    <w:pPr>
      <w:spacing w:line="190" w:lineRule="exact"/>
      <w:ind w:left="840"/>
    </w:pPr>
  </w:style>
  <w:style w:type="paragraph" w:customStyle="1" w:styleId="tablelevel3x-f">
    <w:name w:val="tablelevel3x-f"/>
    <w:basedOn w:val="tablelevel3x-e"/>
    <w:rsid w:val="00237ADE"/>
    <w:rPr>
      <w:lang w:val="fr-CA"/>
    </w:rPr>
  </w:style>
  <w:style w:type="paragraph" w:customStyle="1" w:styleId="parawindt3-e">
    <w:name w:val="parawindt3-e"/>
    <w:basedOn w:val="parawindt-e"/>
    <w:rsid w:val="00237ADE"/>
    <w:pPr>
      <w:ind w:left="835"/>
    </w:pPr>
  </w:style>
  <w:style w:type="paragraph" w:customStyle="1" w:styleId="equationind1-f">
    <w:name w:val="equationind1-f"/>
    <w:basedOn w:val="equationind1-e"/>
    <w:rsid w:val="00237ADE"/>
    <w:rPr>
      <w:lang w:val="fr-CA"/>
    </w:rPr>
  </w:style>
  <w:style w:type="paragraph" w:customStyle="1" w:styleId="equationind2-e">
    <w:name w:val="equationind2-e"/>
    <w:basedOn w:val="subpara-e"/>
    <w:rsid w:val="00237ADE"/>
  </w:style>
  <w:style w:type="paragraph" w:customStyle="1" w:styleId="equationind2-f">
    <w:name w:val="equationind2-f"/>
    <w:basedOn w:val="equationind2-e"/>
    <w:rsid w:val="00237ADE"/>
    <w:rPr>
      <w:lang w:val="fr-CA"/>
    </w:rPr>
  </w:style>
  <w:style w:type="paragraph" w:customStyle="1" w:styleId="equationind3-e">
    <w:name w:val="equationind3-e"/>
    <w:basedOn w:val="subsubpara-e"/>
    <w:rsid w:val="00237ADE"/>
  </w:style>
  <w:style w:type="paragraph" w:customStyle="1" w:styleId="equationind3-f">
    <w:name w:val="equationind3-f"/>
    <w:basedOn w:val="equationind3-e"/>
    <w:rsid w:val="00237ADE"/>
    <w:rPr>
      <w:lang w:val="fr-CA"/>
    </w:rPr>
  </w:style>
  <w:style w:type="paragraph" w:customStyle="1" w:styleId="equationind4-e">
    <w:name w:val="equationind4-e"/>
    <w:basedOn w:val="subsubsubpara-e"/>
    <w:rsid w:val="00237ADE"/>
  </w:style>
  <w:style w:type="paragraph" w:customStyle="1" w:styleId="equationind4-f">
    <w:name w:val="equationind4-f"/>
    <w:basedOn w:val="equationind4-e"/>
    <w:rsid w:val="00237ADE"/>
    <w:rPr>
      <w:lang w:val="fr-CA"/>
    </w:rPr>
  </w:style>
  <w:style w:type="paragraph" w:customStyle="1" w:styleId="tablelevel4x-e">
    <w:name w:val="tablelevel4x-e"/>
    <w:basedOn w:val="table-e"/>
    <w:rsid w:val="00237ADE"/>
    <w:pPr>
      <w:spacing w:line="190" w:lineRule="exact"/>
      <w:ind w:left="1080"/>
    </w:pPr>
  </w:style>
  <w:style w:type="paragraph" w:customStyle="1" w:styleId="tablelevel4x-f">
    <w:name w:val="tablelevel4x-f"/>
    <w:basedOn w:val="tablelevel4x-e"/>
    <w:rsid w:val="00237ADE"/>
    <w:rPr>
      <w:lang w:val="fr-CA"/>
    </w:rPr>
  </w:style>
  <w:style w:type="paragraph" w:customStyle="1" w:styleId="headnoteind-e">
    <w:name w:val="headnoteind-e"/>
    <w:basedOn w:val="headnote-e"/>
    <w:rsid w:val="00237ADE"/>
    <w:pPr>
      <w:ind w:left="245"/>
    </w:pPr>
  </w:style>
  <w:style w:type="paragraph" w:customStyle="1" w:styleId="headnoteind-f">
    <w:name w:val="headnoteind-f"/>
    <w:basedOn w:val="headnoteind-e"/>
    <w:rsid w:val="00237ADE"/>
    <w:rPr>
      <w:lang w:val="fr-CA"/>
    </w:rPr>
  </w:style>
  <w:style w:type="paragraph" w:customStyle="1" w:styleId="footnoteLeft-e">
    <w:name w:val="footnoteLeft-e"/>
    <w:basedOn w:val="footnote-e"/>
    <w:rsid w:val="00237ADE"/>
    <w:pPr>
      <w:jc w:val="both"/>
    </w:pPr>
  </w:style>
  <w:style w:type="paragraph" w:customStyle="1" w:styleId="footnoteLeft-f">
    <w:name w:val="footnoteLeft-f"/>
    <w:basedOn w:val="footnoteLeft-e"/>
    <w:rsid w:val="00237ADE"/>
    <w:rPr>
      <w:lang w:val="fr-CA"/>
    </w:rPr>
  </w:style>
  <w:style w:type="paragraph" w:customStyle="1" w:styleId="TOCpartLeft-e">
    <w:name w:val="TOCpartLeft-e"/>
    <w:basedOn w:val="table-e"/>
    <w:rsid w:val="00237ADE"/>
    <w:rPr>
      <w:b/>
    </w:rPr>
  </w:style>
  <w:style w:type="paragraph" w:customStyle="1" w:styleId="TOCpartLeft-f">
    <w:name w:val="TOCpartLeft-f"/>
    <w:basedOn w:val="TOCpartLeft-e"/>
    <w:rsid w:val="00237ADE"/>
    <w:rPr>
      <w:lang w:val="fr-CA"/>
    </w:rPr>
  </w:style>
  <w:style w:type="character" w:customStyle="1" w:styleId="UnderBlue">
    <w:name w:val="UnderBlue"/>
    <w:rsid w:val="00237ADE"/>
    <w:rPr>
      <w:color w:val="0000FF"/>
      <w:u w:val="single" w:color="0000FF"/>
    </w:rPr>
  </w:style>
  <w:style w:type="paragraph" w:customStyle="1" w:styleId="TOCschedLeft-e">
    <w:name w:val="TOCschedLeft-e"/>
    <w:basedOn w:val="TOCpartLeft-e"/>
    <w:rsid w:val="00237ADE"/>
    <w:rPr>
      <w:b w:val="0"/>
    </w:rPr>
  </w:style>
  <w:style w:type="paragraph" w:customStyle="1" w:styleId="TOCschedLeft-f">
    <w:name w:val="TOCschedLeft-f"/>
    <w:basedOn w:val="TOCschedLeft-e"/>
    <w:rsid w:val="00237ADE"/>
    <w:rPr>
      <w:lang w:val="fr-CA"/>
    </w:rPr>
  </w:style>
  <w:style w:type="paragraph" w:customStyle="1" w:styleId="TOCheadLeft-e">
    <w:name w:val="TOCheadLeft-e"/>
    <w:basedOn w:val="TOCheadCenter-e"/>
    <w:rsid w:val="00237ADE"/>
    <w:pPr>
      <w:jc w:val="left"/>
    </w:pPr>
  </w:style>
  <w:style w:type="paragraph" w:customStyle="1" w:styleId="TOCheadLeft-f">
    <w:name w:val="TOCheadLeft-f"/>
    <w:basedOn w:val="TOCheadLeft-e"/>
    <w:rsid w:val="00237ADE"/>
    <w:rPr>
      <w:lang w:val="fr-CA"/>
    </w:rPr>
  </w:style>
  <w:style w:type="paragraph" w:customStyle="1" w:styleId="Yfootnote-e">
    <w:name w:val="Yfootnote-e"/>
    <w:basedOn w:val="footnote-e"/>
    <w:rsid w:val="00237ADE"/>
    <w:pPr>
      <w:shd w:val="clear" w:color="auto" w:fill="D9D9D9"/>
    </w:pPr>
  </w:style>
  <w:style w:type="paragraph" w:customStyle="1" w:styleId="Yfootnote-f">
    <w:name w:val="Yfootnote-f"/>
    <w:basedOn w:val="footnote-f"/>
    <w:rsid w:val="00237ADE"/>
    <w:pPr>
      <w:shd w:val="clear" w:color="auto" w:fill="D9D9D9"/>
    </w:pPr>
  </w:style>
  <w:style w:type="paragraph" w:customStyle="1" w:styleId="Yfootnoteleft-e">
    <w:name w:val="Yfootnoteleft-e"/>
    <w:basedOn w:val="footnoteLeft-e"/>
    <w:rsid w:val="00237ADE"/>
    <w:pPr>
      <w:shd w:val="clear" w:color="auto" w:fill="D9D9D9"/>
    </w:pPr>
  </w:style>
  <w:style w:type="paragraph" w:customStyle="1" w:styleId="Yfootnoteleft-f">
    <w:name w:val="Yfootnoteleft-f"/>
    <w:basedOn w:val="footnoteLeft-f"/>
    <w:rsid w:val="00237ADE"/>
    <w:pPr>
      <w:shd w:val="clear" w:color="auto" w:fill="D9D9D9"/>
    </w:pPr>
  </w:style>
  <w:style w:type="paragraph" w:customStyle="1" w:styleId="TOCpart-f">
    <w:name w:val="TOCpart-f"/>
    <w:basedOn w:val="TOCpart-e"/>
    <w:rsid w:val="00237ADE"/>
    <w:rPr>
      <w:lang w:val="fr-CA"/>
    </w:rPr>
  </w:style>
  <w:style w:type="paragraph" w:customStyle="1" w:styleId="TOCpart-e">
    <w:name w:val="TOCpart-e"/>
    <w:basedOn w:val="table-e"/>
    <w:rsid w:val="00237ADE"/>
    <w:rPr>
      <w:b/>
      <w:color w:val="0000FF"/>
      <w:u w:val="single" w:color="0000FF"/>
    </w:rPr>
  </w:style>
  <w:style w:type="paragraph" w:customStyle="1" w:styleId="TOCsched-f">
    <w:name w:val="TOCsched-f"/>
    <w:basedOn w:val="TOCsched-e"/>
    <w:rsid w:val="00237ADE"/>
    <w:rPr>
      <w:lang w:val="fr-CA"/>
    </w:rPr>
  </w:style>
  <w:style w:type="paragraph" w:customStyle="1" w:styleId="TOCsched-e">
    <w:name w:val="TOCsched-e"/>
    <w:basedOn w:val="table-e"/>
    <w:rsid w:val="00237ADE"/>
    <w:rPr>
      <w:color w:val="0000FF"/>
      <w:u w:val="single" w:color="0000FF"/>
    </w:rPr>
  </w:style>
  <w:style w:type="paragraph" w:customStyle="1" w:styleId="tocpartnum-f">
    <w:name w:val="tocpartnum-f"/>
    <w:basedOn w:val="tocpartnum-e"/>
    <w:rsid w:val="00237ADE"/>
    <w:rPr>
      <w:lang w:val="fr-CA"/>
    </w:rPr>
  </w:style>
  <w:style w:type="paragraph" w:customStyle="1" w:styleId="partnumRevoked-e">
    <w:name w:val="partnumRevoked-e"/>
    <w:basedOn w:val="partnum-e"/>
    <w:rsid w:val="00237ADE"/>
    <w:rPr>
      <w:b w:val="0"/>
      <w:caps w:val="0"/>
    </w:rPr>
  </w:style>
  <w:style w:type="paragraph" w:customStyle="1" w:styleId="partnumRevoked-f">
    <w:name w:val="partnumRevoked-f"/>
    <w:basedOn w:val="partnumRevoked-e"/>
    <w:rsid w:val="00237ADE"/>
    <w:rPr>
      <w:lang w:val="fr-CA"/>
    </w:rPr>
  </w:style>
  <w:style w:type="character" w:customStyle="1" w:styleId="ovallcaps">
    <w:name w:val="ovallcaps"/>
    <w:rsid w:val="00237ADE"/>
    <w:rPr>
      <w:caps/>
    </w:rPr>
  </w:style>
  <w:style w:type="character" w:customStyle="1" w:styleId="ovboldallcaps">
    <w:name w:val="ovboldallcaps"/>
    <w:rsid w:val="00237ADE"/>
    <w:rPr>
      <w:b/>
      <w:caps/>
    </w:rPr>
  </w:style>
  <w:style w:type="paragraph" w:customStyle="1" w:styleId="scheduleRevoked-e">
    <w:name w:val="scheduleRevoked-e"/>
    <w:basedOn w:val="schedule-e"/>
    <w:rsid w:val="00237ADE"/>
    <w:rPr>
      <w:caps w:val="0"/>
    </w:rPr>
  </w:style>
  <w:style w:type="paragraph" w:customStyle="1" w:styleId="scheduleRevoked-f">
    <w:name w:val="scheduleRevoked-f"/>
    <w:basedOn w:val="scheduleRevoked-e"/>
    <w:rsid w:val="00237ADE"/>
    <w:rPr>
      <w:lang w:val="fr-CA"/>
    </w:rPr>
  </w:style>
  <w:style w:type="paragraph" w:customStyle="1" w:styleId="formRevoked-e">
    <w:name w:val="formRevoked-e"/>
    <w:basedOn w:val="form-e"/>
    <w:rsid w:val="00237ADE"/>
    <w:rPr>
      <w:caps w:val="0"/>
    </w:rPr>
  </w:style>
  <w:style w:type="paragraph" w:customStyle="1" w:styleId="formRevoked-f">
    <w:name w:val="formRevoked-f"/>
    <w:basedOn w:val="formRevoked-e"/>
    <w:rsid w:val="00237ADE"/>
    <w:rPr>
      <w:lang w:val="fr-CA"/>
    </w:rPr>
  </w:style>
  <w:style w:type="paragraph" w:customStyle="1" w:styleId="OLCheader">
    <w:name w:val="OLCheader"/>
    <w:rsid w:val="00237ADE"/>
    <w:pPr>
      <w:widowControl w:val="0"/>
      <w:tabs>
        <w:tab w:val="center" w:pos="5160"/>
        <w:tab w:val="right" w:pos="10080"/>
      </w:tabs>
      <w:spacing w:line="160" w:lineRule="exact"/>
    </w:pPr>
    <w:rPr>
      <w:lang w:eastAsia="en-US"/>
    </w:rPr>
  </w:style>
  <w:style w:type="paragraph" w:customStyle="1" w:styleId="OLCfooter">
    <w:name w:val="OLCfooter"/>
    <w:rsid w:val="00237ADE"/>
    <w:pPr>
      <w:widowControl w:val="0"/>
      <w:tabs>
        <w:tab w:val="center" w:pos="5160"/>
        <w:tab w:val="right" w:pos="10080"/>
      </w:tabs>
      <w:spacing w:before="70"/>
      <w:jc w:val="center"/>
    </w:pPr>
    <w:rPr>
      <w:lang w:eastAsia="en-US"/>
    </w:rPr>
  </w:style>
  <w:style w:type="paragraph" w:customStyle="1" w:styleId="equationind1-e">
    <w:name w:val="equationind1-e"/>
    <w:basedOn w:val="paragraph-e"/>
    <w:rsid w:val="00237ADE"/>
  </w:style>
  <w:style w:type="paragraph" w:customStyle="1" w:styleId="Ytablelevel1-e">
    <w:name w:val="Ytablelevel1-e"/>
    <w:basedOn w:val="tablelevel1-e"/>
    <w:rsid w:val="00237ADE"/>
    <w:pPr>
      <w:shd w:val="clear" w:color="auto" w:fill="D9D9D9"/>
    </w:pPr>
  </w:style>
  <w:style w:type="paragraph" w:customStyle="1" w:styleId="Ytablelevel1-f">
    <w:name w:val="Ytablelevel1-f"/>
    <w:basedOn w:val="Ytablelevel1-e"/>
    <w:rsid w:val="00237ADE"/>
    <w:rPr>
      <w:lang w:val="fr-CA"/>
    </w:rPr>
  </w:style>
  <w:style w:type="paragraph" w:customStyle="1" w:styleId="Ytablelevel1x-e">
    <w:name w:val="Ytablelevel1x-e"/>
    <w:basedOn w:val="tablelevel1x-e"/>
    <w:rsid w:val="00237ADE"/>
    <w:pPr>
      <w:shd w:val="clear" w:color="auto" w:fill="D9D9D9"/>
    </w:pPr>
  </w:style>
  <w:style w:type="paragraph" w:customStyle="1" w:styleId="Ytablelevel1x-f">
    <w:name w:val="Ytablelevel1x-f"/>
    <w:basedOn w:val="Ytablelevel1x-e"/>
    <w:rsid w:val="00237ADE"/>
    <w:rPr>
      <w:lang w:val="fr-CA"/>
    </w:rPr>
  </w:style>
  <w:style w:type="paragraph" w:customStyle="1" w:styleId="Ytablelevel2-e">
    <w:name w:val="Ytablelevel2-e"/>
    <w:basedOn w:val="tablelevel2-e"/>
    <w:rsid w:val="00237ADE"/>
    <w:pPr>
      <w:shd w:val="clear" w:color="auto" w:fill="D9D9D9"/>
    </w:pPr>
  </w:style>
  <w:style w:type="paragraph" w:customStyle="1" w:styleId="Ytablelevel2-f">
    <w:name w:val="Ytablelevel2-f"/>
    <w:basedOn w:val="Ytablelevel2-e"/>
    <w:rsid w:val="00237ADE"/>
    <w:rPr>
      <w:lang w:val="fr-CA"/>
    </w:rPr>
  </w:style>
  <w:style w:type="paragraph" w:customStyle="1" w:styleId="Ytablelevel2x-e">
    <w:name w:val="Ytablelevel2x-e"/>
    <w:basedOn w:val="tablelevel2x-e"/>
    <w:rsid w:val="00237ADE"/>
    <w:pPr>
      <w:shd w:val="clear" w:color="auto" w:fill="D9D9D9"/>
    </w:pPr>
  </w:style>
  <w:style w:type="paragraph" w:customStyle="1" w:styleId="Ytablelevel2x-f">
    <w:name w:val="Ytablelevel2x-f"/>
    <w:basedOn w:val="Ytablelevel2x-e"/>
    <w:rsid w:val="00237ADE"/>
    <w:rPr>
      <w:lang w:val="fr-CA"/>
    </w:rPr>
  </w:style>
  <w:style w:type="paragraph" w:customStyle="1" w:styleId="Ytablelevel3-e">
    <w:name w:val="Ytablelevel3-e"/>
    <w:basedOn w:val="tablelevel3-e"/>
    <w:rsid w:val="00237ADE"/>
    <w:pPr>
      <w:shd w:val="clear" w:color="auto" w:fill="D9D9D9"/>
    </w:pPr>
  </w:style>
  <w:style w:type="paragraph" w:customStyle="1" w:styleId="Ytablelevel3-f">
    <w:name w:val="Ytablelevel3-f"/>
    <w:basedOn w:val="Ytablelevel3-e"/>
    <w:rsid w:val="00237ADE"/>
    <w:rPr>
      <w:lang w:val="fr-CA"/>
    </w:rPr>
  </w:style>
  <w:style w:type="paragraph" w:customStyle="1" w:styleId="Ytablelevel3x-e">
    <w:name w:val="Ytablelevel3x-e"/>
    <w:basedOn w:val="tablelevel3x-e"/>
    <w:rsid w:val="00237ADE"/>
    <w:pPr>
      <w:shd w:val="clear" w:color="auto" w:fill="D9D9D9"/>
    </w:pPr>
  </w:style>
  <w:style w:type="paragraph" w:customStyle="1" w:styleId="Ytablelevel3x-f">
    <w:name w:val="Ytablelevel3x-f"/>
    <w:basedOn w:val="Ytablelevel3x-e"/>
    <w:rsid w:val="00237ADE"/>
    <w:rPr>
      <w:lang w:val="fr-CA"/>
    </w:rPr>
  </w:style>
  <w:style w:type="paragraph" w:customStyle="1" w:styleId="Ytablelevel4-e">
    <w:name w:val="Ytablelevel4-e"/>
    <w:basedOn w:val="tablelevel4-e"/>
    <w:rsid w:val="00237ADE"/>
    <w:pPr>
      <w:shd w:val="clear" w:color="auto" w:fill="D9D9D9"/>
    </w:pPr>
  </w:style>
  <w:style w:type="paragraph" w:customStyle="1" w:styleId="Ytablelevel4-f">
    <w:name w:val="Ytablelevel4-f"/>
    <w:basedOn w:val="Ytablelevel4-e"/>
    <w:rsid w:val="00237ADE"/>
    <w:rPr>
      <w:lang w:val="fr-CA"/>
    </w:rPr>
  </w:style>
  <w:style w:type="paragraph" w:customStyle="1" w:styleId="Ytablelevel4x-e">
    <w:name w:val="Ytablelevel4x-e"/>
    <w:basedOn w:val="tablelevel4x-e"/>
    <w:rsid w:val="00237ADE"/>
    <w:pPr>
      <w:shd w:val="clear" w:color="auto" w:fill="D9D9D9"/>
    </w:pPr>
  </w:style>
  <w:style w:type="paragraph" w:customStyle="1" w:styleId="Ytablelevel4x-f">
    <w:name w:val="Ytablelevel4x-f"/>
    <w:basedOn w:val="Ytablelevel4x-e"/>
    <w:rsid w:val="00237ADE"/>
    <w:rPr>
      <w:lang w:val="fr-CA"/>
    </w:rPr>
  </w:style>
  <w:style w:type="paragraph" w:customStyle="1" w:styleId="sdefsubclause-e">
    <w:name w:val="sdefsubclause-e"/>
    <w:basedOn w:val="Ssubclause-e"/>
    <w:rsid w:val="00237ADE"/>
  </w:style>
  <w:style w:type="paragraph" w:customStyle="1" w:styleId="sdefsubclause-f">
    <w:name w:val="sdefsubclause-f"/>
    <w:basedOn w:val="sdefsubclause-e"/>
    <w:rsid w:val="00237ADE"/>
    <w:rPr>
      <w:lang w:val="fr-CA"/>
    </w:rPr>
  </w:style>
  <w:style w:type="paragraph" w:customStyle="1" w:styleId="Ysdefsubclause-e">
    <w:name w:val="Ysdefsubclause-e"/>
    <w:basedOn w:val="sdefsubclause-e"/>
    <w:rsid w:val="00237ADE"/>
    <w:pPr>
      <w:shd w:val="clear" w:color="auto" w:fill="D9D9D9"/>
    </w:pPr>
  </w:style>
  <w:style w:type="paragraph" w:customStyle="1" w:styleId="Ysdefsubclause-f">
    <w:name w:val="Ysdefsubclause-f"/>
    <w:basedOn w:val="Ysdefsubclause-e"/>
    <w:rsid w:val="00237ADE"/>
    <w:rPr>
      <w:lang w:val="fr-CA"/>
    </w:rPr>
  </w:style>
  <w:style w:type="paragraph" w:customStyle="1" w:styleId="parawindt2-f">
    <w:name w:val="parawindt2-f"/>
    <w:basedOn w:val="parawindt2-e"/>
    <w:rsid w:val="00237ADE"/>
    <w:rPr>
      <w:lang w:val="fr-CA"/>
    </w:rPr>
  </w:style>
  <w:style w:type="paragraph" w:customStyle="1" w:styleId="parawindt3-f">
    <w:name w:val="parawindt3-f"/>
    <w:basedOn w:val="parawindt3-e"/>
    <w:rsid w:val="00237ADE"/>
    <w:rPr>
      <w:lang w:val="fr-CA"/>
    </w:rPr>
  </w:style>
  <w:style w:type="paragraph" w:customStyle="1" w:styleId="heading1x-e">
    <w:name w:val="heading1x-e"/>
    <w:basedOn w:val="heading1-e"/>
    <w:rsid w:val="00237ADE"/>
  </w:style>
  <w:style w:type="paragraph" w:customStyle="1" w:styleId="heading1x-f">
    <w:name w:val="heading1x-f"/>
    <w:basedOn w:val="heading1-f"/>
    <w:rsid w:val="00237ADE"/>
  </w:style>
  <w:style w:type="paragraph" w:customStyle="1" w:styleId="partnumRepeal-e">
    <w:name w:val="partnumRepeal-e"/>
    <w:basedOn w:val="partnumRevoked-e"/>
    <w:rsid w:val="00237ADE"/>
  </w:style>
  <w:style w:type="paragraph" w:customStyle="1" w:styleId="partnumRepeal-f">
    <w:name w:val="partnumRepeal-f"/>
    <w:basedOn w:val="partnumRevoked-f"/>
    <w:rsid w:val="00237ADE"/>
  </w:style>
  <w:style w:type="paragraph" w:customStyle="1" w:styleId="scheduleRepeal-e">
    <w:name w:val="scheduleRepeal-e"/>
    <w:basedOn w:val="scheduleRevoked-e"/>
    <w:rsid w:val="00237ADE"/>
  </w:style>
  <w:style w:type="paragraph" w:customStyle="1" w:styleId="scheduleRepeal-f">
    <w:name w:val="scheduleRepeal-f"/>
    <w:basedOn w:val="scheduleRevoked-f"/>
    <w:rsid w:val="00237ADE"/>
  </w:style>
  <w:style w:type="paragraph" w:customStyle="1" w:styleId="formRepeal-e">
    <w:name w:val="formRepeal-e"/>
    <w:basedOn w:val="formRevoked-e"/>
    <w:rsid w:val="00237ADE"/>
  </w:style>
  <w:style w:type="paragraph" w:customStyle="1" w:styleId="formRepeal-f">
    <w:name w:val="formRepeal-f"/>
    <w:basedOn w:val="formRevoked-f"/>
    <w:rsid w:val="00237ADE"/>
  </w:style>
  <w:style w:type="paragraph" w:customStyle="1" w:styleId="tableheadingRepeal-e">
    <w:name w:val="tableheadingRepeal-e"/>
    <w:basedOn w:val="tableheadingrev-e"/>
    <w:rsid w:val="00237ADE"/>
  </w:style>
  <w:style w:type="paragraph" w:customStyle="1" w:styleId="tableheadingRepeal-f">
    <w:name w:val="tableheadingRepeal-f"/>
    <w:basedOn w:val="tableheadingrev-f"/>
    <w:rsid w:val="00237ADE"/>
  </w:style>
  <w:style w:type="paragraph" w:customStyle="1" w:styleId="tableheadingrev-f">
    <w:name w:val="tableheadingrev-f"/>
    <w:basedOn w:val="tableheadingrev-e"/>
    <w:rsid w:val="00237ADE"/>
    <w:rPr>
      <w:lang w:val="fr-CA"/>
    </w:rPr>
  </w:style>
  <w:style w:type="paragraph" w:customStyle="1" w:styleId="subsubsubsubclause-e">
    <w:name w:val="subsubsubsubclause-e"/>
    <w:basedOn w:val="clause-e"/>
    <w:rsid w:val="00237ADE"/>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237ADE"/>
    <w:rPr>
      <w:lang w:val="fr-CA"/>
    </w:rPr>
  </w:style>
  <w:style w:type="paragraph" w:customStyle="1" w:styleId="xnumsub-e">
    <w:name w:val="xnumsub-e"/>
    <w:basedOn w:val="xnum-e"/>
    <w:rsid w:val="00237ADE"/>
    <w:pPr>
      <w:ind w:left="960" w:right="840" w:hanging="960"/>
    </w:pPr>
  </w:style>
  <w:style w:type="paragraph" w:customStyle="1" w:styleId="Caution">
    <w:name w:val="Caution"/>
    <w:basedOn w:val="NoticeDisclaimer"/>
    <w:rsid w:val="00237ADE"/>
  </w:style>
  <w:style w:type="paragraph" w:customStyle="1" w:styleId="Yequationind1-e">
    <w:name w:val="Yequationind1-e"/>
    <w:basedOn w:val="equationind1-e"/>
    <w:rsid w:val="00237ADE"/>
    <w:pPr>
      <w:shd w:val="clear" w:color="auto" w:fill="D9D9D9"/>
    </w:pPr>
  </w:style>
  <w:style w:type="paragraph" w:customStyle="1" w:styleId="Yequationind1-f">
    <w:name w:val="Yequationind1-f"/>
    <w:basedOn w:val="equationind1-f"/>
    <w:rsid w:val="00237ADE"/>
    <w:pPr>
      <w:shd w:val="clear" w:color="auto" w:fill="D9D9D9"/>
    </w:pPr>
  </w:style>
  <w:style w:type="paragraph" w:customStyle="1" w:styleId="Yequationind2-e">
    <w:name w:val="Yequationind2-e"/>
    <w:basedOn w:val="equationind2-e"/>
    <w:rsid w:val="00237ADE"/>
    <w:pPr>
      <w:shd w:val="clear" w:color="auto" w:fill="D9D9D9"/>
    </w:pPr>
  </w:style>
  <w:style w:type="paragraph" w:customStyle="1" w:styleId="Yequationind2-f">
    <w:name w:val="Yequationind2-f"/>
    <w:basedOn w:val="equationind2-f"/>
    <w:rsid w:val="00237ADE"/>
    <w:pPr>
      <w:shd w:val="clear" w:color="auto" w:fill="D9D9D9"/>
    </w:pPr>
  </w:style>
  <w:style w:type="paragraph" w:customStyle="1" w:styleId="Yequationind3-e">
    <w:name w:val="Yequationind3-e"/>
    <w:basedOn w:val="equationind3-e"/>
    <w:rsid w:val="00237ADE"/>
    <w:pPr>
      <w:shd w:val="clear" w:color="auto" w:fill="D9D9D9"/>
    </w:pPr>
  </w:style>
  <w:style w:type="paragraph" w:customStyle="1" w:styleId="Yequationind3-f">
    <w:name w:val="Yequationind3-f"/>
    <w:basedOn w:val="equationind3-f"/>
    <w:rsid w:val="00237ADE"/>
    <w:pPr>
      <w:shd w:val="clear" w:color="auto" w:fill="D9D9D9"/>
    </w:pPr>
  </w:style>
  <w:style w:type="paragraph" w:customStyle="1" w:styleId="Yequationind4-e">
    <w:name w:val="Yequationind4-e"/>
    <w:basedOn w:val="equationind4-e"/>
    <w:rsid w:val="00237ADE"/>
    <w:pPr>
      <w:shd w:val="clear" w:color="auto" w:fill="D9D9D9"/>
    </w:pPr>
  </w:style>
  <w:style w:type="paragraph" w:customStyle="1" w:styleId="Yequationind4-f">
    <w:name w:val="Yequationind4-f"/>
    <w:basedOn w:val="equationind4-f"/>
    <w:rsid w:val="00237ADE"/>
    <w:pPr>
      <w:shd w:val="clear" w:color="auto" w:fill="D9D9D9"/>
    </w:pPr>
  </w:style>
  <w:style w:type="paragraph" w:customStyle="1" w:styleId="xnumsub-f">
    <w:name w:val="xnumsub-f"/>
    <w:basedOn w:val="xnumsub-e"/>
    <w:rsid w:val="00237ADE"/>
    <w:pPr>
      <w:tabs>
        <w:tab w:val="clear" w:pos="399"/>
        <w:tab w:val="clear" w:pos="560"/>
        <w:tab w:val="right" w:pos="840"/>
        <w:tab w:val="left" w:pos="960"/>
      </w:tabs>
      <w:ind w:right="0"/>
    </w:pPr>
    <w:rPr>
      <w:lang w:val="fr-CA"/>
    </w:rPr>
  </w:style>
  <w:style w:type="paragraph" w:customStyle="1" w:styleId="Yheading1x-e">
    <w:name w:val="Yheading1x-e"/>
    <w:basedOn w:val="heading1x-e"/>
    <w:rsid w:val="00237ADE"/>
    <w:pPr>
      <w:shd w:val="clear" w:color="auto" w:fill="D9D9D9"/>
    </w:pPr>
  </w:style>
  <w:style w:type="paragraph" w:customStyle="1" w:styleId="Yheading1x-f">
    <w:name w:val="Yheading1x-f"/>
    <w:basedOn w:val="Yheading1x-e"/>
    <w:rsid w:val="00237ADE"/>
    <w:rPr>
      <w:lang w:val="fr-CA"/>
    </w:rPr>
  </w:style>
  <w:style w:type="paragraph" w:customStyle="1" w:styleId="Yprocheadnote-e">
    <w:name w:val="Yprocheadnote-e"/>
    <w:basedOn w:val="headnote-e"/>
    <w:rsid w:val="00237ADE"/>
    <w:pPr>
      <w:shd w:val="clear" w:color="auto" w:fill="D9D9D9"/>
      <w:ind w:left="240"/>
    </w:pPr>
  </w:style>
  <w:style w:type="paragraph" w:customStyle="1" w:styleId="Yprocheadnote-f">
    <w:name w:val="Yprocheadnote-f"/>
    <w:basedOn w:val="headnote-f"/>
    <w:rsid w:val="00237ADE"/>
    <w:pPr>
      <w:shd w:val="clear" w:color="auto" w:fill="D9D9D9"/>
      <w:ind w:left="240"/>
    </w:pPr>
  </w:style>
  <w:style w:type="paragraph" w:customStyle="1" w:styleId="tableitalic-e">
    <w:name w:val="tableitalic-e"/>
    <w:basedOn w:val="table-e"/>
    <w:rsid w:val="00237ADE"/>
    <w:rPr>
      <w:i/>
    </w:rPr>
  </w:style>
  <w:style w:type="paragraph" w:customStyle="1" w:styleId="tableitalic-f">
    <w:name w:val="tableitalic-f"/>
    <w:basedOn w:val="table-f"/>
    <w:rsid w:val="00237ADE"/>
    <w:rPr>
      <w:i/>
    </w:rPr>
  </w:style>
  <w:style w:type="paragraph" w:customStyle="1" w:styleId="Ytableitalic-e">
    <w:name w:val="Ytableitalic-e"/>
    <w:basedOn w:val="tableitalic-e"/>
    <w:rsid w:val="00237ADE"/>
    <w:pPr>
      <w:shd w:val="clear" w:color="auto" w:fill="D9D9D9"/>
    </w:pPr>
  </w:style>
  <w:style w:type="paragraph" w:customStyle="1" w:styleId="Ytableitalic-f">
    <w:name w:val="Ytableitalic-f"/>
    <w:basedOn w:val="tableitalic-f"/>
    <w:rsid w:val="00237ADE"/>
    <w:pPr>
      <w:shd w:val="clear" w:color="auto" w:fill="D9D9D9"/>
    </w:pPr>
  </w:style>
  <w:style w:type="paragraph" w:customStyle="1" w:styleId="tablebold-e">
    <w:name w:val="tablebold-e"/>
    <w:basedOn w:val="table-e"/>
    <w:rsid w:val="00237ADE"/>
    <w:rPr>
      <w:b/>
    </w:rPr>
  </w:style>
  <w:style w:type="paragraph" w:customStyle="1" w:styleId="tablebold-f">
    <w:name w:val="tablebold-f"/>
    <w:basedOn w:val="table-f"/>
    <w:rsid w:val="00237ADE"/>
    <w:rPr>
      <w:b/>
    </w:rPr>
  </w:style>
  <w:style w:type="paragraph" w:customStyle="1" w:styleId="Ytablebold-e">
    <w:name w:val="Ytablebold-e"/>
    <w:basedOn w:val="Ytable-e"/>
    <w:rsid w:val="00237ADE"/>
    <w:rPr>
      <w:b/>
    </w:rPr>
  </w:style>
  <w:style w:type="paragraph" w:customStyle="1" w:styleId="Ytablebold-f">
    <w:name w:val="Ytablebold-f"/>
    <w:basedOn w:val="Ytable-f"/>
    <w:rsid w:val="00237ADE"/>
    <w:rPr>
      <w:b/>
    </w:rPr>
  </w:style>
  <w:style w:type="paragraph" w:customStyle="1" w:styleId="bhnote-e">
    <w:name w:val="bhnote-e"/>
    <w:basedOn w:val="note-e"/>
    <w:rsid w:val="00237ADE"/>
    <w:pPr>
      <w:spacing w:line="209" w:lineRule="exact"/>
    </w:pPr>
  </w:style>
  <w:style w:type="paragraph" w:customStyle="1" w:styleId="bhnote-f">
    <w:name w:val="bhnote-f"/>
    <w:basedOn w:val="bhnote-e"/>
    <w:rsid w:val="00237ADE"/>
    <w:pPr>
      <w:tabs>
        <w:tab w:val="clear" w:pos="-578"/>
        <w:tab w:val="clear" w:pos="578"/>
        <w:tab w:val="left" w:pos="1056"/>
      </w:tabs>
    </w:pPr>
    <w:rPr>
      <w:lang w:val="fr-CA"/>
    </w:rPr>
  </w:style>
  <w:style w:type="paragraph" w:customStyle="1" w:styleId="defsubsubsubclause-e">
    <w:name w:val="defsubsubsubclause-e"/>
    <w:basedOn w:val="subsubsubclause-e"/>
    <w:rsid w:val="00237ADE"/>
  </w:style>
  <w:style w:type="paragraph" w:customStyle="1" w:styleId="defsubsubsubclause-f">
    <w:name w:val="defsubsubsubclause-f"/>
    <w:basedOn w:val="subsubsubclause-f"/>
    <w:rsid w:val="00237ADE"/>
  </w:style>
  <w:style w:type="paragraph" w:customStyle="1" w:styleId="Ydefsubsubsubclause-e">
    <w:name w:val="Ydefsubsubsubclause-e"/>
    <w:basedOn w:val="Ysubsubsubclause-e"/>
    <w:rsid w:val="00237ADE"/>
  </w:style>
  <w:style w:type="paragraph" w:customStyle="1" w:styleId="Ydefsubsubsubclause-f">
    <w:name w:val="Ydefsubsubsubclause-f"/>
    <w:basedOn w:val="Ysubsubsubclause-f"/>
    <w:rsid w:val="00237ADE"/>
  </w:style>
  <w:style w:type="paragraph" w:customStyle="1" w:styleId="Yprocdefsubsubsubclause-e">
    <w:name w:val="Yprocdefsubsubsubclause-e"/>
    <w:basedOn w:val="Yprocsubsubsubclause-e"/>
    <w:rsid w:val="00237ADE"/>
  </w:style>
  <w:style w:type="paragraph" w:customStyle="1" w:styleId="Yprocdefsubsubsubclause-f">
    <w:name w:val="Yprocdefsubsubsubclause-f"/>
    <w:basedOn w:val="Yprocsubsubsubclause-f"/>
    <w:rsid w:val="00237ADE"/>
  </w:style>
  <w:style w:type="paragraph" w:customStyle="1" w:styleId="Yprocheading1-e">
    <w:name w:val="Yprocheading1-e"/>
    <w:basedOn w:val="Yheading1-e"/>
    <w:rsid w:val="00237ADE"/>
    <w:pPr>
      <w:ind w:left="240"/>
    </w:pPr>
  </w:style>
  <w:style w:type="paragraph" w:customStyle="1" w:styleId="Yprocheading1-f">
    <w:name w:val="Yprocheading1-f"/>
    <w:basedOn w:val="Yprocheading1-e"/>
    <w:rsid w:val="00237ADE"/>
    <w:rPr>
      <w:lang w:val="fr-CA"/>
    </w:rPr>
  </w:style>
  <w:style w:type="paragraph" w:customStyle="1" w:styleId="tableitaliclevel1x-e">
    <w:name w:val="tableitaliclevel1x-e"/>
    <w:basedOn w:val="tablelevel1x-e"/>
    <w:rsid w:val="00237ADE"/>
    <w:rPr>
      <w:i/>
    </w:rPr>
  </w:style>
  <w:style w:type="paragraph" w:customStyle="1" w:styleId="tableitaliclevel1x-f">
    <w:name w:val="tableitaliclevel1x-f"/>
    <w:basedOn w:val="tablelevel1x-f"/>
    <w:rsid w:val="00237ADE"/>
    <w:rPr>
      <w:i/>
    </w:rPr>
  </w:style>
  <w:style w:type="paragraph" w:customStyle="1" w:styleId="tablebolditalic-e">
    <w:name w:val="tablebolditalic-e"/>
    <w:basedOn w:val="tableitalic-e"/>
    <w:rsid w:val="00237ADE"/>
    <w:rPr>
      <w:b/>
    </w:rPr>
  </w:style>
  <w:style w:type="paragraph" w:customStyle="1" w:styleId="tablebolditalic-f">
    <w:name w:val="tablebolditalic-f"/>
    <w:basedOn w:val="tableitalic-f"/>
    <w:rsid w:val="00237ADE"/>
    <w:rPr>
      <w:b/>
    </w:rPr>
  </w:style>
  <w:style w:type="paragraph" w:customStyle="1" w:styleId="headnoteitalic-e">
    <w:name w:val="headnoteitalic-e"/>
    <w:basedOn w:val="headnote-e"/>
    <w:rsid w:val="00237ADE"/>
    <w:rPr>
      <w:i/>
    </w:rPr>
  </w:style>
  <w:style w:type="paragraph" w:customStyle="1" w:styleId="headnoteitalic-f">
    <w:name w:val="headnoteitalic-f"/>
    <w:basedOn w:val="headnote-f"/>
    <w:rsid w:val="00237ADE"/>
    <w:rPr>
      <w:i/>
      <w:lang w:val="en-GB"/>
    </w:rPr>
  </w:style>
  <w:style w:type="paragraph" w:customStyle="1" w:styleId="xheadnote-e">
    <w:name w:val="xheadnote-e"/>
    <w:basedOn w:val="xleftpara-e"/>
    <w:rsid w:val="00237ADE"/>
    <w:rPr>
      <w:b/>
    </w:rPr>
  </w:style>
  <w:style w:type="paragraph" w:customStyle="1" w:styleId="xheadnote-f">
    <w:name w:val="xheadnote-f"/>
    <w:basedOn w:val="xleftpara-f"/>
    <w:rsid w:val="00237ADE"/>
    <w:rPr>
      <w:b/>
      <w:lang w:val="en-GB"/>
    </w:rPr>
  </w:style>
  <w:style w:type="paragraph" w:customStyle="1" w:styleId="Pschedule-e">
    <w:name w:val="Pschedule-e"/>
    <w:basedOn w:val="schedule-e"/>
    <w:rsid w:val="00237ADE"/>
    <w:rPr>
      <w:b/>
    </w:rPr>
  </w:style>
  <w:style w:type="paragraph" w:customStyle="1" w:styleId="Pschedule-f">
    <w:name w:val="Pschedule-f"/>
    <w:basedOn w:val="schedule-f"/>
    <w:rsid w:val="00237ADE"/>
    <w:rPr>
      <w:b/>
      <w:lang w:val="en-GB"/>
    </w:rPr>
  </w:style>
  <w:style w:type="paragraph" w:customStyle="1" w:styleId="rsignature-e">
    <w:name w:val="rsignature-e"/>
    <w:basedOn w:val="Normal"/>
    <w:rsid w:val="00237ADE"/>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237ADE"/>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237ADE"/>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237ADE"/>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237ADE"/>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237ADE"/>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237ADE"/>
    <w:pPr>
      <w:keepNext/>
      <w:tabs>
        <w:tab w:val="left" w:pos="0"/>
      </w:tabs>
      <w:suppressAutoHyphens/>
      <w:spacing w:after="239" w:line="190" w:lineRule="exact"/>
    </w:pPr>
    <w:rPr>
      <w:i/>
      <w:snapToGrid w:val="0"/>
      <w:lang w:val="en-GB"/>
    </w:rPr>
  </w:style>
  <w:style w:type="paragraph" w:customStyle="1" w:styleId="lsigntit-f">
    <w:name w:val="lsigntit-f"/>
    <w:basedOn w:val="Normal"/>
    <w:rsid w:val="00237ADE"/>
    <w:pPr>
      <w:keepNext/>
      <w:tabs>
        <w:tab w:val="left" w:pos="0"/>
      </w:tabs>
      <w:suppressAutoHyphens/>
      <w:spacing w:after="239" w:line="190" w:lineRule="exact"/>
    </w:pPr>
    <w:rPr>
      <w:i/>
      <w:snapToGrid w:val="0"/>
      <w:lang w:val="fr-CA"/>
    </w:rPr>
  </w:style>
  <w:style w:type="paragraph" w:customStyle="1" w:styleId="Notice-e">
    <w:name w:val="Notice-e"/>
    <w:rsid w:val="00237ADE"/>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certify-e">
    <w:name w:val="certify-e"/>
    <w:basedOn w:val="dated-e"/>
    <w:rsid w:val="00237ADE"/>
  </w:style>
  <w:style w:type="paragraph" w:customStyle="1" w:styleId="certify-f">
    <w:name w:val="certify-f"/>
    <w:basedOn w:val="dated-f"/>
    <w:rsid w:val="00237ADE"/>
  </w:style>
  <w:style w:type="paragraph" w:customStyle="1" w:styleId="YPheading3-e">
    <w:name w:val="YPheading3-e"/>
    <w:basedOn w:val="Pheading3-e"/>
    <w:rsid w:val="00237ADE"/>
    <w:pPr>
      <w:shd w:val="clear" w:color="auto" w:fill="D9D9D9"/>
    </w:pPr>
  </w:style>
  <w:style w:type="paragraph" w:customStyle="1" w:styleId="YPheading3-f">
    <w:name w:val="YPheading3-f"/>
    <w:basedOn w:val="Pheading3-f"/>
    <w:rsid w:val="00237ADE"/>
    <w:pPr>
      <w:shd w:val="clear" w:color="auto" w:fill="D9D9D9"/>
    </w:pPr>
  </w:style>
  <w:style w:type="paragraph" w:customStyle="1" w:styleId="Yproctablelevel1x-e">
    <w:name w:val="Yproctablelevel1x-e"/>
    <w:basedOn w:val="Ytablelevel1x-e"/>
    <w:rsid w:val="00237ADE"/>
    <w:pPr>
      <w:ind w:left="240"/>
    </w:pPr>
  </w:style>
  <w:style w:type="paragraph" w:customStyle="1" w:styleId="Yproctablelevel1x-f">
    <w:name w:val="Yproctablelevel1x-f"/>
    <w:basedOn w:val="Ytablelevel1x-f"/>
    <w:rsid w:val="00237ADE"/>
    <w:pPr>
      <w:ind w:left="240"/>
    </w:pPr>
  </w:style>
  <w:style w:type="paragraph" w:customStyle="1" w:styleId="Yproctableboldlevel1x-e">
    <w:name w:val="Yproctableboldlevel1x-e"/>
    <w:basedOn w:val="Yproctablelevel1x-e"/>
    <w:rsid w:val="00237ADE"/>
    <w:rPr>
      <w:b/>
    </w:rPr>
  </w:style>
  <w:style w:type="paragraph" w:customStyle="1" w:styleId="Yproctableboldlevel1x-f">
    <w:name w:val="Yproctableboldlevel1x-f"/>
    <w:basedOn w:val="Yproctablelevel1x-f"/>
    <w:rsid w:val="00237ADE"/>
    <w:rPr>
      <w:b/>
    </w:rPr>
  </w:style>
  <w:style w:type="paragraph" w:customStyle="1" w:styleId="ConsolidationPeriod-e">
    <w:name w:val="ConsolidationPeriod-e"/>
    <w:rsid w:val="00237ADE"/>
    <w:pPr>
      <w:widowControl w:val="0"/>
      <w:spacing w:before="90" w:line="190" w:lineRule="exact"/>
    </w:pPr>
    <w:rPr>
      <w:bCs/>
      <w:color w:val="FF0000"/>
      <w:sz w:val="18"/>
      <w:lang w:eastAsia="en-US"/>
    </w:rPr>
  </w:style>
  <w:style w:type="paragraph" w:customStyle="1" w:styleId="NoticeAmend1-e">
    <w:name w:val="NoticeAmend1-e"/>
    <w:basedOn w:val="Notice-e"/>
    <w:rsid w:val="00237ADE"/>
    <w:pPr>
      <w:ind w:left="720"/>
      <w:jc w:val="left"/>
    </w:pPr>
  </w:style>
  <w:style w:type="paragraph" w:customStyle="1" w:styleId="NoticeAmend2-e">
    <w:name w:val="NoticeAmend2-e"/>
    <w:basedOn w:val="Notice-e"/>
    <w:rsid w:val="00237ADE"/>
    <w:pPr>
      <w:spacing w:line="180" w:lineRule="exact"/>
      <w:ind w:left="1440"/>
      <w:jc w:val="left"/>
    </w:pPr>
  </w:style>
  <w:style w:type="paragraph" w:customStyle="1" w:styleId="NoticeAmend3-e">
    <w:name w:val="NoticeAmend3-e"/>
    <w:basedOn w:val="NoticeAmend1-e"/>
    <w:rsid w:val="00237ADE"/>
  </w:style>
  <w:style w:type="paragraph" w:customStyle="1" w:styleId="NoticeProc1-e">
    <w:name w:val="NoticeProc1-e"/>
    <w:basedOn w:val="Notice-e"/>
    <w:rsid w:val="00237ADE"/>
    <w:pPr>
      <w:spacing w:before="120" w:line="180" w:lineRule="exact"/>
      <w:ind w:left="720"/>
      <w:jc w:val="left"/>
    </w:pPr>
  </w:style>
  <w:style w:type="paragraph" w:customStyle="1" w:styleId="ConsolidationPeriod-f">
    <w:name w:val="ConsolidationPeriod-f"/>
    <w:basedOn w:val="ConsolidationPeriod-e"/>
    <w:rsid w:val="00237ADE"/>
    <w:rPr>
      <w:lang w:val="fr-CA"/>
    </w:rPr>
  </w:style>
  <w:style w:type="paragraph" w:customStyle="1" w:styleId="Notice-f">
    <w:name w:val="Notice-f"/>
    <w:basedOn w:val="Notice-e"/>
    <w:rsid w:val="00237ADE"/>
    <w:rPr>
      <w:lang w:val="fr-CA"/>
    </w:rPr>
  </w:style>
  <w:style w:type="paragraph" w:customStyle="1" w:styleId="NoticeAmend1-f">
    <w:name w:val="NoticeAmend1-f"/>
    <w:basedOn w:val="NoticeAmend1-e"/>
    <w:rsid w:val="00237ADE"/>
    <w:rPr>
      <w:lang w:val="fr-CA"/>
    </w:rPr>
  </w:style>
  <w:style w:type="paragraph" w:customStyle="1" w:styleId="NoticeAmend2-f">
    <w:name w:val="NoticeAmend2-f"/>
    <w:basedOn w:val="NoticeAmend2-e"/>
    <w:rsid w:val="00237ADE"/>
    <w:rPr>
      <w:lang w:val="fr-CA"/>
    </w:rPr>
  </w:style>
  <w:style w:type="paragraph" w:customStyle="1" w:styleId="NoticeAmend3-f">
    <w:name w:val="NoticeAmend3-f"/>
    <w:basedOn w:val="NoticeAmend3-e"/>
    <w:rsid w:val="00237ADE"/>
    <w:rPr>
      <w:lang w:val="fr-CA"/>
    </w:rPr>
  </w:style>
  <w:style w:type="paragraph" w:customStyle="1" w:styleId="NoticeProc1-f">
    <w:name w:val="NoticeProc1-f"/>
    <w:basedOn w:val="NoticeProc1-e"/>
    <w:rsid w:val="00237ADE"/>
    <w:rPr>
      <w:lang w:val="fr-CA"/>
    </w:rPr>
  </w:style>
  <w:style w:type="paragraph" w:customStyle="1" w:styleId="Yparawindt2-e">
    <w:name w:val="Yparawindt2-e"/>
    <w:basedOn w:val="parawindt2-e"/>
    <w:rsid w:val="00237ADE"/>
    <w:pPr>
      <w:shd w:val="clear" w:color="auto" w:fill="D9D9D9"/>
    </w:pPr>
  </w:style>
  <w:style w:type="paragraph" w:customStyle="1" w:styleId="Yparawindt2-f">
    <w:name w:val="Yparawindt2-f"/>
    <w:basedOn w:val="parawindt2-f"/>
    <w:rsid w:val="00237ADE"/>
    <w:pPr>
      <w:shd w:val="clear" w:color="auto" w:fill="D9D9D9"/>
    </w:pPr>
  </w:style>
  <w:style w:type="paragraph" w:customStyle="1" w:styleId="Yparawindt3-e">
    <w:name w:val="Yparawindt3-e"/>
    <w:basedOn w:val="parawindt3-e"/>
    <w:rsid w:val="00237ADE"/>
    <w:pPr>
      <w:shd w:val="clear" w:color="auto" w:fill="D9D9D9"/>
    </w:pPr>
  </w:style>
  <w:style w:type="paragraph" w:customStyle="1" w:styleId="Yparawindt3-f">
    <w:name w:val="Yparawindt3-f"/>
    <w:basedOn w:val="parawindt3-f"/>
    <w:rsid w:val="00237ADE"/>
    <w:pPr>
      <w:shd w:val="clear" w:color="auto" w:fill="D9D9D9"/>
    </w:pPr>
  </w:style>
  <w:style w:type="paragraph" w:customStyle="1" w:styleId="heading2x-e">
    <w:name w:val="heading2x-e"/>
    <w:basedOn w:val="heading2-e"/>
    <w:rsid w:val="00237ADE"/>
  </w:style>
  <w:style w:type="paragraph" w:customStyle="1" w:styleId="heading2x-f">
    <w:name w:val="heading2x-f"/>
    <w:basedOn w:val="heading2-f"/>
    <w:rsid w:val="00237ADE"/>
  </w:style>
  <w:style w:type="paragraph" w:customStyle="1" w:styleId="heading3x-f">
    <w:name w:val="heading3x-f"/>
    <w:basedOn w:val="heading3-f"/>
    <w:rsid w:val="00237ADE"/>
  </w:style>
  <w:style w:type="paragraph" w:customStyle="1" w:styleId="heading3x-e">
    <w:name w:val="heading3x-e"/>
    <w:basedOn w:val="heading3-e"/>
    <w:rsid w:val="00237ADE"/>
  </w:style>
  <w:style w:type="paragraph" w:customStyle="1" w:styleId="Yprocparanoindt-e">
    <w:name w:val="Yprocparanoindt-e"/>
    <w:basedOn w:val="paranoindt-e"/>
    <w:rsid w:val="00237ADE"/>
    <w:pPr>
      <w:shd w:val="clear" w:color="auto" w:fill="D9D9D9"/>
      <w:ind w:left="245"/>
    </w:pPr>
  </w:style>
  <w:style w:type="paragraph" w:customStyle="1" w:styleId="Yprocparanoindt-f">
    <w:name w:val="Yprocparanoindt-f"/>
    <w:basedOn w:val="Yprocparanoindt-e"/>
    <w:rsid w:val="00237ADE"/>
    <w:rPr>
      <w:lang w:val="fr-CA"/>
    </w:rPr>
  </w:style>
  <w:style w:type="paragraph" w:customStyle="1" w:styleId="pnoteclause-e">
    <w:name w:val="pnoteclause-e"/>
    <w:basedOn w:val="Yprocclause-e"/>
    <w:rsid w:val="00237ADE"/>
  </w:style>
  <w:style w:type="paragraph" w:customStyle="1" w:styleId="pnoteclause-f">
    <w:name w:val="pnoteclause-f"/>
    <w:basedOn w:val="Yprocclause-f"/>
    <w:rsid w:val="00237ADE"/>
  </w:style>
  <w:style w:type="paragraph" w:customStyle="1" w:styleId="YTOCpartLeft-e">
    <w:name w:val="YTOCpartLeft-e"/>
    <w:basedOn w:val="TOCpartLeft-e"/>
    <w:rsid w:val="00237ADE"/>
    <w:pPr>
      <w:shd w:val="clear" w:color="auto" w:fill="D9D9D9"/>
    </w:pPr>
  </w:style>
  <w:style w:type="paragraph" w:customStyle="1" w:styleId="YTOCpartLeft-f">
    <w:name w:val="YTOCpartLeft-f"/>
    <w:basedOn w:val="YTOCpartLeft-e"/>
    <w:rsid w:val="00237ADE"/>
    <w:rPr>
      <w:lang w:val="fr-CA"/>
    </w:rPr>
  </w:style>
  <w:style w:type="paragraph" w:customStyle="1" w:styleId="YTOCid-e">
    <w:name w:val="YTOCid-e"/>
    <w:basedOn w:val="TOCid-e"/>
    <w:rsid w:val="00237ADE"/>
    <w:pPr>
      <w:shd w:val="clear" w:color="auto" w:fill="D9D9D9"/>
    </w:pPr>
  </w:style>
  <w:style w:type="paragraph" w:customStyle="1" w:styleId="YTOCid-f">
    <w:name w:val="YTOCid-f"/>
    <w:basedOn w:val="YTOCid-e"/>
    <w:rsid w:val="00237ADE"/>
    <w:rPr>
      <w:lang w:val="fr-CA"/>
    </w:rPr>
  </w:style>
  <w:style w:type="paragraph" w:customStyle="1" w:styleId="YTOCSched-e">
    <w:name w:val="YTOCSched-e"/>
    <w:basedOn w:val="TOCsched-e"/>
    <w:rsid w:val="00237ADE"/>
    <w:pPr>
      <w:shd w:val="clear" w:color="auto" w:fill="D9D9D9"/>
    </w:pPr>
  </w:style>
  <w:style w:type="paragraph" w:customStyle="1" w:styleId="YTOCSched-f">
    <w:name w:val="YTOCSched-f"/>
    <w:basedOn w:val="YTOCSched-e"/>
    <w:rsid w:val="00237ADE"/>
    <w:rPr>
      <w:lang w:val="fr-CA"/>
    </w:rPr>
  </w:style>
  <w:style w:type="paragraph" w:customStyle="1" w:styleId="YTOCTable-e">
    <w:name w:val="YTOCTable-e"/>
    <w:basedOn w:val="TOCtable-e"/>
    <w:rsid w:val="00237ADE"/>
    <w:pPr>
      <w:shd w:val="clear" w:color="auto" w:fill="D9D9D9"/>
    </w:pPr>
  </w:style>
  <w:style w:type="paragraph" w:customStyle="1" w:styleId="YTOCTable-f">
    <w:name w:val="YTOCTable-f"/>
    <w:basedOn w:val="YTOCTable-e"/>
    <w:rsid w:val="00237ADE"/>
    <w:rPr>
      <w:lang w:val="fr-CA"/>
    </w:rPr>
  </w:style>
  <w:style w:type="paragraph" w:customStyle="1" w:styleId="YTOCheadLeft-e">
    <w:name w:val="YTOCheadLeft-e"/>
    <w:basedOn w:val="TOCheadLeft-e"/>
    <w:rsid w:val="00237ADE"/>
    <w:pPr>
      <w:shd w:val="clear" w:color="auto" w:fill="D9D9D9"/>
    </w:pPr>
  </w:style>
  <w:style w:type="paragraph" w:customStyle="1" w:styleId="YTOCheadLeft-f">
    <w:name w:val="YTOCheadLeft-f"/>
    <w:basedOn w:val="YTOCheadLeft-e"/>
    <w:rsid w:val="00237ADE"/>
    <w:rPr>
      <w:lang w:val="fr-CA"/>
    </w:rPr>
  </w:style>
  <w:style w:type="paragraph" w:customStyle="1" w:styleId="YTOCPartCenter-e">
    <w:name w:val="YTOCPartCenter-e"/>
    <w:basedOn w:val="TOCpartCenter-e"/>
    <w:rsid w:val="00237ADE"/>
    <w:pPr>
      <w:shd w:val="clear" w:color="auto" w:fill="D9D9D9"/>
    </w:pPr>
  </w:style>
  <w:style w:type="paragraph" w:customStyle="1" w:styleId="YTOCPartCenter-f">
    <w:name w:val="YTOCPartCenter-f"/>
    <w:basedOn w:val="YTOCPartCenter-e"/>
    <w:rsid w:val="00237ADE"/>
    <w:rPr>
      <w:lang w:val="fr-CA"/>
    </w:rPr>
  </w:style>
  <w:style w:type="paragraph" w:customStyle="1" w:styleId="YTOCHeadCenter-e">
    <w:name w:val="YTOCHeadCenter-e"/>
    <w:basedOn w:val="TOCheadCenter-e"/>
    <w:rsid w:val="00237ADE"/>
    <w:pPr>
      <w:shd w:val="clear" w:color="auto" w:fill="D9D9D9"/>
    </w:pPr>
  </w:style>
  <w:style w:type="paragraph" w:customStyle="1" w:styleId="YTOCHeadCenter-f">
    <w:name w:val="YTOCHeadCenter-f"/>
    <w:basedOn w:val="YTOCHeadCenter-e"/>
    <w:rsid w:val="00237ADE"/>
    <w:rPr>
      <w:lang w:val="fr-CA"/>
    </w:rPr>
  </w:style>
  <w:style w:type="paragraph" w:customStyle="1" w:styleId="YTOCHead-e">
    <w:name w:val="YTOCHead-e"/>
    <w:basedOn w:val="TOChead-e"/>
    <w:rsid w:val="00237ADE"/>
    <w:pPr>
      <w:shd w:val="clear" w:color="auto" w:fill="D9D9D9"/>
    </w:pPr>
  </w:style>
  <w:style w:type="paragraph" w:customStyle="1" w:styleId="YTOCHead-f">
    <w:name w:val="YTOCHead-f"/>
    <w:basedOn w:val="YTOCHead-e"/>
    <w:rsid w:val="00237ADE"/>
    <w:rPr>
      <w:lang w:val="fr-CA"/>
    </w:rPr>
  </w:style>
  <w:style w:type="paragraph" w:customStyle="1" w:styleId="TOCForm-e">
    <w:name w:val="TOCForm-e"/>
    <w:basedOn w:val="TOChead-e"/>
    <w:rsid w:val="00237ADE"/>
  </w:style>
  <w:style w:type="paragraph" w:customStyle="1" w:styleId="TOCForm-f">
    <w:name w:val="TOCForm-f"/>
    <w:basedOn w:val="TOCForm-e"/>
    <w:rsid w:val="00237ADE"/>
    <w:rPr>
      <w:lang w:val="fr-FR"/>
    </w:rPr>
  </w:style>
  <w:style w:type="paragraph" w:customStyle="1" w:styleId="YTOCForm-e">
    <w:name w:val="YTOCForm-e"/>
    <w:basedOn w:val="TOCForm-e"/>
    <w:rsid w:val="00237ADE"/>
    <w:pPr>
      <w:shd w:val="clear" w:color="auto" w:fill="D9D9D9"/>
    </w:pPr>
  </w:style>
  <w:style w:type="paragraph" w:customStyle="1" w:styleId="YTOCForm-f">
    <w:name w:val="YTOCForm-f"/>
    <w:basedOn w:val="YTOCForm-e"/>
    <w:rsid w:val="00237ADE"/>
    <w:rPr>
      <w:lang w:val="fr-CA"/>
    </w:rPr>
  </w:style>
  <w:style w:type="paragraph" w:styleId="BalloonText">
    <w:name w:val="Balloon Text"/>
    <w:basedOn w:val="Normal"/>
    <w:link w:val="BalloonTextChar"/>
    <w:rsid w:val="003368F3"/>
    <w:rPr>
      <w:rFonts w:ascii="Tahoma" w:hAnsi="Tahoma" w:cs="Tahoma"/>
      <w:sz w:val="16"/>
      <w:szCs w:val="16"/>
    </w:rPr>
  </w:style>
  <w:style w:type="character" w:customStyle="1" w:styleId="CommentTextChar">
    <w:name w:val="Comment Text Char"/>
    <w:link w:val="CommentText"/>
    <w:semiHidden/>
    <w:rsid w:val="003D4458"/>
    <w:rPr>
      <w:lang w:val="en-US" w:eastAsia="en-US"/>
    </w:rPr>
  </w:style>
  <w:style w:type="character" w:customStyle="1" w:styleId="BalloonTextChar">
    <w:name w:val="Balloon Text Char"/>
    <w:link w:val="BalloonText"/>
    <w:rsid w:val="003368F3"/>
    <w:rPr>
      <w:rFonts w:ascii="Tahoma" w:hAnsi="Tahoma" w:cs="Tahoma"/>
      <w:sz w:val="16"/>
      <w:szCs w:val="16"/>
      <w:lang w:val="en-US" w:eastAsia="en-US"/>
    </w:rPr>
  </w:style>
  <w:style w:type="paragraph" w:customStyle="1" w:styleId="ConsolidationPeriod">
    <w:name w:val="ConsolidationPeriod"/>
    <w:rsid w:val="004C6647"/>
    <w:pPr>
      <w:widowControl w:val="0"/>
      <w:spacing w:before="90" w:line="190" w:lineRule="exact"/>
    </w:pPr>
    <w:rPr>
      <w:bCs/>
      <w:color w:val="FF0000"/>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ontario.ca/laws/regulation/r17349" TargetMode="External"/><Relationship Id="rId13" Type="http://schemas.openxmlformats.org/officeDocument/2006/relationships/hyperlink" Target="https://www.ontario.ca/laws/regulation/r1647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aws.gov.on.ca/navigation?file=currencyDates&amp;lang=en" TargetMode="External"/><Relationship Id="rId12" Type="http://schemas.openxmlformats.org/officeDocument/2006/relationships/hyperlink" Target="https://www.ontario.ca/laws/regulation/r1008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tario.ca/laws/regulation/r05551" TargetMode="External"/><Relationship Id="rId5" Type="http://schemas.openxmlformats.org/officeDocument/2006/relationships/footnotes" Target="footnotes.xml"/><Relationship Id="rId15" Type="http://schemas.openxmlformats.org/officeDocument/2006/relationships/hyperlink" Target="https://www.ontario.ca/laws/regulation/r17349" TargetMode="External"/><Relationship Id="rId10" Type="http://schemas.openxmlformats.org/officeDocument/2006/relationships/hyperlink" Target="https://www.ontario.ca/laws/regulation/r0533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ntario.ca/laws/regulation/r01444" TargetMode="External"/><Relationship Id="rId14" Type="http://schemas.openxmlformats.org/officeDocument/2006/relationships/hyperlink" Target="https://www.ontario.ca/laws/regulation/r17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36</Pages>
  <Words>11268</Words>
  <Characters>64234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Workplace Safety and Insurance Act, 1997 - O. Reg. 175/98</vt:lpstr>
    </vt:vector>
  </TitlesOfParts>
  <Manager/>
  <Company/>
  <LinksUpToDate>false</LinksUpToDate>
  <CharactersWithSpaces>75352</CharactersWithSpaces>
  <SharedDoc>false</SharedDoc>
  <HLinks>
    <vt:vector size="174" baseType="variant">
      <vt:variant>
        <vt:i4>7274612</vt:i4>
      </vt:variant>
      <vt:variant>
        <vt:i4>84</vt:i4>
      </vt:variant>
      <vt:variant>
        <vt:i4>0</vt:i4>
      </vt:variant>
      <vt:variant>
        <vt:i4>5</vt:i4>
      </vt:variant>
      <vt:variant>
        <vt:lpwstr/>
      </vt:variant>
      <vt:variant>
        <vt:lpwstr>Top</vt:lpwstr>
      </vt:variant>
      <vt:variant>
        <vt:i4>5439571</vt:i4>
      </vt:variant>
      <vt:variant>
        <vt:i4>81</vt:i4>
      </vt:variant>
      <vt:variant>
        <vt:i4>0</vt:i4>
      </vt:variant>
      <vt:variant>
        <vt:i4>5</vt:i4>
      </vt:variant>
      <vt:variant>
        <vt:lpwstr/>
      </vt:variant>
      <vt:variant>
        <vt:lpwstr>BK18</vt:lpwstr>
      </vt:variant>
      <vt:variant>
        <vt:i4>6029395</vt:i4>
      </vt:variant>
      <vt:variant>
        <vt:i4>78</vt:i4>
      </vt:variant>
      <vt:variant>
        <vt:i4>0</vt:i4>
      </vt:variant>
      <vt:variant>
        <vt:i4>5</vt:i4>
      </vt:variant>
      <vt:variant>
        <vt:lpwstr/>
      </vt:variant>
      <vt:variant>
        <vt:lpwstr>BK17</vt:lpwstr>
      </vt:variant>
      <vt:variant>
        <vt:i4>6094931</vt:i4>
      </vt:variant>
      <vt:variant>
        <vt:i4>75</vt:i4>
      </vt:variant>
      <vt:variant>
        <vt:i4>0</vt:i4>
      </vt:variant>
      <vt:variant>
        <vt:i4>5</vt:i4>
      </vt:variant>
      <vt:variant>
        <vt:lpwstr/>
      </vt:variant>
      <vt:variant>
        <vt:lpwstr>BK16</vt:lpwstr>
      </vt:variant>
      <vt:variant>
        <vt:i4>6160467</vt:i4>
      </vt:variant>
      <vt:variant>
        <vt:i4>72</vt:i4>
      </vt:variant>
      <vt:variant>
        <vt:i4>0</vt:i4>
      </vt:variant>
      <vt:variant>
        <vt:i4>5</vt:i4>
      </vt:variant>
      <vt:variant>
        <vt:lpwstr/>
      </vt:variant>
      <vt:variant>
        <vt:lpwstr>BK15</vt:lpwstr>
      </vt:variant>
      <vt:variant>
        <vt:i4>6226003</vt:i4>
      </vt:variant>
      <vt:variant>
        <vt:i4>69</vt:i4>
      </vt:variant>
      <vt:variant>
        <vt:i4>0</vt:i4>
      </vt:variant>
      <vt:variant>
        <vt:i4>5</vt:i4>
      </vt:variant>
      <vt:variant>
        <vt:lpwstr/>
      </vt:variant>
      <vt:variant>
        <vt:lpwstr>BK14</vt:lpwstr>
      </vt:variant>
      <vt:variant>
        <vt:i4>5767251</vt:i4>
      </vt:variant>
      <vt:variant>
        <vt:i4>66</vt:i4>
      </vt:variant>
      <vt:variant>
        <vt:i4>0</vt:i4>
      </vt:variant>
      <vt:variant>
        <vt:i4>5</vt:i4>
      </vt:variant>
      <vt:variant>
        <vt:lpwstr/>
      </vt:variant>
      <vt:variant>
        <vt:lpwstr>BK13</vt:lpwstr>
      </vt:variant>
      <vt:variant>
        <vt:i4>5832787</vt:i4>
      </vt:variant>
      <vt:variant>
        <vt:i4>63</vt:i4>
      </vt:variant>
      <vt:variant>
        <vt:i4>0</vt:i4>
      </vt:variant>
      <vt:variant>
        <vt:i4>5</vt:i4>
      </vt:variant>
      <vt:variant>
        <vt:lpwstr/>
      </vt:variant>
      <vt:variant>
        <vt:lpwstr>BK12</vt:lpwstr>
      </vt:variant>
      <vt:variant>
        <vt:i4>5898323</vt:i4>
      </vt:variant>
      <vt:variant>
        <vt:i4>60</vt:i4>
      </vt:variant>
      <vt:variant>
        <vt:i4>0</vt:i4>
      </vt:variant>
      <vt:variant>
        <vt:i4>5</vt:i4>
      </vt:variant>
      <vt:variant>
        <vt:lpwstr/>
      </vt:variant>
      <vt:variant>
        <vt:lpwstr>BK11</vt:lpwstr>
      </vt:variant>
      <vt:variant>
        <vt:i4>5963859</vt:i4>
      </vt:variant>
      <vt:variant>
        <vt:i4>57</vt:i4>
      </vt:variant>
      <vt:variant>
        <vt:i4>0</vt:i4>
      </vt:variant>
      <vt:variant>
        <vt:i4>5</vt:i4>
      </vt:variant>
      <vt:variant>
        <vt:lpwstr/>
      </vt:variant>
      <vt:variant>
        <vt:lpwstr>BK10</vt:lpwstr>
      </vt:variant>
      <vt:variant>
        <vt:i4>7012450</vt:i4>
      </vt:variant>
      <vt:variant>
        <vt:i4>54</vt:i4>
      </vt:variant>
      <vt:variant>
        <vt:i4>0</vt:i4>
      </vt:variant>
      <vt:variant>
        <vt:i4>5</vt:i4>
      </vt:variant>
      <vt:variant>
        <vt:lpwstr/>
      </vt:variant>
      <vt:variant>
        <vt:lpwstr>BK9</vt:lpwstr>
      </vt:variant>
      <vt:variant>
        <vt:i4>7012450</vt:i4>
      </vt:variant>
      <vt:variant>
        <vt:i4>51</vt:i4>
      </vt:variant>
      <vt:variant>
        <vt:i4>0</vt:i4>
      </vt:variant>
      <vt:variant>
        <vt:i4>5</vt:i4>
      </vt:variant>
      <vt:variant>
        <vt:lpwstr/>
      </vt:variant>
      <vt:variant>
        <vt:lpwstr>BK8</vt:lpwstr>
      </vt:variant>
      <vt:variant>
        <vt:i4>7012450</vt:i4>
      </vt:variant>
      <vt:variant>
        <vt:i4>48</vt:i4>
      </vt:variant>
      <vt:variant>
        <vt:i4>0</vt:i4>
      </vt:variant>
      <vt:variant>
        <vt:i4>5</vt:i4>
      </vt:variant>
      <vt:variant>
        <vt:lpwstr/>
      </vt:variant>
      <vt:variant>
        <vt:lpwstr>BK7</vt:lpwstr>
      </vt:variant>
      <vt:variant>
        <vt:i4>7012450</vt:i4>
      </vt:variant>
      <vt:variant>
        <vt:i4>45</vt:i4>
      </vt:variant>
      <vt:variant>
        <vt:i4>0</vt:i4>
      </vt:variant>
      <vt:variant>
        <vt:i4>5</vt:i4>
      </vt:variant>
      <vt:variant>
        <vt:lpwstr/>
      </vt:variant>
      <vt:variant>
        <vt:lpwstr>BK6</vt:lpwstr>
      </vt:variant>
      <vt:variant>
        <vt:i4>7012450</vt:i4>
      </vt:variant>
      <vt:variant>
        <vt:i4>42</vt:i4>
      </vt:variant>
      <vt:variant>
        <vt:i4>0</vt:i4>
      </vt:variant>
      <vt:variant>
        <vt:i4>5</vt:i4>
      </vt:variant>
      <vt:variant>
        <vt:lpwstr/>
      </vt:variant>
      <vt:variant>
        <vt:lpwstr>BK5</vt:lpwstr>
      </vt:variant>
      <vt:variant>
        <vt:i4>7012450</vt:i4>
      </vt:variant>
      <vt:variant>
        <vt:i4>39</vt:i4>
      </vt:variant>
      <vt:variant>
        <vt:i4>0</vt:i4>
      </vt:variant>
      <vt:variant>
        <vt:i4>5</vt:i4>
      </vt:variant>
      <vt:variant>
        <vt:lpwstr/>
      </vt:variant>
      <vt:variant>
        <vt:lpwstr>BK4</vt:lpwstr>
      </vt:variant>
      <vt:variant>
        <vt:i4>7012450</vt:i4>
      </vt:variant>
      <vt:variant>
        <vt:i4>36</vt:i4>
      </vt:variant>
      <vt:variant>
        <vt:i4>0</vt:i4>
      </vt:variant>
      <vt:variant>
        <vt:i4>5</vt:i4>
      </vt:variant>
      <vt:variant>
        <vt:lpwstr/>
      </vt:variant>
      <vt:variant>
        <vt:lpwstr>BK3</vt:lpwstr>
      </vt:variant>
      <vt:variant>
        <vt:i4>7012450</vt:i4>
      </vt:variant>
      <vt:variant>
        <vt:i4>33</vt:i4>
      </vt:variant>
      <vt:variant>
        <vt:i4>0</vt:i4>
      </vt:variant>
      <vt:variant>
        <vt:i4>5</vt:i4>
      </vt:variant>
      <vt:variant>
        <vt:lpwstr/>
      </vt:variant>
      <vt:variant>
        <vt:lpwstr>BK2</vt:lpwstr>
      </vt:variant>
      <vt:variant>
        <vt:i4>7012450</vt:i4>
      </vt:variant>
      <vt:variant>
        <vt:i4>30</vt:i4>
      </vt:variant>
      <vt:variant>
        <vt:i4>0</vt:i4>
      </vt:variant>
      <vt:variant>
        <vt:i4>5</vt:i4>
      </vt:variant>
      <vt:variant>
        <vt:lpwstr/>
      </vt:variant>
      <vt:variant>
        <vt:lpwstr>BK1</vt:lpwstr>
      </vt:variant>
      <vt:variant>
        <vt:i4>7012450</vt:i4>
      </vt:variant>
      <vt:variant>
        <vt:i4>27</vt:i4>
      </vt:variant>
      <vt:variant>
        <vt:i4>0</vt:i4>
      </vt:variant>
      <vt:variant>
        <vt:i4>5</vt:i4>
      </vt:variant>
      <vt:variant>
        <vt:lpwstr/>
      </vt:variant>
      <vt:variant>
        <vt:lpwstr>BK0</vt:lpwstr>
      </vt:variant>
      <vt:variant>
        <vt:i4>5374039</vt:i4>
      </vt:variant>
      <vt:variant>
        <vt:i4>24</vt:i4>
      </vt:variant>
      <vt:variant>
        <vt:i4>0</vt:i4>
      </vt:variant>
      <vt:variant>
        <vt:i4>5</vt:i4>
      </vt:variant>
      <vt:variant>
        <vt:lpwstr>https://www.ontario.ca/laws/regulation/r17349</vt:lpwstr>
      </vt:variant>
      <vt:variant>
        <vt:lpwstr/>
      </vt:variant>
      <vt:variant>
        <vt:i4>5374039</vt:i4>
      </vt:variant>
      <vt:variant>
        <vt:i4>21</vt:i4>
      </vt:variant>
      <vt:variant>
        <vt:i4>0</vt:i4>
      </vt:variant>
      <vt:variant>
        <vt:i4>5</vt:i4>
      </vt:variant>
      <vt:variant>
        <vt:lpwstr>https://www.ontario.ca/laws/regulation/r17348</vt:lpwstr>
      </vt:variant>
      <vt:variant>
        <vt:lpwstr/>
      </vt:variant>
      <vt:variant>
        <vt:i4>5242960</vt:i4>
      </vt:variant>
      <vt:variant>
        <vt:i4>18</vt:i4>
      </vt:variant>
      <vt:variant>
        <vt:i4>0</vt:i4>
      </vt:variant>
      <vt:variant>
        <vt:i4>5</vt:i4>
      </vt:variant>
      <vt:variant>
        <vt:lpwstr>https://www.ontario.ca/laws/regulation/r16470</vt:lpwstr>
      </vt:variant>
      <vt:variant>
        <vt:lpwstr/>
      </vt:variant>
      <vt:variant>
        <vt:i4>5832788</vt:i4>
      </vt:variant>
      <vt:variant>
        <vt:i4>15</vt:i4>
      </vt:variant>
      <vt:variant>
        <vt:i4>0</vt:i4>
      </vt:variant>
      <vt:variant>
        <vt:i4>5</vt:i4>
      </vt:variant>
      <vt:variant>
        <vt:lpwstr>https://www.ontario.ca/laws/regulation/r10080</vt:lpwstr>
      </vt:variant>
      <vt:variant>
        <vt:lpwstr/>
      </vt:variant>
      <vt:variant>
        <vt:i4>5308496</vt:i4>
      </vt:variant>
      <vt:variant>
        <vt:i4>12</vt:i4>
      </vt:variant>
      <vt:variant>
        <vt:i4>0</vt:i4>
      </vt:variant>
      <vt:variant>
        <vt:i4>5</vt:i4>
      </vt:variant>
      <vt:variant>
        <vt:lpwstr>https://www.ontario.ca/laws/regulation/r05551</vt:lpwstr>
      </vt:variant>
      <vt:variant>
        <vt:lpwstr/>
      </vt:variant>
      <vt:variant>
        <vt:i4>5701718</vt:i4>
      </vt:variant>
      <vt:variant>
        <vt:i4>9</vt:i4>
      </vt:variant>
      <vt:variant>
        <vt:i4>0</vt:i4>
      </vt:variant>
      <vt:variant>
        <vt:i4>5</vt:i4>
      </vt:variant>
      <vt:variant>
        <vt:lpwstr>https://www.ontario.ca/laws/regulation/r05336</vt:lpwstr>
      </vt:variant>
      <vt:variant>
        <vt:lpwstr/>
      </vt:variant>
      <vt:variant>
        <vt:i4>5505105</vt:i4>
      </vt:variant>
      <vt:variant>
        <vt:i4>6</vt:i4>
      </vt:variant>
      <vt:variant>
        <vt:i4>0</vt:i4>
      </vt:variant>
      <vt:variant>
        <vt:i4>5</vt:i4>
      </vt:variant>
      <vt:variant>
        <vt:lpwstr>https://www.ontario.ca/laws/regulation/r01444</vt:lpwstr>
      </vt:variant>
      <vt:variant>
        <vt:lpwstr/>
      </vt:variant>
      <vt:variant>
        <vt:i4>5374039</vt:i4>
      </vt:variant>
      <vt:variant>
        <vt:i4>3</vt:i4>
      </vt:variant>
      <vt:variant>
        <vt:i4>0</vt:i4>
      </vt:variant>
      <vt:variant>
        <vt:i4>5</vt:i4>
      </vt:variant>
      <vt:variant>
        <vt:lpwstr>https://www.ontario.ca/laws/regulation/r17349</vt:lpwstr>
      </vt:variant>
      <vt:variant>
        <vt:lpwstr/>
      </vt:variant>
      <vt:variant>
        <vt:i4>1048642</vt:i4>
      </vt:variant>
      <vt:variant>
        <vt:i4>0</vt:i4>
      </vt:variant>
      <vt:variant>
        <vt:i4>0</vt:i4>
      </vt:variant>
      <vt:variant>
        <vt:i4>5</vt:i4>
      </vt:variant>
      <vt:variant>
        <vt:lpwstr>http://www.e-laws.gov.on.ca/navigation?file=currencyDates&amp;lang=en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O. Reg. 175/98</dc:title>
  <dc:subject>GENERAL</dc:subject>
  <dc:creator/>
  <cp:keywords/>
  <dc:description/>
  <cp:lastModifiedBy/>
  <cp:revision>1</cp:revision>
  <cp:lastPrinted>2017-08-31T19:52:00Z</cp:lastPrinted>
  <dcterms:created xsi:type="dcterms:W3CDTF">2019-01-14T19:45:00Z</dcterms:created>
  <dcterms:modified xsi:type="dcterms:W3CDTF">2019-01-14T19:45:00Z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2019-01-14T19:45:45.6082269Z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