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Top"/>
    <w:bookmarkStart w:id="1" w:name="_GoBack"/>
    <w:bookmarkEnd w:id="0"/>
    <w:bookmarkEnd w:id="1"/>
    <w:p w:rsidR="00FD77DA" w:rsidRDefault="00FD77DA" w:rsidP="00FD77DA">
      <w:r>
        <w:fldChar w:fldCharType="begin"/>
      </w:r>
      <w:r>
        <w:instrText xml:space="preserve"> HYPERLINK "http://www.ontario.ca/fr/lois/reglement/090454" </w:instrText>
      </w:r>
      <w:r>
        <w:fldChar w:fldCharType="separate"/>
      </w:r>
      <w:r>
        <w:rPr>
          <w:rStyle w:val="Hyperlink"/>
        </w:rPr>
        <w:t>Français</w:t>
      </w:r>
      <w:r>
        <w:fldChar w:fldCharType="end"/>
      </w:r>
    </w:p>
    <w:p w:rsidR="006703C6" w:rsidRDefault="00944665">
      <w:pPr>
        <w:pStyle w:val="shorttitle-e"/>
      </w:pPr>
      <w:r>
        <w:t>W</w:t>
      </w:r>
      <w:r w:rsidR="006703C6">
        <w:t>orkplace Safety and Insurance Act, 1997</w:t>
      </w:r>
    </w:p>
    <w:p w:rsidR="006703C6" w:rsidRDefault="00823169">
      <w:pPr>
        <w:pStyle w:val="regnumber-e"/>
      </w:pPr>
      <w:hyperlink r:id="rId7" w:history="1">
        <w:r w:rsidR="006703C6" w:rsidRPr="00823169">
          <w:rPr>
            <w:rStyle w:val="Hyperlink"/>
          </w:rPr>
          <w:t>ONTARIO REGULATION 454/09</w:t>
        </w:r>
      </w:hyperlink>
    </w:p>
    <w:p w:rsidR="006703C6" w:rsidRDefault="006703C6">
      <w:pPr>
        <w:pStyle w:val="regtitle-e"/>
      </w:pPr>
      <w:r>
        <w:t>prescribed temporary indexing factor</w:t>
      </w:r>
    </w:p>
    <w:p w:rsidR="00944665" w:rsidRDefault="00944665">
      <w:pPr>
        <w:pStyle w:val="ConsolidationPeriod-e"/>
      </w:pPr>
      <w:r>
        <w:rPr>
          <w:b/>
          <w:bCs w:val="0"/>
        </w:rPr>
        <w:t>Consolidation Period:</w:t>
      </w:r>
      <w:r>
        <w:t xml:space="preserve">  From January 1, 2016 to the </w:t>
      </w:r>
      <w:hyperlink r:id="rId8" w:history="1">
        <w:r>
          <w:rPr>
            <w:bCs w:val="0"/>
            <w:snapToGrid w:val="0"/>
            <w:color w:val="0000FF"/>
            <w:u w:val="single" w:color="0000FF"/>
            <w:lang w:val="en-GB"/>
          </w:rPr>
          <w:t>e-Laws currency date</w:t>
        </w:r>
      </w:hyperlink>
      <w:r>
        <w:t>.</w:t>
      </w:r>
    </w:p>
    <w:p w:rsidR="006703C6" w:rsidRDefault="00AB1AE6">
      <w:pPr>
        <w:pStyle w:val="comment-e"/>
      </w:pPr>
      <w:r>
        <w:t xml:space="preserve">Last amendment: </w:t>
      </w:r>
      <w:hyperlink r:id="rId9" w:history="1">
        <w:r w:rsidR="00624471" w:rsidRPr="00624471">
          <w:rPr>
            <w:rStyle w:val="Hyperlink"/>
          </w:rPr>
          <w:t>340/15</w:t>
        </w:r>
      </w:hyperlink>
      <w:r>
        <w:t>.</w:t>
      </w:r>
    </w:p>
    <w:p w:rsidR="00624471" w:rsidRDefault="00624471" w:rsidP="00624471">
      <w:pPr>
        <w:pStyle w:val="footnoteLeft-e"/>
      </w:pPr>
      <w:r>
        <w:t xml:space="preserve">Legislative History: </w:t>
      </w:r>
      <w:hyperlink r:id="rId10" w:history="1">
        <w:r w:rsidRPr="00624471">
          <w:rPr>
            <w:rStyle w:val="Hyperlink"/>
          </w:rPr>
          <w:t>405/10</w:t>
        </w:r>
      </w:hyperlink>
      <w:r w:rsidRPr="00624471">
        <w:t xml:space="preserve">, </w:t>
      </w:r>
      <w:hyperlink r:id="rId11" w:history="1">
        <w:r w:rsidRPr="00624471">
          <w:rPr>
            <w:rStyle w:val="Hyperlink"/>
          </w:rPr>
          <w:t>140/12</w:t>
        </w:r>
      </w:hyperlink>
      <w:r w:rsidRPr="00624471">
        <w:t xml:space="preserve">, </w:t>
      </w:r>
      <w:hyperlink r:id="rId12" w:history="1">
        <w:r w:rsidRPr="00624471">
          <w:rPr>
            <w:rStyle w:val="Hyperlink"/>
          </w:rPr>
          <w:t>251/14</w:t>
        </w:r>
      </w:hyperlink>
      <w:r w:rsidRPr="00624471">
        <w:t xml:space="preserve">, </w:t>
      </w:r>
      <w:hyperlink r:id="rId13" w:history="1">
        <w:r w:rsidRPr="00624471">
          <w:rPr>
            <w:rStyle w:val="Hyperlink"/>
          </w:rPr>
          <w:t>340/15</w:t>
        </w:r>
      </w:hyperlink>
      <w:r>
        <w:t>.</w:t>
      </w:r>
    </w:p>
    <w:p w:rsidR="006703C6" w:rsidRDefault="006703C6">
      <w:pPr>
        <w:pStyle w:val="version-e"/>
        <w:rPr>
          <w:b w:val="0"/>
          <w:i w:val="0"/>
        </w:rPr>
      </w:pPr>
      <w:r>
        <w:t>This is the English version of a bilingual regulation.</w:t>
      </w:r>
    </w:p>
    <w:p w:rsidR="006703C6" w:rsidRDefault="006703C6">
      <w:pPr>
        <w:pStyle w:val="headnote-e"/>
      </w:pPr>
      <w:r>
        <w:t>Prescribed temporary indexing factor</w:t>
      </w:r>
    </w:p>
    <w:p w:rsidR="00193D23" w:rsidRDefault="00193D23" w:rsidP="00193D23">
      <w:pPr>
        <w:pStyle w:val="section-e"/>
      </w:pPr>
      <w:r>
        <w:tab/>
      </w:r>
      <w:r>
        <w:rPr>
          <w:b/>
          <w:bCs/>
        </w:rPr>
        <w:t>1.  </w:t>
      </w:r>
      <w:r w:rsidR="0043572F" w:rsidRPr="0043572F">
        <w:rPr>
          <w:bCs/>
        </w:rPr>
        <w:t>(1)  </w:t>
      </w:r>
      <w:r>
        <w:t>For the purposes of subsections 51 (5) and 52 (1.3) of the Act, a temporary indexing factor of 0.5 per cent shall be applied for</w:t>
      </w:r>
      <w:r w:rsidR="0077133C">
        <w:t xml:space="preserve"> </w:t>
      </w:r>
      <w:r w:rsidR="008A30BB">
        <w:t xml:space="preserve">2010, 2011, 2012, 2013, </w:t>
      </w:r>
      <w:r w:rsidR="0043572F" w:rsidRPr="007F137A">
        <w:rPr>
          <w:snapToGrid/>
        </w:rPr>
        <w:t>2014, 2015 and 2016</w:t>
      </w:r>
      <w:r>
        <w:t>.  O. Reg. 454</w:t>
      </w:r>
      <w:r w:rsidR="0077133C">
        <w:t>/09, s. 1; O. Reg. 405</w:t>
      </w:r>
      <w:r w:rsidR="008A30BB">
        <w:t>/10, s. 1; O. Reg. 140/12, s. 1; O. Reg. 251/14, s. 1</w:t>
      </w:r>
      <w:r w:rsidR="0043572F">
        <w:t xml:space="preserve">; </w:t>
      </w:r>
      <w:r w:rsidR="0043572F" w:rsidRPr="007F137A">
        <w:t xml:space="preserve">O. Reg. </w:t>
      </w:r>
      <w:r w:rsidR="0043572F">
        <w:t>340/15, s. 1 (1)</w:t>
      </w:r>
      <w:r w:rsidR="008A30BB">
        <w:t>.</w:t>
      </w:r>
    </w:p>
    <w:p w:rsidR="00C0709A" w:rsidRDefault="00C0709A" w:rsidP="0043572F">
      <w:pPr>
        <w:pStyle w:val="subsection-e"/>
      </w:pPr>
      <w:r>
        <w:tab/>
        <w:t xml:space="preserve">(2)  For the purposes of subsections 51 (5) and 52 (1.3) of the Act, a temporary indexing factor of 1 per cent shall be applied for 2017. </w:t>
      </w:r>
      <w:r w:rsidRPr="00C0709A">
        <w:t xml:space="preserve">O. Reg. </w:t>
      </w:r>
      <w:r w:rsidR="00B51A90">
        <w:t>340/15</w:t>
      </w:r>
      <w:r w:rsidRPr="00C0709A">
        <w:t>, s. 1 (2)</w:t>
      </w:r>
      <w:r w:rsidR="00214138">
        <w:t>.</w:t>
      </w:r>
    </w:p>
    <w:p w:rsidR="006703C6" w:rsidRDefault="006703C6">
      <w:pPr>
        <w:pStyle w:val="section-e"/>
      </w:pPr>
      <w:r>
        <w:tab/>
      </w:r>
      <w:r>
        <w:rPr>
          <w:rStyle w:val="ovbold"/>
        </w:rPr>
        <w:t>2.</w:t>
      </w:r>
      <w:r>
        <w:t>  </w:t>
      </w:r>
      <w:r>
        <w:rPr>
          <w:rStyle w:val="ovsmallcap"/>
        </w:rPr>
        <w:t>Omitted</w:t>
      </w:r>
      <w:r>
        <w:t xml:space="preserve"> (</w:t>
      </w:r>
      <w:r>
        <w:rPr>
          <w:rStyle w:val="ovsmallcap"/>
        </w:rPr>
        <w:t>provides for coming into force of provisions of this Regulation</w:t>
      </w:r>
      <w:r>
        <w:t>).  O. Reg. 454/09, s. 2.</w:t>
      </w:r>
    </w:p>
    <w:p w:rsidR="00FD77DA" w:rsidRDefault="00FD77DA">
      <w:pPr>
        <w:pStyle w:val="section-e"/>
      </w:pPr>
    </w:p>
    <w:p w:rsidR="00FD77DA" w:rsidRDefault="00FD77DA" w:rsidP="00FD77DA">
      <w:hyperlink r:id="rId14" w:history="1">
        <w:r>
          <w:rPr>
            <w:rStyle w:val="Hyperlink"/>
          </w:rPr>
          <w:t>Français</w:t>
        </w:r>
      </w:hyperlink>
    </w:p>
    <w:p w:rsidR="00FD77DA" w:rsidRDefault="00FD77DA" w:rsidP="00FD77DA"/>
    <w:p w:rsidR="00FD77DA" w:rsidRDefault="00FD77DA" w:rsidP="00FD77DA">
      <w:hyperlink w:anchor="Top" w:history="1">
        <w:r>
          <w:rPr>
            <w:rStyle w:val="Hyperlink"/>
          </w:rPr>
          <w:t>Back to top</w:t>
        </w:r>
      </w:hyperlink>
    </w:p>
    <w:sectPr w:rsidR="00FD77DA">
      <w:footerReference w:type="default" r:id="rId15"/>
      <w:pgSz w:w="12240" w:h="15840"/>
      <w:pgMar w:top="1440" w:right="960" w:bottom="1104" w:left="12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85B" w:rsidRDefault="00FD785B">
      <w:r>
        <w:separator/>
      </w:r>
    </w:p>
  </w:endnote>
  <w:endnote w:type="continuationSeparator" w:id="0">
    <w:p w:rsidR="00FD785B" w:rsidRDefault="00FD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6C0" w:rsidRDefault="00AF36C0">
    <w:pPr>
      <w:jc w:val="center"/>
    </w:pPr>
    <w:r>
      <w:fldChar w:fldCharType="begin"/>
    </w:r>
    <w:r>
      <w:instrText xml:space="preserve"> PAGE </w:instrText>
    </w:r>
    <w:r>
      <w:fldChar w:fldCharType="separate"/>
    </w:r>
    <w:r w:rsidR="00FD77D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85B" w:rsidRDefault="00FD785B">
      <w:r>
        <w:separator/>
      </w:r>
    </w:p>
  </w:footnote>
  <w:footnote w:type="continuationSeparator" w:id="0">
    <w:p w:rsidR="00FD785B" w:rsidRDefault="00FD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FF6824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942B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B6057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3A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B61E6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6A3C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B4A5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4621D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76FA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480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03C6"/>
    <w:rsid w:val="00012543"/>
    <w:rsid w:val="00012F05"/>
    <w:rsid w:val="00026DA7"/>
    <w:rsid w:val="00047403"/>
    <w:rsid w:val="0007088D"/>
    <w:rsid w:val="00084379"/>
    <w:rsid w:val="00117454"/>
    <w:rsid w:val="00193D23"/>
    <w:rsid w:val="001D6E73"/>
    <w:rsid w:val="00214138"/>
    <w:rsid w:val="002F1335"/>
    <w:rsid w:val="0043572F"/>
    <w:rsid w:val="004801C5"/>
    <w:rsid w:val="004827C9"/>
    <w:rsid w:val="004A2497"/>
    <w:rsid w:val="004A4EE8"/>
    <w:rsid w:val="004E0094"/>
    <w:rsid w:val="00567E06"/>
    <w:rsid w:val="00573589"/>
    <w:rsid w:val="00602817"/>
    <w:rsid w:val="00624471"/>
    <w:rsid w:val="006703C6"/>
    <w:rsid w:val="006B2AE2"/>
    <w:rsid w:val="006D1BE1"/>
    <w:rsid w:val="0076047B"/>
    <w:rsid w:val="0077133C"/>
    <w:rsid w:val="007750DD"/>
    <w:rsid w:val="007764CA"/>
    <w:rsid w:val="00784F0D"/>
    <w:rsid w:val="007B53A9"/>
    <w:rsid w:val="007E717E"/>
    <w:rsid w:val="007F137A"/>
    <w:rsid w:val="00823169"/>
    <w:rsid w:val="00863DC6"/>
    <w:rsid w:val="00894936"/>
    <w:rsid w:val="008A30BB"/>
    <w:rsid w:val="008B48C1"/>
    <w:rsid w:val="00903CD1"/>
    <w:rsid w:val="0091017F"/>
    <w:rsid w:val="00925A9E"/>
    <w:rsid w:val="0094141E"/>
    <w:rsid w:val="00944665"/>
    <w:rsid w:val="009960C1"/>
    <w:rsid w:val="009A4260"/>
    <w:rsid w:val="009B5918"/>
    <w:rsid w:val="009E18CF"/>
    <w:rsid w:val="00A659FE"/>
    <w:rsid w:val="00AB1AE6"/>
    <w:rsid w:val="00AF36C0"/>
    <w:rsid w:val="00B22278"/>
    <w:rsid w:val="00B51A90"/>
    <w:rsid w:val="00B822A7"/>
    <w:rsid w:val="00BB1FD5"/>
    <w:rsid w:val="00BC161A"/>
    <w:rsid w:val="00BC6B87"/>
    <w:rsid w:val="00C0709A"/>
    <w:rsid w:val="00C61207"/>
    <w:rsid w:val="00D44AA6"/>
    <w:rsid w:val="00D906B5"/>
    <w:rsid w:val="00DB1746"/>
    <w:rsid w:val="00DB42B6"/>
    <w:rsid w:val="00E0652B"/>
    <w:rsid w:val="00EB3358"/>
    <w:rsid w:val="00EB49FA"/>
    <w:rsid w:val="00F177DF"/>
    <w:rsid w:val="00F37260"/>
    <w:rsid w:val="00FD77DA"/>
    <w:rsid w:val="00FD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7DA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  <w:rsid w:val="00FD77DA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FD77DA"/>
  </w:style>
  <w:style w:type="paragraph" w:customStyle="1" w:styleId="amendednote-e">
    <w:name w:val="amendednote-e"/>
    <w:rsid w:val="00FD77DA"/>
    <w:pPr>
      <w:keepNext/>
      <w:tabs>
        <w:tab w:val="left" w:pos="0"/>
      </w:tabs>
      <w:suppressAutoHyphens/>
      <w:spacing w:after="139" w:line="190" w:lineRule="exact"/>
      <w:jc w:val="center"/>
    </w:pPr>
    <w:rPr>
      <w:i/>
      <w:snapToGrid w:val="0"/>
      <w:lang w:val="en-GB" w:eastAsia="en-US"/>
    </w:rPr>
  </w:style>
  <w:style w:type="paragraph" w:customStyle="1" w:styleId="regnumber-e">
    <w:name w:val="regnumber-e"/>
    <w:rsid w:val="00FD77DA"/>
    <w:pPr>
      <w:keepNext/>
      <w:tabs>
        <w:tab w:val="left" w:pos="0"/>
        <w:tab w:val="right" w:pos="14400"/>
      </w:tabs>
      <w:spacing w:after="140" w:line="224" w:lineRule="exact"/>
      <w:jc w:val="center"/>
    </w:pPr>
    <w:rPr>
      <w:b/>
      <w:caps/>
      <w:snapToGrid w:val="0"/>
      <w:sz w:val="23"/>
      <w:lang w:val="en-GB" w:eastAsia="en-US"/>
    </w:rPr>
  </w:style>
  <w:style w:type="paragraph" w:customStyle="1" w:styleId="regtitle-e">
    <w:name w:val="regtitle-e"/>
    <w:rsid w:val="00FD77DA"/>
    <w:pPr>
      <w:keepNext/>
      <w:tabs>
        <w:tab w:val="left" w:pos="0"/>
        <w:tab w:val="right" w:pos="14400"/>
      </w:tabs>
      <w:suppressAutoHyphens/>
      <w:spacing w:after="139" w:line="224" w:lineRule="exact"/>
      <w:jc w:val="center"/>
    </w:pPr>
    <w:rPr>
      <w:b/>
      <w:caps/>
      <w:snapToGrid w:val="0"/>
      <w:sz w:val="23"/>
      <w:lang w:val="en-GB" w:eastAsia="en-US"/>
    </w:rPr>
  </w:style>
  <w:style w:type="paragraph" w:customStyle="1" w:styleId="version-e">
    <w:name w:val="version-e"/>
    <w:rsid w:val="00FD77DA"/>
    <w:pPr>
      <w:tabs>
        <w:tab w:val="left" w:pos="0"/>
      </w:tabs>
      <w:spacing w:before="139" w:line="190" w:lineRule="exact"/>
    </w:pPr>
    <w:rPr>
      <w:b/>
      <w:i/>
      <w:snapToGrid w:val="0"/>
      <w:lang w:val="en-GB" w:eastAsia="en-US"/>
    </w:rPr>
  </w:style>
  <w:style w:type="paragraph" w:customStyle="1" w:styleId="amendednote-f">
    <w:name w:val="amendednote-f"/>
    <w:basedOn w:val="amendednote-e"/>
    <w:rsid w:val="00FD77DA"/>
    <w:rPr>
      <w:lang w:val="fr-CA"/>
    </w:rPr>
  </w:style>
  <w:style w:type="paragraph" w:customStyle="1" w:styleId="regnumber-f">
    <w:name w:val="regnumber-f"/>
    <w:basedOn w:val="regnumber-e"/>
    <w:rsid w:val="00FD77DA"/>
    <w:rPr>
      <w:lang w:val="fr-CA"/>
    </w:rPr>
  </w:style>
  <w:style w:type="paragraph" w:customStyle="1" w:styleId="regtitle-f">
    <w:name w:val="regtitle-f"/>
    <w:basedOn w:val="regtitle-e"/>
    <w:rsid w:val="00FD77DA"/>
    <w:rPr>
      <w:lang w:val="fr-CA"/>
    </w:rPr>
  </w:style>
  <w:style w:type="paragraph" w:customStyle="1" w:styleId="version-f">
    <w:name w:val="version-f"/>
    <w:basedOn w:val="version-e"/>
    <w:rsid w:val="00FD77DA"/>
    <w:rPr>
      <w:lang w:val="fr-CA"/>
    </w:rPr>
  </w:style>
  <w:style w:type="paragraph" w:customStyle="1" w:styleId="shorttitle-e">
    <w:name w:val="shorttitle-e"/>
    <w:basedOn w:val="Normal"/>
    <w:rsid w:val="00FD77DA"/>
    <w:pPr>
      <w:keepNext/>
      <w:tabs>
        <w:tab w:val="left" w:pos="0"/>
      </w:tabs>
      <w:suppressAutoHyphens/>
      <w:spacing w:after="578" w:line="270" w:lineRule="exact"/>
      <w:jc w:val="center"/>
    </w:pPr>
    <w:rPr>
      <w:b/>
      <w:snapToGrid w:val="0"/>
      <w:sz w:val="24"/>
      <w:lang w:val="en-GB"/>
    </w:rPr>
  </w:style>
  <w:style w:type="paragraph" w:customStyle="1" w:styleId="comment-e">
    <w:name w:val="comment-e"/>
    <w:rsid w:val="00FD77DA"/>
    <w:pPr>
      <w:tabs>
        <w:tab w:val="left" w:pos="0"/>
        <w:tab w:val="left" w:pos="720"/>
        <w:tab w:val="left" w:pos="1440"/>
        <w:tab w:val="left" w:pos="2160"/>
      </w:tabs>
      <w:suppressAutoHyphens/>
      <w:spacing w:before="120" w:after="120"/>
    </w:pPr>
    <w:rPr>
      <w:snapToGrid w:val="0"/>
      <w:lang w:val="en-GB" w:eastAsia="en-US"/>
    </w:rPr>
  </w:style>
  <w:style w:type="paragraph" w:customStyle="1" w:styleId="ConsolidationPeriod-e">
    <w:name w:val="ConsolidationPeriod-e"/>
    <w:rsid w:val="00FD77DA"/>
    <w:pPr>
      <w:widowControl w:val="0"/>
      <w:spacing w:before="90" w:line="190" w:lineRule="exact"/>
    </w:pPr>
    <w:rPr>
      <w:bCs/>
      <w:color w:val="FF0000"/>
      <w:sz w:val="18"/>
      <w:lang w:eastAsia="en-US"/>
    </w:rPr>
  </w:style>
  <w:style w:type="paragraph" w:customStyle="1" w:styleId="assent-e">
    <w:name w:val="assent-e"/>
    <w:rsid w:val="00FD77DA"/>
    <w:pPr>
      <w:keepNext/>
      <w:tabs>
        <w:tab w:val="left" w:pos="0"/>
      </w:tabs>
      <w:suppressAutoHyphens/>
      <w:spacing w:before="190" w:after="558" w:line="219" w:lineRule="exact"/>
      <w:jc w:val="right"/>
    </w:pPr>
    <w:rPr>
      <w:i/>
      <w:snapToGrid w:val="0"/>
      <w:sz w:val="21"/>
      <w:lang w:val="en-GB" w:eastAsia="en-US"/>
    </w:rPr>
  </w:style>
  <w:style w:type="paragraph" w:customStyle="1" w:styleId="assent-f">
    <w:name w:val="assent-f"/>
    <w:basedOn w:val="assent-e"/>
    <w:rsid w:val="00FD77DA"/>
    <w:rPr>
      <w:lang w:val="fr-CA"/>
    </w:rPr>
  </w:style>
  <w:style w:type="paragraph" w:customStyle="1" w:styleId="chapter-e">
    <w:name w:val="chapter-e"/>
    <w:rsid w:val="00FD77DA"/>
    <w:pPr>
      <w:keepNext/>
      <w:tabs>
        <w:tab w:val="left" w:pos="0"/>
      </w:tabs>
      <w:suppressAutoHyphens/>
      <w:spacing w:after="309" w:line="269" w:lineRule="atLeast"/>
      <w:jc w:val="center"/>
    </w:pPr>
    <w:rPr>
      <w:caps/>
      <w:snapToGrid w:val="0"/>
      <w:sz w:val="24"/>
      <w:lang w:val="en-GB" w:eastAsia="en-US"/>
    </w:rPr>
  </w:style>
  <w:style w:type="paragraph" w:customStyle="1" w:styleId="chapter-f">
    <w:name w:val="chapter-f"/>
    <w:basedOn w:val="chapter-e"/>
    <w:rsid w:val="00FD77DA"/>
    <w:rPr>
      <w:lang w:val="fr-CA"/>
    </w:rPr>
  </w:style>
  <w:style w:type="paragraph" w:customStyle="1" w:styleId="clause-e">
    <w:name w:val="clause-e"/>
    <w:rsid w:val="00FD77DA"/>
    <w:pPr>
      <w:tabs>
        <w:tab w:val="right" w:pos="418"/>
        <w:tab w:val="left" w:pos="538"/>
      </w:tabs>
      <w:spacing w:before="111" w:line="209" w:lineRule="exact"/>
      <w:ind w:left="538" w:hanging="538"/>
      <w:jc w:val="both"/>
    </w:pPr>
    <w:rPr>
      <w:snapToGrid w:val="0"/>
      <w:lang w:val="en-GB" w:eastAsia="en-US"/>
    </w:rPr>
  </w:style>
  <w:style w:type="paragraph" w:customStyle="1" w:styleId="clause-f">
    <w:name w:val="clause-f"/>
    <w:basedOn w:val="clause-e"/>
    <w:rsid w:val="00FD77DA"/>
    <w:rPr>
      <w:lang w:val="fr-CA"/>
    </w:rPr>
  </w:style>
  <w:style w:type="paragraph" w:customStyle="1" w:styleId="defclause-e">
    <w:name w:val="defclause-e"/>
    <w:basedOn w:val="clause-e"/>
    <w:rsid w:val="00FD77DA"/>
  </w:style>
  <w:style w:type="paragraph" w:customStyle="1" w:styleId="defclause-f">
    <w:name w:val="defclause-f"/>
    <w:basedOn w:val="clause-e"/>
    <w:rsid w:val="00FD77DA"/>
    <w:rPr>
      <w:lang w:val="fr-CA"/>
    </w:rPr>
  </w:style>
  <w:style w:type="paragraph" w:customStyle="1" w:styleId="definition-e">
    <w:name w:val="definition-e"/>
    <w:rsid w:val="00FD77DA"/>
    <w:pPr>
      <w:tabs>
        <w:tab w:val="left" w:pos="0"/>
      </w:tabs>
      <w:spacing w:before="111" w:line="209" w:lineRule="exact"/>
      <w:ind w:left="189" w:hanging="189"/>
      <w:jc w:val="both"/>
    </w:pPr>
    <w:rPr>
      <w:snapToGrid w:val="0"/>
      <w:lang w:val="en-GB" w:eastAsia="en-US"/>
    </w:rPr>
  </w:style>
  <w:style w:type="paragraph" w:customStyle="1" w:styleId="definition-f">
    <w:name w:val="definition-f"/>
    <w:basedOn w:val="definition-e"/>
    <w:rsid w:val="00FD77DA"/>
    <w:rPr>
      <w:lang w:val="fr-CA"/>
    </w:rPr>
  </w:style>
  <w:style w:type="paragraph" w:customStyle="1" w:styleId="defparagraph-e">
    <w:name w:val="defparagraph-e"/>
    <w:basedOn w:val="paragraph-e"/>
    <w:rsid w:val="00FD77DA"/>
  </w:style>
  <w:style w:type="paragraph" w:customStyle="1" w:styleId="paragraph-e">
    <w:name w:val="paragraph-e"/>
    <w:rsid w:val="00FD77DA"/>
    <w:pPr>
      <w:tabs>
        <w:tab w:val="right" w:pos="418"/>
        <w:tab w:val="left" w:pos="538"/>
      </w:tabs>
      <w:spacing w:before="111" w:line="209" w:lineRule="exact"/>
      <w:ind w:left="538" w:hanging="538"/>
      <w:jc w:val="both"/>
    </w:pPr>
    <w:rPr>
      <w:snapToGrid w:val="0"/>
      <w:lang w:val="en-GB" w:eastAsia="en-US"/>
    </w:rPr>
  </w:style>
  <w:style w:type="paragraph" w:customStyle="1" w:styleId="defparagraph-f">
    <w:name w:val="defparagraph-f"/>
    <w:basedOn w:val="paragraph-e"/>
    <w:rsid w:val="00FD77DA"/>
    <w:rPr>
      <w:lang w:val="fr-CA"/>
    </w:rPr>
  </w:style>
  <w:style w:type="paragraph" w:customStyle="1" w:styleId="defsubclause-e">
    <w:name w:val="defsubclause-e"/>
    <w:basedOn w:val="subclause-e"/>
    <w:rsid w:val="00FD77DA"/>
  </w:style>
  <w:style w:type="paragraph" w:customStyle="1" w:styleId="subclause-e">
    <w:name w:val="subclause-e"/>
    <w:basedOn w:val="clause-e"/>
    <w:rsid w:val="00FD77DA"/>
    <w:pPr>
      <w:tabs>
        <w:tab w:val="clear" w:pos="418"/>
        <w:tab w:val="clear" w:pos="538"/>
        <w:tab w:val="right" w:pos="838"/>
        <w:tab w:val="left" w:pos="955"/>
      </w:tabs>
      <w:ind w:left="955" w:hanging="955"/>
    </w:pPr>
  </w:style>
  <w:style w:type="paragraph" w:customStyle="1" w:styleId="defsubclause-f">
    <w:name w:val="defsubclause-f"/>
    <w:basedOn w:val="subclause-e"/>
    <w:rsid w:val="00FD77DA"/>
    <w:rPr>
      <w:lang w:val="fr-CA"/>
    </w:rPr>
  </w:style>
  <w:style w:type="paragraph" w:customStyle="1" w:styleId="defsubpara-e">
    <w:name w:val="defsubpara-e"/>
    <w:basedOn w:val="subpara-e"/>
    <w:rsid w:val="00FD77DA"/>
  </w:style>
  <w:style w:type="paragraph" w:customStyle="1" w:styleId="subpara-e">
    <w:name w:val="subpara-e"/>
    <w:basedOn w:val="paragraph-e"/>
    <w:rsid w:val="00FD77DA"/>
    <w:pPr>
      <w:tabs>
        <w:tab w:val="clear" w:pos="418"/>
        <w:tab w:val="clear" w:pos="538"/>
        <w:tab w:val="right" w:pos="837"/>
        <w:tab w:val="left" w:pos="956"/>
      </w:tabs>
      <w:ind w:left="955" w:hanging="955"/>
    </w:pPr>
  </w:style>
  <w:style w:type="paragraph" w:customStyle="1" w:styleId="defsubpara-f">
    <w:name w:val="defsubpara-f"/>
    <w:basedOn w:val="subpara-e"/>
    <w:rsid w:val="00FD77DA"/>
    <w:rPr>
      <w:lang w:val="fr-CA"/>
    </w:rPr>
  </w:style>
  <w:style w:type="paragraph" w:customStyle="1" w:styleId="defsubsubclause-e">
    <w:name w:val="defsubsubclause-e"/>
    <w:basedOn w:val="subsubclause-e"/>
    <w:rsid w:val="00FD77DA"/>
  </w:style>
  <w:style w:type="paragraph" w:customStyle="1" w:styleId="subsubclause-e">
    <w:name w:val="subsubclause-e"/>
    <w:basedOn w:val="clause-e"/>
    <w:rsid w:val="00FD77DA"/>
    <w:pPr>
      <w:tabs>
        <w:tab w:val="clear" w:pos="418"/>
        <w:tab w:val="clear" w:pos="538"/>
        <w:tab w:val="right" w:pos="1315"/>
        <w:tab w:val="left" w:pos="1435"/>
      </w:tabs>
      <w:ind w:left="1435" w:hanging="1435"/>
    </w:pPr>
  </w:style>
  <w:style w:type="paragraph" w:customStyle="1" w:styleId="defsubsubclause-f">
    <w:name w:val="defsubsubclause-f"/>
    <w:basedOn w:val="subsubclause-e"/>
    <w:rsid w:val="00FD77DA"/>
    <w:rPr>
      <w:lang w:val="fr-CA"/>
    </w:rPr>
  </w:style>
  <w:style w:type="paragraph" w:customStyle="1" w:styleId="defsubsubpara-e">
    <w:name w:val="defsubsubpara-e"/>
    <w:basedOn w:val="subsubpara-e"/>
    <w:rsid w:val="00FD77DA"/>
  </w:style>
  <w:style w:type="paragraph" w:customStyle="1" w:styleId="subsubpara-e">
    <w:name w:val="subsubpara-e"/>
    <w:basedOn w:val="paragraph-e"/>
    <w:rsid w:val="00FD77DA"/>
    <w:pPr>
      <w:tabs>
        <w:tab w:val="clear" w:pos="418"/>
        <w:tab w:val="clear" w:pos="538"/>
        <w:tab w:val="right" w:pos="1315"/>
        <w:tab w:val="left" w:pos="1435"/>
      </w:tabs>
      <w:ind w:left="1435" w:hanging="1435"/>
    </w:pPr>
  </w:style>
  <w:style w:type="paragraph" w:customStyle="1" w:styleId="defsubsubpara-f">
    <w:name w:val="defsubsubpara-f"/>
    <w:basedOn w:val="subsubpara-e"/>
    <w:rsid w:val="00FD77DA"/>
    <w:rPr>
      <w:lang w:val="fr-CA"/>
    </w:rPr>
  </w:style>
  <w:style w:type="paragraph" w:customStyle="1" w:styleId="ellipsis-e">
    <w:name w:val="ellipsis-e"/>
    <w:rsid w:val="00FD77DA"/>
    <w:pPr>
      <w:tabs>
        <w:tab w:val="left" w:pos="0"/>
      </w:tabs>
      <w:spacing w:before="111" w:line="209" w:lineRule="exact"/>
      <w:jc w:val="center"/>
    </w:pPr>
    <w:rPr>
      <w:snapToGrid w:val="0"/>
      <w:lang w:val="en-GB" w:eastAsia="en-US"/>
    </w:rPr>
  </w:style>
  <w:style w:type="paragraph" w:customStyle="1" w:styleId="ellipsis-f">
    <w:name w:val="ellipsis-f"/>
    <w:basedOn w:val="ellipsis-e"/>
    <w:rsid w:val="00FD77DA"/>
    <w:rPr>
      <w:lang w:val="fr-CA"/>
    </w:rPr>
  </w:style>
  <w:style w:type="paragraph" w:customStyle="1" w:styleId="EndTumble-e">
    <w:name w:val="End Tumble-e"/>
    <w:rsid w:val="00FD77DA"/>
    <w:pPr>
      <w:tabs>
        <w:tab w:val="left" w:pos="0"/>
      </w:tabs>
      <w:suppressAutoHyphens/>
      <w:spacing w:before="120" w:line="200" w:lineRule="exact"/>
      <w:jc w:val="both"/>
    </w:pPr>
    <w:rPr>
      <w:snapToGrid w:val="0"/>
      <w:lang w:val="en-GB" w:eastAsia="en-US"/>
    </w:rPr>
  </w:style>
  <w:style w:type="paragraph" w:customStyle="1" w:styleId="EndTumble-f">
    <w:name w:val="End Tumble-f"/>
    <w:basedOn w:val="EndTumble-e"/>
    <w:rsid w:val="00FD77DA"/>
    <w:rPr>
      <w:lang w:val="fr-CA"/>
    </w:rPr>
  </w:style>
  <w:style w:type="paragraph" w:customStyle="1" w:styleId="equation-e">
    <w:name w:val="equation-e"/>
    <w:basedOn w:val="Normal"/>
    <w:rsid w:val="00FD77DA"/>
    <w:pPr>
      <w:suppressAutoHyphens/>
      <w:spacing w:before="111"/>
      <w:jc w:val="center"/>
    </w:pPr>
    <w:rPr>
      <w:snapToGrid w:val="0"/>
      <w:lang w:val="en-GB"/>
    </w:rPr>
  </w:style>
  <w:style w:type="paragraph" w:customStyle="1" w:styleId="equation-f">
    <w:name w:val="equation-f"/>
    <w:basedOn w:val="equation-e"/>
    <w:rsid w:val="00FD77DA"/>
    <w:rPr>
      <w:lang w:val="fr-CA"/>
    </w:rPr>
  </w:style>
  <w:style w:type="paragraph" w:customStyle="1" w:styleId="firstdef-e">
    <w:name w:val="firstdef-e"/>
    <w:basedOn w:val="definition-e"/>
    <w:rsid w:val="00FD77DA"/>
  </w:style>
  <w:style w:type="paragraph" w:customStyle="1" w:styleId="firstdef-f">
    <w:name w:val="firstdef-f"/>
    <w:basedOn w:val="definition-e"/>
    <w:rsid w:val="00FD77DA"/>
    <w:rPr>
      <w:lang w:val="fr-CA"/>
    </w:rPr>
  </w:style>
  <w:style w:type="paragraph" w:customStyle="1" w:styleId="footnote-e">
    <w:name w:val="footnote-e"/>
    <w:rsid w:val="00FD77DA"/>
    <w:pPr>
      <w:tabs>
        <w:tab w:val="left" w:pos="0"/>
      </w:tabs>
      <w:spacing w:before="111" w:line="209" w:lineRule="exact"/>
      <w:jc w:val="right"/>
    </w:pPr>
    <w:rPr>
      <w:snapToGrid w:val="0"/>
      <w:lang w:val="en-GB" w:eastAsia="en-US"/>
    </w:rPr>
  </w:style>
  <w:style w:type="paragraph" w:customStyle="1" w:styleId="heading1-e">
    <w:name w:val="heading1-e"/>
    <w:rsid w:val="00FD77DA"/>
    <w:pPr>
      <w:keepNext/>
      <w:keepLines/>
      <w:tabs>
        <w:tab w:val="left" w:pos="0"/>
      </w:tabs>
      <w:suppressAutoHyphens/>
      <w:spacing w:before="150" w:line="209" w:lineRule="exact"/>
      <w:jc w:val="center"/>
    </w:pPr>
    <w:rPr>
      <w:smallCaps/>
      <w:snapToGrid w:val="0"/>
      <w:sz w:val="21"/>
      <w:lang w:val="en-GB" w:eastAsia="en-US"/>
    </w:rPr>
  </w:style>
  <w:style w:type="paragraph" w:customStyle="1" w:styleId="heading1-f">
    <w:name w:val="heading1-f"/>
    <w:basedOn w:val="heading1-e"/>
    <w:rsid w:val="00FD77DA"/>
    <w:rPr>
      <w:lang w:val="fr-CA"/>
    </w:rPr>
  </w:style>
  <w:style w:type="paragraph" w:customStyle="1" w:styleId="heading2-e">
    <w:name w:val="heading2-e"/>
    <w:rsid w:val="00FD77DA"/>
    <w:pPr>
      <w:keepNext/>
      <w:keepLines/>
      <w:tabs>
        <w:tab w:val="left" w:pos="0"/>
      </w:tabs>
      <w:suppressAutoHyphens/>
      <w:spacing w:before="150" w:line="209" w:lineRule="exact"/>
      <w:jc w:val="center"/>
    </w:pPr>
    <w:rPr>
      <w:smallCaps/>
      <w:snapToGrid w:val="0"/>
      <w:lang w:val="en-GB" w:eastAsia="en-US"/>
    </w:rPr>
  </w:style>
  <w:style w:type="paragraph" w:customStyle="1" w:styleId="heading2-f">
    <w:name w:val="heading2-f"/>
    <w:basedOn w:val="heading2-e"/>
    <w:rsid w:val="00FD77DA"/>
    <w:rPr>
      <w:lang w:val="fr-CA"/>
    </w:rPr>
  </w:style>
  <w:style w:type="paragraph" w:customStyle="1" w:styleId="heading3-e">
    <w:name w:val="heading3-e"/>
    <w:rsid w:val="00FD77DA"/>
    <w:pPr>
      <w:keepNext/>
      <w:keepLines/>
      <w:tabs>
        <w:tab w:val="left" w:pos="0"/>
      </w:tabs>
      <w:suppressAutoHyphens/>
      <w:spacing w:before="150" w:line="209" w:lineRule="exact"/>
      <w:jc w:val="center"/>
    </w:pPr>
    <w:rPr>
      <w:snapToGrid w:val="0"/>
      <w:lang w:val="en-GB" w:eastAsia="en-US"/>
    </w:rPr>
  </w:style>
  <w:style w:type="paragraph" w:customStyle="1" w:styleId="heading3-f">
    <w:name w:val="heading3-f"/>
    <w:basedOn w:val="heading3-e"/>
    <w:rsid w:val="00FD77DA"/>
    <w:rPr>
      <w:lang w:val="fr-CA"/>
    </w:rPr>
  </w:style>
  <w:style w:type="paragraph" w:customStyle="1" w:styleId="headingx-e">
    <w:name w:val="headingx-e"/>
    <w:rsid w:val="00FD77DA"/>
    <w:pPr>
      <w:keepNext/>
      <w:keepLines/>
      <w:tabs>
        <w:tab w:val="left" w:pos="0"/>
      </w:tabs>
      <w:suppressAutoHyphens/>
      <w:spacing w:before="150" w:line="209" w:lineRule="exact"/>
      <w:jc w:val="center"/>
    </w:pPr>
    <w:rPr>
      <w:caps/>
      <w:snapToGrid w:val="0"/>
      <w:sz w:val="19"/>
      <w:lang w:val="en-GB" w:eastAsia="en-US"/>
    </w:rPr>
  </w:style>
  <w:style w:type="paragraph" w:customStyle="1" w:styleId="headingx-f">
    <w:name w:val="headingx-f"/>
    <w:basedOn w:val="headingx-e"/>
    <w:rsid w:val="00FD77DA"/>
    <w:rPr>
      <w:lang w:val="fr-CA"/>
    </w:rPr>
  </w:style>
  <w:style w:type="paragraph" w:customStyle="1" w:styleId="insert-e">
    <w:name w:val="insert-e"/>
    <w:rsid w:val="00FD77DA"/>
    <w:pPr>
      <w:keepNext/>
      <w:spacing w:before="230" w:line="179" w:lineRule="exact"/>
      <w:jc w:val="both"/>
    </w:pPr>
    <w:rPr>
      <w:b/>
      <w:i/>
      <w:snapToGrid w:val="0"/>
      <w:lang w:val="en-GB" w:eastAsia="en-US"/>
    </w:rPr>
  </w:style>
  <w:style w:type="paragraph" w:customStyle="1" w:styleId="insert-f">
    <w:name w:val="insert-f"/>
    <w:basedOn w:val="insert-e"/>
    <w:rsid w:val="00FD77DA"/>
    <w:rPr>
      <w:lang w:val="fr-CA"/>
    </w:rPr>
  </w:style>
  <w:style w:type="paragraph" w:customStyle="1" w:styleId="line-e">
    <w:name w:val="line-e"/>
    <w:rsid w:val="00FD77DA"/>
    <w:pPr>
      <w:tabs>
        <w:tab w:val="left" w:pos="0"/>
      </w:tabs>
      <w:spacing w:before="60" w:after="60" w:line="209" w:lineRule="exact"/>
      <w:jc w:val="center"/>
    </w:pPr>
    <w:rPr>
      <w:snapToGrid w:val="0"/>
      <w:lang w:val="en-GB" w:eastAsia="en-US"/>
    </w:rPr>
  </w:style>
  <w:style w:type="paragraph" w:customStyle="1" w:styleId="line-f">
    <w:name w:val="line-f"/>
    <w:basedOn w:val="line-e"/>
    <w:rsid w:val="00FD77DA"/>
    <w:rPr>
      <w:lang w:val="fr-CA"/>
    </w:rPr>
  </w:style>
  <w:style w:type="paragraph" w:customStyle="1" w:styleId="longtitle-e">
    <w:name w:val="longtitle-e"/>
    <w:rsid w:val="00FD77DA"/>
    <w:pPr>
      <w:keepNext/>
      <w:tabs>
        <w:tab w:val="left" w:pos="0"/>
      </w:tabs>
      <w:suppressAutoHyphens/>
      <w:spacing w:before="420" w:after="1036" w:line="239" w:lineRule="exact"/>
      <w:jc w:val="center"/>
    </w:pPr>
    <w:rPr>
      <w:b/>
      <w:snapToGrid w:val="0"/>
      <w:sz w:val="23"/>
      <w:lang w:val="en-GB" w:eastAsia="en-US"/>
    </w:rPr>
  </w:style>
  <w:style w:type="paragraph" w:customStyle="1" w:styleId="longtitle-f">
    <w:name w:val="longtitle-f"/>
    <w:basedOn w:val="longtitle-e"/>
    <w:rsid w:val="00FD77DA"/>
    <w:rPr>
      <w:lang w:val="fr-CA"/>
    </w:rPr>
  </w:style>
  <w:style w:type="paragraph" w:customStyle="1" w:styleId="minnote-e">
    <w:name w:val="minnote-e"/>
    <w:rsid w:val="00FD77DA"/>
    <w:pPr>
      <w:tabs>
        <w:tab w:val="left" w:pos="0"/>
        <w:tab w:val="left" w:pos="1440"/>
        <w:tab w:val="left" w:pos="2880"/>
        <w:tab w:val="left" w:pos="4320"/>
      </w:tabs>
      <w:spacing w:before="91" w:after="209" w:line="189" w:lineRule="exact"/>
      <w:jc w:val="both"/>
    </w:pPr>
    <w:rPr>
      <w:i/>
      <w:snapToGrid w:val="0"/>
      <w:sz w:val="18"/>
      <w:lang w:val="en-GB" w:eastAsia="en-US"/>
    </w:rPr>
  </w:style>
  <w:style w:type="paragraph" w:customStyle="1" w:styleId="minnote-f">
    <w:name w:val="minnote-f"/>
    <w:basedOn w:val="minnote-e"/>
    <w:rsid w:val="00FD77DA"/>
    <w:rPr>
      <w:lang w:val="fr-CA"/>
    </w:rPr>
  </w:style>
  <w:style w:type="paragraph" w:customStyle="1" w:styleId="number-e">
    <w:name w:val="number-e"/>
    <w:rsid w:val="00FD77DA"/>
    <w:pPr>
      <w:tabs>
        <w:tab w:val="left" w:pos="0"/>
        <w:tab w:val="right" w:pos="4680"/>
      </w:tabs>
      <w:spacing w:before="402" w:line="258" w:lineRule="atLeast"/>
      <w:jc w:val="both"/>
    </w:pPr>
    <w:rPr>
      <w:b/>
      <w:snapToGrid w:val="0"/>
      <w:sz w:val="23"/>
      <w:lang w:val="en-GB" w:eastAsia="en-US"/>
    </w:rPr>
  </w:style>
  <w:style w:type="paragraph" w:customStyle="1" w:styleId="number-f">
    <w:name w:val="number-f"/>
    <w:basedOn w:val="number-e"/>
    <w:rsid w:val="00FD77DA"/>
    <w:rPr>
      <w:lang w:val="fr-CA"/>
    </w:rPr>
  </w:style>
  <w:style w:type="paragraph" w:customStyle="1" w:styleId="paragraph-f">
    <w:name w:val="paragraph-f"/>
    <w:basedOn w:val="paragraph-e"/>
    <w:rsid w:val="00FD77DA"/>
    <w:rPr>
      <w:lang w:val="fr-CA"/>
    </w:rPr>
  </w:style>
  <w:style w:type="paragraph" w:customStyle="1" w:styleId="paranoindt-e">
    <w:name w:val="paranoindt-e"/>
    <w:rsid w:val="00FD77DA"/>
    <w:pPr>
      <w:tabs>
        <w:tab w:val="right" w:pos="239"/>
        <w:tab w:val="left" w:pos="279"/>
      </w:tabs>
      <w:spacing w:before="96" w:line="224" w:lineRule="exact"/>
      <w:jc w:val="both"/>
    </w:pPr>
    <w:rPr>
      <w:snapToGrid w:val="0"/>
      <w:lang w:val="en-GB" w:eastAsia="en-US"/>
    </w:rPr>
  </w:style>
  <w:style w:type="paragraph" w:customStyle="1" w:styleId="paranoindt-f">
    <w:name w:val="paranoindt-f"/>
    <w:basedOn w:val="paranoindt-e"/>
    <w:rsid w:val="00FD77DA"/>
    <w:rPr>
      <w:lang w:val="fr-CA"/>
    </w:rPr>
  </w:style>
  <w:style w:type="paragraph" w:customStyle="1" w:styleId="parawindt-e">
    <w:name w:val="parawindt-e"/>
    <w:rsid w:val="00FD77DA"/>
    <w:pPr>
      <w:tabs>
        <w:tab w:val="right" w:pos="239"/>
        <w:tab w:val="left" w:pos="279"/>
      </w:tabs>
      <w:spacing w:before="96" w:line="224" w:lineRule="exact"/>
      <w:ind w:left="279"/>
      <w:jc w:val="both"/>
    </w:pPr>
    <w:rPr>
      <w:snapToGrid w:val="0"/>
      <w:lang w:val="en-GB" w:eastAsia="en-US"/>
    </w:rPr>
  </w:style>
  <w:style w:type="paragraph" w:customStyle="1" w:styleId="parawindt-f">
    <w:name w:val="parawindt-f"/>
    <w:basedOn w:val="parawindt-e"/>
    <w:rsid w:val="00FD77DA"/>
    <w:rPr>
      <w:lang w:val="fr-CA"/>
    </w:rPr>
  </w:style>
  <w:style w:type="paragraph" w:customStyle="1" w:styleId="parawtab-e">
    <w:name w:val="parawtab-e"/>
    <w:rsid w:val="00FD77DA"/>
    <w:pPr>
      <w:tabs>
        <w:tab w:val="right" w:pos="239"/>
        <w:tab w:val="left" w:pos="279"/>
      </w:tabs>
      <w:spacing w:before="96" w:line="224" w:lineRule="exact"/>
      <w:jc w:val="both"/>
    </w:pPr>
    <w:rPr>
      <w:snapToGrid w:val="0"/>
      <w:lang w:val="en-GB" w:eastAsia="en-US"/>
    </w:rPr>
  </w:style>
  <w:style w:type="paragraph" w:customStyle="1" w:styleId="parawtab-f">
    <w:name w:val="parawtab-f"/>
    <w:basedOn w:val="parawtab-e"/>
    <w:rsid w:val="00FD77DA"/>
    <w:rPr>
      <w:lang w:val="fr-CA"/>
    </w:rPr>
  </w:style>
  <w:style w:type="paragraph" w:customStyle="1" w:styleId="partnum-e">
    <w:name w:val="partnum-e"/>
    <w:rsid w:val="00FD77DA"/>
    <w:pPr>
      <w:keepNext/>
      <w:keepLines/>
      <w:tabs>
        <w:tab w:val="left" w:pos="0"/>
      </w:tabs>
      <w:suppressAutoHyphens/>
      <w:spacing w:before="150" w:line="209" w:lineRule="exact"/>
      <w:jc w:val="center"/>
    </w:pPr>
    <w:rPr>
      <w:b/>
      <w:caps/>
      <w:snapToGrid w:val="0"/>
      <w:sz w:val="19"/>
      <w:lang w:val="en-GB" w:eastAsia="en-US"/>
    </w:rPr>
  </w:style>
  <w:style w:type="paragraph" w:customStyle="1" w:styleId="partnum-f">
    <w:name w:val="partnum-f"/>
    <w:basedOn w:val="partnum-e"/>
    <w:rsid w:val="00FD77DA"/>
    <w:rPr>
      <w:lang w:val="fr-CA"/>
    </w:rPr>
  </w:style>
  <w:style w:type="paragraph" w:customStyle="1" w:styleId="Pclause-e">
    <w:name w:val="Pclause-e"/>
    <w:basedOn w:val="clause-e"/>
    <w:rsid w:val="00FD77DA"/>
    <w:rPr>
      <w:b/>
    </w:rPr>
  </w:style>
  <w:style w:type="paragraph" w:customStyle="1" w:styleId="Pclause-f">
    <w:name w:val="Pclause-f"/>
    <w:basedOn w:val="Pclause-e"/>
    <w:rsid w:val="00FD77DA"/>
    <w:rPr>
      <w:lang w:val="fr-CA"/>
    </w:rPr>
  </w:style>
  <w:style w:type="paragraph" w:customStyle="1" w:styleId="Pheading1-e">
    <w:name w:val="Pheading1-e"/>
    <w:basedOn w:val="heading1-e"/>
    <w:rsid w:val="00FD77DA"/>
    <w:rPr>
      <w:b/>
    </w:rPr>
  </w:style>
  <w:style w:type="paragraph" w:customStyle="1" w:styleId="Pheading1-f">
    <w:name w:val="Pheading1-f"/>
    <w:basedOn w:val="Pheading1-e"/>
    <w:rsid w:val="00FD77DA"/>
    <w:rPr>
      <w:lang w:val="fr-CA"/>
    </w:rPr>
  </w:style>
  <w:style w:type="paragraph" w:customStyle="1" w:styleId="Pheading2-e">
    <w:name w:val="Pheading2-e"/>
    <w:basedOn w:val="heading2-e"/>
    <w:rsid w:val="00FD77DA"/>
    <w:rPr>
      <w:b/>
    </w:rPr>
  </w:style>
  <w:style w:type="paragraph" w:customStyle="1" w:styleId="Pheading2-f">
    <w:name w:val="Pheading2-f"/>
    <w:basedOn w:val="Pheading2-e"/>
    <w:rsid w:val="00FD77DA"/>
    <w:rPr>
      <w:lang w:val="fr-CA"/>
    </w:rPr>
  </w:style>
  <w:style w:type="paragraph" w:customStyle="1" w:styleId="Pheading3-e">
    <w:name w:val="Pheading3-e"/>
    <w:basedOn w:val="heading3-e"/>
    <w:rsid w:val="00FD77DA"/>
    <w:rPr>
      <w:b/>
    </w:rPr>
  </w:style>
  <w:style w:type="paragraph" w:customStyle="1" w:styleId="Pheading3-f">
    <w:name w:val="Pheading3-f"/>
    <w:basedOn w:val="Pheading3-e"/>
    <w:rsid w:val="00FD77DA"/>
    <w:rPr>
      <w:lang w:val="fr-CA"/>
    </w:rPr>
  </w:style>
  <w:style w:type="paragraph" w:customStyle="1" w:styleId="Pheadingx-e">
    <w:name w:val="Pheadingx-e"/>
    <w:basedOn w:val="headingx-e"/>
    <w:rsid w:val="00FD77DA"/>
    <w:rPr>
      <w:b/>
    </w:rPr>
  </w:style>
  <w:style w:type="paragraph" w:customStyle="1" w:styleId="Pheadingx-f">
    <w:name w:val="Pheadingx-f"/>
    <w:basedOn w:val="Pheadingx-e"/>
    <w:rsid w:val="00FD77DA"/>
    <w:rPr>
      <w:lang w:val="fr-CA"/>
    </w:rPr>
  </w:style>
  <w:style w:type="paragraph" w:customStyle="1" w:styleId="Pnote-e">
    <w:name w:val="Pnote-e"/>
    <w:link w:val="Pnote-eChar"/>
    <w:rsid w:val="00FD77DA"/>
    <w:pPr>
      <w:shd w:val="pct15" w:color="auto" w:fill="FFFFFF"/>
      <w:tabs>
        <w:tab w:val="left" w:pos="0"/>
      </w:tabs>
      <w:spacing w:before="100" w:line="179" w:lineRule="exact"/>
      <w:jc w:val="both"/>
    </w:pPr>
    <w:rPr>
      <w:b/>
      <w:snapToGrid w:val="0"/>
      <w:sz w:val="16"/>
      <w:lang w:val="en-GB" w:eastAsia="en-US"/>
    </w:rPr>
  </w:style>
  <w:style w:type="paragraph" w:customStyle="1" w:styleId="Pnote-f">
    <w:name w:val="Pnote-f"/>
    <w:basedOn w:val="Pnote-e"/>
    <w:rsid w:val="00FD77DA"/>
    <w:rPr>
      <w:lang w:val="fr-CA"/>
    </w:rPr>
  </w:style>
  <w:style w:type="paragraph" w:customStyle="1" w:styleId="Pparagraph-e">
    <w:name w:val="Pparagraph-e"/>
    <w:basedOn w:val="paragraph-e"/>
    <w:rsid w:val="00FD77DA"/>
    <w:rPr>
      <w:b/>
    </w:rPr>
  </w:style>
  <w:style w:type="paragraph" w:customStyle="1" w:styleId="Pparagraph-f">
    <w:name w:val="Pparagraph-f"/>
    <w:basedOn w:val="Pparagraph-e"/>
    <w:rsid w:val="00FD77DA"/>
    <w:rPr>
      <w:lang w:val="fr-CA"/>
    </w:rPr>
  </w:style>
  <w:style w:type="paragraph" w:customStyle="1" w:styleId="preamble-e">
    <w:name w:val="preamble-e"/>
    <w:rsid w:val="00FD77DA"/>
    <w:pPr>
      <w:tabs>
        <w:tab w:val="left" w:pos="189"/>
      </w:tabs>
      <w:spacing w:before="111" w:line="209" w:lineRule="exact"/>
      <w:jc w:val="both"/>
    </w:pPr>
    <w:rPr>
      <w:snapToGrid w:val="0"/>
      <w:lang w:val="en-GB" w:eastAsia="en-US"/>
    </w:rPr>
  </w:style>
  <w:style w:type="paragraph" w:customStyle="1" w:styleId="preamble-f">
    <w:name w:val="preamble-f"/>
    <w:basedOn w:val="preamble-e"/>
    <w:rsid w:val="00FD77DA"/>
    <w:rPr>
      <w:lang w:val="fr-CA"/>
    </w:rPr>
  </w:style>
  <w:style w:type="paragraph" w:customStyle="1" w:styleId="Psection-e">
    <w:name w:val="Psection-e"/>
    <w:basedOn w:val="section-e"/>
    <w:rsid w:val="00FD77DA"/>
    <w:rPr>
      <w:b/>
    </w:rPr>
  </w:style>
  <w:style w:type="paragraph" w:customStyle="1" w:styleId="section-e">
    <w:name w:val="section-e"/>
    <w:rsid w:val="00FD77DA"/>
    <w:pPr>
      <w:tabs>
        <w:tab w:val="left" w:pos="0"/>
        <w:tab w:val="left" w:pos="189"/>
      </w:tabs>
      <w:spacing w:before="100" w:line="209" w:lineRule="exact"/>
      <w:jc w:val="both"/>
    </w:pPr>
    <w:rPr>
      <w:snapToGrid w:val="0"/>
      <w:lang w:val="en-GB" w:eastAsia="en-US"/>
    </w:rPr>
  </w:style>
  <w:style w:type="paragraph" w:customStyle="1" w:styleId="Psection-f">
    <w:name w:val="Psection-f"/>
    <w:basedOn w:val="Psection-e"/>
    <w:rsid w:val="00FD77DA"/>
    <w:rPr>
      <w:lang w:val="fr-CA"/>
    </w:rPr>
  </w:style>
  <w:style w:type="paragraph" w:customStyle="1" w:styleId="tableheadingrev-e">
    <w:name w:val="tableheadingrev-e"/>
    <w:basedOn w:val="tableheading-e"/>
    <w:rsid w:val="00FD77DA"/>
    <w:rPr>
      <w:caps w:val="0"/>
    </w:rPr>
  </w:style>
  <w:style w:type="paragraph" w:customStyle="1" w:styleId="tableheading-e">
    <w:name w:val="tableheading-e"/>
    <w:rsid w:val="00FD77DA"/>
    <w:pPr>
      <w:keepNext/>
      <w:keepLines/>
      <w:tabs>
        <w:tab w:val="left" w:pos="0"/>
      </w:tabs>
      <w:suppressAutoHyphens/>
      <w:spacing w:after="139" w:line="300" w:lineRule="exact"/>
      <w:jc w:val="center"/>
    </w:pPr>
    <w:rPr>
      <w:caps/>
      <w:snapToGrid w:val="0"/>
      <w:lang w:val="en-GB" w:eastAsia="en-US"/>
    </w:rPr>
  </w:style>
  <w:style w:type="paragraph" w:customStyle="1" w:styleId="Psubclause-e">
    <w:name w:val="Psubclause-e"/>
    <w:basedOn w:val="subclause-e"/>
    <w:rsid w:val="00FD77DA"/>
    <w:rPr>
      <w:b/>
    </w:rPr>
  </w:style>
  <w:style w:type="paragraph" w:customStyle="1" w:styleId="Psubclause-f">
    <w:name w:val="Psubclause-f"/>
    <w:basedOn w:val="Psubclause-e"/>
    <w:rsid w:val="00FD77DA"/>
    <w:rPr>
      <w:lang w:val="fr-CA"/>
    </w:rPr>
  </w:style>
  <w:style w:type="paragraph" w:customStyle="1" w:styleId="Psubpara-e">
    <w:name w:val="Psubpara-e"/>
    <w:basedOn w:val="subpara-e"/>
    <w:rsid w:val="00FD77DA"/>
    <w:rPr>
      <w:b/>
    </w:rPr>
  </w:style>
  <w:style w:type="paragraph" w:customStyle="1" w:styleId="Psubpara-f">
    <w:name w:val="Psubpara-f"/>
    <w:basedOn w:val="Psubpara-e"/>
    <w:rsid w:val="00FD77DA"/>
    <w:rPr>
      <w:lang w:val="fr-CA"/>
    </w:rPr>
  </w:style>
  <w:style w:type="paragraph" w:customStyle="1" w:styleId="Psubsection-e">
    <w:name w:val="Psubsection-e"/>
    <w:basedOn w:val="subsection-e"/>
    <w:rsid w:val="00FD77DA"/>
    <w:rPr>
      <w:b/>
    </w:rPr>
  </w:style>
  <w:style w:type="paragraph" w:customStyle="1" w:styleId="subsection-e">
    <w:name w:val="subsection-e"/>
    <w:basedOn w:val="section-e"/>
    <w:rsid w:val="00FD77DA"/>
  </w:style>
  <w:style w:type="paragraph" w:customStyle="1" w:styleId="Psubsection-f">
    <w:name w:val="Psubsection-f"/>
    <w:basedOn w:val="Psubsection-e"/>
    <w:rsid w:val="00FD77DA"/>
    <w:rPr>
      <w:lang w:val="fr-CA"/>
    </w:rPr>
  </w:style>
  <w:style w:type="paragraph" w:customStyle="1" w:styleId="Psubsubclause-e">
    <w:name w:val="Psubsubclause-e"/>
    <w:basedOn w:val="subsubclause-e"/>
    <w:rsid w:val="00FD77DA"/>
    <w:rPr>
      <w:b/>
    </w:rPr>
  </w:style>
  <w:style w:type="paragraph" w:customStyle="1" w:styleId="Psubsubclause-f">
    <w:name w:val="Psubsubclause-f"/>
    <w:basedOn w:val="Psubsubclause-e"/>
    <w:rsid w:val="00FD77DA"/>
    <w:rPr>
      <w:lang w:val="fr-CA"/>
    </w:rPr>
  </w:style>
  <w:style w:type="paragraph" w:customStyle="1" w:styleId="Psubsubpara-e">
    <w:name w:val="Psubsubpara-e"/>
    <w:basedOn w:val="subsubpara-e"/>
    <w:rsid w:val="00FD77DA"/>
    <w:rPr>
      <w:b/>
    </w:rPr>
  </w:style>
  <w:style w:type="paragraph" w:customStyle="1" w:styleId="Psubsubpara-f">
    <w:name w:val="Psubsubpara-f"/>
    <w:basedOn w:val="Psubsubpara-e"/>
    <w:rsid w:val="00FD77DA"/>
    <w:rPr>
      <w:lang w:val="fr-CA"/>
    </w:rPr>
  </w:style>
  <w:style w:type="paragraph" w:customStyle="1" w:styleId="Psubsubsubclause-e">
    <w:name w:val="Psubsubsubclause-e"/>
    <w:basedOn w:val="subsubsubclause-e"/>
    <w:rsid w:val="00FD77DA"/>
    <w:rPr>
      <w:b/>
    </w:rPr>
  </w:style>
  <w:style w:type="paragraph" w:customStyle="1" w:styleId="subsubsubclause-e">
    <w:name w:val="subsubsubclause-e"/>
    <w:basedOn w:val="clause-e"/>
    <w:rsid w:val="00FD77DA"/>
    <w:pPr>
      <w:tabs>
        <w:tab w:val="clear" w:pos="418"/>
        <w:tab w:val="clear" w:pos="538"/>
        <w:tab w:val="right" w:pos="1675"/>
        <w:tab w:val="left" w:pos="1793"/>
      </w:tabs>
      <w:ind w:left="1793" w:hanging="1793"/>
    </w:pPr>
  </w:style>
  <w:style w:type="paragraph" w:customStyle="1" w:styleId="Psubsubsubclause-f">
    <w:name w:val="Psubsubsubclause-f"/>
    <w:basedOn w:val="Psubsubsubclause-e"/>
    <w:rsid w:val="00FD77DA"/>
    <w:rPr>
      <w:lang w:val="fr-CA"/>
    </w:rPr>
  </w:style>
  <w:style w:type="paragraph" w:customStyle="1" w:styleId="Psubsubsubpara-e">
    <w:name w:val="Psubsubsubpara-e"/>
    <w:basedOn w:val="subsubsubpara-e"/>
    <w:rsid w:val="00FD77DA"/>
    <w:rPr>
      <w:b/>
    </w:rPr>
  </w:style>
  <w:style w:type="paragraph" w:customStyle="1" w:styleId="subsubsubpara-e">
    <w:name w:val="subsubsubpara-e"/>
    <w:basedOn w:val="paragraph-e"/>
    <w:rsid w:val="00FD77DA"/>
    <w:pPr>
      <w:tabs>
        <w:tab w:val="clear" w:pos="418"/>
        <w:tab w:val="clear" w:pos="538"/>
        <w:tab w:val="right" w:pos="1675"/>
        <w:tab w:val="left" w:pos="1793"/>
      </w:tabs>
      <w:ind w:left="1793" w:hanging="1793"/>
    </w:pPr>
  </w:style>
  <w:style w:type="paragraph" w:customStyle="1" w:styleId="Psubsubsubpara-f">
    <w:name w:val="Psubsubsubpara-f"/>
    <w:basedOn w:val="Psubsubsubpara-e"/>
    <w:rsid w:val="00FD77DA"/>
    <w:rPr>
      <w:lang w:val="fr-CA"/>
    </w:rPr>
  </w:style>
  <w:style w:type="paragraph" w:customStyle="1" w:styleId="scanned-e">
    <w:name w:val="scanned-e"/>
    <w:rsid w:val="00FD77DA"/>
    <w:pPr>
      <w:spacing w:before="151"/>
      <w:jc w:val="both"/>
    </w:pPr>
    <w:rPr>
      <w:snapToGrid w:val="0"/>
      <w:lang w:val="en-GB" w:eastAsia="en-US"/>
    </w:rPr>
  </w:style>
  <w:style w:type="paragraph" w:customStyle="1" w:styleId="scanned-f">
    <w:name w:val="scanned-f"/>
    <w:basedOn w:val="scanned-e"/>
    <w:rsid w:val="00FD77DA"/>
    <w:rPr>
      <w:lang w:val="fr-CA"/>
    </w:rPr>
  </w:style>
  <w:style w:type="paragraph" w:customStyle="1" w:styleId="schedule-e">
    <w:name w:val="schedule-e"/>
    <w:rsid w:val="00FD77DA"/>
    <w:pPr>
      <w:keepNext/>
      <w:keepLines/>
      <w:tabs>
        <w:tab w:val="left" w:pos="0"/>
      </w:tabs>
      <w:suppressAutoHyphens/>
      <w:spacing w:before="150" w:after="60" w:line="209" w:lineRule="exact"/>
      <w:jc w:val="center"/>
    </w:pPr>
    <w:rPr>
      <w:caps/>
      <w:snapToGrid w:val="0"/>
      <w:lang w:val="en-GB" w:eastAsia="en-US"/>
    </w:rPr>
  </w:style>
  <w:style w:type="paragraph" w:customStyle="1" w:styleId="schedule-f">
    <w:name w:val="schedule-f"/>
    <w:basedOn w:val="schedule-e"/>
    <w:rsid w:val="00FD77DA"/>
    <w:rPr>
      <w:lang w:val="fr-CA"/>
    </w:rPr>
  </w:style>
  <w:style w:type="paragraph" w:customStyle="1" w:styleId="Sclause-e">
    <w:name w:val="Sclause-e"/>
    <w:basedOn w:val="clause-e"/>
    <w:rsid w:val="00FD77DA"/>
    <w:pPr>
      <w:ind w:firstLine="0"/>
    </w:pPr>
  </w:style>
  <w:style w:type="paragraph" w:customStyle="1" w:styleId="Sclause-f">
    <w:name w:val="Sclause-f"/>
    <w:basedOn w:val="Sclause-e"/>
    <w:rsid w:val="00FD77DA"/>
    <w:rPr>
      <w:lang w:val="fr-CA"/>
    </w:rPr>
  </w:style>
  <w:style w:type="paragraph" w:customStyle="1" w:styleId="Sdefclause-e">
    <w:name w:val="Sdefclause-e"/>
    <w:basedOn w:val="clause-e"/>
    <w:rsid w:val="00FD77DA"/>
    <w:pPr>
      <w:tabs>
        <w:tab w:val="left" w:pos="0"/>
      </w:tabs>
      <w:ind w:firstLine="0"/>
    </w:pPr>
  </w:style>
  <w:style w:type="paragraph" w:customStyle="1" w:styleId="Sdefclause-f">
    <w:name w:val="Sdefclause-f"/>
    <w:basedOn w:val="Sdefclause-e"/>
    <w:rsid w:val="00FD77DA"/>
    <w:rPr>
      <w:lang w:val="fr-CA"/>
    </w:rPr>
  </w:style>
  <w:style w:type="paragraph" w:customStyle="1" w:styleId="Sdefinition-e">
    <w:name w:val="Sdefinition-e"/>
    <w:basedOn w:val="definition-e"/>
    <w:rsid w:val="00FD77DA"/>
    <w:pPr>
      <w:ind w:left="190" w:firstLine="0"/>
    </w:pPr>
  </w:style>
  <w:style w:type="paragraph" w:customStyle="1" w:styleId="Sdefinition-f">
    <w:name w:val="Sdefinition-f"/>
    <w:basedOn w:val="Sdefinition-e"/>
    <w:rsid w:val="00FD77DA"/>
    <w:rPr>
      <w:lang w:val="fr-CA"/>
    </w:rPr>
  </w:style>
  <w:style w:type="paragraph" w:customStyle="1" w:styleId="Sdefpara-e">
    <w:name w:val="Sdefpara-e"/>
    <w:basedOn w:val="paragraph-e"/>
    <w:rsid w:val="00FD77DA"/>
    <w:pPr>
      <w:tabs>
        <w:tab w:val="left" w:pos="0"/>
      </w:tabs>
      <w:ind w:firstLine="0"/>
    </w:pPr>
  </w:style>
  <w:style w:type="paragraph" w:customStyle="1" w:styleId="Sdefpara-f">
    <w:name w:val="Sdefpara-f"/>
    <w:basedOn w:val="Sdefpara-e"/>
    <w:rsid w:val="00FD77DA"/>
    <w:rPr>
      <w:lang w:val="fr-CA"/>
    </w:rPr>
  </w:style>
  <w:style w:type="paragraph" w:customStyle="1" w:styleId="section-f">
    <w:name w:val="section-f"/>
    <w:basedOn w:val="section-e"/>
    <w:rsid w:val="00FD77DA"/>
    <w:rPr>
      <w:lang w:val="fr-CA"/>
    </w:rPr>
  </w:style>
  <w:style w:type="paragraph" w:customStyle="1" w:styleId="shorttitle-f">
    <w:name w:val="shorttitle-f"/>
    <w:basedOn w:val="shorttitle-e"/>
    <w:rsid w:val="00FD77DA"/>
    <w:rPr>
      <w:lang w:val="fr-CA"/>
    </w:rPr>
  </w:style>
  <w:style w:type="paragraph" w:customStyle="1" w:styleId="note-e">
    <w:name w:val="note-e"/>
    <w:rsid w:val="00FD77DA"/>
    <w:pPr>
      <w:tabs>
        <w:tab w:val="left" w:pos="-578"/>
        <w:tab w:val="left" w:pos="578"/>
      </w:tabs>
      <w:spacing w:after="140" w:line="180" w:lineRule="exact"/>
      <w:jc w:val="both"/>
    </w:pPr>
    <w:rPr>
      <w:snapToGrid w:val="0"/>
      <w:lang w:val="en-GB" w:eastAsia="en-US"/>
    </w:rPr>
  </w:style>
  <w:style w:type="paragraph" w:customStyle="1" w:styleId="parawindt2-e">
    <w:name w:val="parawindt2-e"/>
    <w:basedOn w:val="parawindt-e"/>
    <w:rsid w:val="00FD77DA"/>
    <w:pPr>
      <w:ind w:left="557"/>
    </w:pPr>
  </w:style>
  <w:style w:type="character" w:styleId="Strong">
    <w:name w:val="Strong"/>
    <w:qFormat/>
    <w:rsid w:val="00FD77DA"/>
    <w:rPr>
      <w:b/>
      <w:bCs/>
    </w:rPr>
  </w:style>
  <w:style w:type="paragraph" w:customStyle="1" w:styleId="Sparagraph-e">
    <w:name w:val="Sparagraph-e"/>
    <w:basedOn w:val="paragraph-e"/>
    <w:rsid w:val="00FD77DA"/>
    <w:pPr>
      <w:ind w:firstLine="0"/>
    </w:pPr>
  </w:style>
  <w:style w:type="paragraph" w:customStyle="1" w:styleId="Sparagraph-f">
    <w:name w:val="Sparagraph-f"/>
    <w:basedOn w:val="Sparagraph-e"/>
    <w:rsid w:val="00FD77DA"/>
    <w:rPr>
      <w:lang w:val="fr-CA"/>
    </w:rPr>
  </w:style>
  <w:style w:type="paragraph" w:customStyle="1" w:styleId="SPsection-e">
    <w:name w:val="SPsection-e"/>
    <w:basedOn w:val="section-e"/>
    <w:rsid w:val="00FD77DA"/>
    <w:rPr>
      <w:b/>
    </w:rPr>
  </w:style>
  <w:style w:type="paragraph" w:customStyle="1" w:styleId="SPsection-f">
    <w:name w:val="SPsection-f"/>
    <w:basedOn w:val="SPsection-e"/>
    <w:rsid w:val="00FD77DA"/>
    <w:rPr>
      <w:lang w:val="fr-CA"/>
    </w:rPr>
  </w:style>
  <w:style w:type="paragraph" w:customStyle="1" w:styleId="SPsubsection-e">
    <w:name w:val="SPsubsection-e"/>
    <w:basedOn w:val="subsection-e"/>
    <w:rsid w:val="00FD77DA"/>
    <w:rPr>
      <w:b/>
    </w:rPr>
  </w:style>
  <w:style w:type="paragraph" w:customStyle="1" w:styleId="SPsubsection-f">
    <w:name w:val="SPsubsection-f"/>
    <w:basedOn w:val="SPsubsection-e"/>
    <w:rsid w:val="00FD77DA"/>
    <w:rPr>
      <w:lang w:val="fr-CA"/>
    </w:rPr>
  </w:style>
  <w:style w:type="paragraph" w:customStyle="1" w:styleId="Ssection-e">
    <w:name w:val="Ssection-e"/>
    <w:basedOn w:val="section-e"/>
    <w:rsid w:val="00FD77DA"/>
  </w:style>
  <w:style w:type="paragraph" w:customStyle="1" w:styleId="Ssection-f">
    <w:name w:val="Ssection-f"/>
    <w:basedOn w:val="Ssection-e"/>
    <w:rsid w:val="00FD77DA"/>
    <w:rPr>
      <w:lang w:val="fr-CA"/>
    </w:rPr>
  </w:style>
  <w:style w:type="paragraph" w:customStyle="1" w:styleId="Ssubclause-e">
    <w:name w:val="Ssubclause-e"/>
    <w:basedOn w:val="subclause-e"/>
    <w:rsid w:val="00FD77DA"/>
    <w:pPr>
      <w:ind w:firstLine="0"/>
    </w:pPr>
  </w:style>
  <w:style w:type="paragraph" w:customStyle="1" w:styleId="Ssubclause-f">
    <w:name w:val="Ssubclause-f"/>
    <w:basedOn w:val="Ssubclause-e"/>
    <w:rsid w:val="00FD77DA"/>
    <w:rPr>
      <w:lang w:val="fr-CA"/>
    </w:rPr>
  </w:style>
  <w:style w:type="paragraph" w:customStyle="1" w:styleId="Ssubpara-e">
    <w:name w:val="Ssubpara-e"/>
    <w:basedOn w:val="subpara-e"/>
    <w:rsid w:val="00FD77DA"/>
    <w:pPr>
      <w:ind w:firstLine="0"/>
    </w:pPr>
  </w:style>
  <w:style w:type="paragraph" w:customStyle="1" w:styleId="Ssubpara-f">
    <w:name w:val="Ssubpara-f"/>
    <w:basedOn w:val="Ssubpara-e"/>
    <w:rsid w:val="00FD77DA"/>
    <w:rPr>
      <w:lang w:val="fr-CA"/>
    </w:rPr>
  </w:style>
  <w:style w:type="paragraph" w:customStyle="1" w:styleId="Ssubsection-e">
    <w:name w:val="Ssubsection-e"/>
    <w:basedOn w:val="subsection-e"/>
    <w:rsid w:val="00FD77DA"/>
  </w:style>
  <w:style w:type="paragraph" w:customStyle="1" w:styleId="Ssubsection-f">
    <w:name w:val="Ssubsection-f"/>
    <w:basedOn w:val="Ssubsection-e"/>
    <w:rsid w:val="00FD77DA"/>
    <w:rPr>
      <w:lang w:val="fr-CA"/>
    </w:rPr>
  </w:style>
  <w:style w:type="paragraph" w:customStyle="1" w:styleId="Ssubsubclause-e">
    <w:name w:val="Ssubsubclause-e"/>
    <w:basedOn w:val="subsubclause-e"/>
    <w:rsid w:val="00FD77DA"/>
    <w:pPr>
      <w:ind w:firstLine="0"/>
    </w:pPr>
  </w:style>
  <w:style w:type="paragraph" w:customStyle="1" w:styleId="Ssubsubclause-f">
    <w:name w:val="Ssubsubclause-f"/>
    <w:basedOn w:val="Ssubsubclause-e"/>
    <w:rsid w:val="00FD77DA"/>
    <w:rPr>
      <w:lang w:val="fr-CA"/>
    </w:rPr>
  </w:style>
  <w:style w:type="paragraph" w:customStyle="1" w:styleId="Ssubsubpara-e">
    <w:name w:val="Ssubsubpara-e"/>
    <w:basedOn w:val="subsubpara-e"/>
    <w:rsid w:val="00FD77DA"/>
    <w:pPr>
      <w:ind w:firstLine="0"/>
    </w:pPr>
  </w:style>
  <w:style w:type="paragraph" w:customStyle="1" w:styleId="Ssubsubpara-f">
    <w:name w:val="Ssubsubpara-f"/>
    <w:basedOn w:val="Ssubsubpara-e"/>
    <w:rsid w:val="00FD77DA"/>
    <w:rPr>
      <w:lang w:val="fr-CA"/>
    </w:rPr>
  </w:style>
  <w:style w:type="paragraph" w:customStyle="1" w:styleId="StartTumble-e">
    <w:name w:val="Start Tumble-e"/>
    <w:rsid w:val="00FD77DA"/>
    <w:pPr>
      <w:tabs>
        <w:tab w:val="left" w:pos="0"/>
      </w:tabs>
      <w:suppressAutoHyphens/>
      <w:spacing w:before="111" w:line="200" w:lineRule="exact"/>
      <w:jc w:val="both"/>
    </w:pPr>
    <w:rPr>
      <w:snapToGrid w:val="0"/>
      <w:lang w:val="en-GB" w:eastAsia="en-US"/>
    </w:rPr>
  </w:style>
  <w:style w:type="paragraph" w:customStyle="1" w:styleId="StartTumble-f">
    <w:name w:val="Start Tumble-f"/>
    <w:basedOn w:val="StartTumble-e"/>
    <w:rsid w:val="00FD77DA"/>
    <w:rPr>
      <w:lang w:val="fr-CA"/>
    </w:rPr>
  </w:style>
  <w:style w:type="paragraph" w:customStyle="1" w:styleId="subclause-f">
    <w:name w:val="subclause-f"/>
    <w:basedOn w:val="subclause-e"/>
    <w:rsid w:val="00FD77DA"/>
    <w:rPr>
      <w:lang w:val="fr-CA"/>
    </w:rPr>
  </w:style>
  <w:style w:type="paragraph" w:customStyle="1" w:styleId="subpara-f">
    <w:name w:val="subpara-f"/>
    <w:basedOn w:val="subpara-e"/>
    <w:rsid w:val="00FD77DA"/>
    <w:rPr>
      <w:lang w:val="fr-CA"/>
    </w:rPr>
  </w:style>
  <w:style w:type="paragraph" w:customStyle="1" w:styleId="subsection-f">
    <w:name w:val="subsection-f"/>
    <w:basedOn w:val="subsection-e"/>
    <w:rsid w:val="00FD77DA"/>
    <w:rPr>
      <w:lang w:val="fr-CA"/>
    </w:rPr>
  </w:style>
  <w:style w:type="paragraph" w:customStyle="1" w:styleId="subsubclause-f">
    <w:name w:val="subsubclause-f"/>
    <w:basedOn w:val="subsubclause-e"/>
    <w:rsid w:val="00FD77DA"/>
    <w:rPr>
      <w:lang w:val="fr-CA"/>
    </w:rPr>
  </w:style>
  <w:style w:type="paragraph" w:customStyle="1" w:styleId="subsubpara-f">
    <w:name w:val="subsubpara-f"/>
    <w:basedOn w:val="subsubpara-e"/>
    <w:rsid w:val="00FD77DA"/>
    <w:rPr>
      <w:lang w:val="fr-CA"/>
    </w:rPr>
  </w:style>
  <w:style w:type="paragraph" w:customStyle="1" w:styleId="subsubsubclause-f">
    <w:name w:val="subsubsubclause-f"/>
    <w:basedOn w:val="subsubsubclause-e"/>
    <w:rsid w:val="00FD77DA"/>
    <w:rPr>
      <w:lang w:val="fr-CA"/>
    </w:rPr>
  </w:style>
  <w:style w:type="paragraph" w:customStyle="1" w:styleId="subsubsubpara-f">
    <w:name w:val="subsubsubpara-f"/>
    <w:basedOn w:val="subsubsubpara-e"/>
    <w:rsid w:val="00FD77DA"/>
    <w:rPr>
      <w:lang w:val="fr-CA"/>
    </w:rPr>
  </w:style>
  <w:style w:type="paragraph" w:customStyle="1" w:styleId="table-e">
    <w:name w:val="table-e"/>
    <w:rsid w:val="00FD77DA"/>
    <w:pPr>
      <w:suppressAutoHyphens/>
      <w:spacing w:before="11" w:line="189" w:lineRule="exact"/>
    </w:pPr>
    <w:rPr>
      <w:snapToGrid w:val="0"/>
      <w:sz w:val="18"/>
      <w:lang w:val="en-GB" w:eastAsia="en-US"/>
    </w:rPr>
  </w:style>
  <w:style w:type="paragraph" w:customStyle="1" w:styleId="table-f">
    <w:name w:val="table-f"/>
    <w:basedOn w:val="table-e"/>
    <w:rsid w:val="00FD77DA"/>
    <w:rPr>
      <w:lang w:val="fr-CA"/>
    </w:rPr>
  </w:style>
  <w:style w:type="paragraph" w:customStyle="1" w:styleId="toc-e">
    <w:name w:val="toc-e"/>
    <w:rsid w:val="00FD77DA"/>
    <w:pPr>
      <w:keepNext/>
      <w:tabs>
        <w:tab w:val="left" w:pos="0"/>
      </w:tabs>
      <w:suppressAutoHyphens/>
      <w:spacing w:before="300" w:after="120" w:line="209" w:lineRule="exact"/>
      <w:jc w:val="center"/>
    </w:pPr>
    <w:rPr>
      <w:b/>
      <w:caps/>
      <w:snapToGrid w:val="0"/>
      <w:sz w:val="19"/>
      <w:lang w:val="en-GB" w:eastAsia="en-US"/>
    </w:rPr>
  </w:style>
  <w:style w:type="paragraph" w:customStyle="1" w:styleId="toc-f">
    <w:name w:val="toc-f"/>
    <w:basedOn w:val="toc-e"/>
    <w:rsid w:val="00FD77DA"/>
    <w:rPr>
      <w:lang w:val="fr-CA"/>
    </w:rPr>
  </w:style>
  <w:style w:type="paragraph" w:customStyle="1" w:styleId="tochead1-e">
    <w:name w:val="tochead1-e"/>
    <w:rsid w:val="00FD77DA"/>
    <w:pPr>
      <w:keepNext/>
      <w:keepLines/>
      <w:tabs>
        <w:tab w:val="left" w:pos="0"/>
      </w:tabs>
      <w:suppressAutoHyphens/>
      <w:spacing w:before="80" w:after="40" w:line="189" w:lineRule="exact"/>
      <w:jc w:val="center"/>
    </w:pPr>
    <w:rPr>
      <w:smallCaps/>
      <w:snapToGrid w:val="0"/>
      <w:sz w:val="18"/>
      <w:lang w:val="en-GB" w:eastAsia="en-US"/>
    </w:rPr>
  </w:style>
  <w:style w:type="paragraph" w:customStyle="1" w:styleId="tochead1-f">
    <w:name w:val="tochead1-f"/>
    <w:basedOn w:val="tochead1-e"/>
    <w:rsid w:val="00FD77DA"/>
    <w:rPr>
      <w:lang w:val="fr-CA"/>
    </w:rPr>
  </w:style>
  <w:style w:type="paragraph" w:customStyle="1" w:styleId="Yellipsis-e">
    <w:name w:val="Yellipsis-e"/>
    <w:basedOn w:val="ellipsis-e"/>
    <w:rsid w:val="00FD77DA"/>
    <w:pPr>
      <w:shd w:val="clear" w:color="auto" w:fill="D9D9D9"/>
    </w:pPr>
  </w:style>
  <w:style w:type="paragraph" w:customStyle="1" w:styleId="xleftpara-e">
    <w:name w:val="xleftpara-e"/>
    <w:rsid w:val="00FD77DA"/>
    <w:pPr>
      <w:tabs>
        <w:tab w:val="left" w:pos="0"/>
      </w:tabs>
      <w:spacing w:before="111" w:line="179" w:lineRule="exact"/>
      <w:jc w:val="both"/>
    </w:pPr>
    <w:rPr>
      <w:snapToGrid w:val="0"/>
      <w:sz w:val="18"/>
      <w:lang w:val="en-GB" w:eastAsia="en-US"/>
    </w:rPr>
  </w:style>
  <w:style w:type="paragraph" w:customStyle="1" w:styleId="xleftpara-f">
    <w:name w:val="xleftpara-f"/>
    <w:basedOn w:val="xleftpara-e"/>
    <w:rsid w:val="00FD77DA"/>
    <w:rPr>
      <w:lang w:val="fr-CA"/>
    </w:rPr>
  </w:style>
  <w:style w:type="paragraph" w:customStyle="1" w:styleId="xnum-e">
    <w:name w:val="xnum-e"/>
    <w:rsid w:val="00FD77DA"/>
    <w:pPr>
      <w:tabs>
        <w:tab w:val="left" w:pos="0"/>
        <w:tab w:val="right" w:pos="399"/>
        <w:tab w:val="left" w:pos="560"/>
      </w:tabs>
      <w:spacing w:before="111" w:line="190" w:lineRule="exact"/>
      <w:ind w:left="559" w:hanging="559"/>
      <w:jc w:val="both"/>
    </w:pPr>
    <w:rPr>
      <w:snapToGrid w:val="0"/>
      <w:sz w:val="18"/>
      <w:lang w:val="en-GB" w:eastAsia="en-US"/>
    </w:rPr>
  </w:style>
  <w:style w:type="paragraph" w:customStyle="1" w:styleId="xnum-f">
    <w:name w:val="xnum-f"/>
    <w:basedOn w:val="xnum-e"/>
    <w:rsid w:val="00FD77DA"/>
    <w:pPr>
      <w:tabs>
        <w:tab w:val="clear" w:pos="560"/>
        <w:tab w:val="left" w:pos="559"/>
      </w:tabs>
    </w:pPr>
    <w:rPr>
      <w:lang w:val="fr-CA"/>
    </w:rPr>
  </w:style>
  <w:style w:type="paragraph" w:customStyle="1" w:styleId="xpara-e">
    <w:name w:val="xpara-e"/>
    <w:rsid w:val="00FD77DA"/>
    <w:pPr>
      <w:tabs>
        <w:tab w:val="left" w:pos="0"/>
        <w:tab w:val="left" w:pos="320"/>
      </w:tabs>
      <w:spacing w:before="90" w:line="179" w:lineRule="exact"/>
      <w:jc w:val="both"/>
    </w:pPr>
    <w:rPr>
      <w:snapToGrid w:val="0"/>
      <w:sz w:val="18"/>
      <w:lang w:val="en-GB" w:eastAsia="en-US"/>
    </w:rPr>
  </w:style>
  <w:style w:type="paragraph" w:customStyle="1" w:styleId="xpara-f">
    <w:name w:val="xpara-f"/>
    <w:basedOn w:val="xpara-e"/>
    <w:rsid w:val="00FD77DA"/>
    <w:rPr>
      <w:lang w:val="fr-CA"/>
    </w:rPr>
  </w:style>
  <w:style w:type="paragraph" w:customStyle="1" w:styleId="xpartnum-e">
    <w:name w:val="xpartnum-e"/>
    <w:rsid w:val="00FD77DA"/>
    <w:pPr>
      <w:keepNext/>
      <w:keepLines/>
      <w:tabs>
        <w:tab w:val="left" w:pos="0"/>
      </w:tabs>
      <w:suppressAutoHyphens/>
      <w:spacing w:before="91" w:line="179" w:lineRule="exact"/>
      <w:jc w:val="center"/>
    </w:pPr>
    <w:rPr>
      <w:b/>
      <w:caps/>
      <w:snapToGrid w:val="0"/>
      <w:sz w:val="18"/>
      <w:lang w:val="en-GB" w:eastAsia="en-US"/>
    </w:rPr>
  </w:style>
  <w:style w:type="paragraph" w:customStyle="1" w:styleId="xpartnum-f">
    <w:name w:val="xpartnum-f"/>
    <w:basedOn w:val="xpartnum-e"/>
    <w:rsid w:val="00FD77DA"/>
    <w:rPr>
      <w:lang w:val="fr-CA"/>
    </w:rPr>
  </w:style>
  <w:style w:type="paragraph" w:customStyle="1" w:styleId="xtitle-e">
    <w:name w:val="xtitle-e"/>
    <w:rsid w:val="00FD77DA"/>
    <w:pPr>
      <w:keepNext/>
      <w:tabs>
        <w:tab w:val="left" w:pos="0"/>
      </w:tabs>
      <w:suppressAutoHyphens/>
      <w:spacing w:after="199" w:line="179" w:lineRule="atLeast"/>
      <w:jc w:val="center"/>
    </w:pPr>
    <w:rPr>
      <w:caps/>
      <w:snapToGrid w:val="0"/>
      <w:sz w:val="18"/>
      <w:lang w:val="en-GB" w:eastAsia="en-US"/>
    </w:rPr>
  </w:style>
  <w:style w:type="paragraph" w:customStyle="1" w:styleId="xtitle-f">
    <w:name w:val="xtitle-f"/>
    <w:basedOn w:val="xtitle-e"/>
    <w:rsid w:val="00FD77DA"/>
    <w:rPr>
      <w:lang w:val="fr-CA"/>
    </w:rPr>
  </w:style>
  <w:style w:type="paragraph" w:customStyle="1" w:styleId="Yellipsis-f">
    <w:name w:val="Yellipsis-f"/>
    <w:basedOn w:val="Yellipsis-e"/>
    <w:rsid w:val="00FD77DA"/>
    <w:rPr>
      <w:lang w:val="fr-CA"/>
    </w:rPr>
  </w:style>
  <w:style w:type="paragraph" w:customStyle="1" w:styleId="Ypartheading-e">
    <w:name w:val="Ypartheading-e"/>
    <w:basedOn w:val="partheading-e"/>
    <w:rsid w:val="00FD77DA"/>
    <w:pPr>
      <w:shd w:val="clear" w:color="auto" w:fill="D9D9D9"/>
    </w:pPr>
  </w:style>
  <w:style w:type="paragraph" w:customStyle="1" w:styleId="partheading-e">
    <w:name w:val="partheading-e"/>
    <w:rsid w:val="00FD77DA"/>
    <w:pPr>
      <w:keepNext/>
      <w:keepLines/>
      <w:tabs>
        <w:tab w:val="left" w:pos="0"/>
      </w:tabs>
      <w:suppressAutoHyphens/>
      <w:spacing w:before="150" w:line="209" w:lineRule="exact"/>
      <w:jc w:val="center"/>
    </w:pPr>
    <w:rPr>
      <w:b/>
      <w:caps/>
      <w:snapToGrid w:val="0"/>
      <w:sz w:val="19"/>
      <w:lang w:val="en-GB" w:eastAsia="en-US"/>
    </w:rPr>
  </w:style>
  <w:style w:type="paragraph" w:customStyle="1" w:styleId="Ypartheading-f">
    <w:name w:val="Ypartheading-f"/>
    <w:basedOn w:val="partheading-e"/>
    <w:rsid w:val="00FD77DA"/>
    <w:pPr>
      <w:shd w:val="clear" w:color="auto" w:fill="D9D9D9"/>
    </w:pPr>
    <w:rPr>
      <w:lang w:val="fr-CA"/>
    </w:rPr>
  </w:style>
  <w:style w:type="paragraph" w:customStyle="1" w:styleId="partheading-f">
    <w:name w:val="partheading-f"/>
    <w:basedOn w:val="partheading-e"/>
    <w:rsid w:val="00FD77DA"/>
    <w:rPr>
      <w:lang w:val="fr-CA"/>
    </w:rPr>
  </w:style>
  <w:style w:type="paragraph" w:customStyle="1" w:styleId="YPheadingx-e">
    <w:name w:val="YPheadingx-e"/>
    <w:basedOn w:val="Pheadingx-e"/>
    <w:rsid w:val="00FD77DA"/>
    <w:pPr>
      <w:shd w:val="clear" w:color="auto" w:fill="D9D9D9"/>
    </w:pPr>
  </w:style>
  <w:style w:type="paragraph" w:customStyle="1" w:styleId="YPheadingx-f">
    <w:name w:val="YPheadingx-f"/>
    <w:basedOn w:val="YPheadingx-e"/>
    <w:rsid w:val="00FD77DA"/>
    <w:rPr>
      <w:lang w:val="fr-CA"/>
    </w:rPr>
  </w:style>
  <w:style w:type="paragraph" w:customStyle="1" w:styleId="Ytable-e">
    <w:name w:val="Ytable-e"/>
    <w:basedOn w:val="table-e"/>
    <w:rsid w:val="00FD77DA"/>
    <w:pPr>
      <w:shd w:val="clear" w:color="auto" w:fill="D9D9D9"/>
    </w:pPr>
  </w:style>
  <w:style w:type="paragraph" w:customStyle="1" w:styleId="Ytable-f">
    <w:name w:val="Ytable-f"/>
    <w:basedOn w:val="Ytable-e"/>
    <w:rsid w:val="00FD77DA"/>
    <w:rPr>
      <w:lang w:val="fr-CA"/>
    </w:rPr>
  </w:style>
  <w:style w:type="paragraph" w:customStyle="1" w:styleId="Ytoc-e">
    <w:name w:val="Ytoc-e"/>
    <w:basedOn w:val="toc-e"/>
    <w:rsid w:val="00FD77DA"/>
    <w:pPr>
      <w:shd w:val="clear" w:color="auto" w:fill="D9D9D9"/>
    </w:pPr>
  </w:style>
  <w:style w:type="paragraph" w:customStyle="1" w:styleId="Ytoc-f">
    <w:name w:val="Ytoc-f"/>
    <w:basedOn w:val="Ytoc-e"/>
    <w:rsid w:val="00FD77DA"/>
    <w:rPr>
      <w:lang w:val="fr-CA"/>
    </w:rPr>
  </w:style>
  <w:style w:type="paragraph" w:customStyle="1" w:styleId="footnote-f">
    <w:name w:val="footnote-f"/>
    <w:basedOn w:val="footnote-e"/>
    <w:rsid w:val="00FD77DA"/>
    <w:rPr>
      <w:lang w:val="fr-CA"/>
    </w:rPr>
  </w:style>
  <w:style w:type="character" w:styleId="PageNumber">
    <w:name w:val="page number"/>
    <w:rsid w:val="00FD77DA"/>
  </w:style>
  <w:style w:type="paragraph" w:styleId="Footer">
    <w:name w:val="footer"/>
    <w:basedOn w:val="Normal"/>
    <w:rsid w:val="00FD77DA"/>
    <w:pPr>
      <w:tabs>
        <w:tab w:val="center" w:pos="4320"/>
        <w:tab w:val="right" w:pos="8640"/>
      </w:tabs>
    </w:pPr>
  </w:style>
  <w:style w:type="paragraph" w:customStyle="1" w:styleId="PrAssent">
    <w:name w:val="PrAssent"/>
    <w:rsid w:val="00FD77DA"/>
    <w:pPr>
      <w:tabs>
        <w:tab w:val="left" w:pos="0"/>
        <w:tab w:val="left" w:pos="720"/>
        <w:tab w:val="left" w:pos="1440"/>
        <w:tab w:val="left" w:pos="2160"/>
      </w:tabs>
      <w:spacing w:after="418" w:line="233" w:lineRule="atLeast"/>
      <w:jc w:val="right"/>
    </w:pPr>
    <w:rPr>
      <w:i/>
      <w:snapToGrid w:val="0"/>
      <w:sz w:val="21"/>
      <w:lang w:val="fr-CA" w:eastAsia="en-US"/>
    </w:rPr>
  </w:style>
  <w:style w:type="paragraph" w:customStyle="1" w:styleId="Pheading-e">
    <w:name w:val="Pheading-e"/>
    <w:rsid w:val="00FD77DA"/>
    <w:pPr>
      <w:keepNext/>
      <w:keepLines/>
      <w:tabs>
        <w:tab w:val="left" w:pos="0"/>
      </w:tabs>
      <w:suppressAutoHyphens/>
      <w:spacing w:before="150" w:line="259" w:lineRule="exact"/>
      <w:jc w:val="center"/>
    </w:pPr>
    <w:rPr>
      <w:b/>
      <w:snapToGrid w:val="0"/>
      <w:sz w:val="24"/>
      <w:lang w:val="en-GB" w:eastAsia="en-US"/>
    </w:rPr>
  </w:style>
  <w:style w:type="paragraph" w:customStyle="1" w:styleId="comment-f">
    <w:name w:val="comment-f"/>
    <w:basedOn w:val="comment-e"/>
    <w:rsid w:val="00FD77DA"/>
    <w:rPr>
      <w:lang w:val="fr-CA"/>
    </w:rPr>
  </w:style>
  <w:style w:type="paragraph" w:customStyle="1" w:styleId="tableheading-f">
    <w:name w:val="tableheading-f"/>
    <w:basedOn w:val="tableheading-e"/>
    <w:rsid w:val="00FD77DA"/>
    <w:rPr>
      <w:lang w:val="fr-CA"/>
    </w:rPr>
  </w:style>
  <w:style w:type="paragraph" w:customStyle="1" w:styleId="Ypreamble-e">
    <w:name w:val="Ypreamble-e"/>
    <w:basedOn w:val="preamble-e"/>
    <w:rsid w:val="00FD77DA"/>
    <w:pPr>
      <w:shd w:val="clear" w:color="auto" w:fill="D9D9D9"/>
      <w:tabs>
        <w:tab w:val="left" w:pos="0"/>
      </w:tabs>
    </w:pPr>
  </w:style>
  <w:style w:type="paragraph" w:customStyle="1" w:styleId="Ypartnum-e">
    <w:name w:val="Ypartnum-e"/>
    <w:basedOn w:val="partnum-e"/>
    <w:rsid w:val="00FD77DA"/>
    <w:pPr>
      <w:shd w:val="clear" w:color="auto" w:fill="D9D9D9"/>
    </w:pPr>
  </w:style>
  <w:style w:type="paragraph" w:customStyle="1" w:styleId="Yheading1-e">
    <w:name w:val="Yheading1-e"/>
    <w:basedOn w:val="heading1-e"/>
    <w:rsid w:val="00FD77DA"/>
    <w:pPr>
      <w:shd w:val="clear" w:color="auto" w:fill="D9D9D9"/>
    </w:pPr>
  </w:style>
  <w:style w:type="paragraph" w:customStyle="1" w:styleId="Yheading2-e">
    <w:name w:val="Yheading2-e"/>
    <w:basedOn w:val="heading2-e"/>
    <w:rsid w:val="00FD77DA"/>
    <w:pPr>
      <w:shd w:val="clear" w:color="auto" w:fill="D9D9D9"/>
    </w:pPr>
  </w:style>
  <w:style w:type="paragraph" w:customStyle="1" w:styleId="Yheading3-e">
    <w:name w:val="Yheading3-e"/>
    <w:basedOn w:val="heading3-e"/>
    <w:rsid w:val="00FD77DA"/>
    <w:pPr>
      <w:shd w:val="clear" w:color="auto" w:fill="D9D9D9"/>
    </w:pPr>
  </w:style>
  <w:style w:type="paragraph" w:customStyle="1" w:styleId="Ytableheading-e">
    <w:name w:val="Ytableheading-e"/>
    <w:basedOn w:val="tableheading-e"/>
    <w:rsid w:val="00FD77DA"/>
    <w:pPr>
      <w:shd w:val="clear" w:color="auto" w:fill="D9D9D9"/>
    </w:pPr>
  </w:style>
  <w:style w:type="paragraph" w:customStyle="1" w:styleId="Yfirstdef-e">
    <w:name w:val="Yfirstdef-e"/>
    <w:basedOn w:val="firstdef-e"/>
    <w:rsid w:val="00FD77DA"/>
    <w:pPr>
      <w:shd w:val="clear" w:color="auto" w:fill="D9D9D9"/>
    </w:pPr>
  </w:style>
  <w:style w:type="paragraph" w:customStyle="1" w:styleId="Ydefinition-e">
    <w:name w:val="Ydefinition-e"/>
    <w:basedOn w:val="definition-e"/>
    <w:rsid w:val="00FD77DA"/>
    <w:pPr>
      <w:shd w:val="clear" w:color="auto" w:fill="D9D9D9"/>
    </w:pPr>
  </w:style>
  <w:style w:type="paragraph" w:customStyle="1" w:styleId="Ydefclause-e">
    <w:name w:val="Ydefclause-e"/>
    <w:basedOn w:val="defclause-e"/>
    <w:rsid w:val="00FD77DA"/>
    <w:pPr>
      <w:shd w:val="clear" w:color="auto" w:fill="D9D9D9"/>
    </w:pPr>
  </w:style>
  <w:style w:type="paragraph" w:customStyle="1" w:styleId="YSdefclause-e">
    <w:name w:val="YSdefclause-e"/>
    <w:basedOn w:val="Sdefclause-e"/>
    <w:rsid w:val="00FD77DA"/>
    <w:pPr>
      <w:shd w:val="clear" w:color="auto" w:fill="D9D9D9"/>
    </w:pPr>
  </w:style>
  <w:style w:type="paragraph" w:customStyle="1" w:styleId="Ydefsubclause-e">
    <w:name w:val="Ydefsubclause-e"/>
    <w:basedOn w:val="defsubclause-e"/>
    <w:rsid w:val="00FD77DA"/>
    <w:pPr>
      <w:shd w:val="clear" w:color="auto" w:fill="D9D9D9"/>
    </w:pPr>
  </w:style>
  <w:style w:type="paragraph" w:customStyle="1" w:styleId="Ydefsubsubclause-e">
    <w:name w:val="Ydefsubsubclause-e"/>
    <w:basedOn w:val="defsubsubclause-e"/>
    <w:rsid w:val="00FD77DA"/>
    <w:pPr>
      <w:shd w:val="clear" w:color="auto" w:fill="D9D9D9"/>
    </w:pPr>
  </w:style>
  <w:style w:type="paragraph" w:customStyle="1" w:styleId="Ydefparagraph-e">
    <w:name w:val="Ydefparagraph-e"/>
    <w:basedOn w:val="defparagraph-e"/>
    <w:rsid w:val="00FD77DA"/>
    <w:pPr>
      <w:shd w:val="clear" w:color="auto" w:fill="D9D9D9"/>
    </w:pPr>
  </w:style>
  <w:style w:type="paragraph" w:customStyle="1" w:styleId="YSdefpara-e">
    <w:name w:val="YSdefpara-e"/>
    <w:basedOn w:val="Sdefpara-e"/>
    <w:rsid w:val="00FD77DA"/>
    <w:pPr>
      <w:shd w:val="clear" w:color="auto" w:fill="D9D9D9"/>
    </w:pPr>
  </w:style>
  <w:style w:type="paragraph" w:customStyle="1" w:styleId="Ydefsubpara-e">
    <w:name w:val="Ydefsubpara-e"/>
    <w:basedOn w:val="defsubpara-e"/>
    <w:rsid w:val="00FD77DA"/>
    <w:pPr>
      <w:shd w:val="clear" w:color="auto" w:fill="D9D9D9"/>
    </w:pPr>
  </w:style>
  <w:style w:type="paragraph" w:customStyle="1" w:styleId="Ydefsubsubpara-e">
    <w:name w:val="Ydefsubsubpara-e"/>
    <w:basedOn w:val="defsubsubpara-e"/>
    <w:rsid w:val="00FD77DA"/>
    <w:pPr>
      <w:shd w:val="clear" w:color="auto" w:fill="D9D9D9"/>
    </w:pPr>
  </w:style>
  <w:style w:type="paragraph" w:customStyle="1" w:styleId="Ysection-e">
    <w:name w:val="Ysection-e"/>
    <w:basedOn w:val="section-e"/>
    <w:rsid w:val="00FD77DA"/>
    <w:pPr>
      <w:shd w:val="clear" w:color="auto" w:fill="D9D9D9"/>
    </w:pPr>
  </w:style>
  <w:style w:type="paragraph" w:customStyle="1" w:styleId="YSsection-e">
    <w:name w:val="YSsection-e"/>
    <w:basedOn w:val="Ssection-e"/>
    <w:rsid w:val="00FD77DA"/>
    <w:pPr>
      <w:shd w:val="clear" w:color="auto" w:fill="D9D9D9"/>
    </w:pPr>
  </w:style>
  <w:style w:type="paragraph" w:customStyle="1" w:styleId="Ysubsection-e">
    <w:name w:val="Ysubsection-e"/>
    <w:basedOn w:val="subsection-e"/>
    <w:rsid w:val="00FD77DA"/>
    <w:pPr>
      <w:shd w:val="clear" w:color="auto" w:fill="D9D9D9"/>
    </w:pPr>
  </w:style>
  <w:style w:type="paragraph" w:customStyle="1" w:styleId="YSsubsection-e">
    <w:name w:val="YSsubsection-e"/>
    <w:basedOn w:val="Ssubsection-e"/>
    <w:rsid w:val="00FD77DA"/>
    <w:pPr>
      <w:shd w:val="clear" w:color="auto" w:fill="D9D9D9"/>
    </w:pPr>
  </w:style>
  <w:style w:type="paragraph" w:customStyle="1" w:styleId="Yclause-e">
    <w:name w:val="Yclause-e"/>
    <w:basedOn w:val="clause-e"/>
    <w:rsid w:val="00FD77DA"/>
    <w:pPr>
      <w:shd w:val="clear" w:color="auto" w:fill="D9D9D9"/>
    </w:pPr>
  </w:style>
  <w:style w:type="paragraph" w:customStyle="1" w:styleId="YSclause-e">
    <w:name w:val="YSclause-e"/>
    <w:basedOn w:val="Sclause-e"/>
    <w:rsid w:val="00FD77DA"/>
    <w:pPr>
      <w:shd w:val="clear" w:color="auto" w:fill="D9D9D9"/>
    </w:pPr>
  </w:style>
  <w:style w:type="paragraph" w:customStyle="1" w:styleId="Ysubclause-e">
    <w:name w:val="Ysubclause-e"/>
    <w:basedOn w:val="subclause-e"/>
    <w:rsid w:val="00FD77DA"/>
    <w:pPr>
      <w:shd w:val="clear" w:color="auto" w:fill="D9D9D9"/>
    </w:pPr>
  </w:style>
  <w:style w:type="paragraph" w:customStyle="1" w:styleId="YSsubclause-e">
    <w:name w:val="YSsubclause-e"/>
    <w:basedOn w:val="Ssubclause-e"/>
    <w:rsid w:val="00FD77DA"/>
    <w:pPr>
      <w:shd w:val="clear" w:color="auto" w:fill="D9D9D9"/>
    </w:pPr>
  </w:style>
  <w:style w:type="paragraph" w:customStyle="1" w:styleId="Ysubsubclause-e">
    <w:name w:val="Ysubsubclause-e"/>
    <w:basedOn w:val="subsubclause-e"/>
    <w:rsid w:val="00FD77DA"/>
    <w:pPr>
      <w:shd w:val="clear" w:color="auto" w:fill="D9D9D9"/>
    </w:pPr>
  </w:style>
  <w:style w:type="paragraph" w:customStyle="1" w:styleId="YSsubsubclause-e">
    <w:name w:val="YSsubsubclause-e"/>
    <w:basedOn w:val="Ssubsubclause-e"/>
    <w:rsid w:val="00FD77DA"/>
    <w:pPr>
      <w:shd w:val="clear" w:color="auto" w:fill="D9D9D9"/>
    </w:pPr>
  </w:style>
  <w:style w:type="paragraph" w:customStyle="1" w:styleId="Ysubsubsubclause-e">
    <w:name w:val="Ysubsubsubclause-e"/>
    <w:basedOn w:val="subsubsubclause-e"/>
    <w:rsid w:val="00FD77DA"/>
    <w:pPr>
      <w:shd w:val="clear" w:color="auto" w:fill="D9D9D9"/>
    </w:pPr>
  </w:style>
  <w:style w:type="paragraph" w:customStyle="1" w:styleId="Yparagraph-e">
    <w:name w:val="Yparagraph-e"/>
    <w:basedOn w:val="paragraph-e"/>
    <w:rsid w:val="00FD77DA"/>
    <w:pPr>
      <w:shd w:val="clear" w:color="auto" w:fill="D9D9D9"/>
    </w:pPr>
  </w:style>
  <w:style w:type="paragraph" w:customStyle="1" w:styleId="Yparanoindt-e">
    <w:name w:val="Yparanoindt-e"/>
    <w:basedOn w:val="paranoindt-e"/>
    <w:rsid w:val="00FD77DA"/>
    <w:pPr>
      <w:shd w:val="clear" w:color="auto" w:fill="D9D9D9"/>
    </w:pPr>
  </w:style>
  <w:style w:type="paragraph" w:customStyle="1" w:styleId="Yparawindt-e">
    <w:name w:val="Yparawindt-e"/>
    <w:basedOn w:val="parawindt-e"/>
    <w:rsid w:val="00FD77DA"/>
    <w:pPr>
      <w:shd w:val="clear" w:color="auto" w:fill="D9D9D9"/>
      <w:ind w:left="278"/>
    </w:pPr>
  </w:style>
  <w:style w:type="paragraph" w:customStyle="1" w:styleId="Yparawtab-e">
    <w:name w:val="Yparawtab-e"/>
    <w:basedOn w:val="parawtab-e"/>
    <w:rsid w:val="00FD77DA"/>
    <w:pPr>
      <w:shd w:val="clear" w:color="auto" w:fill="D9D9D9"/>
    </w:pPr>
  </w:style>
  <w:style w:type="paragraph" w:customStyle="1" w:styleId="YSparagraph-e">
    <w:name w:val="YSparagraph-e"/>
    <w:basedOn w:val="Sparagraph-e"/>
    <w:rsid w:val="00FD77DA"/>
    <w:pPr>
      <w:shd w:val="clear" w:color="auto" w:fill="D9D9D9"/>
    </w:pPr>
  </w:style>
  <w:style w:type="paragraph" w:customStyle="1" w:styleId="Ysubpara-e">
    <w:name w:val="Ysubpara-e"/>
    <w:basedOn w:val="subpara-e"/>
    <w:rsid w:val="00FD77DA"/>
    <w:pPr>
      <w:shd w:val="clear" w:color="auto" w:fill="D9D9D9"/>
    </w:pPr>
  </w:style>
  <w:style w:type="paragraph" w:customStyle="1" w:styleId="YSsubpara-e">
    <w:name w:val="YSsubpara-e"/>
    <w:basedOn w:val="Ssubpara-e"/>
    <w:rsid w:val="00FD77DA"/>
    <w:pPr>
      <w:shd w:val="clear" w:color="auto" w:fill="D9D9D9"/>
    </w:pPr>
  </w:style>
  <w:style w:type="paragraph" w:customStyle="1" w:styleId="Ysubsubpara-e">
    <w:name w:val="Ysubsubpara-e"/>
    <w:basedOn w:val="subsubpara-e"/>
    <w:rsid w:val="00FD77DA"/>
    <w:pPr>
      <w:shd w:val="clear" w:color="auto" w:fill="D9D9D9"/>
    </w:pPr>
  </w:style>
  <w:style w:type="paragraph" w:customStyle="1" w:styleId="YSsubsubpara-e">
    <w:name w:val="YSsubsubpara-e"/>
    <w:basedOn w:val="Ssubsubpara-e"/>
    <w:rsid w:val="00FD77DA"/>
    <w:pPr>
      <w:shd w:val="clear" w:color="auto" w:fill="D9D9D9"/>
    </w:pPr>
  </w:style>
  <w:style w:type="paragraph" w:customStyle="1" w:styleId="Ysubsubsubpara-e">
    <w:name w:val="Ysubsubsubpara-e"/>
    <w:basedOn w:val="subsubsubpara-e"/>
    <w:rsid w:val="00FD77DA"/>
    <w:pPr>
      <w:shd w:val="clear" w:color="auto" w:fill="D9D9D9"/>
    </w:pPr>
  </w:style>
  <w:style w:type="paragraph" w:customStyle="1" w:styleId="Yequation-e">
    <w:name w:val="Yequation-e"/>
    <w:basedOn w:val="equation-e"/>
    <w:rsid w:val="00FD77DA"/>
    <w:pPr>
      <w:shd w:val="clear" w:color="auto" w:fill="D9D9D9"/>
    </w:pPr>
  </w:style>
  <w:style w:type="paragraph" w:customStyle="1" w:styleId="YPsection-e">
    <w:name w:val="YPsection-e"/>
    <w:basedOn w:val="section-e"/>
    <w:rsid w:val="00FD77DA"/>
    <w:pPr>
      <w:shd w:val="clear" w:color="auto" w:fill="D9D9D9"/>
    </w:pPr>
    <w:rPr>
      <w:b/>
    </w:rPr>
  </w:style>
  <w:style w:type="paragraph" w:customStyle="1" w:styleId="YSPsection-e">
    <w:name w:val="YSPsection-e"/>
    <w:basedOn w:val="SPsection-e"/>
    <w:rsid w:val="00FD77DA"/>
    <w:pPr>
      <w:shd w:val="clear" w:color="auto" w:fill="D9D9D9"/>
    </w:pPr>
  </w:style>
  <w:style w:type="paragraph" w:customStyle="1" w:styleId="YPsubsection-e">
    <w:name w:val="YPsubsection-e"/>
    <w:basedOn w:val="subsection-e"/>
    <w:rsid w:val="00FD77DA"/>
    <w:pPr>
      <w:shd w:val="clear" w:color="auto" w:fill="D9D9D9"/>
    </w:pPr>
    <w:rPr>
      <w:b/>
    </w:rPr>
  </w:style>
  <w:style w:type="paragraph" w:customStyle="1" w:styleId="YSPsubsection-e">
    <w:name w:val="YSPsubsection-e"/>
    <w:basedOn w:val="SPsubsection-e"/>
    <w:rsid w:val="00FD77DA"/>
    <w:pPr>
      <w:shd w:val="clear" w:color="auto" w:fill="D9D9D9"/>
    </w:pPr>
  </w:style>
  <w:style w:type="paragraph" w:customStyle="1" w:styleId="YPclause-e">
    <w:name w:val="YPclause-e"/>
    <w:basedOn w:val="clause-e"/>
    <w:rsid w:val="00FD77DA"/>
    <w:pPr>
      <w:shd w:val="clear" w:color="auto" w:fill="D9D9D9"/>
    </w:pPr>
    <w:rPr>
      <w:b/>
    </w:rPr>
  </w:style>
  <w:style w:type="paragraph" w:customStyle="1" w:styleId="YPsubclause-e">
    <w:name w:val="YPsubclause-e"/>
    <w:basedOn w:val="subclause-e"/>
    <w:rsid w:val="00FD77DA"/>
    <w:pPr>
      <w:shd w:val="clear" w:color="auto" w:fill="D9D9D9"/>
    </w:pPr>
    <w:rPr>
      <w:b/>
    </w:rPr>
  </w:style>
  <w:style w:type="paragraph" w:customStyle="1" w:styleId="YPsubsubclause-e">
    <w:name w:val="YPsubsubclause-e"/>
    <w:basedOn w:val="subsubclause-e"/>
    <w:rsid w:val="00FD77DA"/>
    <w:pPr>
      <w:shd w:val="clear" w:color="auto" w:fill="D9D9D9"/>
    </w:pPr>
    <w:rPr>
      <w:b/>
    </w:rPr>
  </w:style>
  <w:style w:type="paragraph" w:customStyle="1" w:styleId="YPsubsubsubclause-e">
    <w:name w:val="YPsubsubsubclause-e"/>
    <w:basedOn w:val="subsubsubclause-e"/>
    <w:rsid w:val="00FD77DA"/>
    <w:pPr>
      <w:shd w:val="clear" w:color="auto" w:fill="D9D9D9"/>
    </w:pPr>
    <w:rPr>
      <w:b/>
    </w:rPr>
  </w:style>
  <w:style w:type="paragraph" w:customStyle="1" w:styleId="YPparagraph-e">
    <w:name w:val="YPparagraph-e"/>
    <w:basedOn w:val="paragraph-e"/>
    <w:rsid w:val="00FD77DA"/>
    <w:pPr>
      <w:shd w:val="clear" w:color="auto" w:fill="D9D9D9"/>
    </w:pPr>
    <w:rPr>
      <w:b/>
    </w:rPr>
  </w:style>
  <w:style w:type="paragraph" w:customStyle="1" w:styleId="YPsubpara-e">
    <w:name w:val="YPsubpara-e"/>
    <w:basedOn w:val="subpara-e"/>
    <w:rsid w:val="00FD77DA"/>
    <w:pPr>
      <w:shd w:val="clear" w:color="auto" w:fill="D9D9D9"/>
    </w:pPr>
    <w:rPr>
      <w:b/>
    </w:rPr>
  </w:style>
  <w:style w:type="paragraph" w:customStyle="1" w:styleId="YPsubsubpara-e">
    <w:name w:val="YPsubsubpara-e"/>
    <w:basedOn w:val="subsubpara-e"/>
    <w:rsid w:val="00FD77DA"/>
    <w:pPr>
      <w:shd w:val="clear" w:color="auto" w:fill="D9D9D9"/>
    </w:pPr>
    <w:rPr>
      <w:b/>
    </w:rPr>
  </w:style>
  <w:style w:type="paragraph" w:customStyle="1" w:styleId="YPsubsubsubpara-e">
    <w:name w:val="YPsubsubsubpara-e"/>
    <w:basedOn w:val="subsubsubpara-e"/>
    <w:rsid w:val="00FD77DA"/>
    <w:pPr>
      <w:shd w:val="clear" w:color="auto" w:fill="D9D9D9"/>
    </w:pPr>
    <w:rPr>
      <w:b/>
    </w:rPr>
  </w:style>
  <w:style w:type="paragraph" w:customStyle="1" w:styleId="Ypreamble-f">
    <w:name w:val="Ypreamble-f"/>
    <w:basedOn w:val="Ypreamble-e"/>
    <w:rsid w:val="00FD77DA"/>
    <w:rPr>
      <w:lang w:val="fr-CA"/>
    </w:rPr>
  </w:style>
  <w:style w:type="paragraph" w:customStyle="1" w:styleId="Ypartnum-f">
    <w:name w:val="Ypartnum-f"/>
    <w:basedOn w:val="Ypartnum-e"/>
    <w:rsid w:val="00FD77DA"/>
    <w:rPr>
      <w:lang w:val="fr-CA"/>
    </w:rPr>
  </w:style>
  <w:style w:type="paragraph" w:customStyle="1" w:styleId="Yheading1-f">
    <w:name w:val="Yheading1-f"/>
    <w:basedOn w:val="Yheading1-e"/>
    <w:rsid w:val="00FD77DA"/>
    <w:rPr>
      <w:lang w:val="fr-CA"/>
    </w:rPr>
  </w:style>
  <w:style w:type="paragraph" w:customStyle="1" w:styleId="Yheading2-f">
    <w:name w:val="Yheading2-f"/>
    <w:basedOn w:val="Yheading2-e"/>
    <w:rsid w:val="00FD77DA"/>
    <w:rPr>
      <w:lang w:val="fr-CA"/>
    </w:rPr>
  </w:style>
  <w:style w:type="paragraph" w:customStyle="1" w:styleId="Yheading3-f">
    <w:name w:val="Yheading3-f"/>
    <w:basedOn w:val="Yheading3-e"/>
    <w:rsid w:val="00FD77DA"/>
    <w:rPr>
      <w:lang w:val="fr-CA"/>
    </w:rPr>
  </w:style>
  <w:style w:type="paragraph" w:customStyle="1" w:styleId="Ytableheading-f">
    <w:name w:val="Ytableheading-f"/>
    <w:basedOn w:val="Ytableheading-e"/>
    <w:rsid w:val="00FD77DA"/>
    <w:rPr>
      <w:lang w:val="fr-CA"/>
    </w:rPr>
  </w:style>
  <w:style w:type="paragraph" w:customStyle="1" w:styleId="Yfirstdef-f">
    <w:name w:val="Yfirstdef-f"/>
    <w:basedOn w:val="Yfirstdef-e"/>
    <w:rsid w:val="00FD77DA"/>
    <w:rPr>
      <w:lang w:val="fr-CA"/>
    </w:rPr>
  </w:style>
  <w:style w:type="paragraph" w:customStyle="1" w:styleId="Ydefinition-f">
    <w:name w:val="Ydefinition-f"/>
    <w:basedOn w:val="Ydefinition-e"/>
    <w:rsid w:val="00FD77DA"/>
    <w:rPr>
      <w:lang w:val="fr-CA"/>
    </w:rPr>
  </w:style>
  <w:style w:type="paragraph" w:customStyle="1" w:styleId="YSdefinition-f">
    <w:name w:val="YSdefinition-f"/>
    <w:basedOn w:val="YSdefinition-e"/>
    <w:rsid w:val="00FD77DA"/>
    <w:rPr>
      <w:lang w:val="fr-CA"/>
    </w:rPr>
  </w:style>
  <w:style w:type="paragraph" w:customStyle="1" w:styleId="YSdefinition-e">
    <w:name w:val="YSdefinition-e"/>
    <w:basedOn w:val="Sdefinition-e"/>
    <w:rsid w:val="00FD77DA"/>
    <w:pPr>
      <w:shd w:val="clear" w:color="auto" w:fill="D9D9D9"/>
    </w:pPr>
  </w:style>
  <w:style w:type="paragraph" w:customStyle="1" w:styleId="Ydefclause-f">
    <w:name w:val="Ydefclause-f"/>
    <w:basedOn w:val="Ydefclause-e"/>
    <w:rsid w:val="00FD77DA"/>
    <w:rPr>
      <w:lang w:val="fr-CA"/>
    </w:rPr>
  </w:style>
  <w:style w:type="paragraph" w:customStyle="1" w:styleId="YSdefclause-f">
    <w:name w:val="YSdefclause-f"/>
    <w:basedOn w:val="YSdefclause-e"/>
    <w:rsid w:val="00FD77DA"/>
    <w:rPr>
      <w:lang w:val="fr-CA"/>
    </w:rPr>
  </w:style>
  <w:style w:type="paragraph" w:customStyle="1" w:styleId="Ydefsubclause-f">
    <w:name w:val="Ydefsubclause-f"/>
    <w:basedOn w:val="Ydefsubclause-e"/>
    <w:rsid w:val="00FD77DA"/>
    <w:rPr>
      <w:lang w:val="fr-CA"/>
    </w:rPr>
  </w:style>
  <w:style w:type="paragraph" w:customStyle="1" w:styleId="Ydefsubsubclause-f">
    <w:name w:val="Ydefsubsubclause-f"/>
    <w:basedOn w:val="Ydefsubsubclause-e"/>
    <w:rsid w:val="00FD77DA"/>
    <w:rPr>
      <w:lang w:val="fr-CA"/>
    </w:rPr>
  </w:style>
  <w:style w:type="paragraph" w:customStyle="1" w:styleId="Ydefparagraph-f">
    <w:name w:val="Ydefparagraph-f"/>
    <w:basedOn w:val="Ydefparagraph-e"/>
    <w:rsid w:val="00FD77DA"/>
    <w:rPr>
      <w:lang w:val="fr-CA"/>
    </w:rPr>
  </w:style>
  <w:style w:type="paragraph" w:customStyle="1" w:styleId="YSdefpara-f">
    <w:name w:val="YSdefpara-f"/>
    <w:basedOn w:val="YSdefpara-e"/>
    <w:rsid w:val="00FD77DA"/>
    <w:rPr>
      <w:lang w:val="fr-CA"/>
    </w:rPr>
  </w:style>
  <w:style w:type="paragraph" w:customStyle="1" w:styleId="Ydefsubpara-f">
    <w:name w:val="Ydefsubpara-f"/>
    <w:basedOn w:val="Ydefsubpara-e"/>
    <w:rsid w:val="00FD77DA"/>
    <w:rPr>
      <w:lang w:val="fr-CA"/>
    </w:rPr>
  </w:style>
  <w:style w:type="paragraph" w:customStyle="1" w:styleId="Ydefsubsubpara-f">
    <w:name w:val="Ydefsubsubpara-f"/>
    <w:basedOn w:val="Ydefsubsubpara-e"/>
    <w:rsid w:val="00FD77DA"/>
    <w:rPr>
      <w:lang w:val="fr-CA"/>
    </w:rPr>
  </w:style>
  <w:style w:type="paragraph" w:customStyle="1" w:styleId="Ysection-f">
    <w:name w:val="Ysection-f"/>
    <w:basedOn w:val="Ysection-e"/>
    <w:rsid w:val="00FD77DA"/>
    <w:rPr>
      <w:lang w:val="fr-CA"/>
    </w:rPr>
  </w:style>
  <w:style w:type="paragraph" w:customStyle="1" w:styleId="YSsection-f">
    <w:name w:val="YSsection-f"/>
    <w:basedOn w:val="YSsection-e"/>
    <w:rsid w:val="00FD77DA"/>
    <w:rPr>
      <w:lang w:val="fr-CA"/>
    </w:rPr>
  </w:style>
  <w:style w:type="paragraph" w:customStyle="1" w:styleId="Ysubsection-f">
    <w:name w:val="Ysubsection-f"/>
    <w:basedOn w:val="Ysubsection-e"/>
    <w:rsid w:val="00FD77DA"/>
    <w:rPr>
      <w:lang w:val="fr-CA"/>
    </w:rPr>
  </w:style>
  <w:style w:type="paragraph" w:customStyle="1" w:styleId="YSsubsection-f">
    <w:name w:val="YSsubsection-f"/>
    <w:basedOn w:val="YSsubsection-e"/>
    <w:rsid w:val="00FD77DA"/>
    <w:rPr>
      <w:lang w:val="fr-CA"/>
    </w:rPr>
  </w:style>
  <w:style w:type="paragraph" w:customStyle="1" w:styleId="Yclause-f">
    <w:name w:val="Yclause-f"/>
    <w:basedOn w:val="Yclause-e"/>
    <w:rsid w:val="00FD77DA"/>
    <w:rPr>
      <w:lang w:val="fr-CA"/>
    </w:rPr>
  </w:style>
  <w:style w:type="paragraph" w:customStyle="1" w:styleId="YSclause-f">
    <w:name w:val="YSclause-f"/>
    <w:basedOn w:val="YSclause-e"/>
    <w:rsid w:val="00FD77DA"/>
    <w:rPr>
      <w:lang w:val="fr-CA"/>
    </w:rPr>
  </w:style>
  <w:style w:type="paragraph" w:customStyle="1" w:styleId="Ysubclause-f">
    <w:name w:val="Ysubclause-f"/>
    <w:basedOn w:val="Ysubclause-e"/>
    <w:rsid w:val="00FD77DA"/>
    <w:rPr>
      <w:lang w:val="fr-CA"/>
    </w:rPr>
  </w:style>
  <w:style w:type="paragraph" w:customStyle="1" w:styleId="YSsubclause-f">
    <w:name w:val="YSsubclause-f"/>
    <w:basedOn w:val="YSsubclause-e"/>
    <w:rsid w:val="00FD77DA"/>
    <w:rPr>
      <w:lang w:val="fr-CA"/>
    </w:rPr>
  </w:style>
  <w:style w:type="paragraph" w:customStyle="1" w:styleId="Ysubsubclause-f">
    <w:name w:val="Ysubsubclause-f"/>
    <w:basedOn w:val="Ysubsubclause-e"/>
    <w:rsid w:val="00FD77DA"/>
    <w:rPr>
      <w:lang w:val="fr-CA"/>
    </w:rPr>
  </w:style>
  <w:style w:type="paragraph" w:customStyle="1" w:styleId="YSsubsubclause-f">
    <w:name w:val="YSsubsubclause-f"/>
    <w:basedOn w:val="YSsubsubclause-e"/>
    <w:rsid w:val="00FD77DA"/>
    <w:rPr>
      <w:lang w:val="fr-CA"/>
    </w:rPr>
  </w:style>
  <w:style w:type="paragraph" w:customStyle="1" w:styleId="Ysubsubsubclause-f">
    <w:name w:val="Ysubsubsubclause-f"/>
    <w:basedOn w:val="Ysubsubsubclause-e"/>
    <w:rsid w:val="00FD77DA"/>
    <w:rPr>
      <w:lang w:val="fr-CA"/>
    </w:rPr>
  </w:style>
  <w:style w:type="paragraph" w:customStyle="1" w:styleId="Yparagraph-f">
    <w:name w:val="Yparagraph-f"/>
    <w:basedOn w:val="Yparagraph-e"/>
    <w:rsid w:val="00FD77DA"/>
    <w:rPr>
      <w:lang w:val="fr-CA"/>
    </w:rPr>
  </w:style>
  <w:style w:type="paragraph" w:customStyle="1" w:styleId="Yparanoindt-f">
    <w:name w:val="Yparanoindt-f"/>
    <w:basedOn w:val="Yparanoindt-e"/>
    <w:rsid w:val="00FD77DA"/>
    <w:rPr>
      <w:lang w:val="fr-CA"/>
    </w:rPr>
  </w:style>
  <w:style w:type="paragraph" w:customStyle="1" w:styleId="Yparawindt-f">
    <w:name w:val="Yparawindt-f"/>
    <w:basedOn w:val="Yparawindt-e"/>
    <w:rsid w:val="00FD77DA"/>
    <w:rPr>
      <w:lang w:val="fr-CA"/>
    </w:rPr>
  </w:style>
  <w:style w:type="paragraph" w:customStyle="1" w:styleId="Yparawtab-f">
    <w:name w:val="Yparawtab-f"/>
    <w:basedOn w:val="Yparawtab-e"/>
    <w:rsid w:val="00FD77DA"/>
    <w:rPr>
      <w:lang w:val="fr-CA"/>
    </w:rPr>
  </w:style>
  <w:style w:type="paragraph" w:customStyle="1" w:styleId="YSparagraph-f">
    <w:name w:val="YSparagraph-f"/>
    <w:basedOn w:val="YSparagraph-e"/>
    <w:rsid w:val="00FD77DA"/>
    <w:rPr>
      <w:lang w:val="fr-CA"/>
    </w:rPr>
  </w:style>
  <w:style w:type="paragraph" w:customStyle="1" w:styleId="Ysubpara-f">
    <w:name w:val="Ysubpara-f"/>
    <w:basedOn w:val="Ysubpara-e"/>
    <w:rsid w:val="00FD77DA"/>
    <w:rPr>
      <w:lang w:val="fr-CA"/>
    </w:rPr>
  </w:style>
  <w:style w:type="paragraph" w:customStyle="1" w:styleId="YSsubpara-f">
    <w:name w:val="YSsubpara-f"/>
    <w:basedOn w:val="YSsubpara-e"/>
    <w:rsid w:val="00FD77DA"/>
    <w:rPr>
      <w:lang w:val="fr-CA"/>
    </w:rPr>
  </w:style>
  <w:style w:type="paragraph" w:customStyle="1" w:styleId="Ysubsubpara-f">
    <w:name w:val="Ysubsubpara-f"/>
    <w:basedOn w:val="Ysubsubpara-e"/>
    <w:rsid w:val="00FD77DA"/>
    <w:rPr>
      <w:lang w:val="fr-CA"/>
    </w:rPr>
  </w:style>
  <w:style w:type="paragraph" w:customStyle="1" w:styleId="YSsubsubpara-f">
    <w:name w:val="YSsubsubpara-f"/>
    <w:basedOn w:val="YSsubsubpara-e"/>
    <w:rsid w:val="00FD77DA"/>
    <w:rPr>
      <w:lang w:val="fr-CA"/>
    </w:rPr>
  </w:style>
  <w:style w:type="paragraph" w:customStyle="1" w:styleId="Ysubsubsubpara-f">
    <w:name w:val="Ysubsubsubpara-f"/>
    <w:basedOn w:val="Ysubsubsubpara-e"/>
    <w:rsid w:val="00FD77DA"/>
    <w:rPr>
      <w:lang w:val="fr-CA"/>
    </w:rPr>
  </w:style>
  <w:style w:type="paragraph" w:customStyle="1" w:styleId="Yequation-f">
    <w:name w:val="Yequation-f"/>
    <w:basedOn w:val="Yequation-e"/>
    <w:rsid w:val="00FD77DA"/>
    <w:rPr>
      <w:lang w:val="fr-CA"/>
    </w:rPr>
  </w:style>
  <w:style w:type="paragraph" w:customStyle="1" w:styleId="YPsection-f">
    <w:name w:val="YPsection-f"/>
    <w:basedOn w:val="YPsection-e"/>
    <w:rsid w:val="00FD77DA"/>
    <w:rPr>
      <w:lang w:val="fr-CA"/>
    </w:rPr>
  </w:style>
  <w:style w:type="paragraph" w:customStyle="1" w:styleId="YSPsection-f">
    <w:name w:val="YSPsection-f"/>
    <w:basedOn w:val="YSPsection-e"/>
    <w:rsid w:val="00FD77DA"/>
    <w:rPr>
      <w:lang w:val="fr-CA"/>
    </w:rPr>
  </w:style>
  <w:style w:type="paragraph" w:customStyle="1" w:styleId="YPsubsection-f">
    <w:name w:val="YPsubsection-f"/>
    <w:basedOn w:val="YPsubsection-e"/>
    <w:rsid w:val="00FD77DA"/>
    <w:rPr>
      <w:lang w:val="fr-CA"/>
    </w:rPr>
  </w:style>
  <w:style w:type="paragraph" w:customStyle="1" w:styleId="YSPsubsection-f">
    <w:name w:val="YSPsubsection-f"/>
    <w:basedOn w:val="YSPsubsection-e"/>
    <w:rsid w:val="00FD77DA"/>
    <w:rPr>
      <w:lang w:val="fr-CA"/>
    </w:rPr>
  </w:style>
  <w:style w:type="paragraph" w:customStyle="1" w:styleId="YPclause-f">
    <w:name w:val="YPclause-f"/>
    <w:basedOn w:val="YPclause-e"/>
    <w:rsid w:val="00FD77DA"/>
    <w:rPr>
      <w:lang w:val="fr-CA"/>
    </w:rPr>
  </w:style>
  <w:style w:type="paragraph" w:customStyle="1" w:styleId="YPsubclause-f">
    <w:name w:val="YPsubclause-f"/>
    <w:basedOn w:val="YPsubclause-e"/>
    <w:rsid w:val="00FD77DA"/>
    <w:rPr>
      <w:lang w:val="fr-CA"/>
    </w:rPr>
  </w:style>
  <w:style w:type="paragraph" w:customStyle="1" w:styleId="YPsubsubclause-f">
    <w:name w:val="YPsubsubclause-f"/>
    <w:basedOn w:val="YPsubsubclause-e"/>
    <w:rsid w:val="00FD77DA"/>
    <w:rPr>
      <w:lang w:val="fr-CA"/>
    </w:rPr>
  </w:style>
  <w:style w:type="paragraph" w:customStyle="1" w:styleId="YPsubsubsubclause-f">
    <w:name w:val="YPsubsubsubclause-f"/>
    <w:basedOn w:val="YPsubsubsubclause-e"/>
    <w:rsid w:val="00FD77DA"/>
    <w:rPr>
      <w:lang w:val="fr-CA"/>
    </w:rPr>
  </w:style>
  <w:style w:type="paragraph" w:customStyle="1" w:styleId="YPparagraph-f">
    <w:name w:val="YPparagraph-f"/>
    <w:basedOn w:val="YPparagraph-e"/>
    <w:rsid w:val="00FD77DA"/>
    <w:rPr>
      <w:lang w:val="fr-CA"/>
    </w:rPr>
  </w:style>
  <w:style w:type="paragraph" w:customStyle="1" w:styleId="YPsubpara-f">
    <w:name w:val="YPsubpara-f"/>
    <w:basedOn w:val="YPsubpara-e"/>
    <w:rsid w:val="00FD77DA"/>
    <w:rPr>
      <w:lang w:val="fr-CA"/>
    </w:rPr>
  </w:style>
  <w:style w:type="paragraph" w:customStyle="1" w:styleId="YPsubsubpara-f">
    <w:name w:val="YPsubsubpara-f"/>
    <w:basedOn w:val="YPsubsubpara-e"/>
    <w:rsid w:val="00FD77DA"/>
    <w:rPr>
      <w:lang w:val="fr-CA"/>
    </w:rPr>
  </w:style>
  <w:style w:type="paragraph" w:customStyle="1" w:styleId="YPsubsubsubpara-f">
    <w:name w:val="YPsubsubsubpara-f"/>
    <w:basedOn w:val="YPsubsubsubpara-e"/>
    <w:rsid w:val="00FD77DA"/>
    <w:rPr>
      <w:lang w:val="fr-CA"/>
    </w:rPr>
  </w:style>
  <w:style w:type="paragraph" w:customStyle="1" w:styleId="Pheading-f">
    <w:name w:val="Pheading-f"/>
    <w:basedOn w:val="Pheading-e"/>
    <w:rsid w:val="00FD77DA"/>
    <w:rPr>
      <w:lang w:val="fr-CA"/>
    </w:rPr>
  </w:style>
  <w:style w:type="paragraph" w:customStyle="1" w:styleId="defPnote-e">
    <w:name w:val="defPnote-e"/>
    <w:basedOn w:val="Pnote-e"/>
    <w:rsid w:val="00FD77DA"/>
  </w:style>
  <w:style w:type="paragraph" w:customStyle="1" w:styleId="headnote-e">
    <w:name w:val="headnote-e"/>
    <w:basedOn w:val="Normal"/>
    <w:rsid w:val="00FD77DA"/>
    <w:pPr>
      <w:keepLines/>
      <w:tabs>
        <w:tab w:val="left" w:pos="0"/>
      </w:tabs>
      <w:suppressAutoHyphens/>
      <w:spacing w:before="120" w:line="180" w:lineRule="exact"/>
    </w:pPr>
    <w:rPr>
      <w:b/>
      <w:snapToGrid w:val="0"/>
      <w:sz w:val="16"/>
      <w:lang w:val="en-GB"/>
    </w:rPr>
  </w:style>
  <w:style w:type="paragraph" w:customStyle="1" w:styleId="headnote-f">
    <w:name w:val="headnote-f"/>
    <w:basedOn w:val="headnote-e"/>
    <w:rsid w:val="00FD77DA"/>
    <w:rPr>
      <w:lang w:val="fr-CA"/>
    </w:rPr>
  </w:style>
  <w:style w:type="paragraph" w:customStyle="1" w:styleId="defPnote-f">
    <w:name w:val="defPnote-f"/>
    <w:basedOn w:val="Pnote-e"/>
    <w:rsid w:val="00FD77DA"/>
    <w:rPr>
      <w:lang w:val="fr-CA"/>
    </w:rPr>
  </w:style>
  <w:style w:type="paragraph" w:customStyle="1" w:styleId="Yprocsection-e">
    <w:name w:val="Yprocsection-e"/>
    <w:basedOn w:val="Ysection-e"/>
    <w:rsid w:val="00FD77DA"/>
    <w:pPr>
      <w:tabs>
        <w:tab w:val="clear" w:pos="189"/>
        <w:tab w:val="left" w:pos="430"/>
      </w:tabs>
      <w:ind w:left="240"/>
    </w:pPr>
  </w:style>
  <w:style w:type="paragraph" w:customStyle="1" w:styleId="Yprocsection-f">
    <w:name w:val="Yprocsection-f"/>
    <w:basedOn w:val="Yprocsection-e"/>
    <w:rsid w:val="00FD77DA"/>
    <w:rPr>
      <w:lang w:val="fr-CA"/>
    </w:rPr>
  </w:style>
  <w:style w:type="paragraph" w:customStyle="1" w:styleId="Yprocsubsection-e">
    <w:name w:val="Yprocsubsection-e"/>
    <w:basedOn w:val="Ysubsection-e"/>
    <w:rsid w:val="00FD77DA"/>
    <w:pPr>
      <w:tabs>
        <w:tab w:val="clear" w:pos="189"/>
        <w:tab w:val="left" w:pos="430"/>
      </w:tabs>
      <w:ind w:left="240"/>
    </w:pPr>
  </w:style>
  <w:style w:type="paragraph" w:customStyle="1" w:styleId="Yprocsubsection-f">
    <w:name w:val="Yprocsubsection-f"/>
    <w:basedOn w:val="Yprocsubsection-e"/>
    <w:rsid w:val="00FD77DA"/>
    <w:rPr>
      <w:lang w:val="fr-CA"/>
    </w:rPr>
  </w:style>
  <w:style w:type="paragraph" w:customStyle="1" w:styleId="YprocSsection-e">
    <w:name w:val="YprocSsection-e"/>
    <w:basedOn w:val="YSsection-e"/>
    <w:rsid w:val="00FD77DA"/>
    <w:pPr>
      <w:tabs>
        <w:tab w:val="clear" w:pos="189"/>
      </w:tabs>
      <w:ind w:left="240"/>
    </w:pPr>
  </w:style>
  <w:style w:type="paragraph" w:customStyle="1" w:styleId="YprocSsection-f">
    <w:name w:val="YprocSsection-f"/>
    <w:basedOn w:val="YprocSsection-e"/>
    <w:rsid w:val="00FD77DA"/>
    <w:rPr>
      <w:lang w:val="fr-CA"/>
    </w:rPr>
  </w:style>
  <w:style w:type="paragraph" w:customStyle="1" w:styleId="YprocSsubsection-e">
    <w:name w:val="YprocSsubsection-e"/>
    <w:basedOn w:val="YSsubsection-e"/>
    <w:rsid w:val="00FD77DA"/>
    <w:pPr>
      <w:ind w:left="240"/>
    </w:pPr>
  </w:style>
  <w:style w:type="paragraph" w:customStyle="1" w:styleId="YprocSsubsection-f">
    <w:name w:val="YprocSsubsection-f"/>
    <w:basedOn w:val="YprocSsubsection-e"/>
    <w:rsid w:val="00FD77DA"/>
    <w:rPr>
      <w:lang w:val="fr-CA"/>
    </w:rPr>
  </w:style>
  <w:style w:type="paragraph" w:customStyle="1" w:styleId="Yprocclause-e">
    <w:name w:val="Yprocclause-e"/>
    <w:basedOn w:val="Yclause-e"/>
    <w:rsid w:val="00FD77DA"/>
    <w:pPr>
      <w:tabs>
        <w:tab w:val="clear" w:pos="418"/>
        <w:tab w:val="clear" w:pos="538"/>
        <w:tab w:val="right" w:pos="672"/>
        <w:tab w:val="left" w:pos="792"/>
      </w:tabs>
      <w:ind w:left="778"/>
    </w:pPr>
  </w:style>
  <w:style w:type="paragraph" w:customStyle="1" w:styleId="Yprocclause-f">
    <w:name w:val="Yprocclause-f"/>
    <w:basedOn w:val="Yprocclause-e"/>
    <w:rsid w:val="00FD77DA"/>
    <w:rPr>
      <w:lang w:val="fr-CA"/>
    </w:rPr>
  </w:style>
  <w:style w:type="paragraph" w:customStyle="1" w:styleId="Yprocparagraph-e">
    <w:name w:val="Yprocparagraph-e"/>
    <w:basedOn w:val="Yparagraph-e"/>
    <w:rsid w:val="00FD77DA"/>
    <w:pPr>
      <w:tabs>
        <w:tab w:val="clear" w:pos="418"/>
        <w:tab w:val="clear" w:pos="538"/>
        <w:tab w:val="right" w:pos="672"/>
        <w:tab w:val="left" w:pos="792"/>
      </w:tabs>
      <w:ind w:left="778"/>
    </w:pPr>
  </w:style>
  <w:style w:type="paragraph" w:customStyle="1" w:styleId="Yprocparagraph-f">
    <w:name w:val="Yprocparagraph-f"/>
    <w:basedOn w:val="Yprocparagraph-e"/>
    <w:rsid w:val="00FD77DA"/>
    <w:rPr>
      <w:lang w:val="fr-CA"/>
    </w:rPr>
  </w:style>
  <w:style w:type="paragraph" w:customStyle="1" w:styleId="Yprocdefclause-e">
    <w:name w:val="Yprocdefclause-e"/>
    <w:basedOn w:val="Ydefclause-e"/>
    <w:rsid w:val="00FD77DA"/>
    <w:pPr>
      <w:tabs>
        <w:tab w:val="clear" w:pos="418"/>
        <w:tab w:val="clear" w:pos="538"/>
        <w:tab w:val="right" w:pos="672"/>
        <w:tab w:val="left" w:pos="792"/>
      </w:tabs>
      <w:ind w:left="778"/>
    </w:pPr>
  </w:style>
  <w:style w:type="paragraph" w:customStyle="1" w:styleId="Yprocdefclause-f">
    <w:name w:val="Yprocdefclause-f"/>
    <w:basedOn w:val="Yprocdefclause-e"/>
    <w:rsid w:val="00FD77DA"/>
    <w:rPr>
      <w:lang w:val="fr-CA"/>
    </w:rPr>
  </w:style>
  <w:style w:type="paragraph" w:customStyle="1" w:styleId="Yprocdefinition-e">
    <w:name w:val="Yprocdefinition-e"/>
    <w:basedOn w:val="Ydefinition-e"/>
    <w:rsid w:val="00FD77DA"/>
    <w:pPr>
      <w:ind w:left="430" w:hanging="190"/>
    </w:pPr>
  </w:style>
  <w:style w:type="paragraph" w:customStyle="1" w:styleId="Yprocdefinition-f">
    <w:name w:val="Yprocdefinition-f"/>
    <w:basedOn w:val="Yprocdefinition-e"/>
    <w:rsid w:val="00FD77DA"/>
    <w:rPr>
      <w:lang w:val="fr-CA"/>
    </w:rPr>
  </w:style>
  <w:style w:type="paragraph" w:customStyle="1" w:styleId="Yprocdefparagraph-e">
    <w:name w:val="Yprocdefparagraph-e"/>
    <w:basedOn w:val="Ydefparagraph-e"/>
    <w:rsid w:val="00FD77DA"/>
    <w:pPr>
      <w:tabs>
        <w:tab w:val="clear" w:pos="418"/>
        <w:tab w:val="clear" w:pos="538"/>
        <w:tab w:val="right" w:pos="672"/>
        <w:tab w:val="left" w:pos="792"/>
      </w:tabs>
      <w:ind w:left="778"/>
    </w:pPr>
  </w:style>
  <w:style w:type="paragraph" w:customStyle="1" w:styleId="Yprocdefparagraph-f">
    <w:name w:val="Yprocdefparagraph-f"/>
    <w:basedOn w:val="Yprocdefparagraph-e"/>
    <w:rsid w:val="00FD77DA"/>
    <w:rPr>
      <w:lang w:val="fr-CA"/>
    </w:rPr>
  </w:style>
  <w:style w:type="paragraph" w:customStyle="1" w:styleId="Yprocfirstdef-e">
    <w:name w:val="Yprocfirstdef-e"/>
    <w:basedOn w:val="Yfirstdef-e"/>
    <w:rsid w:val="00FD77DA"/>
    <w:pPr>
      <w:ind w:left="430" w:hanging="190"/>
    </w:pPr>
  </w:style>
  <w:style w:type="paragraph" w:customStyle="1" w:styleId="Yprocfirstdef-f">
    <w:name w:val="Yprocfirstdef-f"/>
    <w:basedOn w:val="Yprocfirstdef-e"/>
    <w:rsid w:val="00FD77DA"/>
    <w:rPr>
      <w:lang w:val="fr-CA"/>
    </w:rPr>
  </w:style>
  <w:style w:type="paragraph" w:customStyle="1" w:styleId="YprocSclause-e">
    <w:name w:val="YprocSclause-e"/>
    <w:basedOn w:val="YSclause-e"/>
    <w:rsid w:val="00FD77DA"/>
    <w:pPr>
      <w:ind w:left="792"/>
    </w:pPr>
  </w:style>
  <w:style w:type="paragraph" w:customStyle="1" w:styleId="YprocSclause-f">
    <w:name w:val="YprocSclause-f"/>
    <w:basedOn w:val="YprocSclause-e"/>
    <w:rsid w:val="00FD77DA"/>
    <w:rPr>
      <w:lang w:val="fr-CA"/>
    </w:rPr>
  </w:style>
  <w:style w:type="paragraph" w:customStyle="1" w:styleId="YprocSdefclause-e">
    <w:name w:val="YprocSdefclause-e"/>
    <w:basedOn w:val="YSdefclause-e"/>
    <w:rsid w:val="00FD77DA"/>
    <w:pPr>
      <w:ind w:left="792"/>
    </w:pPr>
  </w:style>
  <w:style w:type="paragraph" w:customStyle="1" w:styleId="YprocSdefclause-f">
    <w:name w:val="YprocSdefclause-f"/>
    <w:basedOn w:val="YprocSclause-e"/>
    <w:rsid w:val="00FD77DA"/>
    <w:rPr>
      <w:lang w:val="fr-CA"/>
    </w:rPr>
  </w:style>
  <w:style w:type="paragraph" w:customStyle="1" w:styleId="YprocSdefinition-e">
    <w:name w:val="YprocSdefinition-e"/>
    <w:basedOn w:val="YSdefinition-e"/>
    <w:rsid w:val="00FD77DA"/>
    <w:pPr>
      <w:ind w:left="430"/>
    </w:pPr>
  </w:style>
  <w:style w:type="paragraph" w:customStyle="1" w:styleId="YprocSdefinition-f">
    <w:name w:val="YprocSdefinition-f"/>
    <w:basedOn w:val="YprocSdefinition-e"/>
    <w:rsid w:val="00FD77DA"/>
    <w:rPr>
      <w:lang w:val="fr-CA"/>
    </w:rPr>
  </w:style>
  <w:style w:type="paragraph" w:customStyle="1" w:styleId="YprocSdefpara-e">
    <w:name w:val="YprocSdefpara-e"/>
    <w:basedOn w:val="YSdefpara-e"/>
    <w:rsid w:val="00FD77DA"/>
    <w:pPr>
      <w:ind w:left="792"/>
    </w:pPr>
  </w:style>
  <w:style w:type="paragraph" w:customStyle="1" w:styleId="YprocSdefpara-f">
    <w:name w:val="YprocSdefpara-f"/>
    <w:basedOn w:val="YprocSdefpara-e"/>
    <w:rsid w:val="00FD77DA"/>
    <w:rPr>
      <w:lang w:val="fr-CA"/>
    </w:rPr>
  </w:style>
  <w:style w:type="paragraph" w:customStyle="1" w:styleId="YprocSparagraph-e">
    <w:name w:val="YprocSparagraph-e"/>
    <w:basedOn w:val="YSparagraph-e"/>
    <w:rsid w:val="00FD77DA"/>
    <w:pPr>
      <w:ind w:left="792"/>
    </w:pPr>
  </w:style>
  <w:style w:type="paragraph" w:customStyle="1" w:styleId="YprocSparagraph-f">
    <w:name w:val="YprocSparagraph-f"/>
    <w:basedOn w:val="YprocSparagraph-e"/>
    <w:rsid w:val="00FD77DA"/>
    <w:rPr>
      <w:lang w:val="fr-CA"/>
    </w:rPr>
  </w:style>
  <w:style w:type="paragraph" w:customStyle="1" w:styleId="Yprocdefsubclause-e">
    <w:name w:val="Yprocdefsubclause-e"/>
    <w:basedOn w:val="Ydefsubclause-e"/>
    <w:rsid w:val="00FD77DA"/>
    <w:pPr>
      <w:tabs>
        <w:tab w:val="clear" w:pos="838"/>
        <w:tab w:val="clear" w:pos="955"/>
        <w:tab w:val="right" w:pos="1078"/>
        <w:tab w:val="left" w:pos="1296"/>
      </w:tabs>
      <w:ind w:left="1272" w:hanging="1032"/>
    </w:pPr>
  </w:style>
  <w:style w:type="paragraph" w:customStyle="1" w:styleId="Yprocdefsubclause-f">
    <w:name w:val="Yprocdefsubclause-f"/>
    <w:basedOn w:val="Yprocdefsubclause-e"/>
    <w:rsid w:val="00FD77DA"/>
    <w:rPr>
      <w:lang w:val="fr-CA"/>
    </w:rPr>
  </w:style>
  <w:style w:type="paragraph" w:customStyle="1" w:styleId="Yprocdefsubpara-e">
    <w:name w:val="Yprocdefsubpara-e"/>
    <w:basedOn w:val="Ydefsubpara-e"/>
    <w:rsid w:val="00FD77DA"/>
    <w:pPr>
      <w:tabs>
        <w:tab w:val="right" w:pos="1078"/>
        <w:tab w:val="left" w:pos="1195"/>
      </w:tabs>
      <w:ind w:left="1195"/>
    </w:pPr>
  </w:style>
  <w:style w:type="paragraph" w:customStyle="1" w:styleId="Yprocdefsubpara-f">
    <w:name w:val="Yprocdefsubpara-f"/>
    <w:basedOn w:val="Yprocdefsubpara-e"/>
    <w:rsid w:val="00FD77DA"/>
    <w:rPr>
      <w:lang w:val="fr-CA"/>
    </w:rPr>
  </w:style>
  <w:style w:type="paragraph" w:customStyle="1" w:styleId="Yprocdefsubsubclause-e">
    <w:name w:val="Yprocdefsubsubclause-e"/>
    <w:basedOn w:val="Ydefsubsubclause-e"/>
    <w:rsid w:val="00FD77DA"/>
    <w:pPr>
      <w:tabs>
        <w:tab w:val="clear" w:pos="1315"/>
        <w:tab w:val="clear" w:pos="1435"/>
        <w:tab w:val="right" w:pos="1555"/>
        <w:tab w:val="left" w:pos="1675"/>
      </w:tabs>
      <w:ind w:left="1680" w:hanging="1440"/>
    </w:pPr>
  </w:style>
  <w:style w:type="paragraph" w:customStyle="1" w:styleId="Yprocdefsubsubclause-f">
    <w:name w:val="Yprocdefsubsubclause-f"/>
    <w:basedOn w:val="Yprocdefsubsubclause-e"/>
    <w:rsid w:val="00FD77DA"/>
    <w:rPr>
      <w:lang w:val="fr-CA"/>
    </w:rPr>
  </w:style>
  <w:style w:type="paragraph" w:customStyle="1" w:styleId="Yprocdefsubsubpara-e">
    <w:name w:val="Yprocdefsubsubpara-e"/>
    <w:basedOn w:val="Ydefsubsubpara-e"/>
    <w:rsid w:val="00FD77DA"/>
    <w:pPr>
      <w:tabs>
        <w:tab w:val="right" w:pos="1555"/>
        <w:tab w:val="left" w:pos="1675"/>
      </w:tabs>
      <w:ind w:left="1675"/>
    </w:pPr>
  </w:style>
  <w:style w:type="paragraph" w:customStyle="1" w:styleId="Yprocdefsubsubpara-f">
    <w:name w:val="Yprocdefsubsubpara-f"/>
    <w:basedOn w:val="Yprocdefsubsubpara-e"/>
    <w:rsid w:val="00FD77DA"/>
    <w:rPr>
      <w:lang w:val="fr-CA"/>
    </w:rPr>
  </w:style>
  <w:style w:type="paragraph" w:customStyle="1" w:styleId="YprocSsubclause-e">
    <w:name w:val="YprocSsubclause-e"/>
    <w:basedOn w:val="Ysubclause-e"/>
    <w:rsid w:val="00FD77DA"/>
    <w:pPr>
      <w:ind w:left="1195"/>
    </w:pPr>
  </w:style>
  <w:style w:type="paragraph" w:customStyle="1" w:styleId="YprocSsubclause-f">
    <w:name w:val="YprocSsubclause-f"/>
    <w:basedOn w:val="YprocSsubclause-e"/>
    <w:rsid w:val="00FD77DA"/>
    <w:rPr>
      <w:lang w:val="fr-CA"/>
    </w:rPr>
  </w:style>
  <w:style w:type="paragraph" w:customStyle="1" w:styleId="YprocSsubpara-e">
    <w:name w:val="YprocSsubpara-e"/>
    <w:basedOn w:val="Ysubpara-e"/>
    <w:rsid w:val="00FD77DA"/>
    <w:pPr>
      <w:ind w:left="1195"/>
    </w:pPr>
  </w:style>
  <w:style w:type="paragraph" w:customStyle="1" w:styleId="YprocSsubpara-f">
    <w:name w:val="YprocSsubpara-f"/>
    <w:basedOn w:val="YprocSsubpara-e"/>
    <w:rsid w:val="00FD77DA"/>
    <w:rPr>
      <w:lang w:val="fr-CA"/>
    </w:rPr>
  </w:style>
  <w:style w:type="paragraph" w:customStyle="1" w:styleId="YprocSsubsubclause-e">
    <w:name w:val="YprocSsubsubclause-e"/>
    <w:basedOn w:val="YSsubsubclause-e"/>
    <w:rsid w:val="00FD77DA"/>
    <w:pPr>
      <w:ind w:left="1675"/>
    </w:pPr>
  </w:style>
  <w:style w:type="paragraph" w:customStyle="1" w:styleId="YprocSsubsubclause-f">
    <w:name w:val="YprocSsubsubclause-f"/>
    <w:basedOn w:val="YprocSsubsubclause-e"/>
    <w:rsid w:val="00FD77DA"/>
    <w:rPr>
      <w:lang w:val="fr-CA"/>
    </w:rPr>
  </w:style>
  <w:style w:type="paragraph" w:customStyle="1" w:styleId="YprocSsubsubpara-e">
    <w:name w:val="YprocSsubsubpara-e"/>
    <w:basedOn w:val="Ysubsubpara-e"/>
    <w:rsid w:val="00FD77DA"/>
    <w:pPr>
      <w:ind w:left="1675"/>
    </w:pPr>
  </w:style>
  <w:style w:type="paragraph" w:customStyle="1" w:styleId="YprocSsubsubpara-f">
    <w:name w:val="YprocSsubsubpara-f"/>
    <w:basedOn w:val="YprocSsubsubpara-e"/>
    <w:rsid w:val="00FD77DA"/>
    <w:rPr>
      <w:lang w:val="fr-CA"/>
    </w:rPr>
  </w:style>
  <w:style w:type="paragraph" w:customStyle="1" w:styleId="Yprocsubclause-e">
    <w:name w:val="Yprocsubclause-e"/>
    <w:basedOn w:val="Ysubclause-e"/>
    <w:rsid w:val="00FD77DA"/>
    <w:pPr>
      <w:tabs>
        <w:tab w:val="clear" w:pos="838"/>
        <w:tab w:val="clear" w:pos="955"/>
        <w:tab w:val="right" w:pos="1078"/>
        <w:tab w:val="left" w:pos="1195"/>
      </w:tabs>
      <w:ind w:left="1195"/>
    </w:pPr>
  </w:style>
  <w:style w:type="paragraph" w:customStyle="1" w:styleId="Yprocsubclause-f">
    <w:name w:val="Yprocsubclause-f"/>
    <w:basedOn w:val="Yprocsubclause-e"/>
    <w:rsid w:val="00FD77DA"/>
    <w:rPr>
      <w:lang w:val="fr-CA"/>
    </w:rPr>
  </w:style>
  <w:style w:type="paragraph" w:customStyle="1" w:styleId="Yprocsubpara-e">
    <w:name w:val="Yprocsubpara-e"/>
    <w:basedOn w:val="Ysubpara-e"/>
    <w:rsid w:val="00FD77DA"/>
    <w:pPr>
      <w:tabs>
        <w:tab w:val="clear" w:pos="837"/>
        <w:tab w:val="clear" w:pos="956"/>
        <w:tab w:val="right" w:pos="1078"/>
        <w:tab w:val="left" w:pos="1195"/>
      </w:tabs>
      <w:ind w:left="1195"/>
    </w:pPr>
  </w:style>
  <w:style w:type="paragraph" w:customStyle="1" w:styleId="Yprocsubpara-f">
    <w:name w:val="Yprocsubpara-f"/>
    <w:basedOn w:val="Yprocsubpara-e"/>
    <w:rsid w:val="00FD77DA"/>
    <w:rPr>
      <w:lang w:val="fr-CA"/>
    </w:rPr>
  </w:style>
  <w:style w:type="paragraph" w:customStyle="1" w:styleId="Yprocsubsubclause-e">
    <w:name w:val="Yprocsubsubclause-e"/>
    <w:basedOn w:val="Ysubsubclause-e"/>
    <w:rsid w:val="00FD77DA"/>
    <w:pPr>
      <w:tabs>
        <w:tab w:val="clear" w:pos="1315"/>
        <w:tab w:val="clear" w:pos="1435"/>
        <w:tab w:val="right" w:pos="1555"/>
        <w:tab w:val="left" w:pos="1675"/>
      </w:tabs>
      <w:ind w:left="1675"/>
    </w:pPr>
  </w:style>
  <w:style w:type="paragraph" w:customStyle="1" w:styleId="Yprocsubsubclause-f">
    <w:name w:val="Yprocsubsubclause-f"/>
    <w:basedOn w:val="Yprocsubsubclause-e"/>
    <w:rsid w:val="00FD77DA"/>
    <w:rPr>
      <w:lang w:val="fr-CA"/>
    </w:rPr>
  </w:style>
  <w:style w:type="paragraph" w:customStyle="1" w:styleId="Yprocsubsubpara-e">
    <w:name w:val="Yprocsubsubpara-e"/>
    <w:basedOn w:val="Ysubsubpara-e"/>
    <w:rsid w:val="00FD77DA"/>
    <w:pPr>
      <w:tabs>
        <w:tab w:val="clear" w:pos="1315"/>
        <w:tab w:val="clear" w:pos="1435"/>
        <w:tab w:val="right" w:pos="1555"/>
        <w:tab w:val="left" w:pos="1675"/>
      </w:tabs>
      <w:ind w:left="1675"/>
    </w:pPr>
  </w:style>
  <w:style w:type="paragraph" w:customStyle="1" w:styleId="Yprocsubsubpara-f">
    <w:name w:val="Yprocsubsubpara-f"/>
    <w:basedOn w:val="Yprocsubsubpara-e"/>
    <w:rsid w:val="00FD77DA"/>
    <w:rPr>
      <w:lang w:val="fr-CA"/>
    </w:rPr>
  </w:style>
  <w:style w:type="paragraph" w:customStyle="1" w:styleId="Yprocsubsubsubclause-e">
    <w:name w:val="Yprocsubsubsubclause-e"/>
    <w:basedOn w:val="Ysubsubsubclause-e"/>
    <w:rsid w:val="00FD77DA"/>
    <w:pPr>
      <w:tabs>
        <w:tab w:val="clear" w:pos="1675"/>
        <w:tab w:val="clear" w:pos="1793"/>
        <w:tab w:val="right" w:pos="1915"/>
        <w:tab w:val="left" w:pos="2033"/>
      </w:tabs>
      <w:ind w:left="2033"/>
    </w:pPr>
  </w:style>
  <w:style w:type="paragraph" w:customStyle="1" w:styleId="Yprocsubsubsubclause-f">
    <w:name w:val="Yprocsubsubsubclause-f"/>
    <w:basedOn w:val="Yprocsubsubsubclause-e"/>
    <w:rsid w:val="00FD77DA"/>
    <w:rPr>
      <w:lang w:val="fr-CA"/>
    </w:rPr>
  </w:style>
  <w:style w:type="paragraph" w:customStyle="1" w:styleId="Yprocsubsubsubpara-e">
    <w:name w:val="Yprocsubsubsubpara-e"/>
    <w:basedOn w:val="Ysubsubsubpara-e"/>
    <w:rsid w:val="00FD77DA"/>
    <w:pPr>
      <w:tabs>
        <w:tab w:val="clear" w:pos="1675"/>
        <w:tab w:val="clear" w:pos="1793"/>
        <w:tab w:val="right" w:pos="1915"/>
        <w:tab w:val="left" w:pos="2033"/>
      </w:tabs>
      <w:ind w:left="2033"/>
    </w:pPr>
  </w:style>
  <w:style w:type="paragraph" w:customStyle="1" w:styleId="Yprocsubsubsubpara-f">
    <w:name w:val="Yprocsubsubsubpara-f"/>
    <w:basedOn w:val="Yprocsubsubsubpara-e"/>
    <w:rsid w:val="00FD77DA"/>
    <w:rPr>
      <w:lang w:val="fr-CA"/>
    </w:rPr>
  </w:style>
  <w:style w:type="paragraph" w:customStyle="1" w:styleId="YprocPnote-e">
    <w:name w:val="YprocPnote-e"/>
    <w:basedOn w:val="Pnote-e"/>
    <w:rsid w:val="00FD77DA"/>
    <w:pPr>
      <w:ind w:left="240"/>
    </w:pPr>
  </w:style>
  <w:style w:type="paragraph" w:customStyle="1" w:styleId="YprocPnote-f">
    <w:name w:val="YprocPnote-f"/>
    <w:basedOn w:val="YprocPnote-e"/>
    <w:rsid w:val="00FD77DA"/>
    <w:rPr>
      <w:lang w:val="fr-CA"/>
    </w:rPr>
  </w:style>
  <w:style w:type="character" w:customStyle="1" w:styleId="StatuteName">
    <w:name w:val="StatuteName"/>
    <w:rsid w:val="00FD77DA"/>
    <w:rPr>
      <w:rFonts w:ascii="Times New Roman" w:hAnsi="Times New Roman"/>
      <w:smallCaps/>
      <w:sz w:val="20"/>
    </w:rPr>
  </w:style>
  <w:style w:type="character" w:customStyle="1" w:styleId="StatuteChap">
    <w:name w:val="StatuteChap"/>
    <w:rsid w:val="00FD77DA"/>
    <w:rPr>
      <w:rFonts w:ascii="Times New Roman" w:hAnsi="Times New Roman"/>
      <w:sz w:val="20"/>
    </w:rPr>
  </w:style>
  <w:style w:type="paragraph" w:customStyle="1" w:styleId="StatuteHeader">
    <w:name w:val="StatuteHeader"/>
    <w:basedOn w:val="Normal"/>
    <w:rsid w:val="00FD77DA"/>
    <w:pPr>
      <w:tabs>
        <w:tab w:val="center" w:pos="5040"/>
        <w:tab w:val="right" w:pos="10080"/>
      </w:tabs>
    </w:pPr>
    <w:rPr>
      <w:szCs w:val="24"/>
      <w:lang w:val="en-GB"/>
    </w:rPr>
  </w:style>
  <w:style w:type="character" w:customStyle="1" w:styleId="StatutePageNum">
    <w:name w:val="StatutePageNum"/>
    <w:rsid w:val="00FD77DA"/>
    <w:rPr>
      <w:rFonts w:ascii="Times New Roman" w:hAnsi="Times New Roman"/>
      <w:sz w:val="20"/>
      <w:lang w:val="en-GB"/>
    </w:rPr>
  </w:style>
  <w:style w:type="paragraph" w:customStyle="1" w:styleId="Notice">
    <w:name w:val="Notice"/>
    <w:basedOn w:val="minnote-e"/>
    <w:rsid w:val="00FD77DA"/>
    <w:pPr>
      <w:spacing w:before="80" w:after="0"/>
    </w:pPr>
    <w:rPr>
      <w:i w:val="0"/>
      <w:color w:val="FF0000"/>
    </w:rPr>
  </w:style>
  <w:style w:type="paragraph" w:customStyle="1" w:styleId="procparagraph-e">
    <w:name w:val="procparagraph-e"/>
    <w:basedOn w:val="paragraph-e"/>
    <w:rsid w:val="00FD77DA"/>
    <w:pPr>
      <w:shd w:val="clear" w:color="auto" w:fill="D9D9D9"/>
      <w:spacing w:line="180" w:lineRule="exact"/>
    </w:pPr>
    <w:rPr>
      <w:b/>
      <w:sz w:val="16"/>
    </w:rPr>
  </w:style>
  <w:style w:type="paragraph" w:customStyle="1" w:styleId="procparagraph-f">
    <w:name w:val="procparagraph-f"/>
    <w:basedOn w:val="procparagraph-e"/>
    <w:rsid w:val="00FD77DA"/>
    <w:rPr>
      <w:lang w:val="fr-CA"/>
    </w:rPr>
  </w:style>
  <w:style w:type="paragraph" w:customStyle="1" w:styleId="procclause-e">
    <w:name w:val="procclause-e"/>
    <w:basedOn w:val="clause-e"/>
    <w:rsid w:val="00FD77DA"/>
    <w:pPr>
      <w:shd w:val="clear" w:color="auto" w:fill="D9D9D9"/>
      <w:spacing w:line="180" w:lineRule="exact"/>
    </w:pPr>
    <w:rPr>
      <w:b/>
      <w:sz w:val="16"/>
    </w:rPr>
  </w:style>
  <w:style w:type="paragraph" w:customStyle="1" w:styleId="procclause-f">
    <w:name w:val="procclause-f"/>
    <w:basedOn w:val="procclause-e"/>
    <w:rsid w:val="00FD77DA"/>
    <w:rPr>
      <w:lang w:val="fr-CA"/>
    </w:rPr>
  </w:style>
  <w:style w:type="paragraph" w:customStyle="1" w:styleId="TOCid-e">
    <w:name w:val="TOCid-e"/>
    <w:basedOn w:val="table-e"/>
    <w:rsid w:val="00FD77DA"/>
    <w:rPr>
      <w:color w:val="0000FF"/>
      <w:u w:val="single" w:color="0000FF"/>
    </w:rPr>
  </w:style>
  <w:style w:type="paragraph" w:customStyle="1" w:styleId="TOCid-f">
    <w:name w:val="TOCid-f"/>
    <w:basedOn w:val="TOCid-e"/>
    <w:rsid w:val="00FD77DA"/>
    <w:rPr>
      <w:lang w:val="fr-CA"/>
    </w:rPr>
  </w:style>
  <w:style w:type="paragraph" w:customStyle="1" w:styleId="TOCheadCenter-e">
    <w:name w:val="TOCheadCenter-e"/>
    <w:basedOn w:val="table-e"/>
    <w:rsid w:val="00FD77DA"/>
    <w:pPr>
      <w:jc w:val="center"/>
    </w:pPr>
    <w:rPr>
      <w:smallCaps/>
      <w:color w:val="0000FF"/>
      <w:u w:val="single" w:color="0000FF"/>
    </w:rPr>
  </w:style>
  <w:style w:type="paragraph" w:customStyle="1" w:styleId="TOCheadCenter-f">
    <w:name w:val="TOCheadCenter-f"/>
    <w:basedOn w:val="TOCheadCenter-e"/>
    <w:rsid w:val="00FD77DA"/>
    <w:rPr>
      <w:lang w:val="fr-CA"/>
    </w:rPr>
  </w:style>
  <w:style w:type="paragraph" w:customStyle="1" w:styleId="TOCtable-e">
    <w:name w:val="TOCtable-e"/>
    <w:basedOn w:val="table-e"/>
    <w:rsid w:val="00FD77DA"/>
    <w:rPr>
      <w:color w:val="0000FF"/>
      <w:u w:val="single" w:color="0000FF"/>
    </w:rPr>
  </w:style>
  <w:style w:type="paragraph" w:customStyle="1" w:styleId="TOCtable-f">
    <w:name w:val="TOCtable-f"/>
    <w:basedOn w:val="TOCtable-e"/>
    <w:rsid w:val="00FD77DA"/>
    <w:rPr>
      <w:lang w:val="fr-CA"/>
    </w:rPr>
  </w:style>
  <w:style w:type="paragraph" w:customStyle="1" w:styleId="TOCschedCenter-e">
    <w:name w:val="TOCschedCenter-e"/>
    <w:basedOn w:val="TOCpartCenter-e"/>
    <w:rsid w:val="00FD77DA"/>
    <w:rPr>
      <w:b w:val="0"/>
    </w:rPr>
  </w:style>
  <w:style w:type="paragraph" w:customStyle="1" w:styleId="TOCpartCenter-e">
    <w:name w:val="TOCpartCenter-e"/>
    <w:basedOn w:val="table-e"/>
    <w:rsid w:val="00FD77DA"/>
    <w:pPr>
      <w:jc w:val="center"/>
    </w:pPr>
    <w:rPr>
      <w:b/>
    </w:rPr>
  </w:style>
  <w:style w:type="paragraph" w:customStyle="1" w:styleId="TOCschedCenter-f">
    <w:name w:val="TOCschedCenter-f"/>
    <w:basedOn w:val="TOCschedCenter-e"/>
    <w:rsid w:val="00FD77DA"/>
    <w:rPr>
      <w:lang w:val="fr-CA"/>
    </w:rPr>
  </w:style>
  <w:style w:type="paragraph" w:customStyle="1" w:styleId="TOCpartCenter-f">
    <w:name w:val="TOCpartCenter-f"/>
    <w:basedOn w:val="TOCpartCenter-e"/>
    <w:rsid w:val="00FD77DA"/>
    <w:rPr>
      <w:lang w:val="fr-CA"/>
    </w:rPr>
  </w:style>
  <w:style w:type="paragraph" w:customStyle="1" w:styleId="issue-f">
    <w:name w:val="issue-f"/>
    <w:basedOn w:val="issue-e"/>
    <w:rsid w:val="00FD77DA"/>
    <w:rPr>
      <w:lang w:val="fr-CA"/>
    </w:rPr>
  </w:style>
  <w:style w:type="paragraph" w:customStyle="1" w:styleId="issue-e">
    <w:name w:val="issue-e"/>
    <w:rsid w:val="00FD77DA"/>
    <w:pPr>
      <w:tabs>
        <w:tab w:val="left" w:pos="0"/>
      </w:tabs>
      <w:spacing w:before="71" w:after="717" w:line="190" w:lineRule="exact"/>
    </w:pPr>
    <w:rPr>
      <w:snapToGrid w:val="0"/>
      <w:lang w:val="en-GB" w:eastAsia="en-US"/>
    </w:rPr>
  </w:style>
  <w:style w:type="paragraph" w:customStyle="1" w:styleId="transsection-e">
    <w:name w:val="transsection-e"/>
    <w:basedOn w:val="Psection-e"/>
    <w:rsid w:val="00FD77DA"/>
  </w:style>
  <w:style w:type="paragraph" w:customStyle="1" w:styleId="transsection-f">
    <w:name w:val="transsection-f"/>
    <w:basedOn w:val="Psection-f"/>
    <w:rsid w:val="00FD77DA"/>
  </w:style>
  <w:style w:type="paragraph" w:customStyle="1" w:styleId="transsubsection-e">
    <w:name w:val="transsubsection-e"/>
    <w:basedOn w:val="Psubsection-e"/>
    <w:rsid w:val="00FD77DA"/>
  </w:style>
  <w:style w:type="paragraph" w:customStyle="1" w:styleId="transsubsection-f">
    <w:name w:val="transsubsection-f"/>
    <w:basedOn w:val="Psubsection-f"/>
    <w:rsid w:val="00FD77DA"/>
  </w:style>
  <w:style w:type="paragraph" w:customStyle="1" w:styleId="Yprocpartnum-e">
    <w:name w:val="Yprocpartnum-e"/>
    <w:basedOn w:val="Ypartnum-e"/>
    <w:rsid w:val="00FD77DA"/>
  </w:style>
  <w:style w:type="paragraph" w:customStyle="1" w:styleId="Yprocpartnum-f">
    <w:name w:val="Yprocpartnum-f"/>
    <w:basedOn w:val="Yprocpartnum-e"/>
    <w:rsid w:val="00FD77DA"/>
    <w:rPr>
      <w:lang w:val="fr-CA"/>
    </w:rPr>
  </w:style>
  <w:style w:type="paragraph" w:customStyle="1" w:styleId="NoticeAmend">
    <w:name w:val="NoticeAmend"/>
    <w:basedOn w:val="Notice"/>
    <w:rsid w:val="00FD77DA"/>
    <w:pPr>
      <w:tabs>
        <w:tab w:val="clear" w:pos="1440"/>
        <w:tab w:val="clear" w:pos="2880"/>
      </w:tabs>
      <w:ind w:left="1776"/>
    </w:pPr>
  </w:style>
  <w:style w:type="paragraph" w:customStyle="1" w:styleId="SeeSource">
    <w:name w:val="SeeSource"/>
    <w:basedOn w:val="Notice"/>
    <w:rsid w:val="00FD77DA"/>
  </w:style>
  <w:style w:type="paragraph" w:customStyle="1" w:styleId="NoticeDisclaimer">
    <w:name w:val="NoticeDisclaimer"/>
    <w:basedOn w:val="Notice"/>
    <w:rsid w:val="00FD77DA"/>
    <w:pPr>
      <w:spacing w:after="91"/>
    </w:pPr>
  </w:style>
  <w:style w:type="paragraph" w:customStyle="1" w:styleId="Standard-e">
    <w:name w:val="Standard-e"/>
    <w:basedOn w:val="section-e"/>
    <w:rsid w:val="00FD77DA"/>
  </w:style>
  <w:style w:type="paragraph" w:customStyle="1" w:styleId="Standard-f">
    <w:name w:val="Standard-f"/>
    <w:basedOn w:val="section-f"/>
    <w:rsid w:val="00FD77DA"/>
  </w:style>
  <w:style w:type="paragraph" w:customStyle="1" w:styleId="Ppartnum-e">
    <w:name w:val="Ppartnum-e"/>
    <w:basedOn w:val="partnum-e"/>
    <w:rsid w:val="00FD77DA"/>
  </w:style>
  <w:style w:type="paragraph" w:customStyle="1" w:styleId="Ppartnum-f">
    <w:name w:val="Ppartnum-f"/>
    <w:basedOn w:val="Ppartnum-e"/>
    <w:rsid w:val="00FD77DA"/>
    <w:rPr>
      <w:lang w:val="fr-CA"/>
    </w:rPr>
  </w:style>
  <w:style w:type="paragraph" w:customStyle="1" w:styleId="act-e">
    <w:name w:val="act-e"/>
    <w:rsid w:val="00FD77DA"/>
    <w:pPr>
      <w:keepNext/>
      <w:tabs>
        <w:tab w:val="left" w:pos="0"/>
      </w:tabs>
      <w:suppressAutoHyphens/>
      <w:spacing w:before="140" w:line="190" w:lineRule="exact"/>
      <w:jc w:val="center"/>
    </w:pPr>
    <w:rPr>
      <w:i/>
      <w:snapToGrid w:val="0"/>
      <w:lang w:val="en-GB" w:eastAsia="en-US"/>
    </w:rPr>
  </w:style>
  <w:style w:type="paragraph" w:customStyle="1" w:styleId="Yheadingx-f">
    <w:name w:val="Yheadingx-f"/>
    <w:basedOn w:val="Yheadingx-e"/>
    <w:rsid w:val="00FD77DA"/>
    <w:rPr>
      <w:lang w:val="fr-CA"/>
    </w:rPr>
  </w:style>
  <w:style w:type="paragraph" w:customStyle="1" w:styleId="Yheadingx-e">
    <w:name w:val="Yheadingx-e"/>
    <w:basedOn w:val="headingx-e"/>
    <w:rsid w:val="00FD77DA"/>
    <w:pPr>
      <w:shd w:val="clear" w:color="auto" w:fill="D9D9D9"/>
    </w:pPr>
  </w:style>
  <w:style w:type="paragraph" w:customStyle="1" w:styleId="Yschedule-e">
    <w:name w:val="Yschedule-e"/>
    <w:basedOn w:val="schedule-e"/>
    <w:rsid w:val="00FD77DA"/>
    <w:pPr>
      <w:shd w:val="clear" w:color="auto" w:fill="D9D9D9"/>
    </w:pPr>
  </w:style>
  <w:style w:type="paragraph" w:customStyle="1" w:styleId="Yschedule-f">
    <w:name w:val="Yschedule-f"/>
    <w:basedOn w:val="Yschedule-e"/>
    <w:rsid w:val="00FD77DA"/>
    <w:rPr>
      <w:lang w:val="fr-CA"/>
    </w:rPr>
  </w:style>
  <w:style w:type="paragraph" w:customStyle="1" w:styleId="act-f">
    <w:name w:val="act-f"/>
    <w:basedOn w:val="act-e"/>
    <w:rsid w:val="00FD77DA"/>
    <w:rPr>
      <w:lang w:val="fr-CA"/>
    </w:rPr>
  </w:style>
  <w:style w:type="paragraph" w:customStyle="1" w:styleId="commiss-e">
    <w:name w:val="commiss-e"/>
    <w:rsid w:val="00FD77DA"/>
    <w:pPr>
      <w:keepNext/>
      <w:tabs>
        <w:tab w:val="left" w:pos="0"/>
      </w:tabs>
      <w:suppressAutoHyphens/>
      <w:spacing w:after="478" w:line="190" w:lineRule="exact"/>
      <w:jc w:val="right"/>
    </w:pPr>
    <w:rPr>
      <w:smallCaps/>
      <w:snapToGrid w:val="0"/>
      <w:lang w:val="en-GB" w:eastAsia="en-US"/>
    </w:rPr>
  </w:style>
  <w:style w:type="paragraph" w:customStyle="1" w:styleId="form-e">
    <w:name w:val="form-e"/>
    <w:rsid w:val="00FD77DA"/>
    <w:pPr>
      <w:keepNext/>
      <w:tabs>
        <w:tab w:val="left" w:pos="0"/>
      </w:tabs>
      <w:suppressAutoHyphens/>
      <w:spacing w:before="140" w:line="190" w:lineRule="exact"/>
      <w:jc w:val="center"/>
    </w:pPr>
    <w:rPr>
      <w:caps/>
      <w:snapToGrid w:val="0"/>
      <w:lang w:val="en-GB" w:eastAsia="en-US"/>
    </w:rPr>
  </w:style>
  <w:style w:type="paragraph" w:customStyle="1" w:styleId="form-f">
    <w:name w:val="form-f"/>
    <w:basedOn w:val="form-e"/>
    <w:rsid w:val="00FD77DA"/>
    <w:rPr>
      <w:lang w:val="fr-CA"/>
    </w:rPr>
  </w:style>
  <w:style w:type="paragraph" w:customStyle="1" w:styleId="ruleb-e">
    <w:name w:val="ruleb-e"/>
    <w:rsid w:val="00FD77DA"/>
    <w:pPr>
      <w:tabs>
        <w:tab w:val="left" w:pos="0"/>
      </w:tabs>
      <w:suppressAutoHyphens/>
      <w:spacing w:before="139" w:line="190" w:lineRule="exact"/>
    </w:pPr>
    <w:rPr>
      <w:b/>
      <w:snapToGrid w:val="0"/>
      <w:lang w:val="en-GB" w:eastAsia="en-US"/>
    </w:rPr>
  </w:style>
  <w:style w:type="paragraph" w:customStyle="1" w:styleId="ruleb-f">
    <w:name w:val="ruleb-f"/>
    <w:basedOn w:val="ruleb-e"/>
    <w:rsid w:val="00FD77DA"/>
    <w:rPr>
      <w:lang w:val="fr-CA"/>
    </w:rPr>
  </w:style>
  <w:style w:type="paragraph" w:customStyle="1" w:styleId="rulec-e">
    <w:name w:val="rulec-e"/>
    <w:rsid w:val="00FD77DA"/>
    <w:pPr>
      <w:tabs>
        <w:tab w:val="left" w:pos="0"/>
      </w:tabs>
      <w:suppressAutoHyphens/>
      <w:spacing w:before="139" w:line="190" w:lineRule="exact"/>
      <w:jc w:val="center"/>
    </w:pPr>
    <w:rPr>
      <w:b/>
      <w:caps/>
      <w:snapToGrid w:val="0"/>
      <w:lang w:val="en-GB" w:eastAsia="en-US"/>
    </w:rPr>
  </w:style>
  <w:style w:type="paragraph" w:customStyle="1" w:styleId="rulec-f">
    <w:name w:val="rulec-f"/>
    <w:basedOn w:val="rulec-e"/>
    <w:rsid w:val="00FD77DA"/>
    <w:rPr>
      <w:lang w:val="fr-CA"/>
    </w:rPr>
  </w:style>
  <w:style w:type="paragraph" w:customStyle="1" w:styleId="rulei-e">
    <w:name w:val="rulei-e"/>
    <w:rsid w:val="00FD77DA"/>
    <w:pPr>
      <w:tabs>
        <w:tab w:val="left" w:pos="0"/>
      </w:tabs>
      <w:suppressAutoHyphens/>
      <w:spacing w:before="139" w:line="190" w:lineRule="exact"/>
    </w:pPr>
    <w:rPr>
      <w:b/>
      <w:i/>
      <w:snapToGrid w:val="0"/>
      <w:lang w:val="en-GB" w:eastAsia="en-US"/>
    </w:rPr>
  </w:style>
  <w:style w:type="paragraph" w:customStyle="1" w:styleId="rulei-f">
    <w:name w:val="rulei-f"/>
    <w:basedOn w:val="rulei-e"/>
    <w:rsid w:val="00FD77DA"/>
    <w:rPr>
      <w:lang w:val="fr-CA"/>
    </w:rPr>
  </w:style>
  <w:style w:type="paragraph" w:customStyle="1" w:styleId="rulel-e">
    <w:name w:val="rulel-e"/>
    <w:rsid w:val="00FD77DA"/>
    <w:pPr>
      <w:tabs>
        <w:tab w:val="left" w:pos="0"/>
      </w:tabs>
      <w:suppressAutoHyphens/>
      <w:spacing w:before="139" w:line="190" w:lineRule="exact"/>
    </w:pPr>
    <w:rPr>
      <w:b/>
      <w:caps/>
      <w:snapToGrid w:val="0"/>
      <w:lang w:val="en-GB" w:eastAsia="en-US"/>
    </w:rPr>
  </w:style>
  <w:style w:type="paragraph" w:customStyle="1" w:styleId="rulel-f">
    <w:name w:val="rulel-f"/>
    <w:basedOn w:val="rulel-e"/>
    <w:rsid w:val="00FD77DA"/>
    <w:rPr>
      <w:lang w:val="fr-CA"/>
    </w:rPr>
  </w:style>
  <w:style w:type="paragraph" w:customStyle="1" w:styleId="subject-e">
    <w:name w:val="subject-e"/>
    <w:rsid w:val="00FD77DA"/>
    <w:pPr>
      <w:keepNext/>
      <w:tabs>
        <w:tab w:val="left" w:pos="0"/>
      </w:tabs>
      <w:suppressAutoHyphens/>
      <w:spacing w:before="140" w:line="190" w:lineRule="exact"/>
      <w:jc w:val="center"/>
    </w:pPr>
    <w:rPr>
      <w:caps/>
      <w:snapToGrid w:val="0"/>
      <w:lang w:val="en-GB" w:eastAsia="en-US"/>
    </w:rPr>
  </w:style>
  <w:style w:type="paragraph" w:customStyle="1" w:styleId="subject-f">
    <w:name w:val="subject-f"/>
    <w:basedOn w:val="subject-e"/>
    <w:rsid w:val="00FD77DA"/>
    <w:rPr>
      <w:lang w:val="fr-CA"/>
    </w:rPr>
  </w:style>
  <w:style w:type="paragraph" w:customStyle="1" w:styleId="tocpartnum-e">
    <w:name w:val="tocpartnum-e"/>
    <w:rsid w:val="00FD77DA"/>
    <w:pPr>
      <w:keepNext/>
      <w:keepLines/>
      <w:tabs>
        <w:tab w:val="left" w:pos="0"/>
      </w:tabs>
      <w:suppressAutoHyphens/>
      <w:spacing w:before="120" w:after="40" w:line="179" w:lineRule="exact"/>
      <w:jc w:val="center"/>
    </w:pPr>
    <w:rPr>
      <w:rFonts w:ascii="Times" w:hAnsi="Times"/>
      <w:b/>
      <w:caps/>
      <w:snapToGrid w:val="0"/>
      <w:sz w:val="19"/>
      <w:lang w:val="en-GB" w:eastAsia="en-US"/>
    </w:rPr>
  </w:style>
  <w:style w:type="paragraph" w:customStyle="1" w:styleId="Yminnote-e">
    <w:name w:val="Yminnote-e"/>
    <w:basedOn w:val="minnote-e"/>
    <w:rsid w:val="00FD77DA"/>
    <w:pPr>
      <w:shd w:val="clear" w:color="auto" w:fill="D9D9D9"/>
    </w:pPr>
  </w:style>
  <w:style w:type="paragraph" w:customStyle="1" w:styleId="ActTitle-e">
    <w:name w:val="ActTitle-e"/>
    <w:basedOn w:val="Normal"/>
    <w:rsid w:val="00FD77DA"/>
    <w:pPr>
      <w:keepNext/>
      <w:tabs>
        <w:tab w:val="left" w:pos="0"/>
      </w:tabs>
      <w:suppressAutoHyphens/>
      <w:spacing w:after="200" w:line="270" w:lineRule="exact"/>
      <w:jc w:val="center"/>
    </w:pPr>
    <w:rPr>
      <w:b/>
      <w:caps/>
      <w:snapToGrid w:val="0"/>
      <w:sz w:val="23"/>
      <w:lang w:val="en-GB"/>
    </w:rPr>
  </w:style>
  <w:style w:type="paragraph" w:customStyle="1" w:styleId="regaction-e">
    <w:name w:val="regaction-e"/>
    <w:basedOn w:val="Normal"/>
    <w:rsid w:val="00FD77DA"/>
    <w:pPr>
      <w:keepNext/>
      <w:suppressAutoHyphens/>
      <w:jc w:val="center"/>
    </w:pPr>
    <w:rPr>
      <w:lang w:val="en-GB"/>
    </w:rPr>
  </w:style>
  <w:style w:type="paragraph" w:customStyle="1" w:styleId="ActTitle-f">
    <w:name w:val="ActTitle-f"/>
    <w:basedOn w:val="ActTitle-e"/>
    <w:rsid w:val="00FD77DA"/>
    <w:rPr>
      <w:lang w:val="fr-CA"/>
    </w:rPr>
  </w:style>
  <w:style w:type="paragraph" w:customStyle="1" w:styleId="regaction-f">
    <w:name w:val="regaction-f"/>
    <w:basedOn w:val="regaction-e"/>
    <w:rsid w:val="00FD77DA"/>
    <w:rPr>
      <w:lang w:val="fr-CA"/>
    </w:rPr>
  </w:style>
  <w:style w:type="paragraph" w:customStyle="1" w:styleId="dated-e">
    <w:name w:val="dated-e"/>
    <w:rsid w:val="00FD77DA"/>
    <w:pPr>
      <w:keepNext/>
      <w:tabs>
        <w:tab w:val="left" w:pos="0"/>
      </w:tabs>
      <w:spacing w:before="289" w:after="239" w:line="190" w:lineRule="exact"/>
    </w:pPr>
    <w:rPr>
      <w:snapToGrid w:val="0"/>
      <w:lang w:val="en-GB" w:eastAsia="en-US"/>
    </w:rPr>
  </w:style>
  <w:style w:type="paragraph" w:customStyle="1" w:styleId="dated-f">
    <w:name w:val="dated-f"/>
    <w:basedOn w:val="dated-e"/>
    <w:rsid w:val="00FD77DA"/>
    <w:rPr>
      <w:lang w:val="fr-CA"/>
    </w:rPr>
  </w:style>
  <w:style w:type="paragraph" w:customStyle="1" w:styleId="madeappfiled-f">
    <w:name w:val="made/app/filed-f"/>
    <w:basedOn w:val="madeappfiled-e"/>
    <w:rsid w:val="00FD77DA"/>
    <w:rPr>
      <w:lang w:val="fr-CA"/>
    </w:rPr>
  </w:style>
  <w:style w:type="paragraph" w:customStyle="1" w:styleId="madeappfiled-e">
    <w:name w:val="made/app/filed-e"/>
    <w:rsid w:val="00FD77DA"/>
    <w:pPr>
      <w:keepNext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512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after="120" w:line="190" w:lineRule="exact"/>
      <w:jc w:val="center"/>
    </w:pPr>
    <w:rPr>
      <w:snapToGrid w:val="0"/>
      <w:lang w:val="en-GB" w:eastAsia="en-US"/>
    </w:rPr>
  </w:style>
  <w:style w:type="paragraph" w:customStyle="1" w:styleId="regtitleold-e">
    <w:name w:val="regtitleold-e"/>
    <w:basedOn w:val="regtitle-e"/>
    <w:rsid w:val="00FD77DA"/>
    <w:rPr>
      <w:rFonts w:ascii="Times New (W1)" w:hAnsi="Times New (W1)"/>
      <w:b w:val="0"/>
      <w:sz w:val="20"/>
    </w:rPr>
  </w:style>
  <w:style w:type="paragraph" w:customStyle="1" w:styleId="regtitleold-f">
    <w:name w:val="regtitleold-f"/>
    <w:basedOn w:val="regtitleold-e"/>
    <w:rsid w:val="00FD77DA"/>
    <w:rPr>
      <w:lang w:val="fr-CA"/>
    </w:rPr>
  </w:style>
  <w:style w:type="paragraph" w:customStyle="1" w:styleId="commiss-f">
    <w:name w:val="commiss-f"/>
    <w:basedOn w:val="commiss-e"/>
    <w:rsid w:val="00FD77DA"/>
    <w:rPr>
      <w:lang w:val="fr-CA"/>
    </w:rPr>
  </w:style>
  <w:style w:type="paragraph" w:customStyle="1" w:styleId="Yact-e">
    <w:name w:val="Yact-e"/>
    <w:basedOn w:val="act-e"/>
    <w:rsid w:val="00FD77DA"/>
    <w:pPr>
      <w:shd w:val="clear" w:color="auto" w:fill="D9D9D9"/>
    </w:pPr>
  </w:style>
  <w:style w:type="paragraph" w:customStyle="1" w:styleId="Yact-f">
    <w:name w:val="Yact-f"/>
    <w:basedOn w:val="Yact-e"/>
    <w:rsid w:val="00FD77DA"/>
    <w:rPr>
      <w:lang w:val="fr-CA"/>
    </w:rPr>
  </w:style>
  <w:style w:type="paragraph" w:customStyle="1" w:styleId="Yform-e">
    <w:name w:val="Yform-e"/>
    <w:basedOn w:val="form-e"/>
    <w:rsid w:val="00FD77DA"/>
    <w:pPr>
      <w:shd w:val="clear" w:color="auto" w:fill="D9D9D9"/>
    </w:pPr>
  </w:style>
  <w:style w:type="paragraph" w:customStyle="1" w:styleId="Yform-f">
    <w:name w:val="Yform-f"/>
    <w:basedOn w:val="Yform-e"/>
    <w:rsid w:val="00FD77DA"/>
    <w:rPr>
      <w:lang w:val="fr-CA"/>
    </w:rPr>
  </w:style>
  <w:style w:type="paragraph" w:customStyle="1" w:styleId="note-f">
    <w:name w:val="note-f"/>
    <w:basedOn w:val="note-e"/>
    <w:rsid w:val="00FD77DA"/>
    <w:pPr>
      <w:tabs>
        <w:tab w:val="clear" w:pos="-578"/>
        <w:tab w:val="clear" w:pos="578"/>
        <w:tab w:val="left" w:pos="-977"/>
        <w:tab w:val="left" w:pos="977"/>
      </w:tabs>
    </w:pPr>
    <w:rPr>
      <w:lang w:val="fr-CA"/>
    </w:rPr>
  </w:style>
  <w:style w:type="paragraph" w:customStyle="1" w:styleId="Yminnote-f">
    <w:name w:val="Yminnote-f"/>
    <w:basedOn w:val="Yminnote-e"/>
    <w:rsid w:val="00FD77DA"/>
    <w:rPr>
      <w:lang w:val="fr-CA"/>
    </w:rPr>
  </w:style>
  <w:style w:type="paragraph" w:customStyle="1" w:styleId="Yruleb-e">
    <w:name w:val="Yruleb-e"/>
    <w:basedOn w:val="ruleb-e"/>
    <w:rsid w:val="00FD77DA"/>
    <w:pPr>
      <w:shd w:val="clear" w:color="auto" w:fill="D9D9D9"/>
    </w:pPr>
  </w:style>
  <w:style w:type="paragraph" w:customStyle="1" w:styleId="Yruleb-f">
    <w:name w:val="Yruleb-f"/>
    <w:basedOn w:val="Yruleb-e"/>
    <w:rsid w:val="00FD77DA"/>
    <w:rPr>
      <w:lang w:val="fr-CA"/>
    </w:rPr>
  </w:style>
  <w:style w:type="paragraph" w:customStyle="1" w:styleId="Yrulel-e">
    <w:name w:val="Yrulel-e"/>
    <w:basedOn w:val="rulel-e"/>
    <w:rsid w:val="00FD77DA"/>
    <w:pPr>
      <w:shd w:val="clear" w:color="auto" w:fill="D9D9D9"/>
    </w:pPr>
  </w:style>
  <w:style w:type="paragraph" w:customStyle="1" w:styleId="Yrulel-f">
    <w:name w:val="Yrulel-f"/>
    <w:basedOn w:val="Yrulel-e"/>
    <w:rsid w:val="00FD77DA"/>
    <w:rPr>
      <w:lang w:val="fr-CA"/>
    </w:rPr>
  </w:style>
  <w:style w:type="paragraph" w:customStyle="1" w:styleId="Yrulec-e">
    <w:name w:val="Yrulec-e"/>
    <w:basedOn w:val="rulec-e"/>
    <w:rsid w:val="00FD77DA"/>
    <w:pPr>
      <w:shd w:val="clear" w:color="auto" w:fill="D9D9D9"/>
    </w:pPr>
  </w:style>
  <w:style w:type="paragraph" w:customStyle="1" w:styleId="Yrulec-f">
    <w:name w:val="Yrulec-f"/>
    <w:basedOn w:val="Yrulec-e"/>
    <w:rsid w:val="00FD77DA"/>
    <w:rPr>
      <w:lang w:val="fr-CA"/>
    </w:rPr>
  </w:style>
  <w:style w:type="paragraph" w:customStyle="1" w:styleId="Yrulei-e">
    <w:name w:val="Yrulei-e"/>
    <w:basedOn w:val="rulei-e"/>
    <w:rsid w:val="00FD77DA"/>
    <w:pPr>
      <w:shd w:val="clear" w:color="auto" w:fill="D9D9D9"/>
    </w:pPr>
  </w:style>
  <w:style w:type="paragraph" w:customStyle="1" w:styleId="Yrulei-f">
    <w:name w:val="Yrulei-f"/>
    <w:basedOn w:val="Yrulei-e"/>
    <w:rsid w:val="00FD77DA"/>
    <w:rPr>
      <w:lang w:val="fr-CA"/>
    </w:rPr>
  </w:style>
  <w:style w:type="paragraph" w:customStyle="1" w:styleId="Ysubject-e">
    <w:name w:val="Ysubject-e"/>
    <w:basedOn w:val="subject-e"/>
    <w:rsid w:val="00FD77DA"/>
    <w:pPr>
      <w:shd w:val="clear" w:color="auto" w:fill="D9D9D9"/>
    </w:pPr>
  </w:style>
  <w:style w:type="paragraph" w:customStyle="1" w:styleId="Ysubject-f">
    <w:name w:val="Ysubject-f"/>
    <w:basedOn w:val="Ysubject-e"/>
    <w:rsid w:val="00FD77DA"/>
    <w:rPr>
      <w:lang w:val="fr-CA"/>
    </w:rPr>
  </w:style>
  <w:style w:type="paragraph" w:customStyle="1" w:styleId="Yheadnote-e">
    <w:name w:val="Yheadnote-e"/>
    <w:basedOn w:val="headnote-e"/>
    <w:rsid w:val="00FD77DA"/>
    <w:pPr>
      <w:shd w:val="clear" w:color="auto" w:fill="D9D9D9"/>
    </w:pPr>
  </w:style>
  <w:style w:type="paragraph" w:customStyle="1" w:styleId="Yheadnote-f">
    <w:name w:val="Yheadnote-f"/>
    <w:basedOn w:val="Yheadnote-e"/>
    <w:rsid w:val="00FD77DA"/>
    <w:rPr>
      <w:lang w:val="fr-CA"/>
    </w:rPr>
  </w:style>
  <w:style w:type="paragraph" w:customStyle="1" w:styleId="TOChead-f">
    <w:name w:val="TOChead-f"/>
    <w:basedOn w:val="TOChead-e"/>
    <w:rsid w:val="00FD77DA"/>
    <w:rPr>
      <w:lang w:val="fr-CA"/>
    </w:rPr>
  </w:style>
  <w:style w:type="paragraph" w:customStyle="1" w:styleId="TOChead-e">
    <w:name w:val="TOChead-e"/>
    <w:basedOn w:val="table-e"/>
    <w:rsid w:val="00FD77DA"/>
    <w:rPr>
      <w:color w:val="0000FF"/>
      <w:u w:val="single" w:color="0000FF"/>
    </w:rPr>
  </w:style>
  <w:style w:type="character" w:customStyle="1" w:styleId="ovbold">
    <w:name w:val="ovbold"/>
    <w:rsid w:val="00FD77DA"/>
    <w:rPr>
      <w:b/>
    </w:rPr>
  </w:style>
  <w:style w:type="character" w:customStyle="1" w:styleId="ovitalic">
    <w:name w:val="ovitalic"/>
    <w:rsid w:val="00FD77DA"/>
    <w:rPr>
      <w:i/>
    </w:rPr>
  </w:style>
  <w:style w:type="character" w:customStyle="1" w:styleId="ovsmallcap">
    <w:name w:val="ovsmallcap"/>
    <w:rsid w:val="00FD77DA"/>
    <w:rPr>
      <w:smallCaps/>
    </w:rPr>
  </w:style>
  <w:style w:type="character" w:customStyle="1" w:styleId="ovregular">
    <w:name w:val="ovregular"/>
    <w:rsid w:val="00FD77DA"/>
    <w:rPr>
      <w:b/>
    </w:rPr>
  </w:style>
  <w:style w:type="character" w:customStyle="1" w:styleId="ovitalicbold">
    <w:name w:val="ovitalicbold"/>
    <w:rsid w:val="00FD77DA"/>
    <w:rPr>
      <w:b/>
      <w:i/>
    </w:rPr>
  </w:style>
  <w:style w:type="paragraph" w:customStyle="1" w:styleId="tablelevel1-e">
    <w:name w:val="tablelevel1-e"/>
    <w:basedOn w:val="table-e"/>
    <w:rsid w:val="00FD77DA"/>
    <w:pPr>
      <w:tabs>
        <w:tab w:val="right" w:pos="240"/>
        <w:tab w:val="left" w:pos="360"/>
      </w:tabs>
      <w:spacing w:line="190" w:lineRule="exact"/>
      <w:ind w:left="360" w:hanging="360"/>
    </w:pPr>
  </w:style>
  <w:style w:type="paragraph" w:customStyle="1" w:styleId="tablelevel1-f">
    <w:name w:val="tablelevel1-f"/>
    <w:basedOn w:val="tablelevel1-e"/>
    <w:rsid w:val="00FD77DA"/>
    <w:rPr>
      <w:lang w:val="fr-CA"/>
    </w:rPr>
  </w:style>
  <w:style w:type="paragraph" w:customStyle="1" w:styleId="tablelevel2-e">
    <w:name w:val="tablelevel2-e"/>
    <w:basedOn w:val="table-e"/>
    <w:rsid w:val="00FD77DA"/>
    <w:pPr>
      <w:tabs>
        <w:tab w:val="right" w:pos="480"/>
        <w:tab w:val="left" w:pos="600"/>
      </w:tabs>
      <w:spacing w:line="190" w:lineRule="exact"/>
      <w:ind w:left="600" w:hanging="600"/>
    </w:pPr>
  </w:style>
  <w:style w:type="paragraph" w:customStyle="1" w:styleId="tablelevel2-f">
    <w:name w:val="tablelevel2-f"/>
    <w:basedOn w:val="tablelevel2-e"/>
    <w:rsid w:val="00FD77DA"/>
    <w:rPr>
      <w:lang w:val="fr-CA"/>
    </w:rPr>
  </w:style>
  <w:style w:type="paragraph" w:customStyle="1" w:styleId="tablelevel3-e">
    <w:name w:val="tablelevel3-e"/>
    <w:basedOn w:val="table-e"/>
    <w:rsid w:val="00FD77DA"/>
    <w:pPr>
      <w:tabs>
        <w:tab w:val="right" w:pos="720"/>
        <w:tab w:val="left" w:pos="840"/>
      </w:tabs>
      <w:spacing w:line="190" w:lineRule="exact"/>
      <w:ind w:left="840" w:hanging="840"/>
    </w:pPr>
  </w:style>
  <w:style w:type="paragraph" w:customStyle="1" w:styleId="tablelevel3-f">
    <w:name w:val="tablelevel3-f"/>
    <w:basedOn w:val="tablelevel3-e"/>
    <w:rsid w:val="00FD77DA"/>
    <w:rPr>
      <w:lang w:val="fr-CA"/>
    </w:rPr>
  </w:style>
  <w:style w:type="paragraph" w:customStyle="1" w:styleId="tablelevel4-e">
    <w:name w:val="tablelevel4-e"/>
    <w:basedOn w:val="table-e"/>
    <w:rsid w:val="00FD77DA"/>
    <w:pPr>
      <w:tabs>
        <w:tab w:val="right" w:pos="960"/>
        <w:tab w:val="left" w:pos="1080"/>
      </w:tabs>
      <w:spacing w:line="190" w:lineRule="exact"/>
      <w:ind w:left="1080" w:hanging="1080"/>
    </w:pPr>
  </w:style>
  <w:style w:type="paragraph" w:customStyle="1" w:styleId="tablelevel4-f">
    <w:name w:val="tablelevel4-f"/>
    <w:basedOn w:val="tablelevel4-e"/>
    <w:rsid w:val="00FD77DA"/>
    <w:rPr>
      <w:lang w:val="fr-CA"/>
    </w:rPr>
  </w:style>
  <w:style w:type="paragraph" w:customStyle="1" w:styleId="tablelevel1x-e">
    <w:name w:val="tablelevel1x-e"/>
    <w:basedOn w:val="table-e"/>
    <w:rsid w:val="00FD77DA"/>
    <w:pPr>
      <w:spacing w:line="190" w:lineRule="exact"/>
      <w:ind w:left="360"/>
    </w:pPr>
  </w:style>
  <w:style w:type="paragraph" w:customStyle="1" w:styleId="tablelevel1x-f">
    <w:name w:val="tablelevel1x-f"/>
    <w:basedOn w:val="tablelevel1x-e"/>
    <w:rsid w:val="00FD77DA"/>
    <w:rPr>
      <w:lang w:val="fr-CA"/>
    </w:rPr>
  </w:style>
  <w:style w:type="paragraph" w:customStyle="1" w:styleId="tablelevel2x-e">
    <w:name w:val="tablelevel2x-e"/>
    <w:basedOn w:val="table-e"/>
    <w:rsid w:val="00FD77DA"/>
    <w:pPr>
      <w:spacing w:line="190" w:lineRule="exact"/>
      <w:ind w:left="600"/>
    </w:pPr>
  </w:style>
  <w:style w:type="paragraph" w:customStyle="1" w:styleId="tablelevel2x-f">
    <w:name w:val="tablelevel2x-f"/>
    <w:basedOn w:val="tablelevel2x-e"/>
    <w:rsid w:val="00FD77DA"/>
    <w:rPr>
      <w:lang w:val="fr-CA"/>
    </w:rPr>
  </w:style>
  <w:style w:type="paragraph" w:customStyle="1" w:styleId="tablelevel3x-e">
    <w:name w:val="tablelevel3x-e"/>
    <w:basedOn w:val="table-e"/>
    <w:rsid w:val="00FD77DA"/>
    <w:pPr>
      <w:spacing w:line="190" w:lineRule="exact"/>
      <w:ind w:left="840"/>
    </w:pPr>
  </w:style>
  <w:style w:type="paragraph" w:customStyle="1" w:styleId="tablelevel3x-f">
    <w:name w:val="tablelevel3x-f"/>
    <w:basedOn w:val="tablelevel3x-e"/>
    <w:rsid w:val="00FD77DA"/>
    <w:rPr>
      <w:lang w:val="fr-CA"/>
    </w:rPr>
  </w:style>
  <w:style w:type="paragraph" w:customStyle="1" w:styleId="parawindt3-e">
    <w:name w:val="parawindt3-e"/>
    <w:basedOn w:val="parawindt-e"/>
    <w:rsid w:val="00FD77DA"/>
    <w:pPr>
      <w:ind w:left="835"/>
    </w:pPr>
  </w:style>
  <w:style w:type="paragraph" w:customStyle="1" w:styleId="equationind1-f">
    <w:name w:val="equationind1-f"/>
    <w:basedOn w:val="equationind1-e"/>
    <w:rsid w:val="00FD77DA"/>
    <w:rPr>
      <w:lang w:val="fr-CA"/>
    </w:rPr>
  </w:style>
  <w:style w:type="paragraph" w:customStyle="1" w:styleId="equationind1-e">
    <w:name w:val="equationind1-e"/>
    <w:basedOn w:val="paragraph-e"/>
    <w:rsid w:val="00FD77DA"/>
  </w:style>
  <w:style w:type="paragraph" w:customStyle="1" w:styleId="equationind2-e">
    <w:name w:val="equationind2-e"/>
    <w:basedOn w:val="subpara-e"/>
    <w:rsid w:val="00FD77DA"/>
  </w:style>
  <w:style w:type="paragraph" w:customStyle="1" w:styleId="equationind2-f">
    <w:name w:val="equationind2-f"/>
    <w:basedOn w:val="equationind2-e"/>
    <w:rsid w:val="00FD77DA"/>
    <w:rPr>
      <w:lang w:val="fr-CA"/>
    </w:rPr>
  </w:style>
  <w:style w:type="paragraph" w:customStyle="1" w:styleId="equationind3-e">
    <w:name w:val="equationind3-e"/>
    <w:basedOn w:val="subsubpara-e"/>
    <w:rsid w:val="00FD77DA"/>
  </w:style>
  <w:style w:type="paragraph" w:customStyle="1" w:styleId="equationind3-f">
    <w:name w:val="equationind3-f"/>
    <w:basedOn w:val="equationind3-e"/>
    <w:rsid w:val="00FD77DA"/>
    <w:rPr>
      <w:lang w:val="fr-CA"/>
    </w:rPr>
  </w:style>
  <w:style w:type="paragraph" w:customStyle="1" w:styleId="equationind4-e">
    <w:name w:val="equationind4-e"/>
    <w:basedOn w:val="subsubsubpara-e"/>
    <w:rsid w:val="00FD77DA"/>
  </w:style>
  <w:style w:type="paragraph" w:customStyle="1" w:styleId="equationind4-f">
    <w:name w:val="equationind4-f"/>
    <w:basedOn w:val="equationind4-e"/>
    <w:rsid w:val="00FD77DA"/>
    <w:rPr>
      <w:lang w:val="fr-CA"/>
    </w:rPr>
  </w:style>
  <w:style w:type="paragraph" w:customStyle="1" w:styleId="tablelevel4x-e">
    <w:name w:val="tablelevel4x-e"/>
    <w:basedOn w:val="table-e"/>
    <w:rsid w:val="00FD77DA"/>
    <w:pPr>
      <w:spacing w:line="190" w:lineRule="exact"/>
      <w:ind w:left="1080"/>
    </w:pPr>
  </w:style>
  <w:style w:type="paragraph" w:customStyle="1" w:styleId="tablelevel4x-f">
    <w:name w:val="tablelevel4x-f"/>
    <w:basedOn w:val="tablelevel4x-e"/>
    <w:rsid w:val="00FD77DA"/>
    <w:rPr>
      <w:lang w:val="fr-CA"/>
    </w:rPr>
  </w:style>
  <w:style w:type="paragraph" w:customStyle="1" w:styleId="headnoteind-e">
    <w:name w:val="headnoteind-e"/>
    <w:basedOn w:val="headnote-e"/>
    <w:rsid w:val="00FD77DA"/>
    <w:pPr>
      <w:ind w:left="245"/>
    </w:pPr>
  </w:style>
  <w:style w:type="paragraph" w:customStyle="1" w:styleId="headnoteind-f">
    <w:name w:val="headnoteind-f"/>
    <w:basedOn w:val="headnoteind-e"/>
    <w:rsid w:val="00FD77DA"/>
    <w:rPr>
      <w:lang w:val="fr-CA"/>
    </w:rPr>
  </w:style>
  <w:style w:type="paragraph" w:customStyle="1" w:styleId="footnoteLeft-e">
    <w:name w:val="footnoteLeft-e"/>
    <w:basedOn w:val="footnote-e"/>
    <w:rsid w:val="00FD77DA"/>
    <w:pPr>
      <w:jc w:val="both"/>
    </w:pPr>
  </w:style>
  <w:style w:type="paragraph" w:customStyle="1" w:styleId="footnoteLeft-f">
    <w:name w:val="footnoteLeft-f"/>
    <w:basedOn w:val="footnoteLeft-e"/>
    <w:rsid w:val="00FD77DA"/>
    <w:rPr>
      <w:lang w:val="fr-CA"/>
    </w:rPr>
  </w:style>
  <w:style w:type="paragraph" w:customStyle="1" w:styleId="TOCpartLeft-e">
    <w:name w:val="TOCpartLeft-e"/>
    <w:basedOn w:val="table-e"/>
    <w:rsid w:val="00FD77DA"/>
    <w:rPr>
      <w:b/>
    </w:rPr>
  </w:style>
  <w:style w:type="paragraph" w:customStyle="1" w:styleId="TOCpartLeft-f">
    <w:name w:val="TOCpartLeft-f"/>
    <w:basedOn w:val="TOCpartLeft-e"/>
    <w:rsid w:val="00FD77DA"/>
    <w:rPr>
      <w:lang w:val="fr-CA"/>
    </w:rPr>
  </w:style>
  <w:style w:type="character" w:customStyle="1" w:styleId="UnderBlue">
    <w:name w:val="UnderBlue"/>
    <w:rsid w:val="00FD77DA"/>
    <w:rPr>
      <w:color w:val="0000FF"/>
      <w:u w:val="single" w:color="0000FF"/>
    </w:rPr>
  </w:style>
  <w:style w:type="paragraph" w:customStyle="1" w:styleId="TOCschedLeft-e">
    <w:name w:val="TOCschedLeft-e"/>
    <w:basedOn w:val="TOCpartLeft-e"/>
    <w:rsid w:val="00FD77DA"/>
    <w:rPr>
      <w:b w:val="0"/>
    </w:rPr>
  </w:style>
  <w:style w:type="paragraph" w:customStyle="1" w:styleId="TOCschedLeft-f">
    <w:name w:val="TOCschedLeft-f"/>
    <w:basedOn w:val="TOCschedLeft-e"/>
    <w:rsid w:val="00FD77DA"/>
    <w:rPr>
      <w:lang w:val="fr-CA"/>
    </w:rPr>
  </w:style>
  <w:style w:type="paragraph" w:customStyle="1" w:styleId="TOCheadLeft-e">
    <w:name w:val="TOCheadLeft-e"/>
    <w:basedOn w:val="TOCheadCenter-e"/>
    <w:rsid w:val="00FD77DA"/>
    <w:pPr>
      <w:jc w:val="left"/>
    </w:pPr>
  </w:style>
  <w:style w:type="paragraph" w:customStyle="1" w:styleId="TOCheadLeft-f">
    <w:name w:val="TOCheadLeft-f"/>
    <w:basedOn w:val="TOCheadLeft-e"/>
    <w:rsid w:val="00FD77DA"/>
    <w:rPr>
      <w:lang w:val="fr-CA"/>
    </w:rPr>
  </w:style>
  <w:style w:type="paragraph" w:customStyle="1" w:styleId="Yfootnote-e">
    <w:name w:val="Yfootnote-e"/>
    <w:basedOn w:val="footnote-e"/>
    <w:rsid w:val="00FD77DA"/>
    <w:pPr>
      <w:shd w:val="clear" w:color="auto" w:fill="D9D9D9"/>
    </w:pPr>
  </w:style>
  <w:style w:type="paragraph" w:customStyle="1" w:styleId="Yfootnote-f">
    <w:name w:val="Yfootnote-f"/>
    <w:basedOn w:val="footnote-f"/>
    <w:rsid w:val="00FD77DA"/>
    <w:pPr>
      <w:shd w:val="clear" w:color="auto" w:fill="D9D9D9"/>
    </w:pPr>
  </w:style>
  <w:style w:type="paragraph" w:customStyle="1" w:styleId="Yfootnoteleft-e">
    <w:name w:val="Yfootnoteleft-e"/>
    <w:basedOn w:val="footnoteLeft-e"/>
    <w:rsid w:val="00FD77DA"/>
    <w:pPr>
      <w:shd w:val="clear" w:color="auto" w:fill="D9D9D9"/>
    </w:pPr>
  </w:style>
  <w:style w:type="paragraph" w:customStyle="1" w:styleId="Yfootnoteleft-f">
    <w:name w:val="Yfootnoteleft-f"/>
    <w:basedOn w:val="footnoteLeft-f"/>
    <w:rsid w:val="00FD77DA"/>
    <w:pPr>
      <w:shd w:val="clear" w:color="auto" w:fill="D9D9D9"/>
    </w:pPr>
  </w:style>
  <w:style w:type="paragraph" w:customStyle="1" w:styleId="TOCpart-f">
    <w:name w:val="TOCpart-f"/>
    <w:basedOn w:val="TOCpart-e"/>
    <w:rsid w:val="00FD77DA"/>
    <w:rPr>
      <w:lang w:val="fr-CA"/>
    </w:rPr>
  </w:style>
  <w:style w:type="paragraph" w:customStyle="1" w:styleId="TOCpart-e">
    <w:name w:val="TOCpart-e"/>
    <w:basedOn w:val="table-e"/>
    <w:rsid w:val="00FD77DA"/>
    <w:rPr>
      <w:b/>
      <w:color w:val="0000FF"/>
      <w:u w:val="single" w:color="0000FF"/>
    </w:rPr>
  </w:style>
  <w:style w:type="paragraph" w:customStyle="1" w:styleId="TOCsched-f">
    <w:name w:val="TOCsched-f"/>
    <w:basedOn w:val="TOCsched-e"/>
    <w:rsid w:val="00FD77DA"/>
    <w:rPr>
      <w:lang w:val="fr-CA"/>
    </w:rPr>
  </w:style>
  <w:style w:type="paragraph" w:customStyle="1" w:styleId="TOCsched-e">
    <w:name w:val="TOCsched-e"/>
    <w:basedOn w:val="table-e"/>
    <w:rsid w:val="00FD77DA"/>
    <w:rPr>
      <w:color w:val="0000FF"/>
      <w:u w:val="single" w:color="0000FF"/>
    </w:rPr>
  </w:style>
  <w:style w:type="paragraph" w:customStyle="1" w:styleId="tocpartnum-f">
    <w:name w:val="tocpartnum-f"/>
    <w:basedOn w:val="tocpartnum-e"/>
    <w:rsid w:val="00FD77DA"/>
    <w:rPr>
      <w:lang w:val="fr-CA"/>
    </w:rPr>
  </w:style>
  <w:style w:type="paragraph" w:customStyle="1" w:styleId="partnumRevoked-e">
    <w:name w:val="partnumRevoked-e"/>
    <w:basedOn w:val="partnum-e"/>
    <w:rsid w:val="00FD77DA"/>
    <w:rPr>
      <w:b w:val="0"/>
      <w:caps w:val="0"/>
    </w:rPr>
  </w:style>
  <w:style w:type="paragraph" w:customStyle="1" w:styleId="partnumRevoked-f">
    <w:name w:val="partnumRevoked-f"/>
    <w:basedOn w:val="partnumRevoked-e"/>
    <w:rsid w:val="00FD77DA"/>
    <w:rPr>
      <w:lang w:val="fr-CA"/>
    </w:rPr>
  </w:style>
  <w:style w:type="character" w:customStyle="1" w:styleId="ovallcaps">
    <w:name w:val="ovallcaps"/>
    <w:rsid w:val="00FD77DA"/>
    <w:rPr>
      <w:caps/>
    </w:rPr>
  </w:style>
  <w:style w:type="character" w:customStyle="1" w:styleId="ovboldallcaps">
    <w:name w:val="ovboldallcaps"/>
    <w:rsid w:val="00FD77DA"/>
    <w:rPr>
      <w:b/>
      <w:caps/>
    </w:rPr>
  </w:style>
  <w:style w:type="paragraph" w:customStyle="1" w:styleId="scheduleRevoked-e">
    <w:name w:val="scheduleRevoked-e"/>
    <w:basedOn w:val="schedule-e"/>
    <w:rsid w:val="00FD77DA"/>
    <w:rPr>
      <w:caps w:val="0"/>
    </w:rPr>
  </w:style>
  <w:style w:type="paragraph" w:customStyle="1" w:styleId="scheduleRevoked-f">
    <w:name w:val="scheduleRevoked-f"/>
    <w:basedOn w:val="scheduleRevoked-e"/>
    <w:rsid w:val="00FD77DA"/>
    <w:rPr>
      <w:lang w:val="fr-CA"/>
    </w:rPr>
  </w:style>
  <w:style w:type="paragraph" w:customStyle="1" w:styleId="formRevoked-e">
    <w:name w:val="formRevoked-e"/>
    <w:basedOn w:val="form-e"/>
    <w:rsid w:val="00FD77DA"/>
    <w:rPr>
      <w:caps w:val="0"/>
    </w:rPr>
  </w:style>
  <w:style w:type="paragraph" w:customStyle="1" w:styleId="formRevoked-f">
    <w:name w:val="formRevoked-f"/>
    <w:basedOn w:val="formRevoked-e"/>
    <w:rsid w:val="00FD77DA"/>
    <w:rPr>
      <w:lang w:val="fr-CA"/>
    </w:rPr>
  </w:style>
  <w:style w:type="paragraph" w:customStyle="1" w:styleId="OLCheader">
    <w:name w:val="OLCheader"/>
    <w:rsid w:val="00FD77DA"/>
    <w:pPr>
      <w:widowControl w:val="0"/>
      <w:tabs>
        <w:tab w:val="center" w:pos="5160"/>
        <w:tab w:val="right" w:pos="10080"/>
      </w:tabs>
      <w:spacing w:line="160" w:lineRule="exact"/>
    </w:pPr>
    <w:rPr>
      <w:lang w:eastAsia="en-US"/>
    </w:rPr>
  </w:style>
  <w:style w:type="paragraph" w:customStyle="1" w:styleId="OLCfooter">
    <w:name w:val="OLCfooter"/>
    <w:rsid w:val="00FD77DA"/>
    <w:pPr>
      <w:widowControl w:val="0"/>
      <w:tabs>
        <w:tab w:val="center" w:pos="5160"/>
        <w:tab w:val="right" w:pos="10080"/>
      </w:tabs>
      <w:spacing w:before="70"/>
      <w:jc w:val="center"/>
    </w:pPr>
    <w:rPr>
      <w:lang w:eastAsia="en-US"/>
    </w:rPr>
  </w:style>
  <w:style w:type="paragraph" w:customStyle="1" w:styleId="Ytablelevel1-e">
    <w:name w:val="Ytablelevel1-e"/>
    <w:basedOn w:val="tablelevel1-e"/>
    <w:rsid w:val="00FD77DA"/>
    <w:pPr>
      <w:shd w:val="clear" w:color="auto" w:fill="D9D9D9"/>
    </w:pPr>
  </w:style>
  <w:style w:type="paragraph" w:customStyle="1" w:styleId="Ytablelevel1-f">
    <w:name w:val="Ytablelevel1-f"/>
    <w:basedOn w:val="Ytablelevel1-e"/>
    <w:rsid w:val="00FD77DA"/>
    <w:rPr>
      <w:lang w:val="fr-CA"/>
    </w:rPr>
  </w:style>
  <w:style w:type="paragraph" w:customStyle="1" w:styleId="Ytablelevel1x-e">
    <w:name w:val="Ytablelevel1x-e"/>
    <w:basedOn w:val="tablelevel1x-e"/>
    <w:rsid w:val="00FD77DA"/>
    <w:pPr>
      <w:shd w:val="clear" w:color="auto" w:fill="D9D9D9"/>
    </w:pPr>
  </w:style>
  <w:style w:type="paragraph" w:customStyle="1" w:styleId="Ytablelevel1x-f">
    <w:name w:val="Ytablelevel1x-f"/>
    <w:basedOn w:val="Ytablelevel1x-e"/>
    <w:rsid w:val="00FD77DA"/>
    <w:rPr>
      <w:lang w:val="fr-CA"/>
    </w:rPr>
  </w:style>
  <w:style w:type="paragraph" w:customStyle="1" w:styleId="Ytablelevel2-e">
    <w:name w:val="Ytablelevel2-e"/>
    <w:basedOn w:val="tablelevel2-e"/>
    <w:rsid w:val="00FD77DA"/>
    <w:pPr>
      <w:shd w:val="clear" w:color="auto" w:fill="D9D9D9"/>
    </w:pPr>
  </w:style>
  <w:style w:type="paragraph" w:customStyle="1" w:styleId="Ytablelevel2-f">
    <w:name w:val="Ytablelevel2-f"/>
    <w:basedOn w:val="Ytablelevel2-e"/>
    <w:rsid w:val="00FD77DA"/>
    <w:rPr>
      <w:lang w:val="fr-CA"/>
    </w:rPr>
  </w:style>
  <w:style w:type="paragraph" w:customStyle="1" w:styleId="Ytablelevel2x-e">
    <w:name w:val="Ytablelevel2x-e"/>
    <w:basedOn w:val="tablelevel2x-e"/>
    <w:rsid w:val="00FD77DA"/>
    <w:pPr>
      <w:shd w:val="clear" w:color="auto" w:fill="D9D9D9"/>
    </w:pPr>
  </w:style>
  <w:style w:type="paragraph" w:customStyle="1" w:styleId="Ytablelevel2x-f">
    <w:name w:val="Ytablelevel2x-f"/>
    <w:basedOn w:val="Ytablelevel2x-e"/>
    <w:rsid w:val="00FD77DA"/>
    <w:rPr>
      <w:lang w:val="fr-CA"/>
    </w:rPr>
  </w:style>
  <w:style w:type="paragraph" w:customStyle="1" w:styleId="Ytablelevel3-e">
    <w:name w:val="Ytablelevel3-e"/>
    <w:basedOn w:val="tablelevel3-e"/>
    <w:rsid w:val="00FD77DA"/>
    <w:pPr>
      <w:shd w:val="clear" w:color="auto" w:fill="D9D9D9"/>
    </w:pPr>
  </w:style>
  <w:style w:type="paragraph" w:customStyle="1" w:styleId="Ytablelevel3-f">
    <w:name w:val="Ytablelevel3-f"/>
    <w:basedOn w:val="Ytablelevel3-e"/>
    <w:rsid w:val="00FD77DA"/>
    <w:rPr>
      <w:lang w:val="fr-CA"/>
    </w:rPr>
  </w:style>
  <w:style w:type="paragraph" w:customStyle="1" w:styleId="Ytablelevel3x-e">
    <w:name w:val="Ytablelevel3x-e"/>
    <w:basedOn w:val="tablelevel3x-e"/>
    <w:rsid w:val="00FD77DA"/>
    <w:pPr>
      <w:shd w:val="clear" w:color="auto" w:fill="D9D9D9"/>
    </w:pPr>
  </w:style>
  <w:style w:type="paragraph" w:customStyle="1" w:styleId="Ytablelevel3x-f">
    <w:name w:val="Ytablelevel3x-f"/>
    <w:basedOn w:val="Ytablelevel3x-e"/>
    <w:rsid w:val="00FD77DA"/>
    <w:rPr>
      <w:lang w:val="fr-CA"/>
    </w:rPr>
  </w:style>
  <w:style w:type="paragraph" w:customStyle="1" w:styleId="Ytablelevel4-e">
    <w:name w:val="Ytablelevel4-e"/>
    <w:basedOn w:val="tablelevel4-e"/>
    <w:rsid w:val="00FD77DA"/>
    <w:pPr>
      <w:shd w:val="clear" w:color="auto" w:fill="D9D9D9"/>
    </w:pPr>
  </w:style>
  <w:style w:type="paragraph" w:customStyle="1" w:styleId="Ytablelevel4-f">
    <w:name w:val="Ytablelevel4-f"/>
    <w:basedOn w:val="Ytablelevel4-e"/>
    <w:rsid w:val="00FD77DA"/>
    <w:rPr>
      <w:lang w:val="fr-CA"/>
    </w:rPr>
  </w:style>
  <w:style w:type="paragraph" w:customStyle="1" w:styleId="Ytablelevel4x-e">
    <w:name w:val="Ytablelevel4x-e"/>
    <w:basedOn w:val="tablelevel4x-e"/>
    <w:rsid w:val="00FD77DA"/>
    <w:pPr>
      <w:shd w:val="clear" w:color="auto" w:fill="D9D9D9"/>
    </w:pPr>
  </w:style>
  <w:style w:type="paragraph" w:customStyle="1" w:styleId="Ytablelevel4x-f">
    <w:name w:val="Ytablelevel4x-f"/>
    <w:basedOn w:val="Ytablelevel4x-e"/>
    <w:rsid w:val="00FD77DA"/>
    <w:rPr>
      <w:lang w:val="fr-CA"/>
    </w:rPr>
  </w:style>
  <w:style w:type="paragraph" w:customStyle="1" w:styleId="sdefsubclause-e">
    <w:name w:val="sdefsubclause-e"/>
    <w:basedOn w:val="Ssubclause-e"/>
    <w:rsid w:val="00FD77DA"/>
  </w:style>
  <w:style w:type="paragraph" w:customStyle="1" w:styleId="sdefsubclause-f">
    <w:name w:val="sdefsubclause-f"/>
    <w:basedOn w:val="sdefsubclause-e"/>
    <w:rsid w:val="00FD77DA"/>
    <w:rPr>
      <w:lang w:val="fr-CA"/>
    </w:rPr>
  </w:style>
  <w:style w:type="paragraph" w:customStyle="1" w:styleId="Ysdefsubclause-e">
    <w:name w:val="Ysdefsubclause-e"/>
    <w:basedOn w:val="sdefsubclause-e"/>
    <w:rsid w:val="00FD77DA"/>
    <w:pPr>
      <w:shd w:val="clear" w:color="auto" w:fill="D9D9D9"/>
    </w:pPr>
  </w:style>
  <w:style w:type="paragraph" w:customStyle="1" w:styleId="Ysdefsubclause-f">
    <w:name w:val="Ysdefsubclause-f"/>
    <w:basedOn w:val="Ysdefsubclause-e"/>
    <w:rsid w:val="00FD77DA"/>
    <w:rPr>
      <w:lang w:val="fr-CA"/>
    </w:rPr>
  </w:style>
  <w:style w:type="paragraph" w:customStyle="1" w:styleId="parawindt2-f">
    <w:name w:val="parawindt2-f"/>
    <w:basedOn w:val="parawindt2-e"/>
    <w:rsid w:val="00FD77DA"/>
    <w:rPr>
      <w:lang w:val="fr-CA"/>
    </w:rPr>
  </w:style>
  <w:style w:type="paragraph" w:customStyle="1" w:styleId="parawindt3-f">
    <w:name w:val="parawindt3-f"/>
    <w:basedOn w:val="parawindt3-e"/>
    <w:rsid w:val="00FD77DA"/>
    <w:rPr>
      <w:lang w:val="fr-CA"/>
    </w:rPr>
  </w:style>
  <w:style w:type="paragraph" w:customStyle="1" w:styleId="heading1x-e">
    <w:name w:val="heading1x-e"/>
    <w:basedOn w:val="heading1-e"/>
    <w:rsid w:val="00FD77DA"/>
  </w:style>
  <w:style w:type="paragraph" w:customStyle="1" w:styleId="heading1x-f">
    <w:name w:val="heading1x-f"/>
    <w:basedOn w:val="heading1-f"/>
    <w:rsid w:val="00FD77DA"/>
  </w:style>
  <w:style w:type="paragraph" w:customStyle="1" w:styleId="partnumRepeal-e">
    <w:name w:val="partnumRepeal-e"/>
    <w:basedOn w:val="partnumRevoked-e"/>
    <w:rsid w:val="00FD77DA"/>
  </w:style>
  <w:style w:type="paragraph" w:customStyle="1" w:styleId="partnumRepeal-f">
    <w:name w:val="partnumRepeal-f"/>
    <w:basedOn w:val="partnumRevoked-f"/>
    <w:rsid w:val="00FD77DA"/>
  </w:style>
  <w:style w:type="paragraph" w:customStyle="1" w:styleId="scheduleRepeal-e">
    <w:name w:val="scheduleRepeal-e"/>
    <w:basedOn w:val="scheduleRevoked-e"/>
    <w:rsid w:val="00FD77DA"/>
  </w:style>
  <w:style w:type="paragraph" w:customStyle="1" w:styleId="scheduleRepeal-f">
    <w:name w:val="scheduleRepeal-f"/>
    <w:basedOn w:val="scheduleRevoked-f"/>
    <w:rsid w:val="00FD77DA"/>
  </w:style>
  <w:style w:type="paragraph" w:customStyle="1" w:styleId="formRepeal-e">
    <w:name w:val="formRepeal-e"/>
    <w:basedOn w:val="formRevoked-e"/>
    <w:rsid w:val="00FD77DA"/>
  </w:style>
  <w:style w:type="paragraph" w:customStyle="1" w:styleId="formRepeal-f">
    <w:name w:val="formRepeal-f"/>
    <w:basedOn w:val="formRevoked-f"/>
    <w:rsid w:val="00FD77DA"/>
  </w:style>
  <w:style w:type="paragraph" w:customStyle="1" w:styleId="tableheadingRepeal-e">
    <w:name w:val="tableheadingRepeal-e"/>
    <w:basedOn w:val="tableheadingrev-e"/>
    <w:rsid w:val="00FD77DA"/>
  </w:style>
  <w:style w:type="paragraph" w:customStyle="1" w:styleId="tableheadingRepeal-f">
    <w:name w:val="tableheadingRepeal-f"/>
    <w:basedOn w:val="tableheadingrev-f"/>
    <w:rsid w:val="00FD77DA"/>
  </w:style>
  <w:style w:type="paragraph" w:customStyle="1" w:styleId="tableheadingrev-f">
    <w:name w:val="tableheadingrev-f"/>
    <w:basedOn w:val="tableheadingrev-e"/>
    <w:rsid w:val="00FD77DA"/>
    <w:rPr>
      <w:lang w:val="fr-CA"/>
    </w:rPr>
  </w:style>
  <w:style w:type="paragraph" w:customStyle="1" w:styleId="subsubsubsubclause-e">
    <w:name w:val="subsubsubsubclause-e"/>
    <w:basedOn w:val="clause-e"/>
    <w:rsid w:val="00FD77DA"/>
    <w:pPr>
      <w:tabs>
        <w:tab w:val="clear" w:pos="418"/>
        <w:tab w:val="clear" w:pos="538"/>
        <w:tab w:val="right" w:pos="2033"/>
        <w:tab w:val="left" w:pos="2153"/>
      </w:tabs>
      <w:ind w:left="2153" w:hanging="2153"/>
    </w:pPr>
  </w:style>
  <w:style w:type="paragraph" w:customStyle="1" w:styleId="subsubsubsubclause-f">
    <w:name w:val="subsubsubsubclause-f"/>
    <w:basedOn w:val="subsubsubsubclause-e"/>
    <w:rsid w:val="00FD77DA"/>
    <w:rPr>
      <w:lang w:val="fr-CA"/>
    </w:rPr>
  </w:style>
  <w:style w:type="paragraph" w:customStyle="1" w:styleId="xnumsub-e">
    <w:name w:val="xnumsub-e"/>
    <w:basedOn w:val="xnum-e"/>
    <w:rsid w:val="00FD77DA"/>
    <w:pPr>
      <w:ind w:left="960" w:right="840" w:hanging="960"/>
    </w:pPr>
  </w:style>
  <w:style w:type="paragraph" w:customStyle="1" w:styleId="Caution">
    <w:name w:val="Caution"/>
    <w:basedOn w:val="NoticeDisclaimer"/>
    <w:rsid w:val="00FD77DA"/>
  </w:style>
  <w:style w:type="paragraph" w:customStyle="1" w:styleId="Yequationind1-e">
    <w:name w:val="Yequationind1-e"/>
    <w:basedOn w:val="equationind1-e"/>
    <w:rsid w:val="00FD77DA"/>
    <w:pPr>
      <w:shd w:val="clear" w:color="auto" w:fill="D9D9D9"/>
    </w:pPr>
  </w:style>
  <w:style w:type="paragraph" w:customStyle="1" w:styleId="Yequationind1-f">
    <w:name w:val="Yequationind1-f"/>
    <w:basedOn w:val="equationind1-f"/>
    <w:rsid w:val="00FD77DA"/>
    <w:pPr>
      <w:shd w:val="clear" w:color="auto" w:fill="D9D9D9"/>
    </w:pPr>
  </w:style>
  <w:style w:type="paragraph" w:customStyle="1" w:styleId="Yequationind2-e">
    <w:name w:val="Yequationind2-e"/>
    <w:basedOn w:val="equationind2-e"/>
    <w:rsid w:val="00FD77DA"/>
    <w:pPr>
      <w:shd w:val="clear" w:color="auto" w:fill="D9D9D9"/>
    </w:pPr>
  </w:style>
  <w:style w:type="paragraph" w:customStyle="1" w:styleId="Yequationind2-f">
    <w:name w:val="Yequationind2-f"/>
    <w:basedOn w:val="equationind2-f"/>
    <w:rsid w:val="00FD77DA"/>
    <w:pPr>
      <w:shd w:val="clear" w:color="auto" w:fill="D9D9D9"/>
    </w:pPr>
  </w:style>
  <w:style w:type="paragraph" w:customStyle="1" w:styleId="Yequationind3-e">
    <w:name w:val="Yequationind3-e"/>
    <w:basedOn w:val="equationind3-e"/>
    <w:rsid w:val="00FD77DA"/>
    <w:pPr>
      <w:shd w:val="clear" w:color="auto" w:fill="D9D9D9"/>
    </w:pPr>
  </w:style>
  <w:style w:type="paragraph" w:customStyle="1" w:styleId="Yequationind3-f">
    <w:name w:val="Yequationind3-f"/>
    <w:basedOn w:val="equationind3-f"/>
    <w:rsid w:val="00FD77DA"/>
    <w:pPr>
      <w:shd w:val="clear" w:color="auto" w:fill="D9D9D9"/>
    </w:pPr>
  </w:style>
  <w:style w:type="paragraph" w:customStyle="1" w:styleId="Yequationind4-e">
    <w:name w:val="Yequationind4-e"/>
    <w:basedOn w:val="equationind4-e"/>
    <w:rsid w:val="00FD77DA"/>
    <w:pPr>
      <w:shd w:val="clear" w:color="auto" w:fill="D9D9D9"/>
    </w:pPr>
  </w:style>
  <w:style w:type="paragraph" w:customStyle="1" w:styleId="Yequationind4-f">
    <w:name w:val="Yequationind4-f"/>
    <w:basedOn w:val="equationind4-f"/>
    <w:rsid w:val="00FD77DA"/>
    <w:pPr>
      <w:shd w:val="clear" w:color="auto" w:fill="D9D9D9"/>
    </w:pPr>
  </w:style>
  <w:style w:type="paragraph" w:customStyle="1" w:styleId="xnumsub-f">
    <w:name w:val="xnumsub-f"/>
    <w:basedOn w:val="xnumsub-e"/>
    <w:rsid w:val="00FD77DA"/>
    <w:pPr>
      <w:tabs>
        <w:tab w:val="clear" w:pos="399"/>
        <w:tab w:val="clear" w:pos="560"/>
        <w:tab w:val="right" w:pos="840"/>
        <w:tab w:val="left" w:pos="960"/>
      </w:tabs>
      <w:ind w:right="0"/>
    </w:pPr>
    <w:rPr>
      <w:lang w:val="fr-CA"/>
    </w:rPr>
  </w:style>
  <w:style w:type="paragraph" w:customStyle="1" w:styleId="Yheading1x-e">
    <w:name w:val="Yheading1x-e"/>
    <w:basedOn w:val="heading1x-e"/>
    <w:rsid w:val="00FD77DA"/>
    <w:pPr>
      <w:shd w:val="clear" w:color="auto" w:fill="D9D9D9"/>
    </w:pPr>
  </w:style>
  <w:style w:type="paragraph" w:customStyle="1" w:styleId="Yheading1x-f">
    <w:name w:val="Yheading1x-f"/>
    <w:basedOn w:val="Yheading1x-e"/>
    <w:rsid w:val="00FD77DA"/>
    <w:rPr>
      <w:lang w:val="fr-CA"/>
    </w:rPr>
  </w:style>
  <w:style w:type="paragraph" w:customStyle="1" w:styleId="Yprocheadnote-e">
    <w:name w:val="Yprocheadnote-e"/>
    <w:basedOn w:val="headnote-e"/>
    <w:rsid w:val="00FD77DA"/>
    <w:pPr>
      <w:shd w:val="clear" w:color="auto" w:fill="D9D9D9"/>
      <w:ind w:left="240"/>
    </w:pPr>
  </w:style>
  <w:style w:type="paragraph" w:customStyle="1" w:styleId="Yprocheadnote-f">
    <w:name w:val="Yprocheadnote-f"/>
    <w:basedOn w:val="headnote-f"/>
    <w:rsid w:val="00FD77DA"/>
    <w:pPr>
      <w:shd w:val="clear" w:color="auto" w:fill="D9D9D9"/>
      <w:ind w:left="240"/>
    </w:pPr>
  </w:style>
  <w:style w:type="paragraph" w:customStyle="1" w:styleId="tableitalic-e">
    <w:name w:val="tableitalic-e"/>
    <w:basedOn w:val="table-e"/>
    <w:rsid w:val="00FD77DA"/>
    <w:rPr>
      <w:i/>
    </w:rPr>
  </w:style>
  <w:style w:type="paragraph" w:customStyle="1" w:styleId="tableitalic-f">
    <w:name w:val="tableitalic-f"/>
    <w:basedOn w:val="table-f"/>
    <w:rsid w:val="00FD77DA"/>
    <w:rPr>
      <w:i/>
    </w:rPr>
  </w:style>
  <w:style w:type="paragraph" w:customStyle="1" w:styleId="Ytableitalic-e">
    <w:name w:val="Ytableitalic-e"/>
    <w:basedOn w:val="tableitalic-e"/>
    <w:rsid w:val="00FD77DA"/>
    <w:pPr>
      <w:shd w:val="clear" w:color="auto" w:fill="D9D9D9"/>
    </w:pPr>
  </w:style>
  <w:style w:type="paragraph" w:customStyle="1" w:styleId="Ytableitalic-f">
    <w:name w:val="Ytableitalic-f"/>
    <w:basedOn w:val="tableitalic-f"/>
    <w:rsid w:val="00FD77DA"/>
    <w:pPr>
      <w:shd w:val="clear" w:color="auto" w:fill="D9D9D9"/>
    </w:pPr>
  </w:style>
  <w:style w:type="paragraph" w:customStyle="1" w:styleId="tablebold-e">
    <w:name w:val="tablebold-e"/>
    <w:basedOn w:val="table-e"/>
    <w:rsid w:val="00FD77DA"/>
    <w:rPr>
      <w:b/>
    </w:rPr>
  </w:style>
  <w:style w:type="paragraph" w:customStyle="1" w:styleId="tablebold-f">
    <w:name w:val="tablebold-f"/>
    <w:basedOn w:val="table-f"/>
    <w:rsid w:val="00FD77DA"/>
    <w:rPr>
      <w:b/>
    </w:rPr>
  </w:style>
  <w:style w:type="paragraph" w:customStyle="1" w:styleId="Ytablebold-e">
    <w:name w:val="Ytablebold-e"/>
    <w:basedOn w:val="Ytable-e"/>
    <w:rsid w:val="00FD77DA"/>
    <w:rPr>
      <w:b/>
    </w:rPr>
  </w:style>
  <w:style w:type="paragraph" w:customStyle="1" w:styleId="Ytablebold-f">
    <w:name w:val="Ytablebold-f"/>
    <w:basedOn w:val="Ytable-f"/>
    <w:rsid w:val="00FD77DA"/>
    <w:rPr>
      <w:b/>
    </w:rPr>
  </w:style>
  <w:style w:type="paragraph" w:customStyle="1" w:styleId="bhnote-e">
    <w:name w:val="bhnote-e"/>
    <w:basedOn w:val="note-e"/>
    <w:rsid w:val="00FD77DA"/>
    <w:pPr>
      <w:spacing w:line="209" w:lineRule="exact"/>
    </w:pPr>
  </w:style>
  <w:style w:type="paragraph" w:customStyle="1" w:styleId="bhnote-f">
    <w:name w:val="bhnote-f"/>
    <w:basedOn w:val="bhnote-e"/>
    <w:rsid w:val="00FD77DA"/>
    <w:pPr>
      <w:tabs>
        <w:tab w:val="clear" w:pos="-578"/>
        <w:tab w:val="clear" w:pos="578"/>
        <w:tab w:val="left" w:pos="1056"/>
      </w:tabs>
    </w:pPr>
    <w:rPr>
      <w:lang w:val="fr-CA"/>
    </w:rPr>
  </w:style>
  <w:style w:type="paragraph" w:customStyle="1" w:styleId="defsubsubsubclause-e">
    <w:name w:val="defsubsubsubclause-e"/>
    <w:basedOn w:val="subsubsubclause-e"/>
    <w:rsid w:val="00FD77DA"/>
  </w:style>
  <w:style w:type="paragraph" w:customStyle="1" w:styleId="defsubsubsubclause-f">
    <w:name w:val="defsubsubsubclause-f"/>
    <w:basedOn w:val="subsubsubclause-f"/>
    <w:rsid w:val="00FD77DA"/>
  </w:style>
  <w:style w:type="paragraph" w:customStyle="1" w:styleId="Ydefsubsubsubclause-e">
    <w:name w:val="Ydefsubsubsubclause-e"/>
    <w:basedOn w:val="Ysubsubsubclause-e"/>
    <w:rsid w:val="00FD77DA"/>
  </w:style>
  <w:style w:type="paragraph" w:customStyle="1" w:styleId="Ydefsubsubsubclause-f">
    <w:name w:val="Ydefsubsubsubclause-f"/>
    <w:basedOn w:val="Ysubsubsubclause-f"/>
    <w:rsid w:val="00FD77DA"/>
  </w:style>
  <w:style w:type="paragraph" w:customStyle="1" w:styleId="Yprocdefsubsubsubclause-e">
    <w:name w:val="Yprocdefsubsubsubclause-e"/>
    <w:basedOn w:val="Yprocsubsubsubclause-e"/>
    <w:rsid w:val="00FD77DA"/>
  </w:style>
  <w:style w:type="paragraph" w:customStyle="1" w:styleId="Yprocdefsubsubsubclause-f">
    <w:name w:val="Yprocdefsubsubsubclause-f"/>
    <w:basedOn w:val="Yprocsubsubsubclause-f"/>
    <w:rsid w:val="00FD77DA"/>
  </w:style>
  <w:style w:type="paragraph" w:customStyle="1" w:styleId="Yprocheading1-e">
    <w:name w:val="Yprocheading1-e"/>
    <w:basedOn w:val="Yheading1-e"/>
    <w:rsid w:val="00FD77DA"/>
    <w:pPr>
      <w:ind w:left="240"/>
    </w:pPr>
  </w:style>
  <w:style w:type="paragraph" w:customStyle="1" w:styleId="Yprocheading1-f">
    <w:name w:val="Yprocheading1-f"/>
    <w:basedOn w:val="Yprocheading1-e"/>
    <w:rsid w:val="00FD77DA"/>
    <w:rPr>
      <w:lang w:val="fr-CA"/>
    </w:rPr>
  </w:style>
  <w:style w:type="paragraph" w:customStyle="1" w:styleId="tableitaliclevel1x-e">
    <w:name w:val="tableitaliclevel1x-e"/>
    <w:basedOn w:val="tablelevel1x-e"/>
    <w:rsid w:val="00FD77DA"/>
    <w:rPr>
      <w:i/>
    </w:rPr>
  </w:style>
  <w:style w:type="paragraph" w:customStyle="1" w:styleId="tableitaliclevel1x-f">
    <w:name w:val="tableitaliclevel1x-f"/>
    <w:basedOn w:val="tablelevel1x-f"/>
    <w:rsid w:val="00FD77DA"/>
    <w:rPr>
      <w:i/>
    </w:rPr>
  </w:style>
  <w:style w:type="paragraph" w:customStyle="1" w:styleId="tablebolditalic-e">
    <w:name w:val="tablebolditalic-e"/>
    <w:basedOn w:val="tableitalic-e"/>
    <w:rsid w:val="00FD77DA"/>
    <w:rPr>
      <w:b/>
    </w:rPr>
  </w:style>
  <w:style w:type="paragraph" w:customStyle="1" w:styleId="tablebolditalic-f">
    <w:name w:val="tablebolditalic-f"/>
    <w:basedOn w:val="tableitalic-f"/>
    <w:rsid w:val="00FD77DA"/>
    <w:rPr>
      <w:b/>
    </w:rPr>
  </w:style>
  <w:style w:type="paragraph" w:customStyle="1" w:styleId="headnoteitalic-e">
    <w:name w:val="headnoteitalic-e"/>
    <w:basedOn w:val="headnote-e"/>
    <w:rsid w:val="00FD77DA"/>
    <w:rPr>
      <w:i/>
    </w:rPr>
  </w:style>
  <w:style w:type="paragraph" w:customStyle="1" w:styleId="headnoteitalic-f">
    <w:name w:val="headnoteitalic-f"/>
    <w:basedOn w:val="headnote-f"/>
    <w:rsid w:val="00FD77DA"/>
    <w:rPr>
      <w:i/>
      <w:lang w:val="en-GB"/>
    </w:rPr>
  </w:style>
  <w:style w:type="paragraph" w:customStyle="1" w:styleId="xheadnote-e">
    <w:name w:val="xheadnote-e"/>
    <w:basedOn w:val="xleftpara-e"/>
    <w:rsid w:val="00FD77DA"/>
    <w:rPr>
      <w:b/>
    </w:rPr>
  </w:style>
  <w:style w:type="paragraph" w:customStyle="1" w:styleId="xheadnote-f">
    <w:name w:val="xheadnote-f"/>
    <w:basedOn w:val="xleftpara-f"/>
    <w:rsid w:val="00FD77DA"/>
    <w:rPr>
      <w:b/>
      <w:lang w:val="en-GB"/>
    </w:rPr>
  </w:style>
  <w:style w:type="paragraph" w:customStyle="1" w:styleId="Pschedule-e">
    <w:name w:val="Pschedule-e"/>
    <w:basedOn w:val="schedule-e"/>
    <w:rsid w:val="00FD77DA"/>
    <w:rPr>
      <w:b/>
    </w:rPr>
  </w:style>
  <w:style w:type="paragraph" w:customStyle="1" w:styleId="Pschedule-f">
    <w:name w:val="Pschedule-f"/>
    <w:basedOn w:val="schedule-f"/>
    <w:rsid w:val="00FD77DA"/>
    <w:rPr>
      <w:b/>
      <w:lang w:val="en-GB"/>
    </w:rPr>
  </w:style>
  <w:style w:type="paragraph" w:customStyle="1" w:styleId="rsignature-e">
    <w:name w:val="rsignature-e"/>
    <w:basedOn w:val="Normal"/>
    <w:rsid w:val="00FD77DA"/>
    <w:pPr>
      <w:keepNext/>
      <w:tabs>
        <w:tab w:val="left" w:pos="0"/>
      </w:tabs>
      <w:suppressAutoHyphens/>
      <w:spacing w:before="49" w:line="190" w:lineRule="exact"/>
      <w:jc w:val="right"/>
    </w:pPr>
    <w:rPr>
      <w:smallCaps/>
      <w:snapToGrid w:val="0"/>
      <w:lang w:val="en-GB"/>
    </w:rPr>
  </w:style>
  <w:style w:type="paragraph" w:customStyle="1" w:styleId="rsignature-f">
    <w:name w:val="rsignature-f"/>
    <w:basedOn w:val="Normal"/>
    <w:rsid w:val="00FD77DA"/>
    <w:pPr>
      <w:keepNext/>
      <w:tabs>
        <w:tab w:val="left" w:pos="0"/>
      </w:tabs>
      <w:suppressAutoHyphens/>
      <w:spacing w:before="49" w:line="190" w:lineRule="exact"/>
      <w:jc w:val="right"/>
    </w:pPr>
    <w:rPr>
      <w:smallCaps/>
      <w:snapToGrid w:val="0"/>
      <w:lang w:val="fr-CA"/>
    </w:rPr>
  </w:style>
  <w:style w:type="paragraph" w:customStyle="1" w:styleId="lsignature-e">
    <w:name w:val="lsignature-e"/>
    <w:basedOn w:val="Normal"/>
    <w:rsid w:val="00FD77DA"/>
    <w:pPr>
      <w:keepNext/>
      <w:tabs>
        <w:tab w:val="left" w:pos="0"/>
      </w:tabs>
      <w:suppressAutoHyphens/>
      <w:spacing w:before="49" w:line="190" w:lineRule="exact"/>
    </w:pPr>
    <w:rPr>
      <w:smallCaps/>
      <w:snapToGrid w:val="0"/>
      <w:lang w:val="en-GB"/>
    </w:rPr>
  </w:style>
  <w:style w:type="paragraph" w:customStyle="1" w:styleId="lsignature-f">
    <w:name w:val="lsignature-f"/>
    <w:basedOn w:val="Normal"/>
    <w:rsid w:val="00FD77DA"/>
    <w:pPr>
      <w:keepNext/>
      <w:tabs>
        <w:tab w:val="left" w:pos="0"/>
      </w:tabs>
      <w:suppressAutoHyphens/>
      <w:spacing w:before="49" w:line="190" w:lineRule="exact"/>
    </w:pPr>
    <w:rPr>
      <w:smallCaps/>
      <w:snapToGrid w:val="0"/>
      <w:lang w:val="fr-CA"/>
    </w:rPr>
  </w:style>
  <w:style w:type="paragraph" w:customStyle="1" w:styleId="rsigntit-e">
    <w:name w:val="rsigntit-e"/>
    <w:basedOn w:val="Normal"/>
    <w:rsid w:val="00FD77DA"/>
    <w:pPr>
      <w:keepNext/>
      <w:tabs>
        <w:tab w:val="left" w:pos="0"/>
      </w:tabs>
      <w:suppressAutoHyphens/>
      <w:spacing w:after="239" w:line="190" w:lineRule="exact"/>
      <w:jc w:val="right"/>
    </w:pPr>
    <w:rPr>
      <w:i/>
      <w:snapToGrid w:val="0"/>
      <w:lang w:val="en-GB"/>
    </w:rPr>
  </w:style>
  <w:style w:type="paragraph" w:customStyle="1" w:styleId="rsigntit-f">
    <w:name w:val="rsigntit-f"/>
    <w:basedOn w:val="Normal"/>
    <w:rsid w:val="00FD77DA"/>
    <w:pPr>
      <w:keepNext/>
      <w:tabs>
        <w:tab w:val="left" w:pos="0"/>
      </w:tabs>
      <w:suppressAutoHyphens/>
      <w:spacing w:after="239" w:line="190" w:lineRule="exact"/>
      <w:jc w:val="right"/>
    </w:pPr>
    <w:rPr>
      <w:i/>
      <w:snapToGrid w:val="0"/>
      <w:lang w:val="fr-CA"/>
    </w:rPr>
  </w:style>
  <w:style w:type="paragraph" w:customStyle="1" w:styleId="lsigntit-e">
    <w:name w:val="lsigntit-e"/>
    <w:basedOn w:val="Normal"/>
    <w:rsid w:val="00FD77DA"/>
    <w:pPr>
      <w:keepNext/>
      <w:tabs>
        <w:tab w:val="left" w:pos="0"/>
      </w:tabs>
      <w:suppressAutoHyphens/>
      <w:spacing w:after="239" w:line="190" w:lineRule="exact"/>
    </w:pPr>
    <w:rPr>
      <w:i/>
      <w:snapToGrid w:val="0"/>
      <w:lang w:val="en-GB"/>
    </w:rPr>
  </w:style>
  <w:style w:type="paragraph" w:customStyle="1" w:styleId="lsigntit-f">
    <w:name w:val="lsigntit-f"/>
    <w:basedOn w:val="Normal"/>
    <w:rsid w:val="00FD77DA"/>
    <w:pPr>
      <w:keepNext/>
      <w:tabs>
        <w:tab w:val="left" w:pos="0"/>
      </w:tabs>
      <w:suppressAutoHyphens/>
      <w:spacing w:after="239" w:line="190" w:lineRule="exact"/>
    </w:pPr>
    <w:rPr>
      <w:i/>
      <w:snapToGrid w:val="0"/>
      <w:lang w:val="fr-CA"/>
    </w:rPr>
  </w:style>
  <w:style w:type="paragraph" w:customStyle="1" w:styleId="Notice-e">
    <w:name w:val="Notice-e"/>
    <w:rsid w:val="00FD77DA"/>
    <w:pPr>
      <w:tabs>
        <w:tab w:val="left" w:pos="0"/>
        <w:tab w:val="left" w:pos="1440"/>
        <w:tab w:val="left" w:pos="2880"/>
        <w:tab w:val="left" w:pos="4320"/>
      </w:tabs>
      <w:spacing w:before="80" w:line="189" w:lineRule="exact"/>
      <w:jc w:val="both"/>
    </w:pPr>
    <w:rPr>
      <w:snapToGrid w:val="0"/>
      <w:color w:val="FF0000"/>
      <w:sz w:val="18"/>
      <w:lang w:eastAsia="en-US"/>
    </w:rPr>
  </w:style>
  <w:style w:type="paragraph" w:customStyle="1" w:styleId="signature-e">
    <w:name w:val="signature-e"/>
    <w:basedOn w:val="rsignature-e"/>
    <w:rsid w:val="00FD77DA"/>
  </w:style>
  <w:style w:type="paragraph" w:customStyle="1" w:styleId="signature-f">
    <w:name w:val="signature-f"/>
    <w:basedOn w:val="rsignature-f"/>
    <w:rsid w:val="00FD77DA"/>
  </w:style>
  <w:style w:type="paragraph" w:customStyle="1" w:styleId="signtit-e">
    <w:name w:val="signtit-e"/>
    <w:basedOn w:val="rsigntit-e"/>
    <w:rsid w:val="00FD77DA"/>
  </w:style>
  <w:style w:type="paragraph" w:customStyle="1" w:styleId="signtit-f">
    <w:name w:val="signtit-f"/>
    <w:basedOn w:val="rsigntit-f"/>
    <w:rsid w:val="00FD77DA"/>
  </w:style>
  <w:style w:type="paragraph" w:customStyle="1" w:styleId="certify-e">
    <w:name w:val="certify-e"/>
    <w:basedOn w:val="dated-e"/>
    <w:rsid w:val="00FD77DA"/>
  </w:style>
  <w:style w:type="paragraph" w:customStyle="1" w:styleId="certify-f">
    <w:name w:val="certify-f"/>
    <w:basedOn w:val="dated-f"/>
    <w:rsid w:val="00FD77DA"/>
  </w:style>
  <w:style w:type="paragraph" w:customStyle="1" w:styleId="YPheading3-e">
    <w:name w:val="YPheading3-e"/>
    <w:basedOn w:val="Pheading3-e"/>
    <w:rsid w:val="00FD77DA"/>
    <w:pPr>
      <w:shd w:val="clear" w:color="auto" w:fill="D9D9D9"/>
    </w:pPr>
  </w:style>
  <w:style w:type="paragraph" w:customStyle="1" w:styleId="YPheading3-f">
    <w:name w:val="YPheading3-f"/>
    <w:basedOn w:val="Pheading3-f"/>
    <w:rsid w:val="00FD77DA"/>
    <w:pPr>
      <w:shd w:val="clear" w:color="auto" w:fill="D9D9D9"/>
    </w:pPr>
  </w:style>
  <w:style w:type="paragraph" w:customStyle="1" w:styleId="Yproctablelevel1x-e">
    <w:name w:val="Yproctablelevel1x-e"/>
    <w:basedOn w:val="Ytablelevel1x-e"/>
    <w:rsid w:val="00FD77DA"/>
    <w:pPr>
      <w:ind w:left="240"/>
    </w:pPr>
  </w:style>
  <w:style w:type="paragraph" w:customStyle="1" w:styleId="Yproctablelevel1x-f">
    <w:name w:val="Yproctablelevel1x-f"/>
    <w:basedOn w:val="Ytablelevel1x-f"/>
    <w:rsid w:val="00FD77DA"/>
    <w:pPr>
      <w:ind w:left="240"/>
    </w:pPr>
  </w:style>
  <w:style w:type="paragraph" w:customStyle="1" w:styleId="Yproctableboldlevel1x-e">
    <w:name w:val="Yproctableboldlevel1x-e"/>
    <w:basedOn w:val="Yproctablelevel1x-e"/>
    <w:rsid w:val="00FD77DA"/>
    <w:rPr>
      <w:b/>
    </w:rPr>
  </w:style>
  <w:style w:type="paragraph" w:customStyle="1" w:styleId="Yproctableboldlevel1x-f">
    <w:name w:val="Yproctableboldlevel1x-f"/>
    <w:basedOn w:val="Yproctablelevel1x-f"/>
    <w:rsid w:val="00FD77DA"/>
    <w:rPr>
      <w:b/>
    </w:rPr>
  </w:style>
  <w:style w:type="paragraph" w:customStyle="1" w:styleId="NoticeAmend1-e">
    <w:name w:val="NoticeAmend1-e"/>
    <w:basedOn w:val="Notice-e"/>
    <w:rsid w:val="00FD77DA"/>
    <w:pPr>
      <w:ind w:left="720"/>
      <w:jc w:val="left"/>
    </w:pPr>
  </w:style>
  <w:style w:type="paragraph" w:customStyle="1" w:styleId="NoticeAmend2-e">
    <w:name w:val="NoticeAmend2-e"/>
    <w:basedOn w:val="Notice-e"/>
    <w:rsid w:val="00FD77DA"/>
    <w:pPr>
      <w:spacing w:line="180" w:lineRule="exact"/>
      <w:ind w:left="1440"/>
      <w:jc w:val="left"/>
    </w:pPr>
  </w:style>
  <w:style w:type="paragraph" w:customStyle="1" w:styleId="NoticeAmend3-e">
    <w:name w:val="NoticeAmend3-e"/>
    <w:basedOn w:val="NoticeAmend1-e"/>
    <w:rsid w:val="00FD77DA"/>
  </w:style>
  <w:style w:type="paragraph" w:customStyle="1" w:styleId="NoticeProc1-e">
    <w:name w:val="NoticeProc1-e"/>
    <w:basedOn w:val="Notice-e"/>
    <w:rsid w:val="00FD77DA"/>
    <w:pPr>
      <w:spacing w:before="120" w:line="180" w:lineRule="exact"/>
      <w:ind w:left="720"/>
      <w:jc w:val="left"/>
    </w:pPr>
  </w:style>
  <w:style w:type="paragraph" w:customStyle="1" w:styleId="ConsolidationPeriod-f">
    <w:name w:val="ConsolidationPeriod-f"/>
    <w:basedOn w:val="ConsolidationPeriod-e"/>
    <w:rsid w:val="00FD77DA"/>
    <w:rPr>
      <w:lang w:val="fr-CA"/>
    </w:rPr>
  </w:style>
  <w:style w:type="paragraph" w:customStyle="1" w:styleId="Notice-f">
    <w:name w:val="Notice-f"/>
    <w:basedOn w:val="Notice-e"/>
    <w:rsid w:val="00FD77DA"/>
    <w:rPr>
      <w:lang w:val="fr-CA"/>
    </w:rPr>
  </w:style>
  <w:style w:type="paragraph" w:customStyle="1" w:styleId="NoticeAmend1-f">
    <w:name w:val="NoticeAmend1-f"/>
    <w:basedOn w:val="NoticeAmend1-e"/>
    <w:rsid w:val="00FD77DA"/>
    <w:rPr>
      <w:lang w:val="fr-CA"/>
    </w:rPr>
  </w:style>
  <w:style w:type="paragraph" w:customStyle="1" w:styleId="NoticeAmend2-f">
    <w:name w:val="NoticeAmend2-f"/>
    <w:basedOn w:val="NoticeAmend2-e"/>
    <w:rsid w:val="00FD77DA"/>
    <w:rPr>
      <w:lang w:val="fr-CA"/>
    </w:rPr>
  </w:style>
  <w:style w:type="paragraph" w:customStyle="1" w:styleId="NoticeAmend3-f">
    <w:name w:val="NoticeAmend3-f"/>
    <w:basedOn w:val="NoticeAmend3-e"/>
    <w:rsid w:val="00FD77DA"/>
    <w:rPr>
      <w:lang w:val="fr-CA"/>
    </w:rPr>
  </w:style>
  <w:style w:type="paragraph" w:customStyle="1" w:styleId="NoticeProc1-f">
    <w:name w:val="NoticeProc1-f"/>
    <w:basedOn w:val="NoticeProc1-e"/>
    <w:rsid w:val="00FD77DA"/>
    <w:rPr>
      <w:lang w:val="fr-CA"/>
    </w:rPr>
  </w:style>
  <w:style w:type="paragraph" w:customStyle="1" w:styleId="Yparawindt2-e">
    <w:name w:val="Yparawindt2-e"/>
    <w:basedOn w:val="parawindt2-e"/>
    <w:rsid w:val="00FD77DA"/>
    <w:pPr>
      <w:shd w:val="clear" w:color="auto" w:fill="D9D9D9"/>
    </w:pPr>
  </w:style>
  <w:style w:type="paragraph" w:customStyle="1" w:styleId="Yparawindt2-f">
    <w:name w:val="Yparawindt2-f"/>
    <w:basedOn w:val="parawindt2-f"/>
    <w:rsid w:val="00FD77DA"/>
    <w:pPr>
      <w:shd w:val="clear" w:color="auto" w:fill="D9D9D9"/>
    </w:pPr>
  </w:style>
  <w:style w:type="paragraph" w:customStyle="1" w:styleId="Yparawindt3-e">
    <w:name w:val="Yparawindt3-e"/>
    <w:basedOn w:val="parawindt3-e"/>
    <w:rsid w:val="00FD77DA"/>
    <w:pPr>
      <w:shd w:val="clear" w:color="auto" w:fill="D9D9D9"/>
    </w:pPr>
  </w:style>
  <w:style w:type="paragraph" w:customStyle="1" w:styleId="Yparawindt3-f">
    <w:name w:val="Yparawindt3-f"/>
    <w:basedOn w:val="parawindt3-f"/>
    <w:rsid w:val="00FD77DA"/>
    <w:pPr>
      <w:shd w:val="clear" w:color="auto" w:fill="D9D9D9"/>
    </w:pPr>
  </w:style>
  <w:style w:type="paragraph" w:customStyle="1" w:styleId="heading2x-e">
    <w:name w:val="heading2x-e"/>
    <w:basedOn w:val="heading2-e"/>
    <w:rsid w:val="00FD77DA"/>
  </w:style>
  <w:style w:type="paragraph" w:customStyle="1" w:styleId="heading2x-f">
    <w:name w:val="heading2x-f"/>
    <w:basedOn w:val="heading2-f"/>
    <w:rsid w:val="00FD77DA"/>
  </w:style>
  <w:style w:type="paragraph" w:customStyle="1" w:styleId="heading3x-f">
    <w:name w:val="heading3x-f"/>
    <w:basedOn w:val="heading3-f"/>
    <w:rsid w:val="00FD77DA"/>
  </w:style>
  <w:style w:type="paragraph" w:customStyle="1" w:styleId="heading3x-e">
    <w:name w:val="heading3x-e"/>
    <w:basedOn w:val="heading3-e"/>
    <w:rsid w:val="00FD77DA"/>
  </w:style>
  <w:style w:type="paragraph" w:customStyle="1" w:styleId="Yprocparanoindt-e">
    <w:name w:val="Yprocparanoindt-e"/>
    <w:basedOn w:val="paranoindt-e"/>
    <w:rsid w:val="00FD77DA"/>
    <w:pPr>
      <w:shd w:val="clear" w:color="auto" w:fill="D9D9D9"/>
      <w:ind w:left="245"/>
    </w:pPr>
  </w:style>
  <w:style w:type="paragraph" w:customStyle="1" w:styleId="Yprocparanoindt-f">
    <w:name w:val="Yprocparanoindt-f"/>
    <w:basedOn w:val="Yprocparanoindt-e"/>
    <w:rsid w:val="00FD77DA"/>
    <w:rPr>
      <w:lang w:val="fr-CA"/>
    </w:rPr>
  </w:style>
  <w:style w:type="paragraph" w:customStyle="1" w:styleId="pnoteclause-e">
    <w:name w:val="pnoteclause-e"/>
    <w:basedOn w:val="Yprocclause-e"/>
    <w:rsid w:val="00FD77DA"/>
  </w:style>
  <w:style w:type="paragraph" w:customStyle="1" w:styleId="pnoteclause-f">
    <w:name w:val="pnoteclause-f"/>
    <w:basedOn w:val="Yprocclause-f"/>
    <w:rsid w:val="00FD77DA"/>
  </w:style>
  <w:style w:type="paragraph" w:customStyle="1" w:styleId="Yregtitle-e">
    <w:name w:val="Yregtitle-e"/>
    <w:basedOn w:val="regtitle-e"/>
    <w:rsid w:val="00FD77DA"/>
    <w:pPr>
      <w:shd w:val="clear" w:color="auto" w:fill="D9D9D9"/>
    </w:pPr>
  </w:style>
  <w:style w:type="paragraph" w:customStyle="1" w:styleId="Yregtitle-f">
    <w:name w:val="Yregtitle-f"/>
    <w:basedOn w:val="Yregtitle-e"/>
    <w:rsid w:val="00FD77DA"/>
    <w:rPr>
      <w:lang w:val="fr-CA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320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character" w:styleId="Emphasis">
    <w:name w:val="Emphasis"/>
    <w:qFormat/>
    <w:rPr>
      <w:i/>
      <w:iCs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character" w:styleId="FollowedHyperlink">
    <w:name w:val="FollowedHyperlink"/>
    <w:rPr>
      <w:color w:val="800080"/>
      <w:u w:val="single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rPr>
      <w:i/>
      <w:iCs/>
    </w:rPr>
  </w:style>
  <w:style w:type="character" w:styleId="HTMLCode">
    <w:name w:val="HTML Code"/>
    <w:rPr>
      <w:rFonts w:ascii="Courier New" w:hAnsi="Courier New"/>
      <w:sz w:val="20"/>
      <w:szCs w:val="20"/>
    </w:rPr>
  </w:style>
  <w:style w:type="character" w:styleId="HTMLDefinition">
    <w:name w:val="HTML Definition"/>
    <w:rPr>
      <w:i/>
      <w:iCs/>
    </w:rPr>
  </w:style>
  <w:style w:type="character" w:styleId="HTMLKeyboard">
    <w:name w:val="HTML Keyboard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rPr>
      <w:rFonts w:ascii="Courier New" w:hAnsi="Courier New"/>
    </w:rPr>
  </w:style>
  <w:style w:type="character" w:styleId="HTMLTypewriter">
    <w:name w:val="HTML Typewriter"/>
    <w:rPr>
      <w:rFonts w:ascii="Courier New" w:hAnsi="Courier New"/>
      <w:sz w:val="20"/>
      <w:szCs w:val="20"/>
    </w:rPr>
  </w:style>
  <w:style w:type="character" w:styleId="HTMLVariable">
    <w:name w:val="HTML Variable"/>
    <w:rPr>
      <w:i/>
      <w:iCs/>
    </w:rPr>
  </w:style>
  <w:style w:type="character" w:styleId="Hyperlink">
    <w:name w:val="Hyperlink"/>
    <w:rPr>
      <w:color w:val="auto"/>
      <w:u w:val="none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YTOCpartLeft-e">
    <w:name w:val="YTOCpartLeft-e"/>
    <w:basedOn w:val="TOCpartLeft-e"/>
    <w:rsid w:val="00FD77DA"/>
    <w:pPr>
      <w:shd w:val="clear" w:color="auto" w:fill="D9D9D9"/>
    </w:pPr>
  </w:style>
  <w:style w:type="paragraph" w:customStyle="1" w:styleId="YTOCpartLeft-f">
    <w:name w:val="YTOCpartLeft-f"/>
    <w:basedOn w:val="YTOCpartLeft-e"/>
    <w:rsid w:val="00FD77DA"/>
    <w:rPr>
      <w:lang w:val="fr-CA"/>
    </w:rPr>
  </w:style>
  <w:style w:type="paragraph" w:customStyle="1" w:styleId="YTOCid-e">
    <w:name w:val="YTOCid-e"/>
    <w:basedOn w:val="TOCid-e"/>
    <w:rsid w:val="00FD77DA"/>
    <w:pPr>
      <w:shd w:val="clear" w:color="auto" w:fill="D9D9D9"/>
    </w:pPr>
  </w:style>
  <w:style w:type="paragraph" w:customStyle="1" w:styleId="YTOCid-f">
    <w:name w:val="YTOCid-f"/>
    <w:basedOn w:val="YTOCid-e"/>
    <w:rsid w:val="00FD77DA"/>
    <w:rPr>
      <w:lang w:val="fr-CA"/>
    </w:rPr>
  </w:style>
  <w:style w:type="paragraph" w:customStyle="1" w:styleId="YTOCSched-e">
    <w:name w:val="YTOCSched-e"/>
    <w:basedOn w:val="TOCsched-e"/>
    <w:rsid w:val="00FD77DA"/>
    <w:pPr>
      <w:shd w:val="clear" w:color="auto" w:fill="D9D9D9"/>
    </w:pPr>
  </w:style>
  <w:style w:type="paragraph" w:customStyle="1" w:styleId="YTOCSched-f">
    <w:name w:val="YTOCSched-f"/>
    <w:basedOn w:val="YTOCSched-e"/>
    <w:rsid w:val="00FD77DA"/>
    <w:rPr>
      <w:lang w:val="fr-CA"/>
    </w:rPr>
  </w:style>
  <w:style w:type="paragraph" w:customStyle="1" w:styleId="YTOCTable-e">
    <w:name w:val="YTOCTable-e"/>
    <w:basedOn w:val="TOCtable-e"/>
    <w:rsid w:val="00FD77DA"/>
    <w:pPr>
      <w:shd w:val="clear" w:color="auto" w:fill="D9D9D9"/>
    </w:pPr>
  </w:style>
  <w:style w:type="paragraph" w:customStyle="1" w:styleId="YTOCTable-f">
    <w:name w:val="YTOCTable-f"/>
    <w:basedOn w:val="YTOCTable-e"/>
    <w:rsid w:val="00FD77DA"/>
    <w:rPr>
      <w:lang w:val="fr-CA"/>
    </w:rPr>
  </w:style>
  <w:style w:type="paragraph" w:customStyle="1" w:styleId="YTOCheadLeft-e">
    <w:name w:val="YTOCheadLeft-e"/>
    <w:basedOn w:val="TOCheadLeft-e"/>
    <w:rsid w:val="00FD77DA"/>
    <w:pPr>
      <w:shd w:val="clear" w:color="auto" w:fill="D9D9D9"/>
    </w:pPr>
  </w:style>
  <w:style w:type="paragraph" w:customStyle="1" w:styleId="YTOCheadLeft-f">
    <w:name w:val="YTOCheadLeft-f"/>
    <w:basedOn w:val="YTOCheadLeft-e"/>
    <w:rsid w:val="00FD77DA"/>
    <w:rPr>
      <w:lang w:val="fr-CA"/>
    </w:rPr>
  </w:style>
  <w:style w:type="paragraph" w:customStyle="1" w:styleId="YTOCPartCenter-e">
    <w:name w:val="YTOCPartCenter-e"/>
    <w:basedOn w:val="TOCpartCenter-e"/>
    <w:rsid w:val="00FD77DA"/>
    <w:pPr>
      <w:shd w:val="clear" w:color="auto" w:fill="D9D9D9"/>
    </w:pPr>
  </w:style>
  <w:style w:type="paragraph" w:customStyle="1" w:styleId="YTOCPartCenter-f">
    <w:name w:val="YTOCPartCenter-f"/>
    <w:basedOn w:val="YTOCPartCenter-e"/>
    <w:rsid w:val="00FD77DA"/>
    <w:rPr>
      <w:lang w:val="fr-CA"/>
    </w:rPr>
  </w:style>
  <w:style w:type="paragraph" w:customStyle="1" w:styleId="YTOCHeadCenter-e">
    <w:name w:val="YTOCHeadCenter-e"/>
    <w:basedOn w:val="TOCheadCenter-e"/>
    <w:rsid w:val="00FD77DA"/>
    <w:pPr>
      <w:shd w:val="clear" w:color="auto" w:fill="D9D9D9"/>
    </w:pPr>
  </w:style>
  <w:style w:type="paragraph" w:customStyle="1" w:styleId="YTOCHeadCenter-f">
    <w:name w:val="YTOCHeadCenter-f"/>
    <w:basedOn w:val="YTOCHeadCenter-e"/>
    <w:rsid w:val="00FD77DA"/>
    <w:rPr>
      <w:lang w:val="fr-CA"/>
    </w:rPr>
  </w:style>
  <w:style w:type="paragraph" w:customStyle="1" w:styleId="YTOCHead-e">
    <w:name w:val="YTOCHead-e"/>
    <w:basedOn w:val="TOChead-e"/>
    <w:rsid w:val="00FD77DA"/>
    <w:pPr>
      <w:shd w:val="clear" w:color="auto" w:fill="D9D9D9"/>
    </w:pPr>
  </w:style>
  <w:style w:type="paragraph" w:customStyle="1" w:styleId="YTOCHead-f">
    <w:name w:val="YTOCHead-f"/>
    <w:basedOn w:val="YTOCHead-e"/>
    <w:rsid w:val="00FD77DA"/>
    <w:rPr>
      <w:lang w:val="fr-CA"/>
    </w:rPr>
  </w:style>
  <w:style w:type="paragraph" w:customStyle="1" w:styleId="TOCForm-e">
    <w:name w:val="TOCForm-e"/>
    <w:basedOn w:val="TOChead-e"/>
    <w:rsid w:val="00FD77DA"/>
  </w:style>
  <w:style w:type="paragraph" w:customStyle="1" w:styleId="TOCForm-f">
    <w:name w:val="TOCForm-f"/>
    <w:basedOn w:val="TOCForm-e"/>
    <w:rsid w:val="00FD77DA"/>
    <w:rPr>
      <w:lang w:val="fr-FR"/>
    </w:rPr>
  </w:style>
  <w:style w:type="paragraph" w:customStyle="1" w:styleId="YTOCForm-e">
    <w:name w:val="YTOCForm-e"/>
    <w:basedOn w:val="TOCForm-e"/>
    <w:rsid w:val="00FD77DA"/>
    <w:pPr>
      <w:shd w:val="clear" w:color="auto" w:fill="D9D9D9"/>
    </w:pPr>
  </w:style>
  <w:style w:type="paragraph" w:customStyle="1" w:styleId="YTOCForm-f">
    <w:name w:val="YTOCForm-f"/>
    <w:basedOn w:val="YTOCForm-e"/>
    <w:rsid w:val="00FD77DA"/>
    <w:rPr>
      <w:lang w:val="fr-CA"/>
    </w:rPr>
  </w:style>
  <w:style w:type="paragraph" w:styleId="BalloonText">
    <w:name w:val="Balloon Text"/>
    <w:basedOn w:val="Normal"/>
    <w:semiHidden/>
    <w:rsid w:val="00DB1746"/>
    <w:rPr>
      <w:rFonts w:ascii="Tahoma" w:hAnsi="Tahoma" w:cs="Tahoma"/>
      <w:sz w:val="16"/>
      <w:szCs w:val="16"/>
    </w:rPr>
  </w:style>
  <w:style w:type="character" w:customStyle="1" w:styleId="Pnote-eChar">
    <w:name w:val="Pnote-e Char"/>
    <w:link w:val="Pnote-e"/>
    <w:rsid w:val="00903CD1"/>
    <w:rPr>
      <w:b/>
      <w:snapToGrid w:val="0"/>
      <w:sz w:val="16"/>
      <w:shd w:val="pct15" w:color="auto" w:fill="FFFFFF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-laws.gov.on.ca/navigation?file=currencyDates&amp;lang=en" TargetMode="External"/><Relationship Id="rId13" Type="http://schemas.openxmlformats.org/officeDocument/2006/relationships/hyperlink" Target="https://www.ontario.ca/laws/regulation/R153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tario.ca/laws/regulation/R09454" TargetMode="External"/><Relationship Id="rId12" Type="http://schemas.openxmlformats.org/officeDocument/2006/relationships/hyperlink" Target="https://www.ontario.ca/laws/regulation/R1425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ntario.ca/laws/regulation/R1214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ontario.ca/laws/regulation/R104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tario.ca/laws/regulation/R15340" TargetMode="External"/><Relationship Id="rId14" Type="http://schemas.openxmlformats.org/officeDocument/2006/relationships/hyperlink" Target="http://www.ontario.ca/fr/lois/reglement/09045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docs\OLC%20Word%20Environment\Publication\Style%20Catalogue\10pt_catalo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10pt_catalog.dot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Workplace Safety and Insurance Act, 1997 - O. Reg. 454/09</vt:lpstr>
    </vt:vector>
  </TitlesOfParts>
  <Manager/>
  <Company/>
  <LinksUpToDate>false</LinksUpToDate>
  <CharactersWithSpaces>1555</CharactersWithSpaces>
  <SharedDoc>false</SharedDoc>
  <HLinks>
    <vt:vector size="60" baseType="variant">
      <vt:variant>
        <vt:i4>7274612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2424952</vt:i4>
      </vt:variant>
      <vt:variant>
        <vt:i4>24</vt:i4>
      </vt:variant>
      <vt:variant>
        <vt:i4>0</vt:i4>
      </vt:variant>
      <vt:variant>
        <vt:i4>5</vt:i4>
      </vt:variant>
      <vt:variant>
        <vt:lpwstr>http://www.ontario.ca/fr/lois/reglement/090454</vt:lpwstr>
      </vt:variant>
      <vt:variant>
        <vt:lpwstr/>
      </vt:variant>
      <vt:variant>
        <vt:i4>5242967</vt:i4>
      </vt:variant>
      <vt:variant>
        <vt:i4>21</vt:i4>
      </vt:variant>
      <vt:variant>
        <vt:i4>0</vt:i4>
      </vt:variant>
      <vt:variant>
        <vt:i4>5</vt:i4>
      </vt:variant>
      <vt:variant>
        <vt:lpwstr>https://www.ontario.ca/laws/regulation/R15340</vt:lpwstr>
      </vt:variant>
      <vt:variant>
        <vt:lpwstr/>
      </vt:variant>
      <vt:variant>
        <vt:i4>5242966</vt:i4>
      </vt:variant>
      <vt:variant>
        <vt:i4>18</vt:i4>
      </vt:variant>
      <vt:variant>
        <vt:i4>0</vt:i4>
      </vt:variant>
      <vt:variant>
        <vt:i4>5</vt:i4>
      </vt:variant>
      <vt:variant>
        <vt:lpwstr>https://www.ontario.ca/laws/regulation/R14251</vt:lpwstr>
      </vt:variant>
      <vt:variant>
        <vt:lpwstr/>
      </vt:variant>
      <vt:variant>
        <vt:i4>5701717</vt:i4>
      </vt:variant>
      <vt:variant>
        <vt:i4>15</vt:i4>
      </vt:variant>
      <vt:variant>
        <vt:i4>0</vt:i4>
      </vt:variant>
      <vt:variant>
        <vt:i4>5</vt:i4>
      </vt:variant>
      <vt:variant>
        <vt:lpwstr>https://www.ontario.ca/laws/regulation/R12140</vt:lpwstr>
      </vt:variant>
      <vt:variant>
        <vt:lpwstr/>
      </vt:variant>
      <vt:variant>
        <vt:i4>5308496</vt:i4>
      </vt:variant>
      <vt:variant>
        <vt:i4>12</vt:i4>
      </vt:variant>
      <vt:variant>
        <vt:i4>0</vt:i4>
      </vt:variant>
      <vt:variant>
        <vt:i4>5</vt:i4>
      </vt:variant>
      <vt:variant>
        <vt:lpwstr>https://www.ontario.ca/laws/regulation/R10405</vt:lpwstr>
      </vt:variant>
      <vt:variant>
        <vt:lpwstr/>
      </vt:variant>
      <vt:variant>
        <vt:i4>5242967</vt:i4>
      </vt:variant>
      <vt:variant>
        <vt:i4>9</vt:i4>
      </vt:variant>
      <vt:variant>
        <vt:i4>0</vt:i4>
      </vt:variant>
      <vt:variant>
        <vt:i4>5</vt:i4>
      </vt:variant>
      <vt:variant>
        <vt:lpwstr>https://www.ontario.ca/laws/regulation/R15340</vt:lpwstr>
      </vt:variant>
      <vt:variant>
        <vt:lpwstr/>
      </vt:variant>
      <vt:variant>
        <vt:i4>1048642</vt:i4>
      </vt:variant>
      <vt:variant>
        <vt:i4>6</vt:i4>
      </vt:variant>
      <vt:variant>
        <vt:i4>0</vt:i4>
      </vt:variant>
      <vt:variant>
        <vt:i4>5</vt:i4>
      </vt:variant>
      <vt:variant>
        <vt:lpwstr>http://www.e-laws.gov.on.ca/navigation?file=currencyDates&amp;lang=en</vt:lpwstr>
      </vt:variant>
      <vt:variant>
        <vt:lpwstr/>
      </vt:variant>
      <vt:variant>
        <vt:i4>6094929</vt:i4>
      </vt:variant>
      <vt:variant>
        <vt:i4>3</vt:i4>
      </vt:variant>
      <vt:variant>
        <vt:i4>0</vt:i4>
      </vt:variant>
      <vt:variant>
        <vt:i4>5</vt:i4>
      </vt:variant>
      <vt:variant>
        <vt:lpwstr>https://www.ontario.ca/laws/regulation/R09454</vt:lpwstr>
      </vt:variant>
      <vt:variant>
        <vt:lpwstr/>
      </vt:variant>
      <vt:variant>
        <vt:i4>2424952</vt:i4>
      </vt:variant>
      <vt:variant>
        <vt:i4>0</vt:i4>
      </vt:variant>
      <vt:variant>
        <vt:i4>0</vt:i4>
      </vt:variant>
      <vt:variant>
        <vt:i4>5</vt:i4>
      </vt:variant>
      <vt:variant>
        <vt:lpwstr>http://www.ontario.ca/fr/lois/reglement/090454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Workplace Safety and Insurance Act, 1997 - O. Reg. 454/09</dc:title>
  <dc:subject>PRESCRIBED TEMPORARY INDEXING FACTOR</dc:subject>
  <dc:creator/>
  <cp:keywords/>
  <cp:lastModifiedBy/>
  <cp:revision>1</cp:revision>
  <cp:lastPrinted>2012-06-05T14:58:00Z</cp:lastPrinted>
  <dcterms:created xsi:type="dcterms:W3CDTF">2019-01-14T19:47:00Z</dcterms:created>
  <dcterms:modified xsi:type="dcterms:W3CDTF">2019-01-14T19:47:00Z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20160101</vt:lpwstr>
  </property>
  <property fmtid="{D5CDD505-2E9C-101B-9397-08002B2CF9AE}" pid="3" name="To Date">
    <vt:lpwstr>Present</vt:lpwstr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Manu.Sud@ontario.ca</vt:lpwstr>
  </property>
  <property fmtid="{D5CDD505-2E9C-101B-9397-08002B2CF9AE}" pid="7" name="MSIP_Label_034a106e-6316-442c-ad35-738afd673d2b_SetDate">
    <vt:lpwstr>2019-01-14T19:47:22.1018913Z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Extended_MSFT_Method">
    <vt:lpwstr>Automatic</vt:lpwstr>
  </property>
  <property fmtid="{D5CDD505-2E9C-101B-9397-08002B2CF9AE}" pid="11" name="Sensitivity">
    <vt:lpwstr>OPS - Unclassified Information</vt:lpwstr>
  </property>
</Properties>
</file>