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chivo" w:hAnsi="Archivo"/>
          <w:b/>
          <w:i w:val="0"/>
          <w:caps/>
          <w:color w:val="5A5A60"/>
          <w:sz w:val="15"/>
          <w:spacing w:val="36"/>
        </w:rPr>
        <w:t>TheRacingData — Race Operations</w:t>
      </w:r>
    </w:p>
    <w:p>
      <w:pPr>
        <w:spacing w:after="160"/>
      </w:pPr>
      <w:r>
        <w:rPr>
          <w:rFonts w:ascii="Archivo" w:hAnsi="Archivo"/>
          <w:b/>
          <w:i w:val="0"/>
          <w:caps/>
          <w:color w:val="0A0A0B"/>
          <w:sz w:val="40"/>
        </w:rPr>
        <w:t>Checklists</w:t>
      </w:r>
    </w:p>
    <w:p>
      <w:pPr>
        <w:spacing w:before="80" w:after="160"/>
        <w:pBdr>
          <w:bottom w:val="single" w:sz="6" w:color="0A0A0B"/>
        </w:pBd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Event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{event.name}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Reference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{reportRef}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Venue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{event.venue}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From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{event.dateFrom}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Packed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{packedTotal}</w:t>
            </w:r>
          </w:p>
        </w:tc>
        <w:tc>
          <w:tcPr>
            <w:tcW w:type="dxa" w:w="1814"/>
          </w:tcPr>
          <w:p>
            <w:pPr>
              <w:spacing w:before="40" w:after="40"/>
            </w:pPr>
            <w:r>
              <w:rPr>
                <w:b/>
                <w:caps/>
                <w:color w:val="5A5A60"/>
                <w:sz w:val="15"/>
              </w:rPr>
            </w:r>
            <w:r>
              <w:rPr>
                <w:rFonts w:ascii="Archivo" w:hAnsi="Archivo"/>
                <w:b/>
                <w:i w:val="0"/>
                <w:caps/>
                <w:color w:val="5A5A60"/>
                <w:sz w:val="15"/>
              </w:rPr>
              <w:t>To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b w:val="0"/>
              </w:rPr>
            </w:r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{event.dateTo}</w:t>
            </w:r>
          </w:p>
        </w:tc>
      </w:tr>
    </w:tbl>
    <w:p/>
    <w:p>
      <w:r>
        <w:rPr>
          <w:rFonts w:ascii="Archivo" w:hAnsi="Archivo"/>
          <w:b w:val="0"/>
          <w:i w:val="0"/>
          <w:caps w:val="0"/>
          <w:color w:val="5A5A60"/>
          <w:sz w:val="16"/>
        </w:rPr>
        <w:t>{IF showGuidance}</w:t>
      </w:r>
    </w:p>
    <w:p>
      <w:r>
        <w:rPr>
          <w:rFonts w:ascii="Archivo" w:hAnsi="Archivo"/>
          <w:b w:val="0"/>
          <w:i/>
          <w:caps w:val="0"/>
          <w:color w:val="5A5A60"/>
          <w:sz w:val="17"/>
        </w:rPr>
        <w:t>Tick sheet. A box already ticked was packed in the tool; the rest are ticked with a pen against the van.</w:t>
      </w:r>
    </w:p>
    <w:p>
      <w:r>
        <w:rPr>
          <w:rFonts w:ascii="Archivo" w:hAnsi="Archivo"/>
          <w:b w:val="0"/>
          <w:i w:val="0"/>
          <w:caps w:val="0"/>
          <w:color w:val="5A5A60"/>
          <w:sz w:val="16"/>
        </w:rPr>
        <w:t>{END-IF}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80"/>
          </w:tcPr>
          <w:p>
            <w:pPr>
              <w:spacing w:before="40" w:after="40"/>
            </w:pPr>
            <w:r/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Item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Category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/>
                <w:color w:val="5A5A60"/>
                <w:sz w:val="15"/>
                <w:spacing w:val="28"/>
              </w:rPr>
              <w:t>Qty</w:t>
            </w:r>
          </w:p>
        </w:tc>
      </w:tr>
      <w:tr>
        <w:tc>
          <w:tcPr>
            <w:tcW w:type="dxa" w:w="2523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l IN checklistBlocks}</w:t>
            </w:r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 w:val="0"/>
                <w:color w:val="0A0A0B"/>
                <w:sz w:val="22"/>
              </w:rPr>
              <w:t>{$l.title}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 w:val="0"/>
                <w:color w:val="0A0A0B"/>
                <w:sz w:val="22"/>
              </w:rPr>
              <w:t>{$l.note}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Archivo" w:hAnsi="Archivo"/>
                <w:b/>
                <w:i w:val="0"/>
                <w:caps w:val="0"/>
                <w:color w:val="0A0A0B"/>
                <w:sz w:val="22"/>
              </w:rPr>
              <w:t>{$l.progress}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523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{FOR i IN $l.items}</w:t>
            </w:r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680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{$i.box}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{$i.text}</w:t>
            </w:r>
          </w:p>
        </w:tc>
        <w:tc>
          <w:tcPr>
            <w:tcW w:type="dxa" w:w="2381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{$i.category}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0A0A0B"/>
                <w:sz w:val="18"/>
              </w:rPr>
              <w:t>{$i.qty}</w:t>
            </w:r>
          </w:p>
        </w:tc>
      </w:tr>
      <w:tr>
        <w:tc>
          <w:tcPr>
            <w:tcW w:type="dxa" w:w="2523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i}</w:t>
            </w:r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523"/>
          </w:tcPr>
          <w:p>
            <w:pPr>
              <w:spacing w:before="40" w:after="40"/>
            </w:pPr>
            <w:r/>
            <w:r>
              <w:rPr>
                <w:rFonts w:ascii="Archivo" w:hAnsi="Archivo"/>
                <w:b w:val="0"/>
                <w:i w:val="0"/>
                <w:caps w:val="0"/>
                <w:color w:val="5A5A60"/>
                <w:sz w:val="16"/>
              </w:rPr>
              <w:t>{END-FOR l}</w:t>
            </w:r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  <w:tc>
          <w:tcPr>
            <w:tcW w:type="dxa" w:w="2523"/>
          </w:tcPr>
          <w:p>
            <w:pPr>
              <w:spacing w:before="40" w:after="40"/>
            </w:pPr>
            <w:r/>
          </w:p>
        </w:tc>
      </w:tr>
    </w:tbl>
    <w:p/>
    <w:p>
      <w:pPr>
        <w:jc w:val="left"/>
      </w:pPr>
      <w:r>
        <w:rPr>
          <w:rFonts w:ascii="Archivo" w:hAnsi="Archivo"/>
          <w:b w:val="0"/>
          <w:i w:val="0"/>
          <w:caps w:val="0"/>
          <w:color w:val="5A5A60"/>
          <w:sz w:val="15"/>
        </w:rPr>
        <w:t>TheRacingData — checklist-v1.0. Scrutineering items must be confirmed against the current year's regulations.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chivo" w:hAnsi="Archiv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