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7"/>
        <w:gridCol w:w="3368"/>
        <w:gridCol w:w="3368"/>
      </w:tblGrid>
      <w:tr w:rsidR="00F77C15" w14:paraId="204DEA35" w14:textId="77777777" w:rsidTr="002929BB">
        <w:tc>
          <w:tcPr>
            <w:tcW w:w="10103" w:type="dxa"/>
            <w:gridSpan w:val="3"/>
            <w:shd w:val="clear" w:color="auto" w:fill="111111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00238E7" w14:textId="22FFCD99" w:rsidR="00F77C15" w:rsidRDefault="00BA4255" w:rsidP="002929BB">
            <w:pPr>
              <w:jc w:val="center"/>
            </w:pPr>
            <w:r w:rsidRPr="4F2C482C">
              <w:rPr>
                <w:b/>
                <w:bCs/>
                <w:caps/>
                <w:color w:val="E4002B"/>
                <w:sz w:val="30"/>
                <w:szCs w:val="30"/>
              </w:rPr>
              <w:t xml:space="preserve">{eventName} </w:t>
            </w:r>
            <w:r w:rsidRPr="4F2C482C">
              <w:rPr>
                <w:b/>
                <w:bCs/>
                <w:caps/>
                <w:color w:val="FFFFFF" w:themeColor="background1"/>
                <w:sz w:val="30"/>
                <w:szCs w:val="30"/>
              </w:rPr>
              <w:t>POST-</w:t>
            </w:r>
            <w:r>
              <w:rPr>
                <w:b/>
                <w:bCs/>
                <w:caps/>
                <w:color w:val="FFFFFF" w:themeColor="background1"/>
                <w:sz w:val="30"/>
                <w:szCs w:val="30"/>
              </w:rPr>
              <w:t xml:space="preserve">{sessionType}</w:t>
            </w:r>
            <w:r w:rsidRPr="4F2C482C">
              <w:rPr>
                <w:b/>
                <w:bCs/>
                <w:caps/>
                <w:color w:val="FFFFFF" w:themeColor="background1"/>
                <w:sz w:val="30"/>
                <w:szCs w:val="30"/>
              </w:rPr>
              <w:t/>
            </w:r>
            <w:r>
              <w:rPr>
                <w:b/>
                <w:bCs/>
                <w:caps/>
                <w:color w:val="FFFFFF" w:themeColor="background1"/>
                <w:sz w:val="30"/>
                <w:szCs w:val="30"/>
              </w:rPr>
              <w:t/>
            </w:r>
            <w:r w:rsidRPr="4F2C482C">
              <w:rPr>
                <w:b/>
                <w:bCs/>
                <w:caps/>
                <w:color w:val="E4002B"/>
                <w:sz w:val="30"/>
                <w:szCs w:val="30"/>
              </w:rPr>
              <w:t xml:space="preserve"> </w:t>
            </w:r>
            <w:r w:rsidRPr="4F2C482C">
              <w:rPr>
                <w:b/>
                <w:bCs/>
                <w:caps/>
                <w:color w:val="FFFFFF" w:themeColor="background1"/>
                <w:sz w:val="30"/>
                <w:szCs w:val="30"/>
              </w:rPr>
              <w:t>DATA REPORT</w:t>
            </w:r>
          </w:p>
        </w:tc>
      </w:tr>
      <w:tr w:rsidR="00F77C15" w14:paraId="2BDED30E" w14:textId="77777777" w:rsidTr="002929BB">
        <w:tblPrEx>
          <w:tblBorders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  <w:insideH w:val="single" w:sz="2" w:space="0" w:color="E0E0E0"/>
            <w:insideV w:val="single" w:sz="2" w:space="0" w:color="E0E0E0"/>
          </w:tblBorders>
        </w:tblPrEx>
        <w:trPr>
          <w:trHeight w:val="460"/>
        </w:trPr>
        <w:tc>
          <w:tcPr>
            <w:tcW w:w="33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1EC97F" w14:textId="39AF9310" w:rsidR="00F77C15" w:rsidRDefault="00F77C15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Event / </w:t>
            </w:r>
            <w:r w:rsidR="00FB0B42">
              <w:rPr>
                <w:b/>
                <w:bCs/>
                <w:sz w:val="17"/>
                <w:szCs w:val="17"/>
              </w:rPr>
              <w:t>Session</w:t>
            </w:r>
          </w:p>
          <w:p w14:paraId="0024E99A" w14:textId="77777777" w:rsidR="00F77C15" w:rsidRDefault="00F77C15" w:rsidP="002929BB">
            <w:r w:rsidRPr="005A3537">
              <w:t xml:space="preserve">{eventSession}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2271F8" w14:textId="77777777" w:rsidR="00F77C15" w:rsidRDefault="00F77C15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Circuit</w:t>
            </w:r>
          </w:p>
          <w:p w14:paraId="7B7AF356" w14:textId="77777777" w:rsidR="00F77C15" w:rsidRDefault="00F77C15" w:rsidP="002929BB">
            <w:r w:rsidRPr="005A3537">
              <w:t xml:space="preserve">{circuit}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D613F8" w14:textId="77777777" w:rsidR="00F77C15" w:rsidRDefault="00F77C15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Date(s)</w:t>
            </w:r>
          </w:p>
          <w:p w14:paraId="4DC8CFF5" w14:textId="77777777" w:rsidR="00F77C15" w:rsidRDefault="00F77C15" w:rsidP="002929BB">
            <w:r w:rsidRPr="005A3537">
              <w:t xml:space="preserve">{dates}</w:t>
            </w:r>
            <w:proofErr w:type="spellStart"/>
            <w:r w:rsidRPr="005A3537">
              <w:t/>
            </w:r>
            <w:proofErr w:type="spellEnd"/>
            <w:r w:rsidRPr="005A3537">
              <w:t xml:space="preserve"/>
            </w:r>
            <w:proofErr w:type="spellStart"/>
            <w:r w:rsidRPr="005A3537">
              <w:t/>
            </w:r>
            <w:proofErr w:type="spellEnd"/>
            <w:r w:rsidRPr="005A3537">
              <w:t/>
            </w:r>
          </w:p>
        </w:tc>
      </w:tr>
      <w:tr w:rsidR="00F77C15" w14:paraId="3B16E576" w14:textId="77777777" w:rsidTr="002929BB">
        <w:tblPrEx>
          <w:tblBorders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  <w:insideH w:val="single" w:sz="2" w:space="0" w:color="E0E0E0"/>
            <w:insideV w:val="single" w:sz="2" w:space="0" w:color="E0E0E0"/>
          </w:tblBorders>
        </w:tblPrEx>
        <w:trPr>
          <w:trHeight w:val="460"/>
        </w:trPr>
        <w:tc>
          <w:tcPr>
            <w:tcW w:w="33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38CE4" w14:textId="77777777" w:rsidR="00F77C15" w:rsidRDefault="00F77C15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Series / Class</w:t>
            </w:r>
          </w:p>
          <w:p w14:paraId="0650C147" w14:textId="77777777" w:rsidR="00F77C15" w:rsidRDefault="00F77C15" w:rsidP="002929BB">
            <w:r w:rsidRPr="005A3537">
              <w:t xml:space="preserve">{seriesClass}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367FB" w14:textId="77777777" w:rsidR="00F77C15" w:rsidRDefault="00F77C15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Car / Number</w:t>
            </w:r>
          </w:p>
          <w:p w14:paraId="7A88E1F2" w14:textId="2A580E4F" w:rsidR="00F77C15" w:rsidRDefault="00FB0B42" w:rsidP="002929BB">
            <w:r w:rsidRPr="005A3537">
              <w:t xml:space="preserve">{carNumber}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0F1FA" w14:textId="77777777" w:rsidR="00F77C15" w:rsidRDefault="00F77C15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Driver(s)</w:t>
            </w:r>
          </w:p>
          <w:p w14:paraId="6C6007C4" w14:textId="4BAD3B62" w:rsidR="00F77C15" w:rsidRDefault="00F77C15" w:rsidP="002929BB">
            <w:r w:rsidRPr="005A3537">
              <w:t xml:space="preserve">{drivers}</w:t>
            </w:r>
            <w:r w:rsidR="002071D7">
              <w:t/>
            </w:r>
            <w:r w:rsidRPr="005A3537">
              <w:t xml:space="preserve"/>
            </w:r>
            <w:r w:rsidR="00FB0B42">
              <w:t/>
            </w:r>
            <w:r w:rsidRPr="005A3537">
              <w:t/>
            </w:r>
          </w:p>
        </w:tc>
      </w:tr>
      <w:tr w:rsidR="00F77C15" w14:paraId="4231AB2B" w14:textId="77777777" w:rsidTr="002929BB">
        <w:tblPrEx>
          <w:tblBorders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  <w:insideH w:val="single" w:sz="2" w:space="0" w:color="E0E0E0"/>
            <w:insideV w:val="single" w:sz="2" w:space="0" w:color="E0E0E0"/>
          </w:tblBorders>
        </w:tblPrEx>
        <w:trPr>
          <w:trHeight w:val="460"/>
        </w:trPr>
        <w:tc>
          <w:tcPr>
            <w:tcW w:w="33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6DB20F" w14:textId="35F74791" w:rsidR="00F77C15" w:rsidRPr="002071D7" w:rsidRDefault="002071D7" w:rsidP="002929BB">
            <w:pPr>
              <w:spacing w:after="40"/>
              <w:rPr>
                <w:b/>
                <w:bCs/>
              </w:rPr>
            </w:pPr>
            <w:r w:rsidRPr="002071D7">
              <w:rPr>
                <w:b/>
                <w:bCs/>
              </w:rPr>
              <w:t>Weather / Conditions</w:t>
            </w:r>
          </w:p>
          <w:p w14:paraId="2354F39E" w14:textId="77777777" w:rsidR="00F77C15" w:rsidRDefault="00F77C15" w:rsidP="002929BB">
            <w:r w:rsidRPr="005A3537">
              <w:t xml:space="preserve">{weather}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2CC25" w14:textId="3FDF4995" w:rsidR="00F77C15" w:rsidRDefault="00093DE3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Air / Track Temp</w:t>
            </w:r>
            <w:r w:rsidR="00FA1639">
              <w:rPr>
                <w:b/>
                <w:bCs/>
                <w:sz w:val="17"/>
                <w:szCs w:val="17"/>
              </w:rPr>
              <w:t>.</w:t>
            </w:r>
          </w:p>
          <w:p w14:paraId="252E4F75" w14:textId="03F759E3" w:rsidR="00F77C15" w:rsidRDefault="00FB0B42" w:rsidP="002929BB">
            <w:r w:rsidRPr="00FB0B42">
              <w:t xml:space="preserve">{temps}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AEED4" w14:textId="1B98114D" w:rsidR="00F77C15" w:rsidRDefault="007769F8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Engineer</w:t>
            </w:r>
          </w:p>
          <w:p w14:paraId="4499251D" w14:textId="77777777" w:rsidR="00F77C15" w:rsidRDefault="00F77C15" w:rsidP="002929BB">
            <w:r w:rsidRPr="005A3537">
              <w:t xml:space="preserve">{engineer}</w:t>
            </w:r>
          </w:p>
        </w:tc>
      </w:tr>
      <w:tr w:rsidR="00F77C15" w14:paraId="27D1341A" w14:textId="77777777" w:rsidTr="002929BB">
        <w:tblPrEx>
          <w:tblBorders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  <w:insideH w:val="single" w:sz="2" w:space="0" w:color="E0E0E0"/>
            <w:insideV w:val="single" w:sz="2" w:space="0" w:color="E0E0E0"/>
          </w:tblBorders>
        </w:tblPrEx>
        <w:trPr>
          <w:trHeight w:val="460"/>
        </w:trPr>
        <w:tc>
          <w:tcPr>
            <w:tcW w:w="3367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05E1A" w14:textId="4EE72B55" w:rsidR="00F77C15" w:rsidRDefault="002071D7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Best Lap</w:t>
            </w:r>
          </w:p>
          <w:p w14:paraId="05A6B7E2" w14:textId="77777777" w:rsidR="00F77C15" w:rsidRDefault="00F77C15" w:rsidP="002929BB">
            <w:r w:rsidRPr="005A3537">
              <w:t xml:space="preserve">{bestLap}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E90190" w14:textId="27DE75F6" w:rsidR="00F77C15" w:rsidRDefault="002071D7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Theoretical Best</w:t>
            </w:r>
          </w:p>
          <w:p w14:paraId="70EDCE72" w14:textId="08CD874A" w:rsidR="00F77C15" w:rsidRDefault="00FB0B42" w:rsidP="002929BB">
            <w:r w:rsidRPr="005A3537">
              <w:t xml:space="preserve">{theoreticalBest}</w:t>
            </w:r>
          </w:p>
        </w:tc>
        <w:tc>
          <w:tcPr>
            <w:tcW w:w="336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5E326" w14:textId="03828A47" w:rsidR="00F77C15" w:rsidRDefault="000E6440" w:rsidP="002929BB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Gap to Theoretical</w:t>
            </w:r>
          </w:p>
          <w:p w14:paraId="58B80CD5" w14:textId="409789CC" w:rsidR="00F77C15" w:rsidRDefault="00C33D72" w:rsidP="002929BB">
            <w:r w:rsidRPr="005A3537">
              <w:t xml:space="preserve">{gapToTheoretical}</w:t>
            </w:r>
          </w:p>
        </w:tc>
      </w:tr>
      <w:tr w:rsidR="00F77C15" w14:paraId="3F7D94CB" w14:textId="77777777" w:rsidTr="002929BB">
        <w:tc>
          <w:tcPr>
            <w:tcW w:w="10100" w:type="dxa"/>
            <w:gridSpan w:val="3"/>
            <w:shd w:val="clear" w:color="auto" w:fill="FDEDEF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1FC8926E" w14:textId="77777777" w:rsidR="00F77C15" w:rsidRDefault="00F77C15" w:rsidP="002929BB">
            <w:pPr>
              <w:spacing w:after="40"/>
              <w:jc w:val="center"/>
            </w:pPr>
            <w:r>
              <w:rPr>
                <w:b/>
                <w:bCs/>
                <w:color w:val="E4002B"/>
                <w:sz w:val="20"/>
                <w:szCs w:val="20"/>
              </w:rPr>
              <w:t>NO CAUSE WITHOUT A TRACE</w:t>
            </w:r>
            <w:proofErr w:type="gramStart"/>
            <w:r>
              <w:rPr>
                <w:b/>
                <w:bCs/>
                <w:color w:val="E4002B"/>
                <w:sz w:val="20"/>
                <w:szCs w:val="20"/>
              </w:rPr>
              <w:t xml:space="preserve">! </w:t>
            </w:r>
            <w:proofErr w:type="gramEnd"/>
            <w:r>
              <w:rPr>
                <w:sz w:val="20"/>
                <w:szCs w:val="20"/>
              </w:rPr>
              <w:t>Every finding carries the evidence that produced it and the confidence we hold it at</w:t>
            </w:r>
            <w:proofErr w:type="gramStart"/>
            <w:r>
              <w:rPr>
                <w:sz w:val="20"/>
                <w:szCs w:val="20"/>
              </w:rPr>
              <w:t xml:space="preserve">. </w:t>
            </w:r>
            <w:proofErr w:type="gramEnd"/>
            <w:r>
              <w:rPr>
                <w:sz w:val="20"/>
                <w:szCs w:val="20"/>
              </w:rPr>
              <w:t>A number with no method behind it is an opinion in a table.</w:t>
            </w:r>
          </w:p>
          <w:p w14:paraId="6CA6364A" w14:textId="77777777" w:rsidR="00F77C15" w:rsidRDefault="00F77C15" w:rsidP="002929BB">
            <w:pPr>
              <w:jc w:val="center"/>
            </w:pPr>
            <w:r>
              <w:rPr>
                <w:b/>
                <w:bCs/>
                <w:color w:val="595959"/>
                <w:sz w:val="15"/>
                <w:szCs w:val="15"/>
              </w:rPr>
              <w:t xml:space="preserve">Read order: </w:t>
            </w:r>
            <w:r>
              <w:rPr>
                <w:color w:val="595959"/>
                <w:sz w:val="15"/>
                <w:szCs w:val="15"/>
              </w:rPr>
              <w:t>Observation  ▸  Evidence  ▸  Root cause  ▸  Cost  ▸  Action</w:t>
            </w:r>
          </w:p>
        </w:tc>
      </w:tr>
    </w:tbl>
    <w:p w14:paraId="1B216DD9" w14:textId="77777777" w:rsidR="006F3E83" w:rsidRDefault="006F3E83">
      <w:pPr>
        <w:spacing w:after="180"/>
      </w:pPr>
    </w:p>
    <w:p w14:paraId="6C7FD6B3" w14:textId="64F7C748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t xml:space="preserve">1 </w:t>
      </w:r>
      <w:r>
        <w:rPr>
          <w:b/>
          <w:bCs/>
          <w:sz w:val="20"/>
          <w:szCs w:val="20"/>
        </w:rPr>
        <w:t>- Data source</w:t>
      </w:r>
      <w:r w:rsidR="006C4446">
        <w:rPr>
          <w:b/>
          <w:bCs/>
          <w:sz w:val="20"/>
          <w:szCs w:val="20"/>
        </w:rPr>
        <w:t>s</w:t>
      </w: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00"/>
        <w:gridCol w:w="1500"/>
      </w:tblGrid>
      <w:tr w:rsidR="006F3E83" w14:paraId="15113F6B" w14:textId="77777777" w:rsidTr="58B9A139">
        <w:trPr>
          <w:tblHeader/>
        </w:trPr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il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5C8C0E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Item</w:t>
            </w:r>
          </w:p>
        </w:tc>
        <w:tc>
          <w:tcPr>
            <w:tcW w:w="6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il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75FF2E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Detail</w:t>
            </w:r>
          </w:p>
        </w:tc>
        <w:tc>
          <w:tcPr>
            <w:tcW w:w="15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il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CB588E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Checked</w:t>
            </w:r>
          </w:p>
        </w:tc>
      </w:tr>
      <w:tr w:rsidR="006F3E83" w14:paraId="77C8143F" w14:textId="77777777" w:rsidTr="58B9A139">
        <w:tc>
          <w:tcPr>
            <w:tcW w:w="260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1BA9ADA" w14:textId="77777777" w:rsidR="006F3E83" w:rsidRDefault="00BD6A6C">
            <w:r>
              <w:rPr>
                <w:b/>
                <w:bCs/>
                <w:sz w:val="16"/>
                <w:szCs w:val="16"/>
              </w:rPr>
              <w:t>Logger / system</w:t>
            </w:r>
          </w:p>
        </w:tc>
        <w:tc>
          <w:tcPr>
            <w:tcW w:w="600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ED372C3" w14:textId="0B677FC0" w:rsidR="006F3E83" w:rsidRDefault="006F3E83">
            <w:r>
              <w:t xml:space="preserve">{src.logger}</w:t>
            </w:r>
          </w:p>
        </w:tc>
        <w:tc>
          <w:tcPr>
            <w:tcW w:w="1500" w:type="dxa"/>
            <w:tcBorders>
              <w:top w:val="nil"/>
              <w:left w:val="single" w:sz="4" w:space="0" w:color="CCCCCC"/>
              <w:bottom w:val="single" w:sz="4" w:space="0" w:color="CCCCCC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0E68D51" w14:textId="3CA464D6" w:rsidR="006F3E83" w:rsidRDefault="006F3E83">
            <w:r>
              <w:t xml:space="preserve">{src.loggerChecked}</w:t>
            </w:r>
          </w:p>
        </w:tc>
      </w:tr>
      <w:tr w:rsidR="006F3E83" w14:paraId="01E006D8" w14:textId="77777777" w:rsidTr="58B9A139">
        <w:tc>
          <w:tcPr>
            <w:tcW w:w="260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1BD9B17" w14:textId="77777777" w:rsidR="006F3E83" w:rsidRDefault="00BD6A6C">
            <w:r>
              <w:rPr>
                <w:b/>
                <w:bCs/>
                <w:sz w:val="16"/>
                <w:szCs w:val="16"/>
              </w:rPr>
              <w:t>Sample rate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1F391E7" w14:textId="6F1F891D" w:rsidR="006F3E83" w:rsidRDefault="006F3E83">
            <w:r>
              <w:t xml:space="preserve">{src.sampleRate}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8312EE0" w14:textId="683FFBEC" w:rsidR="006F3E83" w:rsidRDefault="006F3E83">
            <w:r>
              <w:t xml:space="preserve">{src.sampleRateChecked}</w:t>
            </w:r>
          </w:p>
        </w:tc>
      </w:tr>
      <w:tr w:rsidR="006F3E83" w14:paraId="26568808" w14:textId="77777777" w:rsidTr="58B9A139">
        <w:tc>
          <w:tcPr>
            <w:tcW w:w="260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A733A2E" w14:textId="77777777" w:rsidR="006F3E83" w:rsidRDefault="00BD6A6C">
            <w:r>
              <w:rPr>
                <w:b/>
                <w:bCs/>
                <w:sz w:val="16"/>
                <w:szCs w:val="16"/>
              </w:rPr>
              <w:t>Channels used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18BA28D" w14:textId="5975129A" w:rsidR="006F3E83" w:rsidRDefault="006F3E83">
            <w:r>
              <w:t xml:space="preserve">{src.channels}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4E7A94B" w14:textId="7A07E0F3" w:rsidR="006F3E83" w:rsidRDefault="006F3E83">
            <w:r>
              <w:t xml:space="preserve">{src.channelsChecked}</w:t>
            </w:r>
          </w:p>
        </w:tc>
      </w:tr>
      <w:tr w:rsidR="006F3E83" w14:paraId="60040437" w14:textId="77777777" w:rsidTr="58B9A139">
        <w:tc>
          <w:tcPr>
            <w:tcW w:w="260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0AD5486" w14:textId="77777777" w:rsidR="006F3E83" w:rsidRDefault="00BD6A6C">
            <w:r>
              <w:rPr>
                <w:b/>
                <w:bCs/>
                <w:sz w:val="16"/>
                <w:szCs w:val="16"/>
              </w:rPr>
              <w:t>Reference lap (lap no.)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4908CAA" w14:textId="73A58E0B" w:rsidR="006F3E83" w:rsidRDefault="006F3E83">
            <w:r>
              <w:t xml:space="preserve">{src.referenceLap}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8715CDA" w14:textId="0899A362" w:rsidR="006F3E83" w:rsidRDefault="006F3E83">
            <w:r>
              <w:t xml:space="preserve">{src.referenceLapChecked}</w:t>
            </w:r>
          </w:p>
        </w:tc>
      </w:tr>
      <w:tr w:rsidR="006F3E83" w14:paraId="37FE1482" w14:textId="77777777" w:rsidTr="58B9A139">
        <w:tc>
          <w:tcPr>
            <w:tcW w:w="260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52296D6" w14:textId="77777777" w:rsidR="006F3E83" w:rsidRDefault="00BD6A6C">
            <w:r>
              <w:rPr>
                <w:b/>
                <w:bCs/>
                <w:sz w:val="16"/>
                <w:szCs w:val="16"/>
              </w:rPr>
              <w:t>Comparison lap (lap no.)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B0155F3" w14:textId="56BD09A1" w:rsidR="006F3E83" w:rsidRDefault="006F3E83">
            <w:r>
              <w:t xml:space="preserve">{src.comparisonLap}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D4B2CB0" w14:textId="00EB6880" w:rsidR="006F3E83" w:rsidRDefault="006F3E83">
            <w:r>
              <w:t xml:space="preserve">{src.comparisonLapChecked}</w:t>
            </w:r>
          </w:p>
        </w:tc>
      </w:tr>
      <w:tr w:rsidR="006F3E83" w14:paraId="63EBBF54" w14:textId="77777777" w:rsidTr="58B9A139">
        <w:tc>
          <w:tcPr>
            <w:tcW w:w="260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9659E63" w14:textId="77777777" w:rsidR="006F3E83" w:rsidRDefault="00BD6A6C">
            <w:r>
              <w:rPr>
                <w:b/>
                <w:bCs/>
                <w:sz w:val="16"/>
                <w:szCs w:val="16"/>
              </w:rPr>
              <w:t>Known noise / calibration issues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A7A09AB" w14:textId="047B23B9" w:rsidR="006F3E83" w:rsidRDefault="7B8A31A3">
            <w:r>
              <w:t xml:space="preserve">{src.noise}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6D1A675" w14:textId="397DBD7D" w:rsidR="006F3E83" w:rsidRDefault="006F3E83">
            <w:r>
              <w:t xml:space="preserve">{src.noiseChecked}</w:t>
            </w:r>
          </w:p>
        </w:tc>
      </w:tr>
    </w:tbl>
    <w:p w14:paraId="6617D7D9" w14:textId="77777777" w:rsidR="006F3E83" w:rsidRDefault="006F3E83">
      <w:pPr>
        <w:spacing w:after="120"/>
      </w:pPr>
    </w:p>
    <w:p w14:paraId="3BC093F9" w14:textId="77777777" w:rsidR="006F3E83" w:rsidRDefault="00BD6A6C">
      <w:pPr>
        <w:spacing w:after="60"/>
      </w:pPr>
      <w:proofErr w:type="gramStart"/>
      <w:proofErr w:type="gramEnd"/>
      <w:r>
        <w:t xml:space="preserve">{IF showGuidance}</w:t>
      </w:r>
    </w:p>
    <w:p w14:paraId="3BC093F9" w14:textId="77777777" w:rsidR="006F3E83" w:rsidRDefault="00BD6A6C">
      <w:pPr>
        <w:spacing w:after="60"/>
      </w:pPr>
      <w:r>
        <w:rPr>
          <w:i/>
          <w:iCs/>
          <w:color w:val="595959"/>
          <w:sz w:val="15"/>
          <w:szCs w:val="15"/>
        </w:rPr>
        <w:t>Do not proceed past this section until the reference lap is confirmed clean</w:t>
      </w:r>
      <w:proofErr w:type="gramStart"/>
      <w:r>
        <w:rPr>
          <w:i/>
          <w:iCs/>
          <w:color w:val="595959"/>
          <w:sz w:val="15"/>
          <w:szCs w:val="15"/>
        </w:rPr>
        <w:t xml:space="preserve">. </w:t>
      </w:r>
      <w:proofErr w:type="gramEnd"/>
      <w:r>
        <w:rPr>
          <w:i/>
          <w:iCs/>
          <w:color w:val="595959"/>
          <w:sz w:val="15"/>
          <w:szCs w:val="15"/>
        </w:rPr>
        <w:t>A bad reference makes every number below wrong.</w:t>
      </w:r>
    </w:p>
    <w:p w14:paraId="3BC093F9" w14:textId="77777777" w:rsidR="006F3E83" w:rsidRDefault="00BD6A6C">
      <w:pPr>
        <w:spacing w:after="60"/>
      </w:pPr>
      <w:proofErr w:type="gramStart"/>
      <w:proofErr w:type="gramEnd"/>
      <w:r>
        <w:t xml:space="preserve">{END-IF}</w:t>
      </w:r>
    </w:p>
    <w:p w14:paraId="65F97FC3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t xml:space="preserve">2 </w:t>
      </w:r>
      <w:r>
        <w:rPr>
          <w:b/>
          <w:bCs/>
          <w:sz w:val="20"/>
          <w:szCs w:val="20"/>
        </w:rPr>
        <w:t>- Headline summary</w:t>
      </w: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0"/>
      </w:tblGrid>
      <w:tr w:rsidR="006F3E83" w14:paraId="72C45486" w14:textId="77777777">
        <w:tc>
          <w:tcPr>
            <w:tcW w:w="10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A7408B" w14:textId="3A3E57D4" w:rsidR="006F3E83" w:rsidRDefault="00BD6A6C">
            <w:pPr>
              <w:spacing w:after="60"/>
            </w:pPr>
            <w:r>
              <w:rPr>
                <w:b/>
                <w:bCs/>
                <w:caps/>
                <w:color w:val="8A8A8A"/>
                <w:spacing w:val="8"/>
                <w:sz w:val="13"/>
                <w:szCs w:val="13"/>
              </w:rPr>
              <w:t xml:space="preserve">Session verdict in three lines. </w:t>
            </w:r>
            <w:r w:rsidR="006C4446">
              <w:rPr>
                <w:b/>
                <w:bCs/>
                <w:caps/>
                <w:color w:val="8A8A8A"/>
                <w:spacing w:val="8"/>
                <w:sz w:val="13"/>
                <w:szCs w:val="13"/>
              </w:rPr>
              <w:t xml:space="preserve"> </w:t>
            </w:r>
            <w:r>
              <w:rPr>
                <w:b/>
                <w:bCs/>
                <w:caps/>
                <w:color w:val="8A8A8A"/>
                <w:spacing w:val="8"/>
                <w:sz w:val="13"/>
                <w:szCs w:val="13"/>
              </w:rPr>
              <w:t>Written last, read first.</w:t>
            </w:r>
          </w:p>
          <w:p w14:paraId="3E63F322" w14:textId="77777777" w:rsidR="006F3E83" w:rsidRDefault="006F3E83">
            <w:pPr>
              <w:spacing w:after="20"/>
            </w:pPr>
          </w:p>
          <w:p w14:paraId="1B7322A4" w14:textId="77777777" w:rsidR="006F3E83" w:rsidRDefault="006F3E83">
            <w:pPr>
              <w:spacing w:after="20"/>
            </w:pPr>
          </w:p>
          <w:p w14:paraId="2B04A567" w14:textId="77777777" w:rsidR="006F3E83" w:rsidRDefault="006F3E83">
            <w:pPr>
              <w:spacing w:after="20"/>
            </w:pPr>
          </w:p>
          <w:p w14:paraId="6C4A2041" w14:textId="77777777" w:rsidR="006F3E83" w:rsidRDefault="006F3E83">
            <w:pPr>
              <w:spacing w:after="20"/>
            </w:pPr>
          </w:p>
          <w:p w14:paraId="6C4A2041" w14:textId="77777777" w:rsidR="006F3E83" w:rsidRDefault="006F3E83">
            <w:pPr>
              <w:spacing w:after="20"/>
            </w:pPr>
            <w:r>
              <w:t xml:space="preserve">{verdict}</w:t>
            </w:r>
          </w:p>
        </w:tc>
      </w:tr>
    </w:tbl>
    <w:p w14:paraId="70EB7CB5" w14:textId="77777777" w:rsidR="006F3E83" w:rsidRDefault="006F3E83">
      <w:pPr>
        <w:spacing w:after="120"/>
      </w:pP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4100"/>
      </w:tblGrid>
      <w:tr w:rsidR="006F3E83" w14:paraId="0DC574B6" w14:textId="77777777" w:rsidTr="54DC7D5D">
        <w:trPr>
          <w:tblHeader/>
        </w:trPr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1C187A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Total recoverable time</w:t>
            </w:r>
          </w:p>
        </w:tc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3C95F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Projected best lap</w:t>
            </w:r>
          </w:p>
        </w:tc>
        <w:tc>
          <w:tcPr>
            <w:tcW w:w="41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14589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Single biggest opportunity</w:t>
            </w:r>
          </w:p>
        </w:tc>
      </w:tr>
      <w:tr w:rsidR="006F3E83" w14:paraId="4ABE1242" w14:textId="77777777" w:rsidTr="54DC7D5D"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B1B18B8" w14:textId="6B6A70F5" w:rsidR="006F3E83" w:rsidRDefault="006F3E83">
            <w:r>
              <w:t xml:space="preserve">{totalRecoverable}</w:t>
            </w:r>
          </w:p>
        </w:tc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9904A4D" w14:textId="0BFE3272" w:rsidR="006F3E83" w:rsidRDefault="006F3E83">
            <w:r>
              <w:t xml:space="preserve">{projectedBest}</w:t>
            </w:r>
          </w:p>
        </w:tc>
        <w:tc>
          <w:tcPr>
            <w:tcW w:w="41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F7F1E65" w14:textId="1E4DCDBA" w:rsidR="006F3E83" w:rsidRDefault="006F3E83">
            <w:r>
              <w:t xml:space="preserve">{biggestOpportunity}</w:t>
            </w:r>
          </w:p>
        </w:tc>
      </w:tr>
    </w:tbl>
    <w:p w14:paraId="78CF5AB2" w14:textId="77777777" w:rsidR="006F3E83" w:rsidRDefault="00BD6A6C">
      <w:r>
        <w:br w:type="page"/>
      </w:r>
    </w:p>
    <w:p w14:paraId="45D74E02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lastRenderedPageBreak/>
        <w:t xml:space="preserve">3 </w:t>
      </w:r>
      <w:r>
        <w:rPr>
          <w:b/>
          <w:bCs/>
          <w:sz w:val="20"/>
          <w:szCs w:val="20"/>
        </w:rPr>
        <w:t>- Lap time opportunities</w:t>
      </w:r>
    </w:p>
    <w:p w14:paraId="6FD87991" w14:textId="77777777" w:rsidR="006F3E83" w:rsidRDefault="00BD6A6C">
      <w:pPr>
        <w:spacing w:after="60"/>
      </w:pPr>
      <w:proofErr w:type="gramStart"/>
      <w:proofErr w:type="gramEnd"/>
      <w:proofErr w:type="gramStart"/>
      <w:proofErr w:type="gramEnd"/>
      <w:r>
        <w:t xml:space="preserve">{IF showGuidance}</w:t>
      </w:r>
    </w:p>
    <w:p w14:paraId="6FD87991" w14:textId="77777777" w:rsidR="006F3E83" w:rsidRDefault="00BD6A6C">
      <w:pPr>
        <w:spacing w:after="60"/>
      </w:pPr>
      <w:r>
        <w:rPr>
          <w:color w:val="595959"/>
          <w:sz w:val="15"/>
          <w:szCs w:val="15"/>
          <w:i/>
        </w:rPr>
        <w:t>Ranked by time available</w:t>
      </w:r>
      <w:proofErr w:type="gramStart"/>
      <w:r>
        <w:rPr>
          <w:color w:val="595959"/>
          <w:sz w:val="15"/>
          <w:szCs w:val="15"/>
          <w:i/>
        </w:rPr>
        <w:t xml:space="preserve">. </w:t>
      </w:r>
      <w:proofErr w:type="gramEnd"/>
      <w:r>
        <w:rPr>
          <w:color w:val="595959"/>
          <w:sz w:val="15"/>
          <w:szCs w:val="15"/>
          <w:i/>
        </w:rPr>
        <w:t>Evidence must be a trace observation, not an opinion</w:t>
      </w:r>
      <w:proofErr w:type="gramStart"/>
      <w:r>
        <w:rPr>
          <w:color w:val="595959"/>
          <w:sz w:val="15"/>
          <w:szCs w:val="15"/>
          <w:i/>
        </w:rPr>
        <w:t xml:space="preserve">. </w:t>
      </w:r>
      <w:proofErr w:type="gramEnd"/>
      <w:r>
        <w:rPr>
          <w:color w:val="595959"/>
          <w:sz w:val="15"/>
          <w:szCs w:val="15"/>
          <w:i/>
        </w:rPr>
        <w:t>Estimated gain is directional, not a promise.</w:t>
      </w:r>
    </w:p>
    <w:p w14:paraId="6FD87991" w14:textId="77777777" w:rsidR="006F3E83" w:rsidRDefault="00BD6A6C">
      <w:pPr>
        <w:spacing w:after="60"/>
      </w:pPr>
      <w:proofErr w:type="gramStart"/>
      <w:proofErr w:type="gramEnd"/>
      <w:proofErr w:type="gramStart"/>
      <w:proofErr w:type="gramEnd"/>
      <w:r>
        <w:t xml:space="preserve">{END-IF}</w:t>
      </w: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000"/>
        <w:gridCol w:w="2400"/>
        <w:gridCol w:w="1200"/>
        <w:gridCol w:w="1200"/>
      </w:tblGrid>
      <w:tr w:rsidR="006F3E83" w14:paraId="2CFCA531" w14:textId="77777777" w:rsidTr="54DC7D5D">
        <w:trPr>
          <w:tblHeader/>
        </w:trPr>
        <w:tc>
          <w:tcPr>
            <w:tcW w:w="5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BC9D85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#</w:t>
            </w:r>
          </w:p>
        </w:tc>
        <w:tc>
          <w:tcPr>
            <w:tcW w:w="1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F3DC40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Corner / segment</w:t>
            </w:r>
          </w:p>
        </w:tc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552A11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Trace evidence</w:t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3B8519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Root cause</w:t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6DEF65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Est. gain</w:t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85AAF8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Owner</w:t>
            </w:r>
          </w:p>
        </w:tc>
      </w:tr>
      <w:tr w:rsidR="006F3E83" w14:paraId="287EFB9E" w14:textId="77777777" w:rsidTr="54DC7D5D">
        <w:tc>
          <w:tcPr>
            <w:tcW w:w="5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35A0C02" w14:textId="77777777" w:rsidR="006F3E83" w:rsidRDefault="00BD6A6C">
            <w:r>
              <w:t xml:space="preserve">{FOR o IN opportunities}</w:t>
            </w:r>
          </w:p>
        </w:tc>
        <w:tc>
          <w:tcPr>
            <w:tcW w:w="1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08BA64E" w14:textId="028BEA1B" w:rsidR="006F3E83" w:rsidRDefault="006F3E83">
            <w:r>
              <w:t xml:space="preserve"/>
            </w:r>
          </w:p>
        </w:tc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877E8A8" w14:textId="6F7525A4" w:rsidR="006F3E83" w:rsidRDefault="006F3E83">
            <w:r>
              <w:t xml:space="preserve"/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B256B91" w14:textId="3CECB2A7" w:rsidR="006F3E83" w:rsidRDefault="006F3E83">
            <w:r>
              <w:t xml:space="preserve"/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59C8127" w14:textId="4689692F" w:rsidR="006F3E83" w:rsidRDefault="006F3E83">
            <w:r>
              <w:t xml:space="preserve"/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0138917" w14:textId="77777777" w:rsidR="006F3E83" w:rsidRDefault="006F3E83">
            <w:r>
              <w:t xml:space="preserve"/>
            </w:r>
          </w:p>
        </w:tc>
      </w:tr>
      <w:tr w:rsidR="006F3E83" w14:paraId="0C087AA8" w14:textId="77777777" w:rsidTr="54DC7D5D">
        <w:tc>
          <w:tcPr>
            <w:tcW w:w="5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A87A215" w14:textId="77777777" w:rsidR="006F3E83" w:rsidRDefault="00BD6A6C">
            <w:r>
              <w:t xml:space="preserve">{$idx+1}</w:t>
            </w:r>
          </w:p>
        </w:tc>
        <w:tc>
          <w:tcPr>
            <w:tcW w:w="1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061D69F" w14:textId="59894A86" w:rsidR="006F3E83" w:rsidRDefault="006F3E83">
            <w:r>
              <w:t xml:space="preserve">{$o.corner}</w:t>
            </w:r>
          </w:p>
        </w:tc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73672E" w14:textId="4CF466E4" w:rsidR="006F3E83" w:rsidRDefault="006F3E83">
            <w:r>
              <w:t xml:space="preserve">{$o.evidence}</w:t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A4A2C3F" w14:textId="70D6792E" w:rsidR="006F3E83" w:rsidRDefault="006F3E83">
            <w:r>
              <w:t xml:space="preserve">{$o.rootCause}</w:t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A90533E" w14:textId="7B0FB823" w:rsidR="006F3E83" w:rsidRDefault="006F3E83">
            <w:r>
              <w:t xml:space="preserve">{$o.gain}</w:t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DD629A5" w14:textId="77777777" w:rsidR="006F3E83" w:rsidRDefault="006F3E83">
            <w:r>
              <w:t xml:space="preserve">{$o.owner}</w:t>
            </w:r>
          </w:p>
        </w:tc>
      </w:tr>
      <w:tr w:rsidR="006F3E83" w14:paraId="346FB0E4" w14:textId="77777777" w:rsidTr="54DC7D5D">
        <w:tc>
          <w:tcPr>
            <w:tcW w:w="5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C563F18" w14:textId="77777777" w:rsidR="006F3E83" w:rsidRDefault="00BD6A6C">
            <w:r>
              <w:t xml:space="preserve">{END-FOR o}</w:t>
            </w:r>
          </w:p>
        </w:tc>
        <w:tc>
          <w:tcPr>
            <w:tcW w:w="18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3BF612C" w14:textId="1DF2A861" w:rsidR="006F3E83" w:rsidRDefault="006F3E83">
            <w:r>
              <w:t xml:space="preserve"/>
            </w:r>
          </w:p>
        </w:tc>
        <w:tc>
          <w:tcPr>
            <w:tcW w:w="3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FFFAC93" w14:textId="576D3083" w:rsidR="006F3E83" w:rsidRDefault="006F3E83">
            <w:r>
              <w:t xml:space="preserve"/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E8C6A34" w14:textId="77777777" w:rsidR="006F3E83" w:rsidRDefault="006F3E83">
            <w:r>
              <w:t xml:space="preserve"/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BD32ED3" w14:textId="7D1BEF82" w:rsidR="006F3E83" w:rsidRDefault="006F3E83">
            <w:r>
              <w:t xml:space="preserve"/>
            </w:r>
          </w:p>
        </w:tc>
        <w:tc>
          <w:tcPr>
            <w:tcW w:w="12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FB817A3" w14:textId="77777777" w:rsidR="006F3E83" w:rsidRDefault="006F3E83">
            <w:r>
              <w:t xml:space="preserve"/>
            </w:r>
          </w:p>
        </w:tc>
      </w:tr>
    </w:tbl>
    <w:p w14:paraId="0C800D2D" w14:textId="77777777" w:rsidR="006F3E83" w:rsidRDefault="006F3E83">
      <w:pPr>
        <w:spacing w:after="100"/>
      </w:pP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600"/>
      </w:tblGrid>
      <w:tr w:rsidR="006F3E83" w14:paraId="1D5FE335" w14:textId="77777777" w:rsidTr="54DC7D5D">
        <w:tc>
          <w:tcPr>
            <w:tcW w:w="65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38C3" w14:textId="77777777" w:rsidR="006F3E83" w:rsidRDefault="00BD6A6C">
            <w:r>
              <w:rPr>
                <w:b/>
                <w:bCs/>
                <w:caps/>
                <w:color w:val="FFFFFF"/>
                <w:spacing w:val="10"/>
                <w:sz w:val="15"/>
                <w:szCs w:val="15"/>
              </w:rPr>
              <w:t>TOTAL RECOVERABLE</w:t>
            </w:r>
          </w:p>
        </w:tc>
        <w:tc>
          <w:tcPr>
            <w:tcW w:w="3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DED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5A45" w14:textId="5BE80FFB" w:rsidR="006F3E83" w:rsidRDefault="006F3E83">
            <w:r>
              <w:t xml:space="preserve">{totalRecoverable}</w:t>
            </w:r>
          </w:p>
        </w:tc>
      </w:tr>
    </w:tbl>
    <w:p w14:paraId="029C2F71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t xml:space="preserve">4 </w:t>
      </w:r>
      <w:r>
        <w:rPr>
          <w:b/>
          <w:bCs/>
          <w:sz w:val="20"/>
          <w:szCs w:val="20"/>
        </w:rPr>
        <w:t>- Driver feedback correlation</w:t>
      </w:r>
    </w:p>
    <w:p w14:paraId="3CD4A498" w14:textId="70F6AA26" w:rsidR="006F3E83" w:rsidRDefault="00BD6A6C">
      <w:pPr>
        <w:spacing w:after="60"/>
      </w:pPr>
      <w:r>
        <w:t xml:space="preserve">{IF showGuidance}</w:t>
      </w:r>
    </w:p>
    <w:p w14:paraId="3CD4A498" w14:textId="70F6AA26" w:rsidR="006F3E83" w:rsidRDefault="00BD6A6C">
      <w:pPr>
        <w:spacing w:after="60"/>
      </w:pPr>
      <w:r>
        <w:rPr>
          <w:color w:val="595959"/>
          <w:sz w:val="15"/>
          <w:szCs w:val="15"/>
          <w:i/>
        </w:rPr>
        <w:t xml:space="preserve">Pair the subjective debrief against the objective trace. </w:t>
      </w:r>
      <w:r w:rsidR="006C4446">
        <w:rPr>
          <w:color w:val="595959"/>
          <w:sz w:val="15"/>
          <w:szCs w:val="15"/>
          <w:i/>
        </w:rPr>
        <w:t xml:space="preserve"> </w:t>
      </w:r>
      <w:r>
        <w:rPr>
          <w:color w:val="595959"/>
          <w:sz w:val="15"/>
          <w:szCs w:val="15"/>
          <w:i/>
        </w:rPr>
        <w:t>Conflicts are the most valuable rows on this sheet, so record them rather than resolving them silently.</w:t>
      </w:r>
    </w:p>
    <w:p w14:paraId="3CD4A498" w14:textId="70F6AA26" w:rsidR="006F3E83" w:rsidRDefault="00BD6A6C">
      <w:pPr>
        <w:spacing w:after="60"/>
      </w:pPr>
      <w:r>
        <w:t xml:space="preserve">{END-IF}</w:t>
      </w: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1700"/>
        <w:gridCol w:w="2900"/>
        <w:gridCol w:w="1200"/>
      </w:tblGrid>
      <w:tr w:rsidR="006F3E83" w14:paraId="1DCA15CE" w14:textId="77777777">
        <w:trPr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B2AF2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Corner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B5A95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Driver's words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EE9B5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Reported balance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D8ADF4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Data evidence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64462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A / C / U</w:t>
            </w:r>
          </w:p>
        </w:tc>
      </w:tr>
      <w:tr w:rsidR="006F3E83" w14:paraId="0852C694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CB34E22" w14:textId="77777777" w:rsidR="006F3E83" w:rsidRDefault="006F3E83">
            <w:r>
              <w:t xml:space="preserve">{FOR c IN correlation}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5C96770" w14:textId="77777777" w:rsidR="006F3E83" w:rsidRDefault="006F3E83">
            <w:r>
              <w:t xml:space="preserve"/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A91FB8C" w14:textId="77777777" w:rsidR="006F3E83" w:rsidRDefault="006F3E83">
            <w:r>
              <w:t xml:space="preserve"/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D6BE4C1" w14:textId="77777777" w:rsidR="006F3E83" w:rsidRDefault="006F3E83">
            <w:r>
              <w:t xml:space="preserve"/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F33911C" w14:textId="77777777" w:rsidR="006F3E83" w:rsidRDefault="006F3E83">
            <w:r>
              <w:t xml:space="preserve"/>
            </w:r>
          </w:p>
        </w:tc>
      </w:tr>
      <w:tr w:rsidR="006F3E83" w14:paraId="3C2DA1AF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A98C25A" w14:textId="77777777" w:rsidR="006F3E83" w:rsidRDefault="006F3E83">
            <w:r>
              <w:t xml:space="preserve">{$c.corner}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164E572" w14:textId="77777777" w:rsidR="006F3E83" w:rsidRDefault="006F3E83">
            <w:r>
              <w:t xml:space="preserve">{$c.words}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6C2E55D" w14:textId="77777777" w:rsidR="006F3E83" w:rsidRDefault="006F3E83">
            <w:r>
              <w:t xml:space="preserve">{$c.balance}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DE5D4F0" w14:textId="77777777" w:rsidR="006F3E83" w:rsidRDefault="006F3E83">
            <w:r>
              <w:t xml:space="preserve">{$c.evidence}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526CA5A" w14:textId="77777777" w:rsidR="006F3E83" w:rsidRDefault="006F3E83">
            <w:r>
              <w:t xml:space="preserve">{$c.verdict}</w:t>
            </w:r>
          </w:p>
        </w:tc>
      </w:tr>
      <w:tr w:rsidR="006F3E83" w14:paraId="19AD6E98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DA078E3" w14:textId="77777777" w:rsidR="006F3E83" w:rsidRDefault="006F3E83">
            <w:r>
              <w:t xml:space="preserve">{END-FOR c}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04A6CCA" w14:textId="77777777" w:rsidR="006F3E83" w:rsidRDefault="006F3E83">
            <w:r>
              <w:t xml:space="preserve"/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23C506E" w14:textId="77777777" w:rsidR="006F3E83" w:rsidRDefault="006F3E83">
            <w:r>
              <w:t xml:space="preserve"/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EE67E00" w14:textId="77777777" w:rsidR="006F3E83" w:rsidRDefault="006F3E83">
            <w:r>
              <w:t xml:space="preserve"/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B7CB160" w14:textId="77777777" w:rsidR="006F3E83" w:rsidRDefault="006F3E83">
            <w:r>
              <w:t xml:space="preserve"/>
            </w:r>
          </w:p>
        </w:tc>
      </w:tr>
    </w:tbl>
    <w:p w14:paraId="11B59D37" w14:textId="77777777" w:rsidR="006F3E83" w:rsidRDefault="006F3E83">
      <w:pPr>
        <w:spacing w:after="120"/>
      </w:pP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100"/>
      </w:tblGrid>
      <w:tr w:rsidR="006F3E83" w14:paraId="56D012FF" w14:textId="77777777"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F5D0013" w14:textId="77777777" w:rsidR="006F3E83" w:rsidRDefault="00BD6A6C">
            <w:pPr>
              <w:spacing w:after="40"/>
            </w:pPr>
            <w:r>
              <w:rPr>
                <w:b/>
                <w:bCs/>
                <w:caps/>
                <w:color w:val="8A8A8A"/>
                <w:spacing w:val="8"/>
                <w:sz w:val="13"/>
                <w:szCs w:val="13"/>
              </w:rPr>
              <w:t>CORRELATION KEY</w:t>
            </w:r>
          </w:p>
          <w:p w14:paraId="2DD8C27A" w14:textId="77777777" w:rsidR="006F3E83" w:rsidRDefault="00BD6A6C">
            <w:pPr>
              <w:spacing w:after="20"/>
            </w:pPr>
            <w:r>
              <w:rPr>
                <w:sz w:val="15"/>
                <w:szCs w:val="15"/>
              </w:rPr>
              <w:t>A = agrees, data supports the driver</w:t>
            </w:r>
          </w:p>
          <w:p w14:paraId="6FA9999C" w14:textId="77777777" w:rsidR="006F3E83" w:rsidRDefault="00BD6A6C">
            <w:pPr>
              <w:spacing w:after="20"/>
            </w:pPr>
            <w:r>
              <w:rPr>
                <w:sz w:val="15"/>
                <w:szCs w:val="15"/>
              </w:rPr>
              <w:t>C = conflicts, data contradicts the driver</w:t>
            </w:r>
          </w:p>
          <w:p w14:paraId="5876E6F6" w14:textId="69124310" w:rsidR="006F3E83" w:rsidRDefault="00BD6A6C">
            <w:r>
              <w:rPr>
                <w:sz w:val="15"/>
                <w:szCs w:val="15"/>
              </w:rPr>
              <w:t xml:space="preserve">U = unresolved, </w:t>
            </w:r>
            <w:r w:rsidR="006C4446">
              <w:rPr>
                <w:sz w:val="15"/>
                <w:szCs w:val="15"/>
              </w:rPr>
              <w:t>can’t figure out how to fix</w:t>
            </w:r>
          </w:p>
        </w:tc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4875DC8" w14:textId="77777777" w:rsidR="006F3E83" w:rsidRDefault="00BD6A6C">
            <w:pPr>
              <w:spacing w:after="40"/>
            </w:pPr>
            <w:r>
              <w:rPr>
                <w:b/>
                <w:bCs/>
                <w:caps/>
                <w:color w:val="8A8A8A"/>
                <w:spacing w:val="8"/>
                <w:sz w:val="13"/>
                <w:szCs w:val="13"/>
              </w:rPr>
              <w:t>BALANCE SCALE</w:t>
            </w:r>
          </w:p>
          <w:p w14:paraId="3825A982" w14:textId="77777777" w:rsidR="006F3E83" w:rsidRDefault="00BD6A6C">
            <w:pPr>
              <w:spacing w:after="20"/>
            </w:pPr>
            <w:r>
              <w:rPr>
                <w:sz w:val="15"/>
                <w:szCs w:val="15"/>
              </w:rPr>
              <w:t>U5 to U1 = understeer, 5 strong to 1 slight</w:t>
            </w:r>
          </w:p>
          <w:p w14:paraId="17E4B0A1" w14:textId="77777777" w:rsidR="006F3E83" w:rsidRDefault="00BD6A6C">
            <w:pPr>
              <w:spacing w:after="20"/>
            </w:pPr>
            <w:r>
              <w:rPr>
                <w:sz w:val="15"/>
                <w:szCs w:val="15"/>
              </w:rPr>
              <w:t>N = neutral</w:t>
            </w:r>
          </w:p>
          <w:p w14:paraId="3B58C025" w14:textId="77777777" w:rsidR="006F3E83" w:rsidRDefault="00BD6A6C">
            <w:r>
              <w:rPr>
                <w:sz w:val="15"/>
                <w:szCs w:val="15"/>
              </w:rPr>
              <w:t>O1 to O5 = oversteer, 1 slight to 5 strong</w:t>
            </w:r>
          </w:p>
        </w:tc>
      </w:tr>
    </w:tbl>
    <w:p w14:paraId="0775AC63" w14:textId="77777777" w:rsidR="006F3E83" w:rsidRDefault="00BD6A6C">
      <w:r>
        <w:br w:type="page"/>
      </w:r>
    </w:p>
    <w:p w14:paraId="48630D15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lastRenderedPageBreak/>
        <w:t xml:space="preserve">5 </w:t>
      </w:r>
      <w:r>
        <w:rPr>
          <w:b/>
          <w:bCs/>
          <w:sz w:val="20"/>
          <w:szCs w:val="20"/>
        </w:rPr>
        <w:t>- Stint and consistency analysis</w:t>
      </w:r>
    </w:p>
    <w:tbl>
      <w:tblPr>
        <w:tblW w:w="10100" w:type="dxa"/>
        <w:tblBorders>
          <w:top w:val="none" w:sz="0" w:space="0" w:color="FFFFFF" w:themeColor="background1"/>
          <w:left w:val="none" w:sz="0" w:space="0" w:color="FFFFFF" w:themeColor="background1"/>
          <w:bottom w:val="none" w:sz="0" w:space="0" w:color="FFFFFF" w:themeColor="background1"/>
          <w:right w:val="none" w:sz="0" w:space="0" w:color="FFFFFF" w:themeColor="background1"/>
          <w:insideH w:val="none" w:sz="0" w:space="0" w:color="FFFFFF" w:themeColor="background1"/>
          <w:insideV w:val="none" w:sz="0" w:space="0" w:color="FFFFFF" w:themeColor="backgroun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50"/>
        <w:gridCol w:w="2600"/>
        <w:gridCol w:w="2450"/>
      </w:tblGrid>
      <w:tr w:rsidR="006F3E83" w14:paraId="559962D1" w14:textId="77777777" w:rsidTr="54DC7D5D">
        <w:trPr>
          <w:tblHeader/>
        </w:trPr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9C489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Metric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F57071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Value</w:t>
            </w:r>
          </w:p>
        </w:tc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E7937E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Metric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1206BE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Value</w:t>
            </w:r>
          </w:p>
        </w:tc>
      </w:tr>
      <w:tr w:rsidR="006F3E83" w14:paraId="2221C01F" w14:textId="77777777" w:rsidTr="54DC7D5D"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870C3D0" w14:textId="77777777" w:rsidR="006F3E83" w:rsidRDefault="00BD6A6C">
            <w:r>
              <w:rPr>
                <w:b/>
                <w:bCs/>
                <w:sz w:val="16"/>
                <w:szCs w:val="16"/>
              </w:rPr>
              <w:t>Best lap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915053D" w14:textId="2590C545" w:rsidR="006F3E83" w:rsidRDefault="006F3E83">
            <w:r>
              <w:t xml:space="preserve">{stint.bestLap}</w:t>
            </w:r>
          </w:p>
        </w:tc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676C69B" w14:textId="77777777" w:rsidR="006F3E83" w:rsidRDefault="00BD6A6C">
            <w:r>
              <w:rPr>
                <w:sz w:val="16"/>
                <w:szCs w:val="16"/>
              </w:rPr>
              <w:t>Consistency window (+/-)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5AE1329" w14:textId="060CCEB5" w:rsidR="006F3E83" w:rsidRDefault="006F3E83">
            <w:r>
              <w:t xml:space="preserve">{stint.window}</w:t>
            </w:r>
          </w:p>
        </w:tc>
      </w:tr>
      <w:tr w:rsidR="006F3E83" w14:paraId="44BA40C2" w14:textId="77777777" w:rsidTr="54DC7D5D"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3D42FE5" w14:textId="77777777" w:rsidR="006F3E83" w:rsidRDefault="00BD6A6C">
            <w:r>
              <w:rPr>
                <w:b/>
                <w:bCs/>
                <w:sz w:val="16"/>
                <w:szCs w:val="16"/>
              </w:rPr>
              <w:t>Theoretical best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E3E145E" w14:textId="1B1C16AB" w:rsidR="006F3E83" w:rsidRDefault="006F3E83">
            <w:r>
              <w:t xml:space="preserve">{stint.theoretical}</w:t>
            </w:r>
          </w:p>
        </w:tc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EA0527C" w14:textId="77777777" w:rsidR="006F3E83" w:rsidRDefault="00BD6A6C">
            <w:r>
              <w:rPr>
                <w:sz w:val="16"/>
                <w:szCs w:val="16"/>
              </w:rPr>
              <w:t>Window as % of best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7892E18" w14:textId="4A54A6A6" w:rsidR="006F3E83" w:rsidRDefault="006F3E83">
            <w:r>
              <w:t xml:space="preserve">{stint.windowPct}</w:t>
            </w:r>
          </w:p>
        </w:tc>
      </w:tr>
      <w:tr w:rsidR="006F3E83" w14:paraId="6CB7D00A" w14:textId="77777777" w:rsidTr="54DC7D5D"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8533DD9" w14:textId="77777777" w:rsidR="006F3E83" w:rsidRDefault="00BD6A6C">
            <w:r>
              <w:rPr>
                <w:b/>
                <w:bCs/>
                <w:sz w:val="16"/>
                <w:szCs w:val="16"/>
              </w:rPr>
              <w:t>Gap to theoretical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C7892D5" w14:textId="1156FFB9" w:rsidR="006F3E83" w:rsidRDefault="006F3E83">
            <w:r>
              <w:t xml:space="preserve">{stint.gap}</w:t>
            </w:r>
          </w:p>
        </w:tc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8A5EFE2" w14:textId="77777777" w:rsidR="006F3E83" w:rsidRDefault="00BD6A6C">
            <w:r>
              <w:rPr>
                <w:sz w:val="16"/>
                <w:szCs w:val="16"/>
              </w:rPr>
              <w:t>Degradation over stint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0F0B0B4" w14:textId="5D65788A" w:rsidR="006F3E83" w:rsidRDefault="006F3E83">
            <w:r>
              <w:t xml:space="preserve">{stint.degradation}</w:t>
            </w:r>
          </w:p>
        </w:tc>
      </w:tr>
      <w:tr w:rsidR="006F3E83" w14:paraId="039007D5" w14:textId="77777777" w:rsidTr="54DC7D5D"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2B509FD" w14:textId="0ECFECCC" w:rsidR="006F3E83" w:rsidRDefault="76EE5E19">
            <w:r w:rsidRPr="3D4F5DAF">
              <w:rPr>
                <w:b/>
                <w:bCs/>
                <w:sz w:val="16"/>
                <w:szCs w:val="16"/>
              </w:rPr>
              <w:t>Laps within 1% of best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64D2093" w14:textId="025B5899" w:rsidR="006F3E83" w:rsidRDefault="006F3E83">
            <w:r>
              <w:t xml:space="preserve">{stint.within1pct}</w:t>
            </w:r>
          </w:p>
        </w:tc>
        <w:tc>
          <w:tcPr>
            <w:tcW w:w="26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7E7964B" w14:textId="77777777" w:rsidR="006F3E83" w:rsidRDefault="00BD6A6C">
            <w:r>
              <w:rPr>
                <w:sz w:val="16"/>
                <w:szCs w:val="16"/>
              </w:rPr>
              <w:t>Error laps (count)</w:t>
            </w:r>
          </w:p>
        </w:tc>
        <w:tc>
          <w:tcPr>
            <w:tcW w:w="245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A7DB4DB" w14:textId="7C15FCE3" w:rsidR="006F3E83" w:rsidRDefault="006F3E83">
            <w:r>
              <w:t xml:space="preserve">{stint.errorLaps}</w:t>
            </w:r>
          </w:p>
        </w:tc>
      </w:tr>
    </w:tbl>
    <w:p w14:paraId="387C037F" w14:textId="549EA175" w:rsidR="006F3E83" w:rsidRDefault="006F3E83" w:rsidP="3D4F5DAF">
      <w:pPr>
        <w:spacing w:after="160"/>
      </w:pPr>
    </w:p>
    <w:tbl>
      <w:tblPr>
        <w:tblW w:w="4100" w:type="dxa"/>
        <w:tblBorders>
          <w:top w:val="none" w:sz="0" w:space="0" w:color="FFFFFF" w:themeColor="background1"/>
          <w:left w:val="none" w:sz="0" w:space="0" w:color="FFFFFF" w:themeColor="background1"/>
          <w:bottom w:val="none" w:sz="0" w:space="0" w:color="FFFFFF" w:themeColor="background1"/>
          <w:right w:val="none" w:sz="0" w:space="0" w:color="FFFFFF" w:themeColor="background1"/>
          <w:insideH w:val="none" w:sz="0" w:space="0" w:color="FFFFFF" w:themeColor="background1"/>
          <w:insideV w:val="none" w:sz="0" w:space="0" w:color="FFFFFF" w:themeColor="backgroun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</w:tblGrid>
      <w:tr w:rsidR="006F3E83" w14:paraId="5712B15C" w14:textId="77777777" w:rsidTr="3D4F5DAF">
        <w:trPr>
          <w:trHeight w:val="345"/>
        </w:trPr>
        <w:tc>
          <w:tcPr>
            <w:tcW w:w="4100" w:type="dxa"/>
            <w:gridSpan w:val="2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F01BF" w14:textId="77777777" w:rsidR="006F3E83" w:rsidRDefault="00BD6A6C">
            <w:r>
              <w:rPr>
                <w:b/>
                <w:bCs/>
                <w:caps/>
                <w:color w:val="FFFFFF"/>
                <w:spacing w:val="12"/>
                <w:sz w:val="16"/>
                <w:szCs w:val="16"/>
              </w:rPr>
              <w:t>Consistency banding</w:t>
            </w:r>
          </w:p>
        </w:tc>
      </w:tr>
      <w:tr w:rsidR="006F3E83" w14:paraId="316AC45A" w14:textId="77777777" w:rsidTr="3D4F5DAF">
        <w:trPr>
          <w:tblHeader/>
        </w:trPr>
        <w:tc>
          <w:tcPr>
            <w:tcW w:w="17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2B0060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Level</w:t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A1035" w14:textId="4F743019" w:rsidR="006F3E83" w:rsidRDefault="00BD6A6C" w:rsidP="3D4F5DAF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Lap time band</w:t>
            </w:r>
            <w:r w:rsidR="3ABA9388" w:rsidRPr="3D4F5DAF">
              <w:rPr>
                <w:b/>
                <w:bCs/>
                <w:caps/>
                <w:color w:val="FFFFFF" w:themeColor="background1"/>
                <w:sz w:val="14"/>
                <w:szCs w:val="14"/>
              </w:rPr>
              <w:t xml:space="preserve"> (% OF BEST)</w:t>
            </w:r>
          </w:p>
        </w:tc>
      </w:tr>
      <w:tr w:rsidR="006F3E83" w14:paraId="6B92F52E" w14:textId="77777777" w:rsidTr="3D4F5DAF">
        <w:tc>
          <w:tcPr>
            <w:tcW w:w="17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7FB7E3E" w14:textId="77777777" w:rsidR="006F3E83" w:rsidRDefault="00BD6A6C">
            <w:r>
              <w:rPr>
                <w:b/>
                <w:bCs/>
                <w:sz w:val="16"/>
                <w:szCs w:val="16"/>
              </w:rPr>
              <w:t>Novice</w:t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62710A7" w14:textId="1C3486D8" w:rsidR="006F3E83" w:rsidRDefault="00BD6A6C">
            <w:r w:rsidRPr="3D4F5DAF">
              <w:rPr>
                <w:sz w:val="16"/>
                <w:szCs w:val="16"/>
              </w:rPr>
              <w:t xml:space="preserve">best +/- </w:t>
            </w:r>
            <w:r w:rsidR="661F3D2D" w:rsidRPr="3D4F5DAF">
              <w:rPr>
                <w:sz w:val="16"/>
                <w:szCs w:val="16"/>
              </w:rPr>
              <w:t>2.5</w:t>
            </w:r>
            <w:r w:rsidR="2B54BA8E" w:rsidRPr="3D4F5DAF">
              <w:rPr>
                <w:sz w:val="16"/>
                <w:szCs w:val="16"/>
              </w:rPr>
              <w:t>%</w:t>
            </w:r>
            <w:r>
              <w:t xml:space="preserve">{band.novice}</w:t>
            </w:r>
          </w:p>
        </w:tc>
      </w:tr>
      <w:tr w:rsidR="006F3E83" w14:paraId="6EB383B0" w14:textId="77777777" w:rsidTr="3D4F5DAF">
        <w:tc>
          <w:tcPr>
            <w:tcW w:w="17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FD4C64A" w14:textId="77777777" w:rsidR="006F3E83" w:rsidRDefault="00BD6A6C">
            <w:r>
              <w:rPr>
                <w:b/>
                <w:bCs/>
                <w:sz w:val="16"/>
                <w:szCs w:val="16"/>
              </w:rPr>
              <w:t>Experienced</w:t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0C80A55" w14:textId="7EB07DA5" w:rsidR="006F3E83" w:rsidRDefault="00BD6A6C" w:rsidP="3D4F5DAF">
            <w:pPr>
              <w:rPr>
                <w:sz w:val="16"/>
                <w:szCs w:val="16"/>
              </w:rPr>
            </w:pPr>
            <w:r w:rsidRPr="3D4F5DAF">
              <w:rPr>
                <w:sz w:val="16"/>
                <w:szCs w:val="16"/>
              </w:rPr>
              <w:t xml:space="preserve">best +/- </w:t>
            </w:r>
            <w:r w:rsidR="2CA932F0" w:rsidRPr="3D4F5DAF">
              <w:rPr>
                <w:sz w:val="16"/>
                <w:szCs w:val="16"/>
              </w:rPr>
              <w:t>1%</w:t>
            </w:r>
            <w:r>
              <w:rPr>
                <w:sz w:val="16"/>
                <w:szCs w:val="16"/>
              </w:rPr>
              <w:t xml:space="preserve">{band.experienced}</w:t>
            </w:r>
          </w:p>
        </w:tc>
      </w:tr>
      <w:tr w:rsidR="006F3E83" w14:paraId="3EAAF73A" w14:textId="77777777" w:rsidTr="3D4F5DAF">
        <w:tc>
          <w:tcPr>
            <w:tcW w:w="17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7CFF530" w14:textId="77777777" w:rsidR="006F3E83" w:rsidRDefault="00BD6A6C">
            <w:r>
              <w:rPr>
                <w:b/>
                <w:bCs/>
                <w:sz w:val="16"/>
                <w:szCs w:val="16"/>
              </w:rPr>
              <w:t>Front runner</w:t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FFE352F" w14:textId="4DEF445E" w:rsidR="006F3E83" w:rsidRDefault="00BD6A6C">
            <w:r w:rsidRPr="3D4F5DAF">
              <w:rPr>
                <w:sz w:val="16"/>
                <w:szCs w:val="16"/>
              </w:rPr>
              <w:t xml:space="preserve">best +/- </w:t>
            </w:r>
            <w:r w:rsidR="26C4CE58" w:rsidRPr="3D4F5DAF">
              <w:rPr>
                <w:sz w:val="16"/>
                <w:szCs w:val="16"/>
              </w:rPr>
              <w:t>0.5%</w:t>
            </w:r>
            <w:r>
              <w:t xml:space="preserve">{band.frontRunner}</w:t>
            </w:r>
          </w:p>
        </w:tc>
      </w:tr>
      <w:tr w:rsidR="006F3E83" w14:paraId="64624095" w14:textId="77777777" w:rsidTr="3D4F5DAF">
        <w:tc>
          <w:tcPr>
            <w:tcW w:w="17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FDB5139" w14:textId="77777777" w:rsidR="006F3E83" w:rsidRDefault="00BD6A6C">
            <w:r>
              <w:rPr>
                <w:b/>
                <w:bCs/>
                <w:sz w:val="16"/>
                <w:szCs w:val="16"/>
              </w:rPr>
              <w:t>Pro</w:t>
            </w:r>
          </w:p>
        </w:tc>
        <w:tc>
          <w:tcPr>
            <w:tcW w:w="240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CCCCCC"/>
              <w:right w:val="none" w:sz="0" w:space="0" w:color="FFFFFF" w:themeColor="background1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BC7D9C9" w14:textId="3F3DBE52" w:rsidR="006F3E83" w:rsidRDefault="00BD6A6C" w:rsidP="3D4F5DAF">
            <w:pPr>
              <w:rPr>
                <w:sz w:val="16"/>
                <w:szCs w:val="16"/>
              </w:rPr>
            </w:pPr>
            <w:r w:rsidRPr="3D4F5DAF">
              <w:rPr>
                <w:sz w:val="16"/>
                <w:szCs w:val="16"/>
              </w:rPr>
              <w:t>best +/- 0.</w:t>
            </w:r>
            <w:r w:rsidR="364F05D8" w:rsidRPr="3D4F5DAF">
              <w:rPr>
                <w:sz w:val="16"/>
                <w:szCs w:val="16"/>
              </w:rPr>
              <w:t>25%</w:t>
            </w:r>
            <w:r>
              <w:rPr>
                <w:sz w:val="16"/>
                <w:szCs w:val="16"/>
              </w:rPr>
              <w:t xml:space="preserve">{band.pro}</w:t>
            </w:r>
          </w:p>
        </w:tc>
      </w:tr>
    </w:tbl>
    <w:p w14:paraId="28548366" w14:textId="77777777" w:rsidR="006F3E83" w:rsidRDefault="006F3E83">
      <w:pPr>
        <w:spacing w:after="100"/>
      </w:pPr>
    </w:p>
    <w:p w14:paraId="4D41AFC7" w14:textId="77777777" w:rsidR="006F3E83" w:rsidRDefault="00BD6A6C">
      <w:pPr>
        <w:spacing w:after="60"/>
      </w:pPr>
      <w:proofErr w:type="gramStart"/>
      <w:proofErr w:type="gramEnd"/>
      <w:r>
        <w:t xml:space="preserve">{IF showGuidance}</w:t>
      </w:r>
    </w:p>
    <w:p w14:paraId="4D41AFC7" w14:textId="77777777" w:rsidR="006F3E83" w:rsidRDefault="00BD6A6C">
      <w:pPr>
        <w:spacing w:after="60"/>
      </w:pPr>
      <w:r>
        <w:rPr>
          <w:i/>
          <w:iCs/>
          <w:color w:val="595959"/>
          <w:sz w:val="15"/>
          <w:szCs w:val="15"/>
        </w:rPr>
        <w:t>Bands are indicative for a club level circuit car</w:t>
      </w:r>
      <w:proofErr w:type="gramStart"/>
      <w:r>
        <w:rPr>
          <w:i/>
          <w:iCs/>
          <w:color w:val="595959"/>
          <w:sz w:val="15"/>
          <w:szCs w:val="15"/>
        </w:rPr>
        <w:t xml:space="preserve">. </w:t>
      </w:r>
      <w:proofErr w:type="gramEnd"/>
      <w:r>
        <w:rPr>
          <w:i/>
          <w:iCs/>
          <w:color w:val="595959"/>
          <w:sz w:val="15"/>
          <w:szCs w:val="15"/>
        </w:rPr>
        <w:t>Recalibrate per series and per circuit before using them to grade a driver.</w:t>
      </w:r>
    </w:p>
    <w:p w14:paraId="4D41AFC7" w14:textId="77777777" w:rsidR="006F3E83" w:rsidRDefault="00BD6A6C">
      <w:pPr>
        <w:spacing w:after="60"/>
      </w:pPr>
      <w:proofErr w:type="gramStart"/>
      <w:proofErr w:type="gramEnd"/>
      <w:r>
        <w:t xml:space="preserve">{END-IF}</w:t>
      </w:r>
    </w:p>
    <w:p w14:paraId="6C014952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t xml:space="preserve">6 </w:t>
      </w:r>
      <w:r>
        <w:rPr>
          <w:b/>
          <w:bCs/>
          <w:sz w:val="20"/>
          <w:szCs w:val="20"/>
        </w:rPr>
        <w:t>- Vehicle and systems check</w:t>
      </w: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0"/>
        <w:gridCol w:w="5050"/>
      </w:tblGrid>
      <w:tr w:rsidR="006F3E83" w14:paraId="4D1C6295" w14:textId="77777777"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6BB70" w14:textId="77777777" w:rsidR="006F3E83" w:rsidRDefault="00BD6A6C">
            <w:r>
              <w:rPr>
                <w:b/>
                <w:bCs/>
                <w:caps/>
                <w:color w:val="FFFFFF"/>
                <w:spacing w:val="12"/>
                <w:sz w:val="16"/>
                <w:szCs w:val="16"/>
              </w:rPr>
              <w:t>DRIVETRAIN AND CHASSIS</w:t>
            </w:r>
          </w:p>
        </w:tc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179D9" w14:textId="77777777" w:rsidR="006F3E83" w:rsidRDefault="00BD6A6C">
            <w:r>
              <w:rPr>
                <w:b/>
                <w:bCs/>
                <w:caps/>
                <w:color w:val="FFFFFF"/>
                <w:spacing w:val="12"/>
                <w:sz w:val="16"/>
                <w:szCs w:val="16"/>
              </w:rPr>
              <w:t>SENSORS AND SYSTEMS</w:t>
            </w:r>
          </w:p>
        </w:tc>
      </w:tr>
      <w:tr w:rsidR="006F3E83" w14:paraId="102F9650" w14:textId="77777777">
        <w:tblPrEx>
          <w:tblBorders>
            <w:left w:val="single" w:sz="4" w:space="0" w:color="CCCCCC"/>
            <w:bottom w:val="single" w:sz="4" w:space="0" w:color="CCCCCC"/>
            <w:right w:val="single" w:sz="4" w:space="0" w:color="CCCCCC"/>
            <w:insideV w:val="single" w:sz="4" w:space="0" w:color="CCCCCC"/>
          </w:tblBorders>
        </w:tblPrEx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54FEC56B" w14:textId="77777777" w:rsidR="006F3E83" w:rsidRDefault="00BD6A6C">
            <w:r>
              <w:rPr>
                <w:sz w:val="17"/>
                <w:szCs w:val="17"/>
              </w:rPr>
              <w:t xml:space="preserve">1.  </w:t>
            </w:r>
            <w:r>
              <w:rPr>
                <w:rFonts w:ascii="MS Gothic" w:eastAsia="MS Gothic" w:hAnsi="MS Gothic" w:cs="MS Gothic"/>
              </w:rPr>
              <w:t xml:space="preserve">{check.c1}</w:t>
            </w:r>
            <w:r>
              <w:rPr>
                <w:sz w:val="17"/>
                <w:szCs w:val="17"/>
              </w:rPr>
              <w:t xml:space="preserve">  Oil pressure and temperature</w:t>
            </w:r>
          </w:p>
        </w:tc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4CE88B2A" w14:textId="77777777" w:rsidR="006F3E83" w:rsidRDefault="00BD6A6C">
            <w:r>
              <w:rPr>
                <w:sz w:val="17"/>
                <w:szCs w:val="17"/>
              </w:rPr>
              <w:t xml:space="preserve">7.  </w:t>
            </w:r>
            <w:r>
              <w:rPr>
                <w:rFonts w:ascii="MS Gothic" w:eastAsia="MS Gothic" w:hAnsi="MS Gothic" w:cs="MS Gothic"/>
              </w:rPr>
              <w:t xml:space="preserve">{check.c2}</w:t>
            </w:r>
            <w:r>
              <w:rPr>
                <w:sz w:val="17"/>
                <w:szCs w:val="17"/>
              </w:rPr>
              <w:t xml:space="preserve">  Logger dropouts</w:t>
            </w:r>
          </w:p>
        </w:tc>
      </w:tr>
      <w:tr w:rsidR="006F3E83" w14:paraId="6D1052C7" w14:textId="77777777">
        <w:tblPrEx>
          <w:tblBorders>
            <w:left w:val="single" w:sz="4" w:space="0" w:color="CCCCCC"/>
            <w:bottom w:val="single" w:sz="4" w:space="0" w:color="CCCCCC"/>
            <w:right w:val="single" w:sz="4" w:space="0" w:color="CCCCCC"/>
            <w:insideV w:val="single" w:sz="4" w:space="0" w:color="CCCCCC"/>
          </w:tblBorders>
        </w:tblPrEx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0CA63C8E" w14:textId="77777777" w:rsidR="006F3E83" w:rsidRDefault="00BD6A6C">
            <w:r>
              <w:rPr>
                <w:sz w:val="17"/>
                <w:szCs w:val="17"/>
              </w:rPr>
              <w:t xml:space="preserve">2.  </w:t>
            </w:r>
            <w:r>
              <w:rPr>
                <w:rFonts w:ascii="MS Gothic" w:eastAsia="MS Gothic" w:hAnsi="MS Gothic" w:cs="MS Gothic"/>
              </w:rPr>
              <w:t xml:space="preserve">{check.c3}</w:t>
            </w:r>
            <w:r>
              <w:rPr>
                <w:sz w:val="17"/>
                <w:szCs w:val="17"/>
              </w:rPr>
              <w:t xml:space="preserve">  Water temperature</w:t>
            </w:r>
          </w:p>
        </w:tc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606DBD9E" w14:textId="77777777" w:rsidR="006F3E83" w:rsidRDefault="00BD6A6C">
            <w:r>
              <w:rPr>
                <w:sz w:val="17"/>
                <w:szCs w:val="17"/>
              </w:rPr>
              <w:t xml:space="preserve">8.  </w:t>
            </w:r>
            <w:r>
              <w:rPr>
                <w:rFonts w:ascii="MS Gothic" w:eastAsia="MS Gothic" w:hAnsi="MS Gothic" w:cs="MS Gothic"/>
              </w:rPr>
              <w:t xml:space="preserve">{check.c4}</w:t>
            </w:r>
            <w:r>
              <w:rPr>
                <w:sz w:val="17"/>
                <w:szCs w:val="17"/>
              </w:rPr>
              <w:t xml:space="preserve">  GPS lock quality</w:t>
            </w:r>
          </w:p>
        </w:tc>
      </w:tr>
      <w:tr w:rsidR="006F3E83" w14:paraId="2BE42224" w14:textId="77777777">
        <w:tblPrEx>
          <w:tblBorders>
            <w:left w:val="single" w:sz="4" w:space="0" w:color="CCCCCC"/>
            <w:bottom w:val="single" w:sz="4" w:space="0" w:color="CCCCCC"/>
            <w:right w:val="single" w:sz="4" w:space="0" w:color="CCCCCC"/>
            <w:insideV w:val="single" w:sz="4" w:space="0" w:color="CCCCCC"/>
          </w:tblBorders>
        </w:tblPrEx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26448A37" w14:textId="77777777" w:rsidR="006F3E83" w:rsidRDefault="00BD6A6C">
            <w:r>
              <w:rPr>
                <w:sz w:val="17"/>
                <w:szCs w:val="17"/>
              </w:rPr>
              <w:t xml:space="preserve">3.  </w:t>
            </w:r>
            <w:r>
              <w:rPr>
                <w:rFonts w:ascii="MS Gothic" w:eastAsia="MS Gothic" w:hAnsi="MS Gothic" w:cs="MS Gothic"/>
              </w:rPr>
              <w:t xml:space="preserve">{check.c5}</w:t>
            </w:r>
            <w:r>
              <w:rPr>
                <w:sz w:val="17"/>
                <w:szCs w:val="17"/>
              </w:rPr>
              <w:t xml:space="preserve">  Fuel pressure</w:t>
            </w:r>
          </w:p>
        </w:tc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2E772571" w14:textId="77777777" w:rsidR="006F3E83" w:rsidRDefault="00BD6A6C">
            <w:r>
              <w:rPr>
                <w:sz w:val="17"/>
                <w:szCs w:val="17"/>
              </w:rPr>
              <w:t xml:space="preserve">9.  </w:t>
            </w:r>
            <w:r>
              <w:rPr>
                <w:rFonts w:ascii="MS Gothic" w:eastAsia="MS Gothic" w:hAnsi="MS Gothic" w:cs="MS Gothic"/>
              </w:rPr>
              <w:t xml:space="preserve">{check.c6}</w:t>
            </w:r>
            <w:r>
              <w:rPr>
                <w:sz w:val="17"/>
                <w:szCs w:val="17"/>
              </w:rPr>
              <w:t xml:space="preserve">  CAN bus errors</w:t>
            </w:r>
          </w:p>
        </w:tc>
      </w:tr>
      <w:tr w:rsidR="006F3E83" w14:paraId="50492CC7" w14:textId="77777777">
        <w:tblPrEx>
          <w:tblBorders>
            <w:left w:val="single" w:sz="4" w:space="0" w:color="CCCCCC"/>
            <w:bottom w:val="single" w:sz="4" w:space="0" w:color="CCCCCC"/>
            <w:right w:val="single" w:sz="4" w:space="0" w:color="CCCCCC"/>
            <w:insideV w:val="single" w:sz="4" w:space="0" w:color="CCCCCC"/>
          </w:tblBorders>
        </w:tblPrEx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69FE7A7E" w14:textId="77777777" w:rsidR="006F3E83" w:rsidRDefault="00BD6A6C">
            <w:r>
              <w:rPr>
                <w:sz w:val="17"/>
                <w:szCs w:val="17"/>
              </w:rPr>
              <w:t xml:space="preserve">4.  </w:t>
            </w:r>
            <w:r>
              <w:rPr>
                <w:rFonts w:ascii="MS Gothic" w:eastAsia="MS Gothic" w:hAnsi="MS Gothic" w:cs="MS Gothic"/>
              </w:rPr>
              <w:t xml:space="preserve">{check.c7}</w:t>
            </w:r>
            <w:r>
              <w:rPr>
                <w:sz w:val="17"/>
                <w:szCs w:val="17"/>
              </w:rPr>
              <w:t xml:space="preserve">  RPM limiter events</w:t>
            </w:r>
          </w:p>
        </w:tc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62AE358C" w14:textId="77777777" w:rsidR="006F3E83" w:rsidRDefault="00BD6A6C">
            <w:r>
              <w:rPr>
                <w:sz w:val="17"/>
                <w:szCs w:val="17"/>
              </w:rPr>
              <w:t xml:space="preserve">10.  </w:t>
            </w:r>
            <w:r>
              <w:rPr>
                <w:rFonts w:ascii="MS Gothic" w:eastAsia="MS Gothic" w:hAnsi="MS Gothic" w:cs="MS Gothic"/>
              </w:rPr>
              <w:t xml:space="preserve">{check.c8}</w:t>
            </w:r>
            <w:r>
              <w:rPr>
                <w:sz w:val="17"/>
                <w:szCs w:val="17"/>
              </w:rPr>
              <w:t xml:space="preserve">  Channel calibration drift</w:t>
            </w:r>
          </w:p>
        </w:tc>
      </w:tr>
      <w:tr w:rsidR="006F3E83" w14:paraId="3EE7FE8C" w14:textId="77777777">
        <w:tblPrEx>
          <w:tblBorders>
            <w:left w:val="single" w:sz="4" w:space="0" w:color="CCCCCC"/>
            <w:bottom w:val="single" w:sz="4" w:space="0" w:color="CCCCCC"/>
            <w:right w:val="single" w:sz="4" w:space="0" w:color="CCCCCC"/>
            <w:insideV w:val="single" w:sz="4" w:space="0" w:color="CCCCCC"/>
          </w:tblBorders>
        </w:tblPrEx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22479DDE" w14:textId="77777777" w:rsidR="006F3E83" w:rsidRDefault="00BD6A6C">
            <w:r>
              <w:rPr>
                <w:sz w:val="17"/>
                <w:szCs w:val="17"/>
              </w:rPr>
              <w:t xml:space="preserve">5.  </w:t>
            </w:r>
            <w:r>
              <w:rPr>
                <w:rFonts w:ascii="MS Gothic" w:eastAsia="MS Gothic" w:hAnsi="MS Gothic" w:cs="MS Gothic"/>
              </w:rPr>
              <w:t xml:space="preserve">{check.c9}</w:t>
            </w:r>
            <w:r>
              <w:rPr>
                <w:sz w:val="17"/>
                <w:szCs w:val="17"/>
              </w:rPr>
              <w:t xml:space="preserve">  Gear shift quality</w:t>
            </w:r>
          </w:p>
        </w:tc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308023BE" w14:textId="77777777" w:rsidR="006F3E83" w:rsidRDefault="00BD6A6C">
            <w:r>
              <w:rPr>
                <w:sz w:val="17"/>
                <w:szCs w:val="17"/>
              </w:rPr>
              <w:t xml:space="preserve">11.  </w:t>
            </w:r>
            <w:r>
              <w:rPr>
                <w:rFonts w:ascii="MS Gothic" w:eastAsia="MS Gothic" w:hAnsi="MS Gothic" w:cs="MS Gothic"/>
              </w:rPr>
              <w:t xml:space="preserve">{check.c10}</w:t>
            </w:r>
            <w:r>
              <w:rPr>
                <w:sz w:val="17"/>
                <w:szCs w:val="17"/>
              </w:rPr>
              <w:t xml:space="preserve">  Brake pressure zero offset</w:t>
            </w:r>
          </w:p>
        </w:tc>
      </w:tr>
      <w:tr w:rsidR="006F3E83" w14:paraId="638DC64C" w14:textId="77777777">
        <w:tblPrEx>
          <w:tblBorders>
            <w:left w:val="single" w:sz="4" w:space="0" w:color="CCCCCC"/>
            <w:bottom w:val="single" w:sz="4" w:space="0" w:color="CCCCCC"/>
            <w:right w:val="single" w:sz="4" w:space="0" w:color="CCCCCC"/>
            <w:insideV w:val="single" w:sz="4" w:space="0" w:color="CCCCCC"/>
          </w:tblBorders>
        </w:tblPrEx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651D287C" w14:textId="77777777" w:rsidR="006F3E83" w:rsidRDefault="00BD6A6C">
            <w:r>
              <w:rPr>
                <w:sz w:val="17"/>
                <w:szCs w:val="17"/>
              </w:rPr>
              <w:t xml:space="preserve">6.  </w:t>
            </w:r>
            <w:r>
              <w:rPr>
                <w:rFonts w:ascii="MS Gothic" w:eastAsia="MS Gothic" w:hAnsi="MS Gothic" w:cs="MS Gothic"/>
              </w:rPr>
              <w:t xml:space="preserve">{check.c11}</w:t>
            </w:r>
            <w:r>
              <w:rPr>
                <w:sz w:val="17"/>
                <w:szCs w:val="17"/>
              </w:rPr>
              <w:t xml:space="preserve">  Damper travel and bottoming</w:t>
            </w:r>
          </w:p>
        </w:tc>
        <w:tc>
          <w:tcPr>
            <w:tcW w:w="5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200" w:type="dxa"/>
              <w:bottom w:w="70" w:type="dxa"/>
              <w:right w:w="100" w:type="dxa"/>
            </w:tcMar>
          </w:tcPr>
          <w:p w14:paraId="2AA6FEE8" w14:textId="77777777" w:rsidR="006F3E83" w:rsidRDefault="00BD6A6C">
            <w:r>
              <w:rPr>
                <w:sz w:val="17"/>
                <w:szCs w:val="17"/>
              </w:rPr>
              <w:t xml:space="preserve">12.  </w:t>
            </w:r>
            <w:r>
              <w:rPr>
                <w:rFonts w:ascii="MS Gothic" w:eastAsia="MS Gothic" w:hAnsi="MS Gothic" w:cs="MS Gothic"/>
              </w:rPr>
              <w:t xml:space="preserve">{check.c12}</w:t>
            </w:r>
            <w:r>
              <w:rPr>
                <w:sz w:val="17"/>
                <w:szCs w:val="17"/>
              </w:rPr>
              <w:t xml:space="preserve">  Tyre pressures and temperatures</w:t>
            </w:r>
          </w:p>
        </w:tc>
      </w:tr>
    </w:tbl>
    <w:p w14:paraId="50FD3E68" w14:textId="77777777" w:rsidR="006F3E83" w:rsidRDefault="006F3E83">
      <w:pPr>
        <w:spacing w:after="140"/>
      </w:pP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0"/>
      </w:tblGrid>
      <w:tr w:rsidR="006F3E83" w14:paraId="75677096" w14:textId="77777777" w:rsidTr="54DC7D5D">
        <w:tc>
          <w:tcPr>
            <w:tcW w:w="10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E2A1AC" w14:textId="77777777" w:rsidR="006F3E83" w:rsidRDefault="0E054FBF">
            <w:pPr>
              <w:spacing w:after="60"/>
            </w:pPr>
            <w:r>
              <w:rPr>
                <w:b/>
                <w:bCs/>
                <w:caps/>
                <w:color w:val="8A8A8A"/>
                <w:spacing w:val="8"/>
                <w:sz w:val="13"/>
                <w:szCs w:val="13"/>
              </w:rPr>
              <w:t>Faults raised for the mechanics, with lap number and distance</w:t>
            </w:r>
          </w:p>
          <w:p w14:paraId="10610773" w14:textId="77777777" w:rsidR="006F3E83" w:rsidRDefault="006F3E83">
            <w:pPr>
              <w:spacing w:after="20"/>
            </w:pPr>
          </w:p>
          <w:p w14:paraId="10610773" w14:textId="77777777" w:rsidR="006F3E83" w:rsidRDefault="006F3E83">
            <w:pPr>
              <w:spacing w:after="20"/>
            </w:pPr>
            <w:r>
              <w:t xml:space="preserve">{faults}</w:t>
            </w:r>
          </w:p>
        </w:tc>
      </w:tr>
    </w:tbl>
    <w:p w14:paraId="1C5711F8" w14:textId="77777777" w:rsidR="006F3E83" w:rsidRDefault="00BD6A6C">
      <w:r>
        <w:br w:type="page"/>
      </w:r>
    </w:p>
    <w:p w14:paraId="53592B16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lastRenderedPageBreak/>
        <w:t xml:space="preserve">7 </w:t>
      </w:r>
      <w:r>
        <w:rPr>
          <w:b/>
          <w:bCs/>
          <w:sz w:val="20"/>
          <w:szCs w:val="20"/>
        </w:rPr>
        <w:t>- Setup changes and validation</w:t>
      </w:r>
    </w:p>
    <w:p w14:paraId="1ED6DC96" w14:textId="77777777" w:rsidR="006F3E83" w:rsidRDefault="00BD6A6C">
      <w:pPr>
        <w:spacing w:after="60"/>
      </w:pPr>
      <w:proofErr w:type="gramStart"/>
      <w:proofErr w:type="gramEnd"/>
      <w:r>
        <w:t xml:space="preserve">{IF showGuidance}</w:t>
      </w:r>
    </w:p>
    <w:p w14:paraId="1ED6DC96" w14:textId="77777777" w:rsidR="006F3E83" w:rsidRDefault="00BD6A6C">
      <w:pPr>
        <w:spacing w:after="60"/>
      </w:pPr>
      <w:r>
        <w:rPr>
          <w:color w:val="595959"/>
          <w:sz w:val="15"/>
          <w:szCs w:val="15"/>
          <w:i/>
        </w:rPr>
        <w:t>One change at a time where the session allows</w:t>
      </w:r>
      <w:proofErr w:type="gramStart"/>
      <w:r>
        <w:rPr>
          <w:color w:val="595959"/>
          <w:sz w:val="15"/>
          <w:szCs w:val="15"/>
          <w:i/>
        </w:rPr>
        <w:t xml:space="preserve">. </w:t>
      </w:r>
      <w:proofErr w:type="gramEnd"/>
      <w:r>
        <w:rPr>
          <w:color w:val="595959"/>
          <w:sz w:val="15"/>
          <w:szCs w:val="15"/>
          <w:i/>
        </w:rPr>
        <w:t>A change with no measured effect is still a result, so record it.</w:t>
      </w:r>
    </w:p>
    <w:p w14:paraId="1ED6DC96" w14:textId="77777777" w:rsidR="006F3E83" w:rsidRDefault="00BD6A6C">
      <w:pPr>
        <w:spacing w:after="60"/>
      </w:pPr>
      <w:proofErr w:type="gramStart"/>
      <w:proofErr w:type="gramEnd"/>
      <w:r>
        <w:t xml:space="preserve">{END-IF}</w:t>
      </w: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100"/>
        <w:gridCol w:w="2100"/>
        <w:gridCol w:w="1500"/>
      </w:tblGrid>
      <w:tr w:rsidR="006F3E83" w14:paraId="16144203" w14:textId="77777777"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9280E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Change made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E27874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Reason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3CC0B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Expected effect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276390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Measured effect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3738A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Keep / revert</w:t>
            </w:r>
          </w:p>
        </w:tc>
      </w:tr>
      <w:tr w:rsidR="006F3E83" w14:paraId="08969DB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2352E81" w14:textId="77777777" w:rsidR="006F3E83" w:rsidRDefault="006F3E83">
            <w:r>
              <w:t xml:space="preserve">{FOR s IN setupChanges}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D45D44A" w14:textId="77777777" w:rsidR="006F3E83" w:rsidRDefault="006F3E83">
            <w:r>
              <w:t xml:space="preserve"/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AEE1B63" w14:textId="77777777" w:rsidR="006F3E83" w:rsidRDefault="006F3E83">
            <w:r>
              <w:t xml:space="preserve"/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B9D6C3A" w14:textId="77777777" w:rsidR="006F3E83" w:rsidRDefault="006F3E83">
            <w:r>
              <w:t xml:space="preserve"/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14D9695" w14:textId="77777777" w:rsidR="006F3E83" w:rsidRDefault="006F3E83">
            <w:r>
              <w:t xml:space="preserve"/>
            </w:r>
          </w:p>
        </w:tc>
      </w:tr>
      <w:tr w:rsidR="006F3E83" w14:paraId="0CB4B61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52DF357" w14:textId="77777777" w:rsidR="006F3E83" w:rsidRDefault="006F3E83">
            <w:r>
              <w:t xml:space="preserve">{$s.change}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EDD135E" w14:textId="77777777" w:rsidR="006F3E83" w:rsidRDefault="006F3E83">
            <w:r>
              <w:t xml:space="preserve">{$s.reason}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23CD0EC" w14:textId="77777777" w:rsidR="006F3E83" w:rsidRDefault="006F3E83">
            <w:r>
              <w:t xml:space="preserve">{$s.expected}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227A40F" w14:textId="77777777" w:rsidR="006F3E83" w:rsidRDefault="006F3E83">
            <w:r>
              <w:t xml:space="preserve">{$s.measured}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5CDA161" w14:textId="77777777" w:rsidR="006F3E83" w:rsidRDefault="006F3E83">
            <w:r>
              <w:t xml:space="preserve">{$s.keepRevert}</w:t>
            </w:r>
          </w:p>
        </w:tc>
      </w:tr>
      <w:tr w:rsidR="006F3E83" w14:paraId="7C8CD3B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BBB795D" w14:textId="77777777" w:rsidR="006F3E83" w:rsidRDefault="006F3E83">
            <w:r>
              <w:t xml:space="preserve">{END-FOR s}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22B9DCF" w14:textId="77777777" w:rsidR="006F3E83" w:rsidRDefault="006F3E83">
            <w:r>
              <w:t xml:space="preserve"/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E51CA71" w14:textId="77777777" w:rsidR="006F3E83" w:rsidRDefault="006F3E83">
            <w:r>
              <w:t xml:space="preserve"/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2D02C64" w14:textId="77777777" w:rsidR="006F3E83" w:rsidRDefault="006F3E83">
            <w:r>
              <w:t xml:space="preserve"/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743BBE9" w14:textId="77777777" w:rsidR="006F3E83" w:rsidRDefault="006F3E83">
            <w:r>
              <w:t xml:space="preserve"/>
            </w:r>
          </w:p>
        </w:tc>
      </w:tr>
    </w:tbl>
    <w:p w14:paraId="6EADA292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t xml:space="preserve">8 </w:t>
      </w:r>
      <w:r>
        <w:rPr>
          <w:b/>
          <w:bCs/>
          <w:sz w:val="20"/>
          <w:szCs w:val="20"/>
        </w:rPr>
        <w:t>- Next session priorities</w:t>
      </w: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700"/>
        <w:gridCol w:w="1600"/>
        <w:gridCol w:w="2500"/>
      </w:tblGrid>
      <w:tr w:rsidR="006F3E83" w14:paraId="762E30F4" w14:textId="77777777">
        <w:trPr>
          <w:tblHeader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2AF8E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Priority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559F73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Action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D2AF7B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Owner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2DE13" w14:textId="77777777" w:rsidR="006F3E83" w:rsidRDefault="00BD6A6C">
            <w:r>
              <w:rPr>
                <w:b/>
                <w:bCs/>
                <w:caps/>
                <w:color w:val="FFFFFF"/>
                <w:spacing w:val="6"/>
                <w:sz w:val="14"/>
                <w:szCs w:val="14"/>
              </w:rPr>
              <w:t>Success measure</w:t>
            </w:r>
          </w:p>
        </w:tc>
      </w:tr>
      <w:tr w:rsidR="006F3E83" w14:paraId="35C32DC9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518E75E" w14:textId="77777777" w:rsidR="006F3E83" w:rsidRDefault="00BD6A6C">
            <w:r>
              <w:t xml:space="preserve">{FOR p IN priorities}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770DC31" w14:textId="77777777" w:rsidR="006F3E83" w:rsidRDefault="006F3E83">
            <w:r>
              <w:t xml:space="preserve"/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FBBEB84" w14:textId="77777777" w:rsidR="006F3E83" w:rsidRDefault="006F3E83">
            <w:r>
              <w:t xml:space="preserve"/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746E4C5" w14:textId="77777777" w:rsidR="006F3E83" w:rsidRDefault="006F3E83">
            <w:r>
              <w:t xml:space="preserve"/>
            </w:r>
          </w:p>
        </w:tc>
      </w:tr>
      <w:tr w:rsidR="006F3E83" w14:paraId="1F8D524E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BC05828" w14:textId="77777777" w:rsidR="006F3E83" w:rsidRDefault="00BD6A6C">
            <w:r>
              <w:t xml:space="preserve">{$idx+1}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D02ABBB" w14:textId="77777777" w:rsidR="006F3E83" w:rsidRDefault="006F3E83">
            <w:r>
              <w:t xml:space="preserve">{$p.action}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2A82FD6D" w14:textId="77777777" w:rsidR="006F3E83" w:rsidRDefault="006F3E83">
            <w:r>
              <w:t xml:space="preserve">{$p.owner}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4F4F4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E4105ED" w14:textId="77777777" w:rsidR="006F3E83" w:rsidRDefault="006F3E83">
            <w:r>
              <w:t xml:space="preserve">{$p.measure}</w:t>
            </w:r>
          </w:p>
        </w:tc>
      </w:tr>
      <w:tr w:rsidR="006F3E83" w14:paraId="1BD4DC67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B9B41E5" w14:textId="77777777" w:rsidR="006F3E83" w:rsidRDefault="00BD6A6C">
            <w:r>
              <w:t xml:space="preserve">{END-FOR p}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E3BB393" w14:textId="77777777" w:rsidR="006F3E83" w:rsidRDefault="006F3E83">
            <w:r>
              <w:t xml:space="preserve"/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364EFE3" w14:textId="77777777" w:rsidR="006F3E83" w:rsidRDefault="006F3E83">
            <w:r>
              <w:t xml:space="preserve"/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42539701" w14:textId="77777777" w:rsidR="006F3E83" w:rsidRDefault="006F3E83">
            <w:r>
              <w:t xml:space="preserve"/>
            </w:r>
          </w:p>
        </w:tc>
      </w:tr>
    </w:tbl>
    <w:p w14:paraId="5018297E" w14:textId="77777777" w:rsidR="006F3E83" w:rsidRDefault="006F3E83">
      <w:pPr>
        <w:spacing w:after="160"/>
      </w:pP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0"/>
      </w:tblGrid>
      <w:tr w:rsidR="006F3E83" w14:paraId="7D3726DB" w14:textId="77777777"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9FCAAF4" w14:textId="77777777" w:rsidR="006F3E83" w:rsidRDefault="00BD6A6C">
            <w:pPr>
              <w:jc w:val="center"/>
            </w:pPr>
            <w:r>
              <w:rPr>
                <w:b/>
                <w:bCs/>
                <w:color w:val="E4002B"/>
              </w:rPr>
              <w:t xml:space="preserve">TARGET FOR NEXT SESSION </w:t>
            </w:r>
            <w:r>
              <w:t xml:space="preserve">Lap time  {targetLapTime}        Consistency window  {targetWindow}</w:t>
            </w:r>
          </w:p>
        </w:tc>
      </w:tr>
    </w:tbl>
    <w:p w14:paraId="47DAA60E" w14:textId="77777777" w:rsidR="006F3E83" w:rsidRDefault="00BD6A6C">
      <w:pPr>
        <w:spacing w:before="200" w:after="90"/>
      </w:pPr>
      <w:r>
        <w:rPr>
          <w:b/>
          <w:bCs/>
          <w:color w:val="E4002B"/>
          <w:sz w:val="20"/>
          <w:szCs w:val="20"/>
        </w:rPr>
        <w:t xml:space="preserve">9 </w:t>
      </w:r>
      <w:r>
        <w:rPr>
          <w:b/>
          <w:bCs/>
          <w:sz w:val="20"/>
          <w:szCs w:val="20"/>
        </w:rPr>
        <w:t>- Distribution and sign off</w:t>
      </w:r>
    </w:p>
    <w:tbl>
      <w:tblPr>
        <w:tblW w:w="10100" w:type="dxa"/>
        <w:tblBorders>
          <w:top w:val="single" w:sz="2" w:space="0" w:color="E0E0E0"/>
          <w:left w:val="single" w:sz="2" w:space="0" w:color="E0E0E0"/>
          <w:bottom w:val="single" w:sz="2" w:space="0" w:color="E0E0E0"/>
          <w:right w:val="single" w:sz="2" w:space="0" w:color="E0E0E0"/>
          <w:insideH w:val="single" w:sz="2" w:space="0" w:color="E0E0E0"/>
          <w:insideV w:val="single" w:sz="2" w:space="0" w:color="E0E0E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50"/>
        <w:gridCol w:w="2600"/>
        <w:gridCol w:w="2450"/>
      </w:tblGrid>
      <w:tr w:rsidR="00C50A18" w14:paraId="6EBD81F5" w14:textId="77777777" w:rsidTr="002929BB">
        <w:trPr>
          <w:tblHeader/>
        </w:trPr>
        <w:tc>
          <w:tcPr>
            <w:tcW w:w="2600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A10AC" w14:textId="77777777" w:rsidR="00C50A18" w:rsidRDefault="00C50A18" w:rsidP="002929BB">
            <w:r>
              <w:rPr>
                <w:b/>
                <w:bCs/>
                <w:color w:val="FFFFFF"/>
                <w:sz w:val="15"/>
                <w:szCs w:val="15"/>
              </w:rPr>
              <w:t>Sign off</w:t>
            </w:r>
          </w:p>
        </w:tc>
        <w:tc>
          <w:tcPr>
            <w:tcW w:w="2450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E6935" w14:textId="77777777" w:rsidR="00C50A18" w:rsidRDefault="00C50A18" w:rsidP="002929BB"/>
        </w:tc>
        <w:tc>
          <w:tcPr>
            <w:tcW w:w="2600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6DE1C" w14:textId="77777777" w:rsidR="00C50A18" w:rsidRDefault="00C50A18" w:rsidP="002929BB">
            <w:r>
              <w:rPr>
                <w:b/>
                <w:bCs/>
                <w:color w:val="FFFFFF"/>
                <w:sz w:val="15"/>
                <w:szCs w:val="15"/>
              </w:rPr>
              <w:t>Document control</w:t>
            </w:r>
          </w:p>
        </w:tc>
        <w:tc>
          <w:tcPr>
            <w:tcW w:w="2450" w:type="dxa"/>
            <w:shd w:val="clear" w:color="auto" w:fill="11111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3B96D" w14:textId="77777777" w:rsidR="00C50A18" w:rsidRDefault="00C50A18" w:rsidP="002929BB"/>
        </w:tc>
      </w:tr>
      <w:tr w:rsidR="00C50A18" w14:paraId="122D9B2B" w14:textId="77777777" w:rsidTr="002929BB">
        <w:trPr>
          <w:trHeight w:val="420"/>
        </w:trPr>
        <w:tc>
          <w:tcPr>
            <w:tcW w:w="2600" w:type="dxa"/>
            <w:shd w:val="clear" w:color="auto" w:fill="F4F4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2F7B7A" w14:textId="77777777" w:rsidR="00C50A18" w:rsidRDefault="00C50A18" w:rsidP="002929BB">
            <w:r>
              <w:rPr>
                <w:b/>
                <w:bCs/>
                <w:sz w:val="17"/>
                <w:szCs w:val="17"/>
              </w:rPr>
              <w:t>Prepared by</w:t>
            </w:r>
          </w:p>
        </w:tc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A0F1AD" w14:textId="77777777" w:rsidR="00C50A18" w:rsidRDefault="00C50A18" w:rsidP="002929BB">
            <w:r w:rsidRPr="005A3537">
              <w:t xml:space="preserve">{preparedBy}</w:t>
            </w:r>
          </w:p>
        </w:tc>
        <w:tc>
          <w:tcPr>
            <w:tcW w:w="2600" w:type="dxa"/>
            <w:shd w:val="clear" w:color="auto" w:fill="F4F4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646B85" w14:textId="77777777" w:rsidR="00C50A18" w:rsidRDefault="00C50A18" w:rsidP="002929BB">
            <w:r>
              <w:rPr>
                <w:b/>
                <w:bCs/>
                <w:sz w:val="17"/>
                <w:szCs w:val="17"/>
              </w:rPr>
              <w:t>Report reference</w:t>
            </w:r>
          </w:p>
        </w:tc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D6F8F" w14:textId="65F5000A" w:rsidR="00C50A18" w:rsidRDefault="00C50A18" w:rsidP="002929BB">
            <w:r w:rsidRPr="005A3537">
              <w:t xml:space="preserve">{reportRef}</w:t>
            </w:r>
            <w:r>
              <w:t/>
            </w:r>
            <w:r w:rsidRPr="005A3537">
              <w:t/>
            </w:r>
            <w:r>
              <w:t/>
            </w:r>
            <w:r w:rsidRPr="005A3537">
              <w:t/>
            </w:r>
            <w:r>
              <w:t/>
            </w:r>
            <w:r>
              <w:t/>
            </w:r>
            <w:r>
              <w:t/>
            </w:r>
            <w:r w:rsidRPr="005A3537">
              <w:t/>
            </w:r>
          </w:p>
        </w:tc>
      </w:tr>
      <w:tr w:rsidR="00FE2EE9" w14:paraId="6DBA432C" w14:textId="77777777" w:rsidTr="002929BB">
        <w:trPr>
          <w:trHeight w:val="420"/>
        </w:trPr>
        <w:tc>
          <w:tcPr>
            <w:tcW w:w="2600" w:type="dxa"/>
            <w:shd w:val="clear" w:color="auto" w:fill="F4F4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676CA" w14:textId="5FF8B706" w:rsidR="00FE2EE9" w:rsidRDefault="00FE2EE9" w:rsidP="00FE2EE9">
            <w:r>
              <w:rPr>
                <w:b/>
                <w:bCs/>
                <w:sz w:val="17"/>
                <w:szCs w:val="17"/>
              </w:rPr>
              <w:t>Data archived to</w:t>
            </w:r>
          </w:p>
        </w:tc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283019" w14:textId="7C3C9CFE" w:rsidR="00FE2EE9" w:rsidRDefault="00FE2EE9" w:rsidP="00FE2EE9">
            <w:r>
              <w:t xml:space="preserve">{dataArchivedTo}</w:t>
            </w:r>
          </w:p>
        </w:tc>
        <w:tc>
          <w:tcPr>
            <w:tcW w:w="2600" w:type="dxa"/>
            <w:shd w:val="clear" w:color="auto" w:fill="F4F4F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CA0DB8" w14:textId="61DB89ED" w:rsidR="00FE2EE9" w:rsidRPr="00FE2EE9" w:rsidRDefault="00FE2EE9" w:rsidP="00FE2EE9">
            <w:pPr>
              <w:rPr>
                <w:b/>
                <w:bCs/>
              </w:rPr>
            </w:pPr>
            <w:r w:rsidRPr="00FE2EE9">
              <w:rPr>
                <w:b/>
                <w:bCs/>
              </w:rPr>
              <w:t>Session</w:t>
            </w:r>
          </w:p>
        </w:tc>
        <w:tc>
          <w:tcPr>
            <w:tcW w:w="245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D0F22" w14:textId="5E353F37" w:rsidR="00FE2EE9" w:rsidRDefault="00FE2EE9" w:rsidP="00FE2EE9">
            <w:r w:rsidRPr="005A3537">
              <w:t xml:space="preserve">{session}</w:t>
            </w:r>
            <w:r>
              <w:t/>
            </w:r>
            <w:r w:rsidRPr="005A3537">
              <w:t xml:space="preserve"/>
            </w:r>
          </w:p>
        </w:tc>
      </w:tr>
    </w:tbl>
    <w:p w14:paraId="084D02D8" w14:textId="77777777" w:rsidR="006F3E83" w:rsidRDefault="006F3E83">
      <w:pPr>
        <w:spacing w:after="120"/>
      </w:pP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0"/>
      </w:tblGrid>
      <w:tr w:rsidR="006F3E83" w14:paraId="084EB15B" w14:textId="77777777">
        <w:tc>
          <w:tcPr>
            <w:tcW w:w="10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2CDD2" w14:textId="77777777" w:rsidR="006F3E83" w:rsidRDefault="00BD6A6C">
            <w:r>
              <w:rPr>
                <w:b/>
                <w:bCs/>
                <w:caps/>
                <w:color w:val="FFFFFF"/>
                <w:spacing w:val="12"/>
                <w:sz w:val="16"/>
                <w:szCs w:val="16"/>
              </w:rPr>
              <w:t>Report conventions</w:t>
            </w:r>
          </w:p>
        </w:tc>
      </w:tr>
    </w:tbl>
    <w:p w14:paraId="4DF6AF26" w14:textId="77777777" w:rsidR="006F3E83" w:rsidRDefault="006F3E83">
      <w:pPr>
        <w:spacing w:line="120" w:lineRule="auto"/>
      </w:pPr>
    </w:p>
    <w:tbl>
      <w:tblPr>
        <w:tblW w:w="101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6"/>
        <w:gridCol w:w="3367"/>
        <w:gridCol w:w="3367"/>
      </w:tblGrid>
      <w:tr w:rsidR="006F3E83" w14:paraId="03A091BB" w14:textId="77777777" w:rsidTr="58B9A139">
        <w:tc>
          <w:tcPr>
            <w:tcW w:w="3366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4F4F4"/>
            <w:tcMar>
              <w:top w:w="130" w:type="dxa"/>
              <w:left w:w="150" w:type="dxa"/>
              <w:bottom w:w="130" w:type="dxa"/>
              <w:right w:w="130" w:type="dxa"/>
            </w:tcMar>
          </w:tcPr>
          <w:p w14:paraId="0BAA1C66" w14:textId="77777777" w:rsidR="006F3E83" w:rsidRDefault="00BD6A6C">
            <w:pPr>
              <w:spacing w:after="40"/>
            </w:pPr>
            <w:r>
              <w:rPr>
                <w:b/>
                <w:bCs/>
                <w:caps/>
                <w:color w:val="E4002B"/>
                <w:spacing w:val="8"/>
                <w:sz w:val="13"/>
                <w:szCs w:val="13"/>
              </w:rPr>
              <w:t>EVIDENCE CHAIN</w:t>
            </w:r>
          </w:p>
          <w:p w14:paraId="1810357F" w14:textId="77777777" w:rsidR="006F3E83" w:rsidRDefault="00BD6A6C">
            <w:r>
              <w:rPr>
                <w:sz w:val="15"/>
                <w:szCs w:val="15"/>
              </w:rPr>
              <w:t>Observation, then root cause, then estimated gain</w:t>
            </w:r>
            <w:proofErr w:type="gramStart"/>
            <w:r>
              <w:rPr>
                <w:sz w:val="15"/>
                <w:szCs w:val="15"/>
              </w:rPr>
              <w:t xml:space="preserve">. </w:t>
            </w:r>
            <w:proofErr w:type="gramEnd"/>
            <w:r>
              <w:rPr>
                <w:sz w:val="15"/>
                <w:szCs w:val="15"/>
              </w:rPr>
              <w:t>Never state a cause without the trace that shows it.</w:t>
            </w:r>
          </w:p>
        </w:tc>
        <w:tc>
          <w:tcPr>
            <w:tcW w:w="3367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4F4F4"/>
            <w:tcMar>
              <w:top w:w="130" w:type="dxa"/>
              <w:left w:w="150" w:type="dxa"/>
              <w:bottom w:w="130" w:type="dxa"/>
              <w:right w:w="130" w:type="dxa"/>
            </w:tcMar>
          </w:tcPr>
          <w:p w14:paraId="40E104B4" w14:textId="77777777" w:rsidR="006F3E83" w:rsidRDefault="00BD6A6C">
            <w:pPr>
              <w:spacing w:after="40"/>
            </w:pPr>
            <w:r>
              <w:rPr>
                <w:b/>
                <w:bCs/>
                <w:caps/>
                <w:color w:val="E4002B"/>
                <w:spacing w:val="8"/>
                <w:sz w:val="13"/>
                <w:szCs w:val="13"/>
              </w:rPr>
              <w:t>ESTIMATED GAIN</w:t>
            </w:r>
          </w:p>
          <w:p w14:paraId="137E56BE" w14:textId="1ECBD9B3" w:rsidR="006F3E83" w:rsidRDefault="138EA9C3">
            <w:r w:rsidRPr="58B9A139">
              <w:rPr>
                <w:sz w:val="15"/>
                <w:szCs w:val="15"/>
              </w:rPr>
              <w:t>Taken from delta-t across the segment</w:t>
            </w:r>
            <w:proofErr w:type="gramStart"/>
            <w:r w:rsidRPr="58B9A139">
              <w:rPr>
                <w:sz w:val="15"/>
                <w:szCs w:val="15"/>
              </w:rPr>
              <w:t xml:space="preserve">. </w:t>
            </w:r>
            <w:proofErr w:type="gramEnd"/>
            <w:r w:rsidRPr="58B9A139">
              <w:rPr>
                <w:sz w:val="15"/>
                <w:szCs w:val="15"/>
              </w:rPr>
              <w:t>Quote to 0.01s and treat as directional only.</w:t>
            </w:r>
          </w:p>
        </w:tc>
        <w:tc>
          <w:tcPr>
            <w:tcW w:w="3367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4F4F4"/>
            <w:tcMar>
              <w:top w:w="130" w:type="dxa"/>
              <w:left w:w="150" w:type="dxa"/>
              <w:bottom w:w="130" w:type="dxa"/>
              <w:right w:w="130" w:type="dxa"/>
            </w:tcMar>
          </w:tcPr>
          <w:p w14:paraId="70D27955" w14:textId="77777777" w:rsidR="006F3E83" w:rsidRDefault="00BD6A6C">
            <w:pPr>
              <w:spacing w:after="40"/>
            </w:pPr>
            <w:r>
              <w:rPr>
                <w:b/>
                <w:bCs/>
                <w:caps/>
                <w:color w:val="E4002B"/>
                <w:spacing w:val="8"/>
                <w:sz w:val="13"/>
                <w:szCs w:val="13"/>
              </w:rPr>
              <w:t>CORNER PHASES</w:t>
            </w:r>
          </w:p>
          <w:p w14:paraId="5585A890" w14:textId="6275457E" w:rsidR="006F3E83" w:rsidRDefault="138EA9C3">
            <w:r w:rsidRPr="58B9A139">
              <w:rPr>
                <w:sz w:val="15"/>
                <w:szCs w:val="15"/>
              </w:rPr>
              <w:t xml:space="preserve">Braking, Entry, </w:t>
            </w:r>
            <w:proofErr w:type="spellStart"/>
            <w:r w:rsidRPr="58B9A139">
              <w:rPr>
                <w:sz w:val="15"/>
                <w:szCs w:val="15"/>
              </w:rPr>
              <w:t>M</w:t>
            </w:r>
            <w:r w:rsidR="405ECB32" w:rsidRPr="58B9A139">
              <w:rPr>
                <w:sz w:val="15"/>
                <w:szCs w:val="15"/>
              </w:rPr>
              <w:t>I</w:t>
            </w:r>
            <w:r w:rsidRPr="58B9A139">
              <w:rPr>
                <w:sz w:val="15"/>
                <w:szCs w:val="15"/>
              </w:rPr>
              <w:t>d</w:t>
            </w:r>
            <w:proofErr w:type="spellEnd"/>
            <w:r w:rsidRPr="58B9A139">
              <w:rPr>
                <w:sz w:val="15"/>
                <w:szCs w:val="15"/>
              </w:rPr>
              <w:t xml:space="preserve">, </w:t>
            </w:r>
            <w:proofErr w:type="spellStart"/>
            <w:r w:rsidR="370FEF01" w:rsidRPr="58B9A139">
              <w:rPr>
                <w:sz w:val="15"/>
                <w:szCs w:val="15"/>
              </w:rPr>
              <w:t>eX</w:t>
            </w:r>
            <w:r w:rsidRPr="58B9A139">
              <w:rPr>
                <w:sz w:val="15"/>
                <w:szCs w:val="15"/>
              </w:rPr>
              <w:t>it</w:t>
            </w:r>
            <w:proofErr w:type="spellEnd"/>
            <w:proofErr w:type="gramStart"/>
            <w:r w:rsidRPr="58B9A139">
              <w:rPr>
                <w:sz w:val="15"/>
                <w:szCs w:val="15"/>
              </w:rPr>
              <w:t xml:space="preserve">. </w:t>
            </w:r>
            <w:proofErr w:type="gramEnd"/>
            <w:r w:rsidRPr="58B9A139">
              <w:rPr>
                <w:sz w:val="15"/>
                <w:szCs w:val="15"/>
              </w:rPr>
              <w:t>Locate every finding to a phase, not just a corner.</w:t>
            </w:r>
          </w:p>
        </w:tc>
      </w:tr>
    </w:tbl>
    <w:p w14:paraId="42035840" w14:textId="77777777" w:rsidR="00BD6A6C" w:rsidRDefault="00BD6A6C"/>
    <w:sectPr w:rsidR="00BD6A6C">
      <w:pgSz w:w="11906" w:h="16838"/>
      <w:pgMar w:top="900" w:right="900" w:bottom="900" w:left="900" w:header="5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jJg0kSzoR07h0" int2:id="dwuJb3e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C056"/>
    <w:multiLevelType w:val="hybridMultilevel"/>
    <w:tmpl w:val="FFFFFFFF"/>
    <w:lvl w:ilvl="0" w:tplc="DEEC8D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DC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8F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2811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FAB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CD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8EF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EE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419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64ABF"/>
    <w:multiLevelType w:val="hybridMultilevel"/>
    <w:tmpl w:val="4AD40250"/>
    <w:lvl w:ilvl="0" w:tplc="324AB7BC">
      <w:start w:val="1"/>
      <w:numFmt w:val="bullet"/>
      <w:lvlText w:val="●"/>
      <w:lvlJc w:val="left"/>
      <w:pPr>
        <w:ind w:left="720" w:hanging="360"/>
      </w:pPr>
    </w:lvl>
    <w:lvl w:ilvl="1" w:tplc="4AB0D042">
      <w:start w:val="1"/>
      <w:numFmt w:val="bullet"/>
      <w:lvlText w:val="○"/>
      <w:lvlJc w:val="left"/>
      <w:pPr>
        <w:ind w:left="1440" w:hanging="360"/>
      </w:pPr>
    </w:lvl>
    <w:lvl w:ilvl="2" w:tplc="26247CF6">
      <w:start w:val="1"/>
      <w:numFmt w:val="bullet"/>
      <w:lvlText w:val="■"/>
      <w:lvlJc w:val="left"/>
      <w:pPr>
        <w:ind w:left="2160" w:hanging="360"/>
      </w:pPr>
    </w:lvl>
    <w:lvl w:ilvl="3" w:tplc="619C22C6">
      <w:start w:val="1"/>
      <w:numFmt w:val="bullet"/>
      <w:lvlText w:val="●"/>
      <w:lvlJc w:val="left"/>
      <w:pPr>
        <w:ind w:left="2880" w:hanging="360"/>
      </w:pPr>
    </w:lvl>
    <w:lvl w:ilvl="4" w:tplc="7A1E4668">
      <w:start w:val="1"/>
      <w:numFmt w:val="bullet"/>
      <w:lvlText w:val="○"/>
      <w:lvlJc w:val="left"/>
      <w:pPr>
        <w:ind w:left="3600" w:hanging="360"/>
      </w:pPr>
    </w:lvl>
    <w:lvl w:ilvl="5" w:tplc="6FB61058">
      <w:start w:val="1"/>
      <w:numFmt w:val="bullet"/>
      <w:lvlText w:val="■"/>
      <w:lvlJc w:val="left"/>
      <w:pPr>
        <w:ind w:left="4320" w:hanging="360"/>
      </w:pPr>
    </w:lvl>
    <w:lvl w:ilvl="6" w:tplc="72AEEB1C">
      <w:start w:val="1"/>
      <w:numFmt w:val="bullet"/>
      <w:lvlText w:val="●"/>
      <w:lvlJc w:val="left"/>
      <w:pPr>
        <w:ind w:left="5040" w:hanging="360"/>
      </w:pPr>
    </w:lvl>
    <w:lvl w:ilvl="7" w:tplc="40F0B594">
      <w:start w:val="1"/>
      <w:numFmt w:val="bullet"/>
      <w:lvlText w:val="●"/>
      <w:lvlJc w:val="left"/>
      <w:pPr>
        <w:ind w:left="5760" w:hanging="360"/>
      </w:pPr>
    </w:lvl>
    <w:lvl w:ilvl="8" w:tplc="898099F0">
      <w:start w:val="1"/>
      <w:numFmt w:val="bullet"/>
      <w:lvlText w:val="●"/>
      <w:lvlJc w:val="left"/>
      <w:pPr>
        <w:ind w:left="6480" w:hanging="360"/>
      </w:pPr>
    </w:lvl>
  </w:abstractNum>
  <w:num w:numId="1" w16cid:durableId="1565556662">
    <w:abstractNumId w:val="0"/>
  </w:num>
  <w:num w:numId="2" w16cid:durableId="1951158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E83"/>
    <w:rsid w:val="000445DD"/>
    <w:rsid w:val="00093DE3"/>
    <w:rsid w:val="000E6440"/>
    <w:rsid w:val="00184E5A"/>
    <w:rsid w:val="001A08F9"/>
    <w:rsid w:val="002071D7"/>
    <w:rsid w:val="00345A0F"/>
    <w:rsid w:val="00356333"/>
    <w:rsid w:val="003B6E26"/>
    <w:rsid w:val="00410CA2"/>
    <w:rsid w:val="004159B6"/>
    <w:rsid w:val="00514AF3"/>
    <w:rsid w:val="00551D83"/>
    <w:rsid w:val="00672DF5"/>
    <w:rsid w:val="006C4446"/>
    <w:rsid w:val="006C7135"/>
    <w:rsid w:val="006F3E83"/>
    <w:rsid w:val="0072340C"/>
    <w:rsid w:val="007769F8"/>
    <w:rsid w:val="00780EED"/>
    <w:rsid w:val="007C05B1"/>
    <w:rsid w:val="00800E34"/>
    <w:rsid w:val="009B06B5"/>
    <w:rsid w:val="00AA2AB8"/>
    <w:rsid w:val="00B5398C"/>
    <w:rsid w:val="00B72439"/>
    <w:rsid w:val="00B72F4E"/>
    <w:rsid w:val="00BA4255"/>
    <w:rsid w:val="00BD6A6C"/>
    <w:rsid w:val="00C33D72"/>
    <w:rsid w:val="00C50A18"/>
    <w:rsid w:val="00C6402C"/>
    <w:rsid w:val="00DC5315"/>
    <w:rsid w:val="00DE688D"/>
    <w:rsid w:val="00DF2748"/>
    <w:rsid w:val="00F77C15"/>
    <w:rsid w:val="00FA1639"/>
    <w:rsid w:val="00FB0B42"/>
    <w:rsid w:val="00FE2EE9"/>
    <w:rsid w:val="027B6AF2"/>
    <w:rsid w:val="0494E372"/>
    <w:rsid w:val="062E0C14"/>
    <w:rsid w:val="063994E6"/>
    <w:rsid w:val="07C2CB05"/>
    <w:rsid w:val="08CFB4B9"/>
    <w:rsid w:val="0990DAA7"/>
    <w:rsid w:val="0BE663FE"/>
    <w:rsid w:val="0BFE7CA6"/>
    <w:rsid w:val="0E054FBF"/>
    <w:rsid w:val="0F47A38B"/>
    <w:rsid w:val="10124EB7"/>
    <w:rsid w:val="109F13A1"/>
    <w:rsid w:val="11C3A03A"/>
    <w:rsid w:val="1251A15E"/>
    <w:rsid w:val="138EA9C3"/>
    <w:rsid w:val="1479F6F0"/>
    <w:rsid w:val="15875736"/>
    <w:rsid w:val="1837D27D"/>
    <w:rsid w:val="188C0F25"/>
    <w:rsid w:val="19C36020"/>
    <w:rsid w:val="1A776EA0"/>
    <w:rsid w:val="1DF1CF5A"/>
    <w:rsid w:val="1E2126D9"/>
    <w:rsid w:val="1EB682E8"/>
    <w:rsid w:val="1F7D44C4"/>
    <w:rsid w:val="2179FCA1"/>
    <w:rsid w:val="21DBE177"/>
    <w:rsid w:val="2213027D"/>
    <w:rsid w:val="22647968"/>
    <w:rsid w:val="238C4E12"/>
    <w:rsid w:val="24DFEE81"/>
    <w:rsid w:val="25594A78"/>
    <w:rsid w:val="25F79BAF"/>
    <w:rsid w:val="26C4CE58"/>
    <w:rsid w:val="26E27A20"/>
    <w:rsid w:val="2815525A"/>
    <w:rsid w:val="29137F74"/>
    <w:rsid w:val="29E22990"/>
    <w:rsid w:val="29EDDCA8"/>
    <w:rsid w:val="2B42232F"/>
    <w:rsid w:val="2B54BA8E"/>
    <w:rsid w:val="2BF20FF2"/>
    <w:rsid w:val="2CA932F0"/>
    <w:rsid w:val="2D4B63C2"/>
    <w:rsid w:val="33D8985F"/>
    <w:rsid w:val="344968C7"/>
    <w:rsid w:val="352254A4"/>
    <w:rsid w:val="364F05D8"/>
    <w:rsid w:val="36799C74"/>
    <w:rsid w:val="36F3F89E"/>
    <w:rsid w:val="370FEF01"/>
    <w:rsid w:val="38D9F06F"/>
    <w:rsid w:val="3A744D49"/>
    <w:rsid w:val="3ABA9388"/>
    <w:rsid w:val="3D49D93A"/>
    <w:rsid w:val="3D4F5DAF"/>
    <w:rsid w:val="3D8E624C"/>
    <w:rsid w:val="3D9DC781"/>
    <w:rsid w:val="3DC12830"/>
    <w:rsid w:val="405838EB"/>
    <w:rsid w:val="405ECB32"/>
    <w:rsid w:val="4754358D"/>
    <w:rsid w:val="4DAE65DF"/>
    <w:rsid w:val="4DBC1F33"/>
    <w:rsid w:val="4F2C482C"/>
    <w:rsid w:val="4F560AFC"/>
    <w:rsid w:val="50474BF5"/>
    <w:rsid w:val="51A4E4B9"/>
    <w:rsid w:val="5366A554"/>
    <w:rsid w:val="544C0F1A"/>
    <w:rsid w:val="54DC7D5D"/>
    <w:rsid w:val="58B9A139"/>
    <w:rsid w:val="58F0367F"/>
    <w:rsid w:val="59045FB0"/>
    <w:rsid w:val="5E8DD789"/>
    <w:rsid w:val="62DE36D4"/>
    <w:rsid w:val="661F3D2D"/>
    <w:rsid w:val="68837630"/>
    <w:rsid w:val="69BF7E91"/>
    <w:rsid w:val="6A42AFB3"/>
    <w:rsid w:val="6AEEABB3"/>
    <w:rsid w:val="6B1BEF4D"/>
    <w:rsid w:val="6CACF113"/>
    <w:rsid w:val="6CE2A414"/>
    <w:rsid w:val="713004F2"/>
    <w:rsid w:val="7227D3AA"/>
    <w:rsid w:val="732E9C89"/>
    <w:rsid w:val="739DCE98"/>
    <w:rsid w:val="75247315"/>
    <w:rsid w:val="76D9F76D"/>
    <w:rsid w:val="76EE5E19"/>
    <w:rsid w:val="79E9A92A"/>
    <w:rsid w:val="7A113B82"/>
    <w:rsid w:val="7B8A31A3"/>
    <w:rsid w:val="7B9957DD"/>
    <w:rsid w:val="7DB58207"/>
    <w:rsid w:val="7DC99EDA"/>
    <w:rsid w:val="7F54D49E"/>
    <w:rsid w:val="7FFA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28AE"/>
  <w15:docId w15:val="{5B2D4220-8739-4461-AE42-75E4D096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James Dunn</cp:lastModifiedBy>
  <cp:revision>27</cp:revision>
  <dcterms:created xsi:type="dcterms:W3CDTF">2026-07-29T22:58:00Z</dcterms:created>
  <dcterms:modified xsi:type="dcterms:W3CDTF">2026-07-29T23:13:00Z</dcterms:modified>
</cp:coreProperties>
</file>