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color w:val="FFFFFF" w:themeColor="background1"/>
          <w:sz w:val="36"/>
          <w:szCs w:val="24"/>
          <w:lang w:val="es-AR"/>
        </w:rPr>
        <w:id w:val="26312255"/>
        <w:docPartObj>
          <w:docPartGallery w:val="Cover Pages"/>
          <w:docPartUnique/>
        </w:docPartObj>
      </w:sdtPr>
      <w:sdtEndPr>
        <w:rPr>
          <w:rFonts w:eastAsiaTheme="minorEastAsia" w:cstheme="majorHAnsi"/>
          <w:color w:val="auto"/>
          <w:sz w:val="24"/>
        </w:rPr>
      </w:sdtEndPr>
      <w:sdtContent>
        <w:tbl>
          <w:tblPr>
            <w:tblpPr w:leftFromText="187" w:rightFromText="187" w:horzAnchor="margin" w:tblpXSpec="center" w:tblpY="2881"/>
            <w:tblW w:w="5000" w:type="pct"/>
            <w:tblLook w:val="04A0"/>
          </w:tblPr>
          <w:tblGrid>
            <w:gridCol w:w="9068"/>
          </w:tblGrid>
          <w:tr w:rsidR="00123699" w:rsidRPr="00E1688B" w:rsidTr="008A0E13">
            <w:sdt>
              <w:sdtPr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24"/>
                  <w:lang w:val="es-AR"/>
                </w:rPr>
                <w:alias w:val="Organización"/>
                <w:id w:val="13406915"/>
                <w:placeholder>
                  <w:docPart w:val="4338EB358FE5484F912D63DF669894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32"/>
                </w:rPr>
              </w:sdtEndPr>
              <w:sdtContent>
                <w:tc>
                  <w:tcPr>
                    <w:tcW w:w="920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3699" w:rsidRPr="00E1688B" w:rsidRDefault="0012369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color w:val="FFFFFF" w:themeColor="background1"/>
                        <w:sz w:val="36"/>
                        <w:lang w:val="es-AR"/>
                      </w:rPr>
                    </w:pPr>
                    <w:r w:rsidRPr="00E1688B">
                      <w:rPr>
                        <w:rFonts w:asciiTheme="majorHAnsi" w:eastAsiaTheme="majorEastAsia" w:hAnsiTheme="majorHAnsi" w:cstheme="majorBidi"/>
                        <w:b/>
                        <w:color w:val="FFFFFF" w:themeColor="background1"/>
                        <w:sz w:val="36"/>
                        <w:lang w:val="es-AR"/>
                      </w:rPr>
                      <w:t>Grupo ASSA</w:t>
                    </w:r>
                  </w:p>
                </w:tc>
              </w:sdtContent>
            </w:sdt>
          </w:tr>
          <w:tr w:rsidR="00123699" w:rsidRPr="00744F40" w:rsidTr="008A0E13">
            <w:tc>
              <w:tcPr>
                <w:tcW w:w="920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  <w:lang w:val="es-AR"/>
                  </w:rPr>
                  <w:alias w:val="Título"/>
                  <w:id w:val="13406919"/>
                  <w:placeholder>
                    <w:docPart w:val="7AAFC3F3462C493DAB9E249E075613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23699" w:rsidRPr="00E1688B" w:rsidRDefault="00B31BE6" w:rsidP="008A0E1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80"/>
                        <w:szCs w:val="80"/>
                        <w:lang w:val="es-AR"/>
                      </w:rPr>
                    </w:pPr>
                    <w:r w:rsidRPr="00E1688B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80"/>
                        <w:szCs w:val="80"/>
                        <w:lang w:val="es-AR"/>
                      </w:rPr>
                      <w:t xml:space="preserve">La Guerra de los </w:t>
                    </w:r>
                    <w:proofErr w:type="spellStart"/>
                    <w:r w:rsidR="008A0E13" w:rsidRPr="00E1688B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80"/>
                        <w:szCs w:val="80"/>
                        <w:lang w:val="es-AR"/>
                      </w:rPr>
                      <w:t>C</w:t>
                    </w:r>
                    <w:r w:rsidRPr="00E1688B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80"/>
                        <w:szCs w:val="80"/>
                        <w:lang w:val="es-AR"/>
                      </w:rPr>
                      <w:t>oders</w:t>
                    </w:r>
                    <w:proofErr w:type="spellEnd"/>
                  </w:p>
                </w:sdtContent>
              </w:sdt>
            </w:tc>
          </w:tr>
          <w:tr w:rsidR="00123699" w:rsidRPr="00E1688B" w:rsidTr="008A0E13">
            <w:sdt>
              <w:sdtPr>
                <w:rPr>
                  <w:rFonts w:asciiTheme="majorHAnsi" w:eastAsiaTheme="majorEastAsia" w:hAnsiTheme="majorHAnsi" w:cstheme="majorBidi"/>
                  <w:color w:val="FFFFFF" w:themeColor="background1"/>
                  <w:lang w:val="es-AR"/>
                </w:rPr>
                <w:alias w:val="Subtítulo"/>
                <w:id w:val="13406923"/>
                <w:placeholder>
                  <w:docPart w:val="CAF17133399D424B8946A14946F4BE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20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3699" w:rsidRPr="00E1688B" w:rsidRDefault="008A0E13" w:rsidP="008A0E1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lang w:val="es-AR"/>
                      </w:rPr>
                    </w:pPr>
                    <w:r w:rsidRPr="00E1688B">
                      <w:rPr>
                        <w:rFonts w:asciiTheme="majorHAnsi" w:eastAsiaTheme="majorEastAsia" w:hAnsiTheme="majorHAnsi" w:cstheme="majorBidi"/>
                        <w:color w:val="FFFFFF" w:themeColor="background1"/>
                        <w:lang w:val="es-AR"/>
                      </w:rPr>
                      <w:t>Guía de instalación</w:t>
                    </w:r>
                  </w:p>
                </w:tc>
              </w:sdtContent>
            </w:sdt>
          </w:tr>
        </w:tbl>
        <w:p w:rsidR="00123699" w:rsidRPr="00E1688B" w:rsidRDefault="00722857">
          <w:pPr>
            <w:rPr>
              <w:lang w:val="es-AR"/>
            </w:rPr>
          </w:pPr>
          <w:r>
            <w:rPr>
              <w:noProof/>
              <w:lang w:val="es-AR" w:eastAsia="es-AR" w:bidi="ar-SA"/>
            </w:rPr>
            <w:pict>
              <v:rect id="_x0000_s1045" style="position:absolute;margin-left:-85.05pt;margin-top:-70.85pt;width:612pt;height:11in;z-index:-251658752;mso-position-horizontal-relative:text;mso-position-vertical-relative:text" fillcolor="#002147"/>
            </w:pict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lang w:val="es-AR"/>
            </w:rPr>
            <w:tab/>
          </w:r>
          <w:r w:rsidR="00713CBC" w:rsidRPr="00E1688B">
            <w:rPr>
              <w:noProof/>
              <w:lang w:val="es-AR" w:eastAsia="es-AR" w:bidi="ar-SA"/>
            </w:rPr>
            <w:drawing>
              <wp:inline distT="0" distB="0" distL="0" distR="0">
                <wp:extent cx="1326676" cy="1120125"/>
                <wp:effectExtent l="19050" t="0" r="0" b="0"/>
                <wp:docPr id="8" name="5 Imagen" descr="Logo-nuevo-para-ppt-(verda-y--blnaco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uevo-para-ppt-(verda-y--blnaco)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1511" cy="1124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699" w:rsidRPr="00E1688B" w:rsidRDefault="00123699" w:rsidP="00123699">
          <w:pPr>
            <w:jc w:val="right"/>
            <w:rPr>
              <w:lang w:val="es-AR"/>
            </w:rPr>
          </w:pPr>
        </w:p>
        <w:p w:rsidR="00713CBC" w:rsidRPr="00E1688B" w:rsidRDefault="00713CBC" w:rsidP="00713CBC">
          <w:pPr>
            <w:jc w:val="center"/>
            <w:rPr>
              <w:lang w:val="es-AR"/>
            </w:rPr>
          </w:pPr>
        </w:p>
        <w:p w:rsidR="00123699" w:rsidRPr="00E1688B" w:rsidRDefault="00123699" w:rsidP="00123699">
          <w:pPr>
            <w:jc w:val="right"/>
            <w:rPr>
              <w:lang w:val="es-A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254"/>
          </w:tblGrid>
          <w:tr w:rsidR="00123699" w:rsidRPr="00E168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FFFF" w:themeColor="background1"/>
                    <w:lang w:val="es-AR"/>
                  </w:rPr>
                  <w:alias w:val="Autor"/>
                  <w:id w:val="13406928"/>
                  <w:placeholder>
                    <w:docPart w:val="A47BD7B2E52448C28BCB9CBC517AF3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23699" w:rsidRPr="00E1688B" w:rsidRDefault="00B31BE6">
                    <w:pPr>
                      <w:pStyle w:val="Sinespaciado"/>
                      <w:rPr>
                        <w:color w:val="FFFFFF" w:themeColor="background1"/>
                        <w:lang w:val="es-AR"/>
                      </w:rPr>
                    </w:pPr>
                    <w:r w:rsidRPr="00E1688B">
                      <w:rPr>
                        <w:color w:val="FFFFFF" w:themeColor="background1"/>
                        <w:lang w:val="es-AR"/>
                      </w:rPr>
                      <w:t>Jorge Dacev, Diego Saez Borzone</w:t>
                    </w:r>
                  </w:p>
                </w:sdtContent>
              </w:sdt>
              <w:sdt>
                <w:sdtPr>
                  <w:rPr>
                    <w:color w:val="FFFFFF" w:themeColor="background1"/>
                    <w:lang w:val="es-AR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3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123699" w:rsidRPr="00E1688B" w:rsidRDefault="00B31BE6">
                    <w:pPr>
                      <w:pStyle w:val="Sinespaciado"/>
                      <w:rPr>
                        <w:color w:val="FFFFFF" w:themeColor="background1"/>
                        <w:lang w:val="es-AR"/>
                      </w:rPr>
                    </w:pPr>
                    <w:r w:rsidRPr="00E1688B">
                      <w:rPr>
                        <w:color w:val="FFFFFF" w:themeColor="background1"/>
                        <w:lang w:val="es-AR"/>
                      </w:rPr>
                      <w:t>30/06/2014</w:t>
                    </w:r>
                  </w:p>
                </w:sdtContent>
              </w:sdt>
              <w:p w:rsidR="00123699" w:rsidRPr="00E1688B" w:rsidRDefault="00123699">
                <w:pPr>
                  <w:pStyle w:val="Sinespaciado"/>
                  <w:rPr>
                    <w:color w:val="FFFFFF" w:themeColor="background1"/>
                    <w:lang w:val="es-AR"/>
                  </w:rPr>
                </w:pPr>
              </w:p>
            </w:tc>
          </w:tr>
        </w:tbl>
        <w:p w:rsidR="00123699" w:rsidRPr="00E1688B" w:rsidRDefault="00123699">
          <w:pPr>
            <w:rPr>
              <w:lang w:val="es-AR"/>
            </w:rPr>
          </w:pPr>
        </w:p>
        <w:p w:rsidR="00123699" w:rsidRPr="00E1688B" w:rsidRDefault="00123699">
          <w:pPr>
            <w:spacing w:after="200" w:line="276" w:lineRule="auto"/>
            <w:rPr>
              <w:rFonts w:asciiTheme="majorHAnsi" w:hAnsiTheme="majorHAnsi" w:cstheme="majorHAnsi"/>
              <w:b/>
              <w:lang w:val="es-AR"/>
            </w:rPr>
          </w:pPr>
          <w:r w:rsidRPr="00E1688B">
            <w:rPr>
              <w:rFonts w:asciiTheme="majorHAnsi" w:hAnsiTheme="majorHAnsi" w:cstheme="majorHAnsi"/>
              <w:b/>
              <w:lang w:val="es-AR"/>
            </w:rPr>
            <w:br w:type="page"/>
          </w:r>
        </w:p>
      </w:sdtContent>
    </w:sdt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4451498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6A1C50" w:rsidRDefault="006A1C50">
          <w:pPr>
            <w:pStyle w:val="TtulodeTDC"/>
          </w:pPr>
          <w:proofErr w:type="spellStart"/>
          <w:r>
            <w:t>Indice</w:t>
          </w:r>
          <w:proofErr w:type="spellEnd"/>
        </w:p>
        <w:p w:rsidR="007F3FFB" w:rsidRDefault="00722857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r>
            <w:rPr>
              <w:lang w:val="es-ES"/>
            </w:rPr>
            <w:fldChar w:fldCharType="begin"/>
          </w:r>
          <w:r w:rsidR="006A1C50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913031" w:history="1">
            <w:r w:rsidR="007F3FFB" w:rsidRPr="00956A6E">
              <w:rPr>
                <w:rStyle w:val="Hipervnculo"/>
                <w:noProof/>
                <w:lang w:val="es-AR"/>
              </w:rPr>
              <w:t>Arquitectura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32" w:history="1">
            <w:r w:rsidR="007F3FFB" w:rsidRPr="00956A6E">
              <w:rPr>
                <w:rStyle w:val="Hipervnculo"/>
                <w:noProof/>
                <w:lang w:val="es-AR"/>
              </w:rPr>
              <w:t>FrontEnd Web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33" w:history="1">
            <w:r w:rsidR="007F3FFB" w:rsidRPr="00956A6E">
              <w:rPr>
                <w:rStyle w:val="Hipervnculo"/>
                <w:noProof/>
                <w:lang w:val="es-AR"/>
              </w:rPr>
              <w:t>Instalación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34" w:history="1">
            <w:r w:rsidR="007F3FFB" w:rsidRPr="00956A6E">
              <w:rPr>
                <w:rStyle w:val="Hipervnculo"/>
                <w:noProof/>
                <w:lang w:val="es-AR"/>
              </w:rPr>
              <w:t>Web server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35" w:history="1">
            <w:r w:rsidR="007F3FFB" w:rsidRPr="00956A6E">
              <w:rPr>
                <w:rStyle w:val="Hipervnculo"/>
                <w:noProof/>
                <w:lang w:val="es-AR"/>
              </w:rPr>
              <w:t>Instalación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36" w:history="1">
            <w:r w:rsidR="007F3FFB" w:rsidRPr="00956A6E">
              <w:rPr>
                <w:rStyle w:val="Hipervnculo"/>
                <w:noProof/>
                <w:lang w:val="es-AR"/>
              </w:rPr>
              <w:t>Ejecución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37" w:history="1">
            <w:r w:rsidR="007F3FFB" w:rsidRPr="00956A6E">
              <w:rPr>
                <w:rStyle w:val="Hipervnculo"/>
                <w:noProof/>
                <w:lang w:val="es-AR"/>
              </w:rPr>
              <w:t>Engine Server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38" w:history="1">
            <w:r w:rsidR="007F3FFB" w:rsidRPr="00956A6E">
              <w:rPr>
                <w:rStyle w:val="Hipervnculo"/>
                <w:noProof/>
                <w:lang w:val="es-AR"/>
              </w:rPr>
              <w:t>Instalación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39" w:history="1">
            <w:r w:rsidR="007F3FFB" w:rsidRPr="00956A6E">
              <w:rPr>
                <w:rStyle w:val="Hipervnculo"/>
                <w:noProof/>
                <w:lang w:val="es-AR"/>
              </w:rPr>
              <w:t>Configuración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FB" w:rsidRDefault="00722857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  <w:lang w:val="es-AR" w:eastAsia="es-AR" w:bidi="ar-SA"/>
            </w:rPr>
          </w:pPr>
          <w:hyperlink w:anchor="_Toc391913040" w:history="1">
            <w:r w:rsidR="007F3FFB" w:rsidRPr="00956A6E">
              <w:rPr>
                <w:rStyle w:val="Hipervnculo"/>
                <w:noProof/>
                <w:lang w:val="es-AR"/>
              </w:rPr>
              <w:t>Ejecución</w:t>
            </w:r>
            <w:r w:rsidR="007F3F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FFB">
              <w:rPr>
                <w:noProof/>
                <w:webHidden/>
              </w:rPr>
              <w:instrText xml:space="preserve"> PAGEREF _Toc391913040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F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50" w:rsidRDefault="0072285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A1C50" w:rsidRDefault="006A1C5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6A2AB5" w:rsidRPr="00744F40" w:rsidRDefault="006A2AB5" w:rsidP="006A2AB5">
      <w:pPr>
        <w:pStyle w:val="Ttulo1"/>
        <w:rPr>
          <w:lang w:val="es-AR"/>
        </w:rPr>
      </w:pPr>
      <w:bookmarkStart w:id="0" w:name="_Toc391913031"/>
      <w:r w:rsidRPr="006A2AB5">
        <w:rPr>
          <w:lang w:val="es-AR"/>
        </w:rPr>
        <w:lastRenderedPageBreak/>
        <w:t>Arquitectur</w:t>
      </w:r>
      <w:r>
        <w:rPr>
          <w:lang w:val="es-AR"/>
        </w:rPr>
        <w:t>a</w:t>
      </w:r>
      <w:bookmarkEnd w:id="0"/>
    </w:p>
    <w:p w:rsidR="006A2AB5" w:rsidRPr="00744F40" w:rsidRDefault="006A2AB5" w:rsidP="006A2AB5">
      <w:pPr>
        <w:pStyle w:val="Ttulo1"/>
        <w:rPr>
          <w:lang w:val="es-AR"/>
        </w:rPr>
      </w:pPr>
    </w:p>
    <w:p w:rsidR="006A2AB5" w:rsidRDefault="006A2AB5" w:rsidP="006A2AB5">
      <w:pPr>
        <w:ind w:firstLine="708"/>
        <w:rPr>
          <w:lang w:val="es-AR"/>
        </w:rPr>
      </w:pPr>
      <w:r w:rsidRPr="006A2AB5">
        <w:rPr>
          <w:lang w:val="es-AR"/>
        </w:rPr>
        <w:t xml:space="preserve">Si bien </w:t>
      </w:r>
      <w:r>
        <w:rPr>
          <w:lang w:val="es-AR"/>
        </w:rPr>
        <w:t xml:space="preserve">la solución se encuentra desarrollada para que todas las capas estén desacopladas, para esta implementación vamos a optar por la utilización de una distribución en dos computadoras, una donde se instala el </w:t>
      </w:r>
      <w:proofErr w:type="spellStart"/>
      <w:r>
        <w:rPr>
          <w:lang w:val="es-AR"/>
        </w:rPr>
        <w:t>FrontEnd</w:t>
      </w:r>
      <w:proofErr w:type="spellEnd"/>
      <w:r>
        <w:rPr>
          <w:lang w:val="es-AR"/>
        </w:rPr>
        <w:t xml:space="preserve"> Server y el Web Server y otro donde se instalara el </w:t>
      </w:r>
      <w:proofErr w:type="spellStart"/>
      <w:r>
        <w:rPr>
          <w:lang w:val="es-AR"/>
        </w:rPr>
        <w:t>Engine</w:t>
      </w:r>
      <w:proofErr w:type="spellEnd"/>
      <w:r>
        <w:rPr>
          <w:lang w:val="es-AR"/>
        </w:rPr>
        <w:t xml:space="preserve"> Server.</w:t>
      </w:r>
    </w:p>
    <w:p w:rsidR="006A2AB5" w:rsidRDefault="006A2AB5" w:rsidP="006A2AB5">
      <w:pPr>
        <w:ind w:firstLine="708"/>
        <w:rPr>
          <w:lang w:val="es-AR"/>
        </w:rPr>
      </w:pPr>
    </w:p>
    <w:p w:rsidR="006A2AB5" w:rsidRPr="006A2AB5" w:rsidRDefault="00722857" w:rsidP="006A2AB5">
      <w:pPr>
        <w:ind w:firstLine="708"/>
        <w:rPr>
          <w:lang w:val="es-AR"/>
        </w:rPr>
      </w:pPr>
      <w:r>
        <w:rPr>
          <w:noProof/>
          <w:lang w:val="es-AR" w:eastAsia="es-AR" w:bidi="ar-SA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56" type="#_x0000_t69" style="position:absolute;left:0;text-align:left;margin-left:144.45pt;margin-top:78.8pt;width:158.25pt;height:38.25pt;z-index:251664896" fillcolor="#8064a2 [3207]" strokecolor="#ccc0d9 [1303]" strokeweight="3pt">
            <v:shadow type="perspective" color="#3f3151 [1607]" opacity=".5" offset="1pt" offset2="-1pt"/>
          </v:shape>
        </w:pict>
      </w:r>
      <w:r>
        <w:rPr>
          <w:noProof/>
          <w:lang w:val="es-AR" w:eastAsia="es-AR" w:bidi="ar-S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5" type="#_x0000_t176" style="position:absolute;left:0;text-align:left;margin-left:317.8pt;margin-top:71.3pt;width:106.35pt;height:51pt;z-index:251663872;mso-width-relative:margin;mso-height-relative:margin" fillcolor="#c0504d [3205]" strokecolor="#f2f2f2 [3041]" strokeweight="3pt">
            <v:shadow type="perspective" color="#622423 [1605]" opacity=".5" offset="1pt" offset2="-1pt"/>
            <v:textbox>
              <w:txbxContent>
                <w:p w:rsidR="00B64B41" w:rsidRPr="00B64B41" w:rsidRDefault="00B64B41" w:rsidP="00B64B41">
                  <w:pPr>
                    <w:jc w:val="center"/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  <w:t>Engine</w:t>
                  </w:r>
                  <w:proofErr w:type="spellEnd"/>
                  <w:r w:rsidRPr="00B64B41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val="es-AR" w:eastAsia="es-AR" w:bidi="ar-SA"/>
        </w:rPr>
        <w:pict>
          <v:roundrect id="_x0000_s1051" style="position:absolute;left:0;text-align:left;margin-left:302.7pt;margin-top:24.8pt;width:135pt;height:154.5pt;z-index:251659776" arcsize="10923f" fillcolor="#9bbb59 [3206]" strokecolor="#c2d69b [1942]" strokeweight="3pt">
            <v:shadow type="perspective" color="#4e6128 [1606]" opacity=".5" offset="1pt" offset2="-1pt"/>
          </v:roundrect>
        </w:pict>
      </w:r>
      <w:r>
        <w:rPr>
          <w:noProof/>
          <w:lang w:val="es-AR" w:eastAsia="es-AR" w:bidi="ar-SA"/>
        </w:rPr>
        <w:pict>
          <v:roundrect id="_x0000_s1050" style="position:absolute;left:0;text-align:left;margin-left:9.45pt;margin-top:24.8pt;width:135pt;height:149.25pt;z-index:251658752" arcsize="10923f" fillcolor="#4f81bd [3204]" strokecolor="#8db3e2 [1311]" strokeweight="3pt">
            <v:shadow type="perspective" color="#243f60 [1604]" opacity=".5" offset="1pt" offset2="-1pt"/>
          </v:roundrect>
        </w:pict>
      </w:r>
      <w:r>
        <w:rPr>
          <w:noProof/>
          <w:lang w:val="es-AR" w:eastAsia="es-AR" w:bidi="ar-SA"/>
        </w:rPr>
        <w:pict>
          <v:shape id="_x0000_s1054" type="#_x0000_t176" style="position:absolute;left:0;text-align:left;margin-left:23.8pt;margin-top:117.05pt;width:106.35pt;height:33pt;z-index:251662848;mso-width-relative:margin;mso-height-relative:margin" fillcolor="#c0504d [3205]" strokecolor="#f2f2f2 [3041]" strokeweight="3pt">
            <v:shadow type="perspective" color="#622423 [1605]" opacity=".5" offset="1pt" offset2="-1pt"/>
            <v:textbox style="mso-next-textbox:#_x0000_s1054">
              <w:txbxContent>
                <w:p w:rsidR="00B64B41" w:rsidRPr="00B64B41" w:rsidRDefault="00B64B41" w:rsidP="00B64B41">
                  <w:pPr>
                    <w:jc w:val="center"/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  <w:t>Web</w:t>
                  </w:r>
                  <w:r w:rsidRPr="00B64B41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val="es-AR" w:eastAsia="es-AR" w:bidi="ar-SA"/>
        </w:rPr>
        <w:pict>
          <v:shape id="_x0000_s1053" type="#_x0000_t176" style="position:absolute;left:0;text-align:left;margin-left:24.55pt;margin-top:45.05pt;width:106.35pt;height:51pt;z-index:251661824;mso-width-relative:margin;mso-height-relative:margin" fillcolor="#c0504d [3205]" strokecolor="#f2f2f2 [3041]" strokeweight="3pt">
            <v:shadow type="perspective" color="#622423 [1605]" opacity=".5" offset="1pt" offset2="-1pt"/>
            <v:textbox>
              <w:txbxContent>
                <w:p w:rsidR="006A2AB5" w:rsidRPr="00B64B41" w:rsidRDefault="006A2AB5" w:rsidP="00B64B41">
                  <w:pPr>
                    <w:jc w:val="center"/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</w:pPr>
                  <w:proofErr w:type="spellStart"/>
                  <w:r w:rsidRPr="00B64B41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  <w:t>FrontEnd</w:t>
                  </w:r>
                  <w:proofErr w:type="spellEnd"/>
                  <w:r w:rsidRPr="00B64B41">
                    <w:rPr>
                      <w:rFonts w:asciiTheme="majorHAnsi" w:hAnsiTheme="majorHAnsi" w:cstheme="majorHAnsi"/>
                      <w:color w:val="FFFFFF" w:themeColor="background1"/>
                      <w:sz w:val="32"/>
                      <w:szCs w:val="32"/>
                      <w:lang w:val="es-ES"/>
                    </w:rPr>
                    <w:t xml:space="preserve"> Server</w:t>
                  </w:r>
                </w:p>
              </w:txbxContent>
            </v:textbox>
          </v:shape>
        </w:pict>
      </w:r>
      <w:r w:rsidR="006A2AB5" w:rsidRPr="006A2AB5">
        <w:rPr>
          <w:lang w:val="es-AR"/>
        </w:rPr>
        <w:br w:type="page"/>
      </w:r>
    </w:p>
    <w:p w:rsidR="00A97621" w:rsidRPr="00E1688B" w:rsidRDefault="00E71922" w:rsidP="00780F2A">
      <w:pPr>
        <w:pStyle w:val="Ttulo1"/>
        <w:rPr>
          <w:lang w:val="es-AR"/>
        </w:rPr>
      </w:pPr>
      <w:bookmarkStart w:id="1" w:name="_Toc391913032"/>
      <w:proofErr w:type="spellStart"/>
      <w:r w:rsidRPr="00C97B4B">
        <w:rPr>
          <w:lang w:val="es-AR"/>
        </w:rPr>
        <w:lastRenderedPageBreak/>
        <w:t>Front</w:t>
      </w:r>
      <w:r w:rsidR="00C97B4B" w:rsidRPr="00C97B4B">
        <w:rPr>
          <w:lang w:val="es-AR"/>
        </w:rPr>
        <w:t>E</w:t>
      </w:r>
      <w:r w:rsidRPr="00C97B4B">
        <w:rPr>
          <w:lang w:val="es-AR"/>
        </w:rPr>
        <w:t>nd</w:t>
      </w:r>
      <w:proofErr w:type="spellEnd"/>
      <w:r w:rsidRPr="00E1688B">
        <w:rPr>
          <w:lang w:val="es-AR"/>
        </w:rPr>
        <w:t xml:space="preserve"> Web</w:t>
      </w:r>
      <w:bookmarkEnd w:id="1"/>
    </w:p>
    <w:p w:rsidR="00780F2A" w:rsidRPr="00E1688B" w:rsidRDefault="00780F2A" w:rsidP="00780F2A">
      <w:pPr>
        <w:rPr>
          <w:lang w:val="es-AR"/>
        </w:rPr>
      </w:pPr>
    </w:p>
    <w:p w:rsidR="00780F2A" w:rsidRPr="00E1688B" w:rsidRDefault="00780F2A" w:rsidP="00780F2A">
      <w:pPr>
        <w:pStyle w:val="Ttulo2"/>
        <w:rPr>
          <w:lang w:val="es-AR"/>
        </w:rPr>
      </w:pPr>
      <w:bookmarkStart w:id="2" w:name="_Toc391913033"/>
      <w:r w:rsidRPr="00E1688B">
        <w:rPr>
          <w:lang w:val="es-AR"/>
        </w:rPr>
        <w:t>Instalación</w:t>
      </w:r>
      <w:bookmarkEnd w:id="2"/>
    </w:p>
    <w:p w:rsidR="00A97621" w:rsidRDefault="00A97621" w:rsidP="00A97621">
      <w:pPr>
        <w:rPr>
          <w:rFonts w:asciiTheme="majorHAnsi" w:hAnsiTheme="majorHAnsi" w:cstheme="majorHAnsi"/>
          <w:lang w:val="es-AR"/>
        </w:rPr>
      </w:pPr>
    </w:p>
    <w:p w:rsidR="00A97621" w:rsidRPr="00E1688B" w:rsidRDefault="00744F40" w:rsidP="00744F40">
      <w:pPr>
        <w:pStyle w:val="Prrafodelista"/>
        <w:numPr>
          <w:ilvl w:val="0"/>
          <w:numId w:val="2"/>
        </w:numPr>
        <w:spacing w:line="276" w:lineRule="auto"/>
        <w:rPr>
          <w:rFonts w:cstheme="majorHAnsi"/>
          <w:sz w:val="22"/>
          <w:szCs w:val="22"/>
          <w:lang w:val="es-AR"/>
        </w:rPr>
      </w:pPr>
      <w:r>
        <w:rPr>
          <w:lang w:val="es-AR"/>
        </w:rPr>
        <w:t>Descomprimir el contenido de</w:t>
      </w:r>
      <w:r w:rsidR="00D41BA8">
        <w:rPr>
          <w:lang w:val="es-AR"/>
        </w:rPr>
        <w:t>l archivo</w:t>
      </w:r>
      <w:r>
        <w:rPr>
          <w:lang w:val="es-AR"/>
        </w:rPr>
        <w:t xml:space="preserve"> Frontend.rar dentro de la carpeta C:\Robocode</w:t>
      </w:r>
      <w:r w:rsidR="00D41BA8">
        <w:rPr>
          <w:lang w:val="es-AR"/>
        </w:rPr>
        <w:t>\</w:t>
      </w:r>
      <w:r>
        <w:rPr>
          <w:lang w:val="es-AR"/>
        </w:rPr>
        <w:br/>
      </w:r>
    </w:p>
    <w:p w:rsidR="00A97621" w:rsidRPr="00E1688B" w:rsidRDefault="00E71922" w:rsidP="00E71922">
      <w:pPr>
        <w:pStyle w:val="Prrafodelista"/>
        <w:numPr>
          <w:ilvl w:val="0"/>
          <w:numId w:val="2"/>
        </w:numPr>
        <w:spacing w:line="276" w:lineRule="auto"/>
        <w:rPr>
          <w:rFonts w:cstheme="majorHAnsi"/>
          <w:sz w:val="22"/>
          <w:szCs w:val="22"/>
          <w:lang w:val="es-AR"/>
        </w:rPr>
      </w:pPr>
      <w:r w:rsidRPr="00E1688B">
        <w:rPr>
          <w:lang w:val="es-AR"/>
        </w:rPr>
        <w:t xml:space="preserve">En caso de no tener instalado el IIS (Internet </w:t>
      </w:r>
      <w:proofErr w:type="spellStart"/>
      <w:r w:rsidRPr="00E1688B">
        <w:rPr>
          <w:lang w:val="es-AR"/>
        </w:rPr>
        <w:t>Information</w:t>
      </w:r>
      <w:proofErr w:type="spellEnd"/>
      <w:r w:rsidRPr="00E1688B">
        <w:rPr>
          <w:lang w:val="es-AR"/>
        </w:rPr>
        <w:t xml:space="preserve"> </w:t>
      </w:r>
      <w:proofErr w:type="spellStart"/>
      <w:r w:rsidRPr="00E1688B">
        <w:rPr>
          <w:lang w:val="es-AR"/>
        </w:rPr>
        <w:t>Services</w:t>
      </w:r>
      <w:proofErr w:type="spellEnd"/>
      <w:r w:rsidRPr="00E1688B">
        <w:rPr>
          <w:lang w:val="es-AR"/>
        </w:rPr>
        <w:t>), ir al Panel de control &gt;  Programas &gt; Activar desactivar características de Windows</w:t>
      </w:r>
      <w:r w:rsidR="006A1C50">
        <w:rPr>
          <w:lang w:val="es-AR"/>
        </w:rPr>
        <w:br/>
      </w:r>
    </w:p>
    <w:p w:rsidR="006A1C50" w:rsidRDefault="004B0F98" w:rsidP="004B0F98">
      <w:pPr>
        <w:spacing w:line="276" w:lineRule="auto"/>
        <w:rPr>
          <w:rFonts w:cstheme="majorHAnsi"/>
          <w:sz w:val="22"/>
          <w:szCs w:val="22"/>
          <w:lang w:val="es-AR"/>
        </w:rPr>
      </w:pPr>
      <w:r w:rsidRPr="00E1688B">
        <w:rPr>
          <w:noProof/>
          <w:lang w:val="es-AR" w:eastAsia="es-AR" w:bidi="ar-SA"/>
        </w:rPr>
        <w:drawing>
          <wp:inline distT="0" distB="0" distL="0" distR="0">
            <wp:extent cx="5612130" cy="3670935"/>
            <wp:effectExtent l="19050" t="0" r="7620" b="0"/>
            <wp:docPr id="3" name="0 Imagen" descr="IIS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-instal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97" w:rsidRPr="00E1688B" w:rsidRDefault="008A7397" w:rsidP="008A7397">
      <w:pPr>
        <w:pStyle w:val="Prrafodelista"/>
        <w:numPr>
          <w:ilvl w:val="0"/>
          <w:numId w:val="2"/>
        </w:numPr>
        <w:spacing w:line="276" w:lineRule="auto"/>
        <w:rPr>
          <w:rFonts w:cstheme="majorHAnsi"/>
          <w:sz w:val="22"/>
          <w:szCs w:val="22"/>
          <w:lang w:val="es-AR"/>
        </w:rPr>
      </w:pPr>
      <w:r w:rsidRPr="00E1688B">
        <w:rPr>
          <w:lang w:val="es-AR"/>
        </w:rPr>
        <w:t>Una vez instalado el IIS, hay que crear el sitio. Abrir el IIS, ir a Sitios, botón derecho y elegir Agregar sitio web</w:t>
      </w:r>
      <w:r w:rsidR="006A1C50">
        <w:rPr>
          <w:lang w:val="es-AR"/>
        </w:rPr>
        <w:br/>
      </w:r>
    </w:p>
    <w:p w:rsidR="00D86E6A" w:rsidRDefault="00D86E6A" w:rsidP="00D86E6A">
      <w:pPr>
        <w:spacing w:line="276" w:lineRule="auto"/>
        <w:rPr>
          <w:rFonts w:cstheme="majorHAnsi"/>
          <w:sz w:val="22"/>
          <w:szCs w:val="22"/>
          <w:lang w:val="es-AR"/>
        </w:rPr>
      </w:pPr>
      <w:r w:rsidRPr="00E1688B">
        <w:rPr>
          <w:noProof/>
          <w:lang w:val="es-AR" w:eastAsia="es-AR" w:bidi="ar-SA"/>
        </w:rPr>
        <w:lastRenderedPageBreak/>
        <w:drawing>
          <wp:inline distT="0" distB="0" distL="0" distR="0">
            <wp:extent cx="5612130" cy="3096895"/>
            <wp:effectExtent l="19050" t="0" r="7620" b="0"/>
            <wp:docPr id="4" name="2 Imagen" descr="IIS-insta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-install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50" w:rsidRPr="00E1688B" w:rsidRDefault="006A1C50" w:rsidP="00D86E6A">
      <w:pPr>
        <w:spacing w:line="276" w:lineRule="auto"/>
        <w:rPr>
          <w:rFonts w:cstheme="majorHAnsi"/>
          <w:sz w:val="22"/>
          <w:szCs w:val="22"/>
          <w:lang w:val="es-AR"/>
        </w:rPr>
      </w:pPr>
    </w:p>
    <w:p w:rsidR="00D86E6A" w:rsidRPr="006A1C50" w:rsidRDefault="000D0B95" w:rsidP="000D0B95">
      <w:pPr>
        <w:pStyle w:val="Prrafodelista"/>
        <w:numPr>
          <w:ilvl w:val="0"/>
          <w:numId w:val="2"/>
        </w:numPr>
        <w:spacing w:line="276" w:lineRule="auto"/>
        <w:rPr>
          <w:rFonts w:cstheme="majorHAnsi"/>
          <w:sz w:val="22"/>
          <w:szCs w:val="22"/>
          <w:lang w:val="es-AR"/>
        </w:rPr>
      </w:pPr>
      <w:r w:rsidRPr="006A1C50">
        <w:rPr>
          <w:lang w:val="es-AR"/>
        </w:rPr>
        <w:t>Configurar  Ruta física</w:t>
      </w:r>
      <w:r w:rsidR="00686149">
        <w:rPr>
          <w:lang w:val="es-AR"/>
        </w:rPr>
        <w:t xml:space="preserve">: </w:t>
      </w:r>
      <w:r w:rsidR="007A13B4" w:rsidRPr="00686149">
        <w:rPr>
          <w:rFonts w:ascii="Courier New" w:hAnsi="Courier New" w:cs="Courier New"/>
          <w:lang w:val="es-AR"/>
        </w:rPr>
        <w:t>C:\Robocode</w:t>
      </w:r>
      <w:r w:rsidRPr="00686149">
        <w:rPr>
          <w:rFonts w:ascii="Courier New" w:hAnsi="Courier New" w:cs="Courier New"/>
          <w:lang w:val="es-AR"/>
        </w:rPr>
        <w:t>\Frontend\app</w:t>
      </w:r>
      <w:r w:rsidR="00D41BA8">
        <w:rPr>
          <w:rFonts w:ascii="Courier New" w:hAnsi="Courier New" w:cs="Courier New"/>
          <w:lang w:val="es-AR"/>
        </w:rPr>
        <w:br/>
      </w:r>
      <w:r w:rsidR="00D41BA8">
        <w:rPr>
          <w:rFonts w:ascii="Courier New" w:hAnsi="Courier New" w:cs="Courier New"/>
          <w:lang w:val="es-AR"/>
        </w:rPr>
        <w:br/>
      </w:r>
      <w:r w:rsidRPr="00E1688B">
        <w:rPr>
          <w:noProof/>
          <w:lang w:val="es-AR" w:eastAsia="es-AR" w:bidi="ar-SA"/>
        </w:rPr>
        <w:drawing>
          <wp:inline distT="0" distB="0" distL="0" distR="0">
            <wp:extent cx="4373963" cy="4206014"/>
            <wp:effectExtent l="19050" t="0" r="7537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963" cy="420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B95" w:rsidRPr="00E1688B" w:rsidRDefault="000D0B95" w:rsidP="000D0B95">
      <w:pPr>
        <w:ind w:left="360"/>
        <w:rPr>
          <w:rFonts w:cstheme="majorHAnsi"/>
          <w:sz w:val="22"/>
          <w:szCs w:val="22"/>
          <w:lang w:val="es-AR"/>
        </w:rPr>
      </w:pPr>
    </w:p>
    <w:p w:rsidR="00E40AEE" w:rsidRPr="00E1688B" w:rsidRDefault="00E40AEE" w:rsidP="00E40AEE">
      <w:pPr>
        <w:pStyle w:val="Prrafodelista"/>
        <w:numPr>
          <w:ilvl w:val="0"/>
          <w:numId w:val="2"/>
        </w:numPr>
        <w:rPr>
          <w:lang w:val="es-AR"/>
        </w:rPr>
      </w:pPr>
      <w:r w:rsidRPr="00E1688B">
        <w:rPr>
          <w:lang w:val="es-AR"/>
        </w:rPr>
        <w:lastRenderedPageBreak/>
        <w:t>Luego, probar si el sitio se publicó con éxito de la siguiente manera</w:t>
      </w:r>
      <w:r w:rsidR="006A1C50">
        <w:rPr>
          <w:lang w:val="es-AR"/>
        </w:rPr>
        <w:br/>
      </w:r>
    </w:p>
    <w:p w:rsidR="000D0B95" w:rsidRPr="00E1688B" w:rsidRDefault="00E40AEE" w:rsidP="00E40AEE">
      <w:pPr>
        <w:spacing w:line="276" w:lineRule="auto"/>
        <w:rPr>
          <w:rFonts w:cstheme="majorHAnsi"/>
          <w:sz w:val="22"/>
          <w:szCs w:val="22"/>
          <w:lang w:val="es-AR"/>
        </w:rPr>
      </w:pPr>
      <w:r w:rsidRPr="00E1688B">
        <w:rPr>
          <w:rFonts w:cstheme="majorHAnsi"/>
          <w:noProof/>
          <w:sz w:val="22"/>
          <w:szCs w:val="22"/>
          <w:lang w:val="es-AR" w:eastAsia="es-AR" w:bidi="ar-SA"/>
        </w:rPr>
        <w:drawing>
          <wp:inline distT="0" distB="0" distL="0" distR="0">
            <wp:extent cx="5610225" cy="2400300"/>
            <wp:effectExtent l="19050" t="0" r="952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C50">
        <w:rPr>
          <w:rFonts w:cstheme="majorHAnsi"/>
          <w:sz w:val="22"/>
          <w:szCs w:val="22"/>
          <w:lang w:val="es-AR"/>
        </w:rPr>
        <w:br/>
      </w:r>
    </w:p>
    <w:p w:rsidR="00E40AEE" w:rsidRPr="00E1688B" w:rsidRDefault="00E40AEE" w:rsidP="00E40AEE">
      <w:pPr>
        <w:pStyle w:val="Prrafodelista"/>
        <w:numPr>
          <w:ilvl w:val="0"/>
          <w:numId w:val="2"/>
        </w:numPr>
        <w:rPr>
          <w:lang w:val="es-AR"/>
        </w:rPr>
      </w:pPr>
      <w:r w:rsidRPr="00E1688B">
        <w:rPr>
          <w:lang w:val="es-AR"/>
        </w:rPr>
        <w:t>Deberíamos ver en el navegador la siguiente pantalla con el inicio de la aplicación</w:t>
      </w:r>
      <w:r w:rsidR="006A1C50">
        <w:rPr>
          <w:lang w:val="es-AR"/>
        </w:rPr>
        <w:br/>
      </w:r>
    </w:p>
    <w:p w:rsidR="00E40AEE" w:rsidRPr="00E1688B" w:rsidRDefault="00E40AEE" w:rsidP="00E40AEE">
      <w:pPr>
        <w:rPr>
          <w:lang w:val="es-AR"/>
        </w:rPr>
      </w:pPr>
      <w:r w:rsidRPr="00E1688B">
        <w:rPr>
          <w:noProof/>
          <w:lang w:val="es-AR" w:eastAsia="es-AR" w:bidi="ar-SA"/>
        </w:rPr>
        <w:drawing>
          <wp:inline distT="0" distB="0" distL="0" distR="0">
            <wp:extent cx="5612130" cy="3475164"/>
            <wp:effectExtent l="19050" t="0" r="762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50" w:rsidRDefault="006A1C50" w:rsidP="00B97B96">
      <w:pPr>
        <w:rPr>
          <w:lang w:val="es-AR"/>
        </w:rPr>
      </w:pPr>
    </w:p>
    <w:p w:rsidR="00B97B96" w:rsidRPr="006A1C50" w:rsidRDefault="00B97B96" w:rsidP="006A1C50">
      <w:pPr>
        <w:pStyle w:val="Prrafodelista"/>
        <w:numPr>
          <w:ilvl w:val="0"/>
          <w:numId w:val="2"/>
        </w:numPr>
        <w:rPr>
          <w:lang w:val="es-AR"/>
        </w:rPr>
      </w:pPr>
      <w:r w:rsidRPr="006A1C50">
        <w:rPr>
          <w:lang w:val="es-AR"/>
        </w:rPr>
        <w:t>Modificar el valor de la constante SERVER_URL por la dirección IP donde se encuentra e</w:t>
      </w:r>
      <w:r w:rsidR="004A7813" w:rsidRPr="006A1C50">
        <w:rPr>
          <w:lang w:val="es-AR"/>
        </w:rPr>
        <w:t>l</w:t>
      </w:r>
      <w:r w:rsidR="00780F2A" w:rsidRPr="006A1C50">
        <w:rPr>
          <w:lang w:val="es-AR"/>
        </w:rPr>
        <w:t xml:space="preserve"> </w:t>
      </w:r>
      <w:r w:rsidR="006A1C50">
        <w:rPr>
          <w:lang w:val="es-AR"/>
        </w:rPr>
        <w:t>W</w:t>
      </w:r>
      <w:r w:rsidR="00780F2A" w:rsidRPr="006A1C50">
        <w:rPr>
          <w:lang w:val="es-AR"/>
        </w:rPr>
        <w:t xml:space="preserve">eb </w:t>
      </w:r>
      <w:r w:rsidR="006A1C50">
        <w:rPr>
          <w:lang w:val="es-AR"/>
        </w:rPr>
        <w:t>S</w:t>
      </w:r>
      <w:r w:rsidR="00780F2A" w:rsidRPr="006A1C50">
        <w:rPr>
          <w:lang w:val="es-AR"/>
        </w:rPr>
        <w:t>erver Node.</w:t>
      </w:r>
      <w:r w:rsidRPr="006A1C50">
        <w:rPr>
          <w:lang w:val="es-AR"/>
        </w:rPr>
        <w:t>js</w:t>
      </w:r>
    </w:p>
    <w:p w:rsidR="00B97B96" w:rsidRPr="00E1688B" w:rsidRDefault="00B97B96" w:rsidP="00B97B96">
      <w:pPr>
        <w:rPr>
          <w:lang w:val="es-AR"/>
        </w:rPr>
      </w:pPr>
    </w:p>
    <w:p w:rsidR="00B97B96" w:rsidRPr="00E1688B" w:rsidRDefault="00B97B96" w:rsidP="00B97B96">
      <w:pPr>
        <w:rPr>
          <w:rFonts w:ascii="Courier New" w:hAnsi="Courier New" w:cs="Courier New"/>
          <w:lang w:val="es-AR"/>
        </w:rPr>
      </w:pPr>
      <w:r w:rsidRPr="00E1688B">
        <w:rPr>
          <w:lang w:val="es-AR"/>
        </w:rPr>
        <w:t xml:space="preserve">Modificar el siguiente archivo: </w:t>
      </w:r>
      <w:r w:rsidRPr="00E1688B">
        <w:rPr>
          <w:rFonts w:ascii="Courier New" w:hAnsi="Courier New" w:cs="Courier New"/>
          <w:lang w:val="es-AR"/>
        </w:rPr>
        <w:t>C:\</w:t>
      </w:r>
      <w:r w:rsidR="00686149">
        <w:rPr>
          <w:rFonts w:ascii="Courier New" w:hAnsi="Courier New" w:cs="Courier New"/>
          <w:lang w:val="es-AR"/>
        </w:rPr>
        <w:t>Robocode</w:t>
      </w:r>
      <w:r w:rsidR="00780F2A" w:rsidRPr="00E1688B">
        <w:rPr>
          <w:rFonts w:ascii="Courier New" w:hAnsi="Courier New" w:cs="Courier New"/>
          <w:lang w:val="es-AR"/>
        </w:rPr>
        <w:t>\Frontend\app\js\</w:t>
      </w:r>
      <w:r w:rsidRPr="00E1688B">
        <w:rPr>
          <w:rFonts w:ascii="Courier New" w:hAnsi="Courier New" w:cs="Courier New"/>
          <w:lang w:val="es-AR"/>
        </w:rPr>
        <w:t>Controller.js</w:t>
      </w:r>
    </w:p>
    <w:p w:rsidR="00B97B96" w:rsidRPr="00E1688B" w:rsidRDefault="00B97B96" w:rsidP="00B97B96">
      <w:pPr>
        <w:rPr>
          <w:lang w:val="es-AR"/>
        </w:rPr>
      </w:pPr>
    </w:p>
    <w:p w:rsidR="00B97B96" w:rsidRDefault="00B97B96" w:rsidP="00B97B96">
      <w:pPr>
        <w:rPr>
          <w:lang w:val="es-AR"/>
        </w:rPr>
      </w:pPr>
      <w:r w:rsidRPr="00E1688B">
        <w:rPr>
          <w:noProof/>
          <w:lang w:val="es-AR" w:eastAsia="es-AR" w:bidi="ar-SA"/>
        </w:rPr>
        <w:drawing>
          <wp:inline distT="0" distB="0" distL="0" distR="0">
            <wp:extent cx="5610225" cy="1743075"/>
            <wp:effectExtent l="19050" t="0" r="9525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50" w:rsidRPr="00E1688B" w:rsidRDefault="006A1C50" w:rsidP="00B97B96">
      <w:pPr>
        <w:rPr>
          <w:lang w:val="es-AR"/>
        </w:rPr>
      </w:pPr>
    </w:p>
    <w:p w:rsidR="00B97B96" w:rsidRPr="00E1688B" w:rsidRDefault="00B97B96" w:rsidP="00B97B96">
      <w:pPr>
        <w:rPr>
          <w:lang w:val="es-AR"/>
        </w:rPr>
      </w:pPr>
    </w:p>
    <w:p w:rsidR="009303FD" w:rsidRPr="00E1688B" w:rsidRDefault="009303FD" w:rsidP="00B97B96">
      <w:pPr>
        <w:rPr>
          <w:lang w:val="es-AR"/>
        </w:rPr>
      </w:pPr>
      <w:r w:rsidRPr="00E1688B">
        <w:rPr>
          <w:noProof/>
          <w:lang w:val="es-AR" w:eastAsia="es-AR" w:bidi="ar-SA"/>
        </w:rPr>
        <w:drawing>
          <wp:inline distT="0" distB="0" distL="0" distR="0">
            <wp:extent cx="5610225" cy="2990850"/>
            <wp:effectExtent l="19050" t="0" r="9525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2A" w:rsidRPr="00E1688B" w:rsidRDefault="00780F2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s-AR"/>
        </w:rPr>
      </w:pPr>
      <w:r w:rsidRPr="00E1688B">
        <w:rPr>
          <w:lang w:val="es-AR"/>
        </w:rPr>
        <w:br w:type="page"/>
      </w:r>
    </w:p>
    <w:p w:rsidR="007A7764" w:rsidRPr="00E1688B" w:rsidRDefault="007A7764" w:rsidP="00780F2A">
      <w:pPr>
        <w:pStyle w:val="Ttulo1"/>
        <w:rPr>
          <w:lang w:val="es-AR"/>
        </w:rPr>
      </w:pPr>
      <w:bookmarkStart w:id="3" w:name="_Toc391913034"/>
      <w:r w:rsidRPr="00E1688B">
        <w:rPr>
          <w:lang w:val="es-AR"/>
        </w:rPr>
        <w:lastRenderedPageBreak/>
        <w:t>Web server</w:t>
      </w:r>
      <w:bookmarkEnd w:id="3"/>
    </w:p>
    <w:p w:rsidR="007A7764" w:rsidRPr="00E1688B" w:rsidRDefault="00780F2A" w:rsidP="00780F2A">
      <w:pPr>
        <w:pStyle w:val="Ttulo2"/>
        <w:rPr>
          <w:lang w:val="es-AR"/>
        </w:rPr>
      </w:pPr>
      <w:bookmarkStart w:id="4" w:name="_Toc391913035"/>
      <w:r w:rsidRPr="00E1688B">
        <w:rPr>
          <w:lang w:val="es-AR"/>
        </w:rPr>
        <w:t>Instalación</w:t>
      </w:r>
      <w:bookmarkEnd w:id="4"/>
    </w:p>
    <w:p w:rsidR="00780F2A" w:rsidRDefault="00780F2A" w:rsidP="00780F2A">
      <w:pPr>
        <w:rPr>
          <w:lang w:val="es-AR"/>
        </w:rPr>
      </w:pPr>
    </w:p>
    <w:p w:rsidR="00D41BA8" w:rsidRPr="00D41BA8" w:rsidRDefault="00D41BA8" w:rsidP="00D41BA8">
      <w:pPr>
        <w:pStyle w:val="Prrafodelista"/>
        <w:numPr>
          <w:ilvl w:val="0"/>
          <w:numId w:val="2"/>
        </w:numPr>
        <w:rPr>
          <w:lang w:val="es-AR"/>
        </w:rPr>
      </w:pPr>
      <w:r w:rsidRPr="00D41BA8">
        <w:rPr>
          <w:lang w:val="es-AR"/>
        </w:rPr>
        <w:t>Descomprimir el contenido del a</w:t>
      </w:r>
      <w:r>
        <w:rPr>
          <w:lang w:val="es-AR"/>
        </w:rPr>
        <w:t>rchivo</w:t>
      </w:r>
      <w:r w:rsidRPr="00D41BA8">
        <w:rPr>
          <w:lang w:val="es-AR"/>
        </w:rPr>
        <w:t xml:space="preserve"> WebServer.rar</w:t>
      </w:r>
      <w:r>
        <w:rPr>
          <w:lang w:val="es-AR"/>
        </w:rPr>
        <w:t xml:space="preserve"> </w:t>
      </w:r>
      <w:r w:rsidRPr="00D41BA8">
        <w:rPr>
          <w:lang w:val="es-AR"/>
        </w:rPr>
        <w:t>dentro de la carpeta C:\Robocode\</w:t>
      </w:r>
    </w:p>
    <w:p w:rsidR="007A7764" w:rsidRPr="00744F40" w:rsidRDefault="007A7764" w:rsidP="00274561">
      <w:pPr>
        <w:pStyle w:val="Prrafodelista"/>
        <w:numPr>
          <w:ilvl w:val="0"/>
          <w:numId w:val="2"/>
        </w:numPr>
      </w:pPr>
      <w:proofErr w:type="spellStart"/>
      <w:r w:rsidRPr="00744F40">
        <w:t>MongoDB</w:t>
      </w:r>
      <w:proofErr w:type="spellEnd"/>
      <w:r w:rsidRPr="00744F40">
        <w:t xml:space="preserve"> (http://www.mongodb.org/)</w:t>
      </w:r>
    </w:p>
    <w:p w:rsidR="007A7764" w:rsidRPr="00E1688B" w:rsidRDefault="007A7764" w:rsidP="007A7764">
      <w:pPr>
        <w:pStyle w:val="Prrafodelista"/>
        <w:numPr>
          <w:ilvl w:val="0"/>
          <w:numId w:val="27"/>
        </w:numPr>
        <w:spacing w:after="200" w:line="276" w:lineRule="auto"/>
        <w:rPr>
          <w:lang w:val="es-AR"/>
        </w:rPr>
      </w:pPr>
      <w:r w:rsidRPr="00E1688B">
        <w:rPr>
          <w:lang w:val="es-AR"/>
        </w:rPr>
        <w:t xml:space="preserve">Descargar el instalador de </w:t>
      </w:r>
      <w:proofErr w:type="spellStart"/>
      <w:r w:rsidRPr="00E1688B">
        <w:rPr>
          <w:lang w:val="es-AR"/>
        </w:rPr>
        <w:t>MongoDB</w:t>
      </w:r>
      <w:proofErr w:type="spellEnd"/>
      <w:r w:rsidRPr="00E1688B">
        <w:rPr>
          <w:lang w:val="es-AR"/>
        </w:rPr>
        <w:t xml:space="preserve"> para la </w:t>
      </w:r>
      <w:proofErr w:type="spellStart"/>
      <w:r w:rsidRPr="00E1688B">
        <w:rPr>
          <w:lang w:val="es-AR"/>
        </w:rPr>
        <w:t>version</w:t>
      </w:r>
      <w:proofErr w:type="spellEnd"/>
      <w:r w:rsidRPr="00E1688B">
        <w:rPr>
          <w:lang w:val="es-AR"/>
        </w:rPr>
        <w:t xml:space="preserve"> del SO correspondiente http://www.mongodb.org/downloads</w:t>
      </w:r>
    </w:p>
    <w:p w:rsidR="007A7764" w:rsidRPr="00E1688B" w:rsidRDefault="007A7764" w:rsidP="007A7764">
      <w:pPr>
        <w:pStyle w:val="Prrafodelista"/>
        <w:numPr>
          <w:ilvl w:val="0"/>
          <w:numId w:val="27"/>
        </w:numPr>
        <w:spacing w:after="200" w:line="276" w:lineRule="auto"/>
        <w:rPr>
          <w:lang w:val="es-AR"/>
        </w:rPr>
      </w:pPr>
      <w:r w:rsidRPr="00E1688B">
        <w:rPr>
          <w:lang w:val="es-AR"/>
        </w:rPr>
        <w:t xml:space="preserve">Instalar </w:t>
      </w:r>
      <w:proofErr w:type="spellStart"/>
      <w:r w:rsidRPr="00E1688B">
        <w:rPr>
          <w:lang w:val="es-AR"/>
        </w:rPr>
        <w:t>MongoDB</w:t>
      </w:r>
      <w:proofErr w:type="spellEnd"/>
      <w:r w:rsidRPr="00E1688B">
        <w:rPr>
          <w:lang w:val="es-AR"/>
        </w:rPr>
        <w:t xml:space="preserve"> a partir del archivo descargado en el paso 1.</w:t>
      </w:r>
    </w:p>
    <w:p w:rsidR="007A7764" w:rsidRPr="00744F40" w:rsidRDefault="007A7764" w:rsidP="007A7764">
      <w:pPr>
        <w:pStyle w:val="Prrafodelista"/>
        <w:numPr>
          <w:ilvl w:val="0"/>
          <w:numId w:val="27"/>
        </w:numPr>
        <w:spacing w:after="200" w:line="276" w:lineRule="auto"/>
      </w:pPr>
      <w:r w:rsidRPr="00744F40">
        <w:t xml:space="preserve">Mover </w:t>
      </w:r>
      <w:proofErr w:type="spellStart"/>
      <w:r w:rsidRPr="00744F40">
        <w:t>directorio</w:t>
      </w:r>
      <w:proofErr w:type="spellEnd"/>
      <w:r w:rsidRPr="00744F40">
        <w:br/>
      </w:r>
      <w:proofErr w:type="spellStart"/>
      <w:r w:rsidRPr="00744F40">
        <w:t>cd</w:t>
      </w:r>
      <w:proofErr w:type="spellEnd"/>
      <w:r w:rsidRPr="00744F40">
        <w:t xml:space="preserve"> \</w:t>
      </w:r>
      <w:r w:rsidRPr="00744F40">
        <w:br/>
        <w:t xml:space="preserve">move </w:t>
      </w:r>
      <w:r w:rsidR="008D5E6E">
        <w:t>“</w:t>
      </w:r>
      <w:r w:rsidRPr="00744F40">
        <w:t>C:\</w:t>
      </w:r>
      <w:r w:rsidR="008D5E6E" w:rsidRPr="008D5E6E">
        <w:t>Program Files\</w:t>
      </w:r>
      <w:proofErr w:type="spellStart"/>
      <w:r w:rsidR="008D5E6E" w:rsidRPr="008D5E6E">
        <w:t>MongoDB</w:t>
      </w:r>
      <w:proofErr w:type="spellEnd"/>
      <w:r w:rsidR="008D5E6E" w:rsidRPr="008D5E6E">
        <w:t xml:space="preserve"> 2.6 Standard</w:t>
      </w:r>
      <w:r w:rsidR="008D5E6E">
        <w:t>”</w:t>
      </w:r>
      <w:r w:rsidRPr="00744F40">
        <w:t xml:space="preserve"> C:\mongodb</w:t>
      </w:r>
    </w:p>
    <w:p w:rsidR="00B84FB4" w:rsidRPr="00E1688B" w:rsidRDefault="007A7764" w:rsidP="00780F2A">
      <w:pPr>
        <w:pStyle w:val="Prrafodelista"/>
        <w:numPr>
          <w:ilvl w:val="0"/>
          <w:numId w:val="27"/>
        </w:numPr>
        <w:spacing w:after="200" w:line="276" w:lineRule="auto"/>
        <w:rPr>
          <w:lang w:val="es-AR"/>
        </w:rPr>
      </w:pPr>
      <w:r w:rsidRPr="00E1688B">
        <w:rPr>
          <w:lang w:val="es-AR"/>
        </w:rPr>
        <w:t>Crear carpeta de datos para alojar la base de datos</w:t>
      </w:r>
      <w:r w:rsidR="006A2AB5">
        <w:rPr>
          <w:lang w:val="es-AR"/>
        </w:rPr>
        <w:t xml:space="preserve">, dentro del directorio </w:t>
      </w:r>
      <w:r w:rsidR="006A2AB5" w:rsidRPr="00E1688B">
        <w:rPr>
          <w:lang w:val="es-AR"/>
        </w:rPr>
        <w:t>C:\mongodb</w:t>
      </w:r>
      <w:r w:rsidR="006A2AB5">
        <w:rPr>
          <w:lang w:val="es-AR"/>
        </w:rPr>
        <w:t xml:space="preserve"> ejecutar el comando</w:t>
      </w:r>
      <w:r w:rsidRPr="00E1688B">
        <w:rPr>
          <w:lang w:val="es-AR"/>
        </w:rPr>
        <w:br/>
      </w:r>
      <w:proofErr w:type="spellStart"/>
      <w:r w:rsidRPr="00E1688B">
        <w:rPr>
          <w:lang w:val="es-AR"/>
        </w:rPr>
        <w:t>md</w:t>
      </w:r>
      <w:proofErr w:type="spellEnd"/>
      <w:r w:rsidRPr="00E1688B">
        <w:rPr>
          <w:lang w:val="es-AR"/>
        </w:rPr>
        <w:t xml:space="preserve"> \data\</w:t>
      </w:r>
      <w:proofErr w:type="spellStart"/>
      <w:r w:rsidRPr="00E1688B">
        <w:rPr>
          <w:lang w:val="es-AR"/>
        </w:rPr>
        <w:t>db</w:t>
      </w:r>
      <w:proofErr w:type="spellEnd"/>
    </w:p>
    <w:p w:rsidR="007A7764" w:rsidRPr="00E1688B" w:rsidRDefault="007A7764" w:rsidP="00B84FB4">
      <w:pPr>
        <w:pStyle w:val="Prrafodelista"/>
        <w:numPr>
          <w:ilvl w:val="0"/>
          <w:numId w:val="2"/>
        </w:numPr>
        <w:rPr>
          <w:lang w:val="es-AR"/>
        </w:rPr>
      </w:pPr>
      <w:r w:rsidRPr="00E1688B">
        <w:rPr>
          <w:lang w:val="es-AR"/>
        </w:rPr>
        <w:t>Node.js (http://nodejs.org/)</w:t>
      </w:r>
    </w:p>
    <w:p w:rsidR="007A7764" w:rsidRPr="00E1688B" w:rsidRDefault="007A7764" w:rsidP="007A7764">
      <w:pPr>
        <w:pStyle w:val="Prrafodelista"/>
        <w:numPr>
          <w:ilvl w:val="0"/>
          <w:numId w:val="28"/>
        </w:numPr>
        <w:spacing w:after="200" w:line="276" w:lineRule="auto"/>
        <w:rPr>
          <w:lang w:val="es-AR"/>
        </w:rPr>
      </w:pPr>
      <w:r w:rsidRPr="00E1688B">
        <w:rPr>
          <w:lang w:val="es-AR"/>
        </w:rPr>
        <w:t>Descargar el instalador de Node.js para la versión del SO correspondiente http://nodejs.org/download/</w:t>
      </w:r>
    </w:p>
    <w:p w:rsidR="0004704A" w:rsidRPr="00E1688B" w:rsidRDefault="007A7764" w:rsidP="0004704A">
      <w:pPr>
        <w:pStyle w:val="Prrafodelista"/>
        <w:numPr>
          <w:ilvl w:val="0"/>
          <w:numId w:val="28"/>
        </w:numPr>
        <w:spacing w:after="200" w:line="276" w:lineRule="auto"/>
        <w:rPr>
          <w:lang w:val="es-AR"/>
        </w:rPr>
      </w:pPr>
      <w:r w:rsidRPr="00E1688B">
        <w:rPr>
          <w:lang w:val="es-AR"/>
        </w:rPr>
        <w:t>Instalar Node.js a partir del archivo descargado en el paso 1.</w:t>
      </w:r>
    </w:p>
    <w:p w:rsidR="007A7764" w:rsidRDefault="007A7764" w:rsidP="00780F2A">
      <w:pPr>
        <w:pStyle w:val="Ttulo2"/>
        <w:rPr>
          <w:lang w:val="es-AR"/>
        </w:rPr>
      </w:pPr>
      <w:bookmarkStart w:id="5" w:name="_Toc391913036"/>
      <w:r w:rsidRPr="00E1688B">
        <w:rPr>
          <w:lang w:val="es-AR"/>
        </w:rPr>
        <w:t>Ejecución</w:t>
      </w:r>
      <w:bookmarkEnd w:id="5"/>
    </w:p>
    <w:p w:rsidR="004849DA" w:rsidRPr="004849DA" w:rsidRDefault="004849DA" w:rsidP="004849DA">
      <w:pPr>
        <w:rPr>
          <w:lang w:val="es-AR"/>
        </w:rPr>
      </w:pPr>
    </w:p>
    <w:p w:rsidR="007A7764" w:rsidRPr="00E1688B" w:rsidRDefault="007A7764" w:rsidP="004849DA">
      <w:pPr>
        <w:pStyle w:val="Prrafodelista"/>
        <w:numPr>
          <w:ilvl w:val="0"/>
          <w:numId w:val="2"/>
        </w:numPr>
        <w:rPr>
          <w:lang w:val="es-AR"/>
        </w:rPr>
      </w:pPr>
      <w:r w:rsidRPr="00E1688B">
        <w:rPr>
          <w:lang w:val="es-AR"/>
        </w:rPr>
        <w:t>Ejecutar el archivo runWebServer.bat</w:t>
      </w:r>
    </w:p>
    <w:p w:rsidR="00780F2A" w:rsidRPr="00E1688B" w:rsidRDefault="00780F2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s-AR"/>
        </w:rPr>
      </w:pPr>
      <w:r w:rsidRPr="00E1688B">
        <w:rPr>
          <w:lang w:val="es-AR"/>
        </w:rPr>
        <w:br w:type="page"/>
      </w:r>
    </w:p>
    <w:p w:rsidR="007A7764" w:rsidRPr="00E1688B" w:rsidRDefault="007A7764" w:rsidP="00780F2A">
      <w:pPr>
        <w:pStyle w:val="Ttulo1"/>
        <w:rPr>
          <w:lang w:val="es-AR"/>
        </w:rPr>
      </w:pPr>
      <w:bookmarkStart w:id="6" w:name="_Toc391913037"/>
      <w:proofErr w:type="spellStart"/>
      <w:r w:rsidRPr="00E1688B">
        <w:rPr>
          <w:lang w:val="es-AR"/>
        </w:rPr>
        <w:lastRenderedPageBreak/>
        <w:t>Engine</w:t>
      </w:r>
      <w:proofErr w:type="spellEnd"/>
      <w:r w:rsidRPr="00E1688B">
        <w:rPr>
          <w:lang w:val="es-AR"/>
        </w:rPr>
        <w:t xml:space="preserve"> Server</w:t>
      </w:r>
      <w:bookmarkEnd w:id="6"/>
    </w:p>
    <w:p w:rsidR="007A7764" w:rsidRDefault="007A7764" w:rsidP="00780F2A">
      <w:pPr>
        <w:pStyle w:val="Ttulo2"/>
        <w:rPr>
          <w:lang w:val="es-AR"/>
        </w:rPr>
      </w:pPr>
      <w:bookmarkStart w:id="7" w:name="_Toc391913038"/>
      <w:r w:rsidRPr="00E1688B">
        <w:rPr>
          <w:lang w:val="es-AR"/>
        </w:rPr>
        <w:t>Instalación</w:t>
      </w:r>
      <w:bookmarkEnd w:id="7"/>
    </w:p>
    <w:p w:rsidR="00DE1952" w:rsidRDefault="00DE1952" w:rsidP="00DE1952">
      <w:pPr>
        <w:rPr>
          <w:lang w:val="es-AR"/>
        </w:rPr>
      </w:pPr>
    </w:p>
    <w:p w:rsidR="00DE1952" w:rsidRDefault="00DE1952" w:rsidP="00DE1952">
      <w:pPr>
        <w:pStyle w:val="Prrafodelista"/>
        <w:numPr>
          <w:ilvl w:val="0"/>
          <w:numId w:val="2"/>
        </w:numPr>
        <w:spacing w:after="200" w:line="276" w:lineRule="auto"/>
        <w:ind w:left="360"/>
        <w:rPr>
          <w:lang w:val="es-AR"/>
        </w:rPr>
      </w:pPr>
      <w:r w:rsidRPr="00DE1952">
        <w:rPr>
          <w:lang w:val="es-AR"/>
        </w:rPr>
        <w:t>Descomprimir el contenido del archivo EngineServer.rar dentro de la carpeta C:\Robocode\</w:t>
      </w:r>
    </w:p>
    <w:p w:rsidR="00B84FB4" w:rsidRPr="00DE1952" w:rsidRDefault="007A7764" w:rsidP="00DE1952">
      <w:pPr>
        <w:pStyle w:val="Prrafodelista"/>
        <w:numPr>
          <w:ilvl w:val="0"/>
          <w:numId w:val="2"/>
        </w:numPr>
        <w:spacing w:after="200" w:line="276" w:lineRule="auto"/>
        <w:ind w:left="360"/>
        <w:rPr>
          <w:lang w:val="es-AR"/>
        </w:rPr>
      </w:pPr>
      <w:r w:rsidRPr="00DE1952">
        <w:rPr>
          <w:lang w:val="es-AR"/>
        </w:rPr>
        <w:t>Instalar Java 1.7 o superior</w:t>
      </w:r>
    </w:p>
    <w:p w:rsidR="0036645E" w:rsidRPr="00E1688B" w:rsidRDefault="0036645E" w:rsidP="00780F2A">
      <w:pPr>
        <w:pStyle w:val="Ttulo2"/>
        <w:rPr>
          <w:lang w:val="es-AR"/>
        </w:rPr>
      </w:pPr>
      <w:bookmarkStart w:id="8" w:name="_Toc391913039"/>
      <w:r w:rsidRPr="00E1688B">
        <w:rPr>
          <w:lang w:val="es-AR"/>
        </w:rPr>
        <w:t>Configuración</w:t>
      </w:r>
      <w:bookmarkEnd w:id="8"/>
    </w:p>
    <w:p w:rsidR="00780F2A" w:rsidRPr="00E1688B" w:rsidRDefault="00780F2A" w:rsidP="00903D94">
      <w:pPr>
        <w:ind w:left="360"/>
        <w:rPr>
          <w:lang w:val="es-AR"/>
        </w:rPr>
      </w:pPr>
    </w:p>
    <w:p w:rsidR="00903D94" w:rsidRPr="00E1688B" w:rsidRDefault="00E1688B" w:rsidP="00903D94">
      <w:pPr>
        <w:ind w:left="360"/>
        <w:rPr>
          <w:u w:val="single"/>
          <w:lang w:val="es-AR"/>
        </w:rPr>
      </w:pPr>
      <w:r w:rsidRPr="00E1688B">
        <w:rPr>
          <w:lang w:val="es-AR"/>
        </w:rPr>
        <w:t xml:space="preserve">Editar el </w:t>
      </w:r>
      <w:proofErr w:type="gramStart"/>
      <w:r w:rsidRPr="00E1688B">
        <w:rPr>
          <w:lang w:val="es-AR"/>
        </w:rPr>
        <w:t>archivo ”</w:t>
      </w:r>
      <w:proofErr w:type="spellStart"/>
      <w:proofErr w:type="gramEnd"/>
      <w:r w:rsidRPr="00E1688B">
        <w:rPr>
          <w:lang w:val="es-AR"/>
        </w:rPr>
        <w:t>engine.properties</w:t>
      </w:r>
      <w:proofErr w:type="spellEnd"/>
      <w:r w:rsidRPr="00E1688B">
        <w:rPr>
          <w:lang w:val="es-AR"/>
        </w:rPr>
        <w:t xml:space="preserve">”, que se encuentra en la carpeta raíz del </w:t>
      </w:r>
      <w:proofErr w:type="spellStart"/>
      <w:r w:rsidRPr="00E1688B">
        <w:rPr>
          <w:lang w:val="es-AR"/>
        </w:rPr>
        <w:t>Engine</w:t>
      </w:r>
      <w:proofErr w:type="spellEnd"/>
      <w:r w:rsidRPr="00E1688B">
        <w:rPr>
          <w:lang w:val="es-AR"/>
        </w:rPr>
        <w:t xml:space="preserve"> Server,  y m</w:t>
      </w:r>
      <w:r w:rsidR="00903D94" w:rsidRPr="00E1688B">
        <w:rPr>
          <w:lang w:val="es-AR"/>
        </w:rPr>
        <w:t xml:space="preserve">odificar el valor de la propiedad </w:t>
      </w:r>
      <w:proofErr w:type="spellStart"/>
      <w:r w:rsidR="00903D94" w:rsidRPr="00E1688B">
        <w:rPr>
          <w:b/>
          <w:lang w:val="es-AR"/>
        </w:rPr>
        <w:t>server.ip</w:t>
      </w:r>
      <w:proofErr w:type="spellEnd"/>
      <w:r w:rsidRPr="00E1688B">
        <w:rPr>
          <w:b/>
          <w:lang w:val="es-AR"/>
        </w:rPr>
        <w:t>,</w:t>
      </w:r>
      <w:r w:rsidR="00903D94" w:rsidRPr="00E1688B">
        <w:rPr>
          <w:lang w:val="es-AR"/>
        </w:rPr>
        <w:t xml:space="preserve"> </w:t>
      </w:r>
      <w:r w:rsidRPr="00E1688B">
        <w:rPr>
          <w:lang w:val="es-AR"/>
        </w:rPr>
        <w:t xml:space="preserve">reemplazándolo por </w:t>
      </w:r>
      <w:r w:rsidR="00903D94" w:rsidRPr="00E1688B">
        <w:rPr>
          <w:lang w:val="es-AR"/>
        </w:rPr>
        <w:t xml:space="preserve">la dirección IP </w:t>
      </w:r>
      <w:r w:rsidRPr="00E1688B">
        <w:rPr>
          <w:lang w:val="es-AR"/>
        </w:rPr>
        <w:t>correspondiente a la maquina donde se encuentra alojado el</w:t>
      </w:r>
      <w:r w:rsidR="00903D94" w:rsidRPr="00E1688B">
        <w:rPr>
          <w:lang w:val="es-AR"/>
        </w:rPr>
        <w:t xml:space="preserve"> </w:t>
      </w:r>
      <w:r w:rsidRPr="00E1688B">
        <w:rPr>
          <w:lang w:val="es-AR"/>
        </w:rPr>
        <w:t>W</w:t>
      </w:r>
      <w:r w:rsidR="00903D94" w:rsidRPr="00E1688B">
        <w:rPr>
          <w:lang w:val="es-AR"/>
        </w:rPr>
        <w:t xml:space="preserve">eb </w:t>
      </w:r>
      <w:r w:rsidRPr="00E1688B">
        <w:rPr>
          <w:lang w:val="es-AR"/>
        </w:rPr>
        <w:t>Server.</w:t>
      </w:r>
    </w:p>
    <w:p w:rsidR="00903D94" w:rsidRPr="00E1688B" w:rsidRDefault="00903D94" w:rsidP="00903D94">
      <w:pPr>
        <w:rPr>
          <w:lang w:val="es-AR"/>
        </w:rPr>
      </w:pPr>
    </w:p>
    <w:p w:rsidR="00B2373B" w:rsidRPr="00E1688B" w:rsidRDefault="007F5E7A" w:rsidP="00903D94">
      <w:pPr>
        <w:ind w:firstLine="360"/>
        <w:rPr>
          <w:lang w:val="es-AR"/>
        </w:rPr>
      </w:pPr>
      <w:r w:rsidRPr="00E1688B">
        <w:rPr>
          <w:lang w:val="es-AR"/>
        </w:rPr>
        <w:t xml:space="preserve">El </w:t>
      </w:r>
      <w:proofErr w:type="gramStart"/>
      <w:r w:rsidRPr="00E1688B">
        <w:rPr>
          <w:lang w:val="es-AR"/>
        </w:rPr>
        <w:t>archivo ”</w:t>
      </w:r>
      <w:proofErr w:type="spellStart"/>
      <w:proofErr w:type="gramEnd"/>
      <w:r w:rsidRPr="00E1688B">
        <w:rPr>
          <w:lang w:val="es-AR"/>
        </w:rPr>
        <w:t>engine.properties</w:t>
      </w:r>
      <w:proofErr w:type="spellEnd"/>
      <w:r w:rsidRPr="00E1688B">
        <w:rPr>
          <w:lang w:val="es-AR"/>
        </w:rPr>
        <w:t xml:space="preserve">” que se encuentra en la raíz del </w:t>
      </w:r>
      <w:proofErr w:type="spellStart"/>
      <w:r w:rsidRPr="00E1688B">
        <w:rPr>
          <w:lang w:val="es-AR"/>
        </w:rPr>
        <w:t>Engine</w:t>
      </w:r>
      <w:proofErr w:type="spellEnd"/>
      <w:r w:rsidRPr="00E1688B">
        <w:rPr>
          <w:lang w:val="es-AR"/>
        </w:rPr>
        <w:t xml:space="preserve"> Server.</w:t>
      </w:r>
    </w:p>
    <w:p w:rsidR="005401DF" w:rsidRPr="00E1688B" w:rsidRDefault="005401DF" w:rsidP="00903D94">
      <w:pPr>
        <w:ind w:firstLine="360"/>
        <w:rPr>
          <w:lang w:val="es-AR"/>
        </w:rPr>
      </w:pPr>
    </w:p>
    <w:p w:rsidR="005401DF" w:rsidRPr="00E1688B" w:rsidRDefault="005401DF" w:rsidP="00903D94">
      <w:pPr>
        <w:ind w:firstLine="360"/>
        <w:rPr>
          <w:lang w:val="es-AR"/>
        </w:rPr>
      </w:pPr>
      <w:r w:rsidRPr="00E1688B">
        <w:rPr>
          <w:noProof/>
          <w:lang w:val="es-AR" w:eastAsia="es-AR" w:bidi="ar-SA"/>
        </w:rPr>
        <w:drawing>
          <wp:inline distT="0" distB="0" distL="0" distR="0">
            <wp:extent cx="3324225" cy="1247775"/>
            <wp:effectExtent l="19050" t="0" r="9525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5E" w:rsidRPr="00E1688B" w:rsidRDefault="0036645E" w:rsidP="0036645E">
      <w:pPr>
        <w:rPr>
          <w:lang w:val="es-AR"/>
        </w:rPr>
      </w:pPr>
    </w:p>
    <w:p w:rsidR="007A7764" w:rsidRPr="00E1688B" w:rsidRDefault="007A7764" w:rsidP="00780F2A">
      <w:pPr>
        <w:pStyle w:val="Ttulo2"/>
        <w:rPr>
          <w:lang w:val="es-AR"/>
        </w:rPr>
      </w:pPr>
      <w:bookmarkStart w:id="9" w:name="_Toc391913040"/>
      <w:r w:rsidRPr="00E1688B">
        <w:rPr>
          <w:lang w:val="es-AR"/>
        </w:rPr>
        <w:t>Ejecución</w:t>
      </w:r>
      <w:bookmarkEnd w:id="9"/>
    </w:p>
    <w:p w:rsidR="00CC7963" w:rsidRDefault="00CC7963" w:rsidP="00CC7963">
      <w:pPr>
        <w:spacing w:after="200" w:line="276" w:lineRule="auto"/>
        <w:ind w:left="360"/>
        <w:rPr>
          <w:lang w:val="es-AR"/>
        </w:rPr>
      </w:pPr>
    </w:p>
    <w:p w:rsidR="00A97621" w:rsidRPr="00CC7963" w:rsidRDefault="007A7764" w:rsidP="00CC7963">
      <w:pPr>
        <w:pStyle w:val="Prrafodelista"/>
        <w:numPr>
          <w:ilvl w:val="0"/>
          <w:numId w:val="2"/>
        </w:numPr>
        <w:spacing w:after="200" w:line="276" w:lineRule="auto"/>
        <w:ind w:left="360"/>
        <w:rPr>
          <w:lang w:val="es-AR"/>
        </w:rPr>
      </w:pPr>
      <w:r w:rsidRPr="00CC7963">
        <w:rPr>
          <w:lang w:val="es-AR"/>
        </w:rPr>
        <w:t>Ejecutar el archivo runEngineServer.bat</w:t>
      </w:r>
    </w:p>
    <w:p w:rsidR="0036645E" w:rsidRPr="00E1688B" w:rsidRDefault="0036645E" w:rsidP="0036645E">
      <w:pPr>
        <w:ind w:left="720" w:hanging="360"/>
        <w:rPr>
          <w:lang w:val="es-AR"/>
        </w:rPr>
      </w:pPr>
    </w:p>
    <w:sectPr w:rsidR="0036645E" w:rsidRPr="00E1688B" w:rsidSect="00123699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43E" w:rsidRDefault="005B643E" w:rsidP="005F3369">
      <w:r>
        <w:separator/>
      </w:r>
    </w:p>
  </w:endnote>
  <w:endnote w:type="continuationSeparator" w:id="0">
    <w:p w:rsidR="005B643E" w:rsidRDefault="005B643E" w:rsidP="005F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7406"/>
      <w:docPartObj>
        <w:docPartGallery w:val="Page Numbers (Bottom of Page)"/>
        <w:docPartUnique/>
      </w:docPartObj>
    </w:sdtPr>
    <w:sdtContent>
      <w:p w:rsidR="005F3369" w:rsidRDefault="00722857">
        <w:pPr>
          <w:pStyle w:val="Piedepgina"/>
        </w:pPr>
        <w:r w:rsidRPr="00722857">
          <w:rPr>
            <w:noProof/>
            <w:lang w:eastAsia="es-AR"/>
          </w:rPr>
          <w:pict>
            <v:rect id="_x0000_s4103" style="position:absolute;margin-left:-87.05pt;margin-top:16.1pt;width:619pt;height:7.5pt;z-index:251661312;mso-position-horizontal-relative:text;mso-position-vertical-relative:text" fillcolor="#d7df22" strokecolor="#d7df22"/>
          </w:pict>
        </w:r>
        <w:r w:rsidRPr="00722857">
          <w:rPr>
            <w:noProof/>
            <w:lang w:val="es-ES" w:eastAsia="zh-TW"/>
          </w:rPr>
          <w:pict>
            <v:rect id="_x0000_s4101" style="position:absolute;margin-left:-2pt;margin-top:38.1pt;width:619pt;height:39.5pt;z-index:251660288;mso-position-horizontal-relative:left-margin-area;mso-position-vertical-relative:bottom-margin-area" fillcolor="#002147" strokecolor="#002147">
              <v:textbox style="mso-next-textbox:#_x0000_s4101">
                <w:txbxContent>
                  <w:p w:rsidR="00BE62E7" w:rsidRPr="005A4707" w:rsidRDefault="00EA24E4" w:rsidP="005A4707">
                    <w:pPr>
                      <w:spacing w:before="240"/>
                      <w:ind w:left="708"/>
                      <w:rPr>
                        <w:rFonts w:asciiTheme="majorHAnsi" w:hAnsiTheme="majorHAnsi"/>
                        <w:lang w:val="es-ES"/>
                      </w:rPr>
                    </w:pPr>
                    <w:r>
                      <w:rPr>
                        <w:rFonts w:ascii="Georgia" w:hAnsi="Georgia"/>
                        <w:lang w:val="es-ES"/>
                      </w:rPr>
                      <w:t xml:space="preserve">    </w:t>
                    </w:r>
                    <w:sdt>
                      <w:sdtPr>
                        <w:rPr>
                          <w:rFonts w:ascii="Georgia" w:hAnsi="Georgia"/>
                          <w:lang w:val="es-ES"/>
                        </w:rPr>
                        <w:id w:val="29967946"/>
                        <w:docPartObj>
                          <w:docPartGallery w:val="Page Numbers (Margins)"/>
                          <w:docPartUnique/>
                        </w:docPartObj>
                      </w:sdtPr>
                      <w:sdtEndPr>
                        <w:rPr>
                          <w:i/>
                        </w:rPr>
                      </w:sdtEndPr>
                      <w:sdtContent>
                        <w:sdt>
                          <w:sdtPr>
                            <w:rPr>
                              <w:rFonts w:ascii="Georgia" w:hAnsi="Georgia"/>
                              <w:lang w:val="es-ES"/>
                            </w:rPr>
                            <w:id w:val="2996794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r w:rsidR="00722857" w:rsidRPr="005A4707">
                              <w:rPr>
                                <w:rFonts w:ascii="Georgia" w:hAnsi="Georgia"/>
                                <w:i/>
                                <w:lang w:val="es-ES"/>
                              </w:rPr>
                              <w:fldChar w:fldCharType="begin"/>
                            </w:r>
                            <w:r w:rsidR="00BE62E7" w:rsidRPr="005A4707">
                              <w:rPr>
                                <w:rFonts w:ascii="Georgia" w:hAnsi="Georgia"/>
                                <w:i/>
                                <w:lang w:val="es-ES"/>
                              </w:rPr>
                              <w:instrText xml:space="preserve"> PAGE   \* MERGEFORMAT </w:instrText>
                            </w:r>
                            <w:r w:rsidR="00722857" w:rsidRPr="005A4707">
                              <w:rPr>
                                <w:rFonts w:ascii="Georgia" w:hAnsi="Georgia"/>
                                <w:i/>
                                <w:lang w:val="es-ES"/>
                              </w:rPr>
                              <w:fldChar w:fldCharType="separate"/>
                            </w:r>
                            <w:r w:rsidR="00CC7963" w:rsidRPr="00CC7963">
                              <w:rPr>
                                <w:rFonts w:ascii="Georgia" w:hAnsi="Georgia"/>
                                <w:i/>
                                <w:noProof/>
                                <w:lang w:val="es-AR"/>
                              </w:rPr>
                              <w:t>9</w:t>
                            </w:r>
                            <w:r w:rsidR="00722857" w:rsidRPr="005A4707">
                              <w:rPr>
                                <w:rFonts w:ascii="Georgia" w:hAnsi="Georgia"/>
                                <w:i/>
                                <w:lang w:val="es-ES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 w:rsidR="005A4707" w:rsidRPr="005A4707">
                      <w:rPr>
                        <w:rFonts w:ascii="Georgia" w:hAnsi="Georgia"/>
                        <w:i/>
                        <w:lang w:val="es-ES"/>
                      </w:rPr>
                      <w:t xml:space="preserve">     </w:t>
                    </w:r>
                    <w:r w:rsidR="005A4707">
                      <w:rPr>
                        <w:rFonts w:ascii="Georgia" w:hAnsi="Georgia"/>
                        <w:i/>
                        <w:lang w:val="es-ES"/>
                      </w:rPr>
                      <w:t xml:space="preserve"> </w:t>
                    </w:r>
                    <w:r w:rsidR="005A4707">
                      <w:rPr>
                        <w:rFonts w:ascii="Georgia" w:hAnsi="Georgia"/>
                        <w:i/>
                        <w:lang w:val="es-ES"/>
                      </w:rPr>
                      <w:tab/>
                    </w:r>
                    <w:r>
                      <w:rPr>
                        <w:rFonts w:ascii="Georgia" w:hAnsi="Georgia"/>
                        <w:i/>
                        <w:lang w:val="es-ES"/>
                      </w:rPr>
                      <w:t xml:space="preserve">     </w:t>
                    </w:r>
                    <w:r w:rsidR="00C846C7" w:rsidRPr="005A4707">
                      <w:rPr>
                        <w:rFonts w:ascii="Georgia" w:hAnsi="Georgia"/>
                        <w:i/>
                        <w:lang w:val="es-ES"/>
                      </w:rPr>
                      <w:t>www.grupoassa.com</w:t>
                    </w:r>
                  </w:p>
                </w:txbxContent>
              </v:textbox>
              <w10:wrap anchorx="margin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43E" w:rsidRDefault="005B643E" w:rsidP="005F3369">
      <w:r>
        <w:separator/>
      </w:r>
    </w:p>
  </w:footnote>
  <w:footnote w:type="continuationSeparator" w:id="0">
    <w:p w:rsidR="005B643E" w:rsidRDefault="005B643E" w:rsidP="005F33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F22" w:rsidRDefault="00722857">
    <w:pPr>
      <w:pStyle w:val="Encabezado"/>
    </w:pPr>
    <w:r>
      <w:rPr>
        <w:noProof/>
        <w:lang w:val="es-AR" w:eastAsia="es-AR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14826" o:spid="_x0000_s4106" type="#_x0000_t75" style="position:absolute;margin-left:0;margin-top:0;width:441.55pt;height:369.7pt;z-index:-251653120;mso-position-horizontal:center;mso-position-horizontal-relative:margin;mso-position-vertical:center;mso-position-vertical-relative:margin" o:allowincell="f">
          <v:imagedata r:id="rId1" o:title="03-Grupo-ASSA-Logo-(white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98C" w:rsidRPr="0039298C" w:rsidRDefault="00722857">
    <w:pPr>
      <w:pStyle w:val="Encabezado"/>
      <w:rPr>
        <w:rFonts w:ascii="Arial" w:hAnsi="Arial" w:cs="Arial"/>
      </w:rPr>
    </w:pPr>
    <w:r w:rsidRPr="00722857">
      <w:rPr>
        <w:noProof/>
        <w:lang w:val="es-AR" w:eastAsia="es-AR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14827" o:spid="_x0000_s4107" type="#_x0000_t75" style="position:absolute;margin-left:0;margin-top:0;width:441.55pt;height:369.7pt;z-index:-251652096;mso-position-horizontal:center;mso-position-horizontal-relative:margin;mso-position-vertical:center;mso-position-vertical-relative:margin" o:allowincell="f">
          <v:imagedata r:id="rId1" o:title="03-Grupo-ASSA-Logo-(white)" gain="19661f" blacklevel="22938f"/>
          <w10:wrap anchorx="margin" anchory="margin"/>
        </v:shape>
      </w:pict>
    </w:r>
    <w:r w:rsidR="005F3369">
      <w:rPr>
        <w:noProof/>
        <w:lang w:val="es-AR" w:eastAsia="es-A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3582035</wp:posOffset>
          </wp:positionH>
          <wp:positionV relativeFrom="margin">
            <wp:posOffset>-832485</wp:posOffset>
          </wp:positionV>
          <wp:extent cx="2712085" cy="735965"/>
          <wp:effectExtent l="1905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-word-cabeza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12800" b="15054"/>
                  <a:stretch>
                    <a:fillRect/>
                  </a:stretch>
                </pic:blipFill>
                <pic:spPr>
                  <a:xfrm>
                    <a:off x="0" y="0"/>
                    <a:ext cx="271208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E62E7" w:rsidRDefault="00BE62E7">
    <w:pPr>
      <w:pStyle w:val="Encabezado"/>
    </w:pPr>
  </w:p>
  <w:p w:rsidR="00BE62E7" w:rsidRDefault="00BE62E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F22" w:rsidRDefault="00722857">
    <w:pPr>
      <w:pStyle w:val="Encabezado"/>
    </w:pPr>
    <w:r>
      <w:rPr>
        <w:noProof/>
        <w:lang w:val="es-AR" w:eastAsia="es-AR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14825" o:spid="_x0000_s4105" type="#_x0000_t75" style="position:absolute;margin-left:0;margin-top:0;width:441.55pt;height:369.7pt;z-index:-251654144;mso-position-horizontal:center;mso-position-horizontal-relative:margin;mso-position-vertical:center;mso-position-vertical-relative:margin" o:allowincell="f">
          <v:imagedata r:id="rId1" o:title="03-Grupo-ASSA-Logo-(white)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BD14565_"/>
      </v:shape>
    </w:pict>
  </w:numPicBullet>
  <w:numPicBullet w:numPicBulletId="1">
    <w:pict>
      <v:shape id="_x0000_i1088" type="#_x0000_t75" style="width:9pt;height:9pt" o:bullet="t">
        <v:imagedata r:id="rId2" o:title="j0115844"/>
      </v:shape>
    </w:pict>
  </w:numPicBullet>
  <w:numPicBullet w:numPicBulletId="2">
    <w:pict>
      <v:shape id="_x0000_i1089" type="#_x0000_t75" style="width:9pt;height:9pt" o:bullet="t">
        <v:imagedata r:id="rId3" o:title="BD21434_"/>
      </v:shape>
    </w:pict>
  </w:numPicBullet>
  <w:numPicBullet w:numPicBulletId="3">
    <w:pict>
      <v:shape id="_x0000_i1090" type="#_x0000_t75" style="width:9pt;height:9pt" o:bullet="t">
        <v:imagedata r:id="rId4" o:title="BD14655_"/>
      </v:shape>
    </w:pict>
  </w:numPicBullet>
  <w:abstractNum w:abstractNumId="0">
    <w:nsid w:val="01106830"/>
    <w:multiLevelType w:val="hybridMultilevel"/>
    <w:tmpl w:val="9DC62008"/>
    <w:name w:val="gA bulletes22222223222"/>
    <w:lvl w:ilvl="0" w:tplc="1E585F0A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D30AE528">
      <w:start w:val="1"/>
      <w:numFmt w:val="decimal"/>
      <w:lvlText w:val="%4."/>
      <w:lvlJc w:val="left"/>
      <w:pPr>
        <w:ind w:left="2520" w:hanging="360"/>
      </w:pPr>
      <w:rPr>
        <w:rFonts w:ascii="Arial Black" w:hAnsi="Arial Black" w:hint="default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792C40"/>
    <w:multiLevelType w:val="singleLevel"/>
    <w:tmpl w:val="D11EE7BC"/>
    <w:name w:val="gA bulletes2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32"/>
      </w:rPr>
    </w:lvl>
  </w:abstractNum>
  <w:abstractNum w:abstractNumId="2">
    <w:nsid w:val="038E1F64"/>
    <w:multiLevelType w:val="hybridMultilevel"/>
    <w:tmpl w:val="97C25E72"/>
    <w:name w:val="gA bulletes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32605"/>
    <w:multiLevelType w:val="multilevel"/>
    <w:tmpl w:val="4CB41A70"/>
    <w:name w:val="gA bulletes2222222323"/>
    <w:styleLink w:val="gA-nuevo"/>
    <w:lvl w:ilvl="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16"/>
      </w:rPr>
    </w:lvl>
    <w:lvl w:ilvl="5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16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16"/>
      </w:rPr>
    </w:lvl>
    <w:lvl w:ilvl="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16"/>
      </w:rPr>
    </w:lvl>
    <w:lvl w:ilvl="8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  <w:color w:val="auto"/>
        <w:sz w:val="16"/>
      </w:rPr>
    </w:lvl>
  </w:abstractNum>
  <w:abstractNum w:abstractNumId="4">
    <w:nsid w:val="107E7277"/>
    <w:multiLevelType w:val="hybridMultilevel"/>
    <w:tmpl w:val="BCC4203E"/>
    <w:lvl w:ilvl="0" w:tplc="D11EE7B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0A2964"/>
    <w:multiLevelType w:val="hybridMultilevel"/>
    <w:tmpl w:val="DEA29B0E"/>
    <w:name w:val="gA bulletes2222222"/>
    <w:lvl w:ilvl="0" w:tplc="D11EE7B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F4FF6"/>
    <w:multiLevelType w:val="hybridMultilevel"/>
    <w:tmpl w:val="33222EFA"/>
    <w:name w:val="gA bulletes22222"/>
    <w:lvl w:ilvl="0" w:tplc="B94883A2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</w:rPr>
    </w:lvl>
    <w:lvl w:ilvl="1" w:tplc="24D8CE14">
      <w:start w:val="1"/>
      <w:numFmt w:val="lowerLetter"/>
      <w:lvlText w:val="%2."/>
      <w:lvlJc w:val="left"/>
      <w:pPr>
        <w:ind w:left="1080" w:hanging="360"/>
      </w:pPr>
    </w:lvl>
    <w:lvl w:ilvl="2" w:tplc="15141194">
      <w:start w:val="1"/>
      <w:numFmt w:val="lowerRoman"/>
      <w:lvlText w:val="%3."/>
      <w:lvlJc w:val="right"/>
      <w:pPr>
        <w:ind w:left="1800" w:hanging="180"/>
      </w:pPr>
    </w:lvl>
    <w:lvl w:ilvl="3" w:tplc="E7F66870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AD029694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4317B9"/>
    <w:multiLevelType w:val="hybridMultilevel"/>
    <w:tmpl w:val="31388656"/>
    <w:name w:val="gA bulletes222222"/>
    <w:lvl w:ilvl="0" w:tplc="1DE8C30E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D0F14"/>
    <w:multiLevelType w:val="hybridMultilevel"/>
    <w:tmpl w:val="449EE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4476D"/>
    <w:multiLevelType w:val="hybridMultilevel"/>
    <w:tmpl w:val="ED2A2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754F9"/>
    <w:multiLevelType w:val="multilevel"/>
    <w:tmpl w:val="4CB41A70"/>
    <w:name w:val="gA bulletes2222222222"/>
    <w:numStyleLink w:val="gA-nuevo"/>
  </w:abstractNum>
  <w:abstractNum w:abstractNumId="11">
    <w:nsid w:val="26595797"/>
    <w:multiLevelType w:val="hybridMultilevel"/>
    <w:tmpl w:val="6282AB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3307E"/>
    <w:multiLevelType w:val="hybridMultilevel"/>
    <w:tmpl w:val="26D8BA40"/>
    <w:lvl w:ilvl="0" w:tplc="9F1A3A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13315"/>
    <w:multiLevelType w:val="multilevel"/>
    <w:tmpl w:val="4CB41A70"/>
    <w:numStyleLink w:val="gA-nuevo"/>
  </w:abstractNum>
  <w:abstractNum w:abstractNumId="14">
    <w:nsid w:val="313B6B47"/>
    <w:multiLevelType w:val="hybridMultilevel"/>
    <w:tmpl w:val="71008C20"/>
    <w:name w:val="gA bulletes22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83044"/>
    <w:multiLevelType w:val="hybridMultilevel"/>
    <w:tmpl w:val="D0909EE8"/>
    <w:name w:val="gA bulletes2"/>
    <w:lvl w:ilvl="0" w:tplc="D11EE7B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8D36DB"/>
    <w:multiLevelType w:val="multilevel"/>
    <w:tmpl w:val="4CB41A70"/>
    <w:name w:val="gA bulletes22222222"/>
    <w:numStyleLink w:val="gA-nuevo"/>
  </w:abstractNum>
  <w:abstractNum w:abstractNumId="17">
    <w:nsid w:val="35874BBF"/>
    <w:multiLevelType w:val="hybridMultilevel"/>
    <w:tmpl w:val="60D43710"/>
    <w:name w:val="gA bulletes222222232"/>
    <w:lvl w:ilvl="0" w:tplc="1E585F0A">
      <w:start w:val="1"/>
      <w:numFmt w:val="decimal"/>
      <w:pStyle w:val="Prrafodelista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B60F7"/>
    <w:multiLevelType w:val="multilevel"/>
    <w:tmpl w:val="2C0A001D"/>
    <w:name w:val="gA bulletes222222232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8E97B30"/>
    <w:multiLevelType w:val="multilevel"/>
    <w:tmpl w:val="4CB41A70"/>
    <w:name w:val="gA bulletes222222222"/>
    <w:numStyleLink w:val="gA-nuevo"/>
  </w:abstractNum>
  <w:abstractNum w:abstractNumId="20">
    <w:nsid w:val="43FA1085"/>
    <w:multiLevelType w:val="hybridMultilevel"/>
    <w:tmpl w:val="D28CF174"/>
    <w:lvl w:ilvl="0" w:tplc="4DF8A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856C9"/>
    <w:multiLevelType w:val="hybridMultilevel"/>
    <w:tmpl w:val="F1501C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AE3EDB"/>
    <w:multiLevelType w:val="hybridMultilevel"/>
    <w:tmpl w:val="5DA4E652"/>
    <w:name w:val="gA bulletes2222222322"/>
    <w:lvl w:ilvl="0" w:tplc="94AE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A2245"/>
    <w:multiLevelType w:val="singleLevel"/>
    <w:tmpl w:val="D11EE7BC"/>
    <w:name w:val="gA bulletes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</w:abstractNum>
  <w:abstractNum w:abstractNumId="24">
    <w:nsid w:val="52E84C73"/>
    <w:multiLevelType w:val="hybridMultilevel"/>
    <w:tmpl w:val="2084A9D4"/>
    <w:name w:val="gA bulletes22222223"/>
    <w:lvl w:ilvl="0" w:tplc="031E131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441F7F"/>
    <w:multiLevelType w:val="hybridMultilevel"/>
    <w:tmpl w:val="736EA8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E0E18"/>
    <w:multiLevelType w:val="multilevel"/>
    <w:tmpl w:val="2C0A001D"/>
    <w:name w:val="gA - Georgi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5F240D7"/>
    <w:multiLevelType w:val="hybridMultilevel"/>
    <w:tmpl w:val="6502603C"/>
    <w:lvl w:ilvl="0" w:tplc="3DE4DF2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4C29A1"/>
    <w:multiLevelType w:val="multilevel"/>
    <w:tmpl w:val="2C0A001D"/>
    <w:name w:val="gA bulletes222222232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32F321D"/>
    <w:multiLevelType w:val="multilevel"/>
    <w:tmpl w:val="4CB41A70"/>
    <w:name w:val="gA bulletes222"/>
    <w:numStyleLink w:val="gA-nuevo"/>
  </w:abstractNum>
  <w:num w:numId="1">
    <w:abstractNumId w:val="1"/>
  </w:num>
  <w:num w:numId="2">
    <w:abstractNumId w:val="3"/>
  </w:num>
  <w:num w:numId="3">
    <w:abstractNumId w:val="26"/>
  </w:num>
  <w:num w:numId="4">
    <w:abstractNumId w:val="3"/>
  </w:num>
  <w:num w:numId="5">
    <w:abstractNumId w:val="2"/>
  </w:num>
  <w:num w:numId="6">
    <w:abstractNumId w:val="15"/>
  </w:num>
  <w:num w:numId="7">
    <w:abstractNumId w:val="23"/>
  </w:num>
  <w:num w:numId="8">
    <w:abstractNumId w:val="29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6"/>
  </w:num>
  <w:num w:numId="14">
    <w:abstractNumId w:val="19"/>
  </w:num>
  <w:num w:numId="15">
    <w:abstractNumId w:val="10"/>
  </w:num>
  <w:num w:numId="16">
    <w:abstractNumId w:val="24"/>
  </w:num>
  <w:num w:numId="17">
    <w:abstractNumId w:val="27"/>
  </w:num>
  <w:num w:numId="18">
    <w:abstractNumId w:val="22"/>
  </w:num>
  <w:num w:numId="19">
    <w:abstractNumId w:val="0"/>
  </w:num>
  <w:num w:numId="20">
    <w:abstractNumId w:val="27"/>
  </w:num>
  <w:num w:numId="21">
    <w:abstractNumId w:val="28"/>
  </w:num>
  <w:num w:numId="22">
    <w:abstractNumId w:val="17"/>
  </w:num>
  <w:num w:numId="23">
    <w:abstractNumId w:val="18"/>
  </w:num>
  <w:num w:numId="24">
    <w:abstractNumId w:val="4"/>
  </w:num>
  <w:num w:numId="25">
    <w:abstractNumId w:val="13"/>
  </w:num>
  <w:num w:numId="26">
    <w:abstractNumId w:val="17"/>
  </w:num>
  <w:num w:numId="27">
    <w:abstractNumId w:val="21"/>
  </w:num>
  <w:num w:numId="28">
    <w:abstractNumId w:val="25"/>
  </w:num>
  <w:num w:numId="29">
    <w:abstractNumId w:val="11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2"/>
  </w:num>
  <w:num w:numId="39">
    <w:abstractNumId w:val="17"/>
  </w:num>
  <w:num w:numId="40">
    <w:abstractNumId w:val="20"/>
  </w:num>
  <w:num w:numId="41">
    <w:abstractNumId w:val="17"/>
  </w:num>
  <w:num w:numId="42">
    <w:abstractNumId w:val="9"/>
  </w:num>
  <w:num w:numId="43">
    <w:abstractNumId w:val="8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2530">
      <o:colormru v:ext="edit" colors="#002147,#d7df22"/>
      <o:colormenu v:ext="edit" fillcolor="#002147" strokecolor="none [1303]" shadow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1BE6"/>
    <w:rsid w:val="0004704A"/>
    <w:rsid w:val="00081B88"/>
    <w:rsid w:val="000D0B95"/>
    <w:rsid w:val="001120A9"/>
    <w:rsid w:val="00123699"/>
    <w:rsid w:val="00143CF9"/>
    <w:rsid w:val="00170B42"/>
    <w:rsid w:val="001D4367"/>
    <w:rsid w:val="001D5DC8"/>
    <w:rsid w:val="00213447"/>
    <w:rsid w:val="002322CF"/>
    <w:rsid w:val="00267A34"/>
    <w:rsid w:val="00274561"/>
    <w:rsid w:val="00275C06"/>
    <w:rsid w:val="002916AA"/>
    <w:rsid w:val="00291BD5"/>
    <w:rsid w:val="002C0687"/>
    <w:rsid w:val="00307B26"/>
    <w:rsid w:val="00317273"/>
    <w:rsid w:val="0036645E"/>
    <w:rsid w:val="00366D7C"/>
    <w:rsid w:val="0039298C"/>
    <w:rsid w:val="003966F5"/>
    <w:rsid w:val="003C6B3E"/>
    <w:rsid w:val="004309D3"/>
    <w:rsid w:val="00434E19"/>
    <w:rsid w:val="004849DA"/>
    <w:rsid w:val="00493436"/>
    <w:rsid w:val="004A7813"/>
    <w:rsid w:val="004B0F98"/>
    <w:rsid w:val="004C08DE"/>
    <w:rsid w:val="00506A18"/>
    <w:rsid w:val="00533669"/>
    <w:rsid w:val="005401DF"/>
    <w:rsid w:val="005404B0"/>
    <w:rsid w:val="00571725"/>
    <w:rsid w:val="00574AC3"/>
    <w:rsid w:val="005A4707"/>
    <w:rsid w:val="005B643E"/>
    <w:rsid w:val="005F3369"/>
    <w:rsid w:val="00686149"/>
    <w:rsid w:val="006A1C50"/>
    <w:rsid w:val="006A2AB5"/>
    <w:rsid w:val="006D01B4"/>
    <w:rsid w:val="00713CBC"/>
    <w:rsid w:val="00722857"/>
    <w:rsid w:val="00744F40"/>
    <w:rsid w:val="00753F5F"/>
    <w:rsid w:val="00780F2A"/>
    <w:rsid w:val="007A13B4"/>
    <w:rsid w:val="007A7764"/>
    <w:rsid w:val="007F3FFB"/>
    <w:rsid w:val="007F5E7A"/>
    <w:rsid w:val="008724CA"/>
    <w:rsid w:val="008A0E13"/>
    <w:rsid w:val="008A7397"/>
    <w:rsid w:val="008C1DCB"/>
    <w:rsid w:val="008D5E6E"/>
    <w:rsid w:val="008E45F5"/>
    <w:rsid w:val="00903D94"/>
    <w:rsid w:val="009303FD"/>
    <w:rsid w:val="009B4C7D"/>
    <w:rsid w:val="009C67BA"/>
    <w:rsid w:val="00A00123"/>
    <w:rsid w:val="00A060DE"/>
    <w:rsid w:val="00A1061C"/>
    <w:rsid w:val="00A877D9"/>
    <w:rsid w:val="00A97621"/>
    <w:rsid w:val="00AC102C"/>
    <w:rsid w:val="00AC5C6A"/>
    <w:rsid w:val="00AD244D"/>
    <w:rsid w:val="00AD4A42"/>
    <w:rsid w:val="00B2373B"/>
    <w:rsid w:val="00B31BE6"/>
    <w:rsid w:val="00B472FE"/>
    <w:rsid w:val="00B5400D"/>
    <w:rsid w:val="00B56CCC"/>
    <w:rsid w:val="00B64B41"/>
    <w:rsid w:val="00B6788B"/>
    <w:rsid w:val="00B84FB4"/>
    <w:rsid w:val="00B97B96"/>
    <w:rsid w:val="00BB7E15"/>
    <w:rsid w:val="00BC6F22"/>
    <w:rsid w:val="00BD583B"/>
    <w:rsid w:val="00BE1EA6"/>
    <w:rsid w:val="00BE62E7"/>
    <w:rsid w:val="00C06559"/>
    <w:rsid w:val="00C665E4"/>
    <w:rsid w:val="00C846C7"/>
    <w:rsid w:val="00C97B4B"/>
    <w:rsid w:val="00CC7963"/>
    <w:rsid w:val="00D227BB"/>
    <w:rsid w:val="00D41BA8"/>
    <w:rsid w:val="00D45F99"/>
    <w:rsid w:val="00D86E6A"/>
    <w:rsid w:val="00D87E6F"/>
    <w:rsid w:val="00DE1952"/>
    <w:rsid w:val="00E1688B"/>
    <w:rsid w:val="00E40AEE"/>
    <w:rsid w:val="00E60E2C"/>
    <w:rsid w:val="00E71922"/>
    <w:rsid w:val="00EA24E4"/>
    <w:rsid w:val="00EC070B"/>
    <w:rsid w:val="00F204A6"/>
    <w:rsid w:val="00F6394E"/>
    <w:rsid w:val="00F72DE2"/>
    <w:rsid w:val="00F81ED1"/>
    <w:rsid w:val="00FA497F"/>
    <w:rsid w:val="00FE5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002147,#d7df22"/>
      <o:colormenu v:ext="edit" fillcolor="#002147" strokecolor="none [1303]" shadow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CF9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3C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CF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3CF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C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C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CF9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CF9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CF9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CF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3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3369"/>
  </w:style>
  <w:style w:type="paragraph" w:styleId="Piedepgina">
    <w:name w:val="footer"/>
    <w:basedOn w:val="Normal"/>
    <w:link w:val="PiedepginaCar"/>
    <w:uiPriority w:val="99"/>
    <w:unhideWhenUsed/>
    <w:rsid w:val="005F33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369"/>
  </w:style>
  <w:style w:type="paragraph" w:styleId="Textodeglobo">
    <w:name w:val="Balloon Text"/>
    <w:basedOn w:val="Normal"/>
    <w:link w:val="TextodegloboCar"/>
    <w:uiPriority w:val="99"/>
    <w:semiHidden/>
    <w:unhideWhenUsed/>
    <w:rsid w:val="005F33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369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unhideWhenUsed/>
    <w:rsid w:val="00BE62E7"/>
    <w:rPr>
      <w:rFonts w:eastAsiaTheme="minorEastAsia" w:cstheme="minorBidi"/>
      <w:bCs w:val="0"/>
      <w:iCs w:val="0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1D5DC8"/>
    <w:rPr>
      <w:color w:val="0000FF" w:themeColor="hyperlink"/>
      <w:u w:val="single"/>
    </w:rPr>
  </w:style>
  <w:style w:type="paragraph" w:styleId="Prrafodelista">
    <w:name w:val="List Paragraph"/>
    <w:aliases w:val="gA completo"/>
    <w:basedOn w:val="Normal"/>
    <w:uiPriority w:val="34"/>
    <w:qFormat/>
    <w:rsid w:val="00143CF9"/>
    <w:pPr>
      <w:numPr>
        <w:numId w:val="22"/>
      </w:numPr>
      <w:contextualSpacing/>
    </w:pPr>
  </w:style>
  <w:style w:type="numbering" w:customStyle="1" w:styleId="gA-nuevo">
    <w:name w:val="gA - nuevo"/>
    <w:uiPriority w:val="99"/>
    <w:rsid w:val="00C06559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143C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CF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3CF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43CF9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CF9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CF9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CF9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CF9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CF9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43CF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43CF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CF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43CF9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43CF9"/>
    <w:rPr>
      <w:b/>
      <w:bCs/>
    </w:rPr>
  </w:style>
  <w:style w:type="character" w:styleId="nfasis">
    <w:name w:val="Emphasis"/>
    <w:basedOn w:val="Fuentedeprrafopredeter"/>
    <w:uiPriority w:val="20"/>
    <w:qFormat/>
    <w:rsid w:val="00143CF9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143CF9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143CF9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43CF9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CF9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CF9"/>
    <w:rPr>
      <w:b/>
      <w:i/>
      <w:sz w:val="24"/>
    </w:rPr>
  </w:style>
  <w:style w:type="character" w:styleId="nfasissutil">
    <w:name w:val="Subtle Emphasis"/>
    <w:uiPriority w:val="19"/>
    <w:qFormat/>
    <w:rsid w:val="00143CF9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43CF9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43CF9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43CF9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43CF9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3CF9"/>
    <w:pPr>
      <w:outlineLvl w:val="9"/>
    </w:pPr>
    <w:rPr>
      <w:rFonts w:cs="Times New Roma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6F22"/>
    <w:rPr>
      <w:sz w:val="24"/>
      <w:szCs w:val="32"/>
    </w:rPr>
  </w:style>
  <w:style w:type="table" w:customStyle="1" w:styleId="Estilo1">
    <w:name w:val="Estilo1"/>
    <w:basedOn w:val="Tablanormal"/>
    <w:uiPriority w:val="99"/>
    <w:qFormat/>
    <w:rsid w:val="00123699"/>
    <w:pPr>
      <w:spacing w:after="0" w:line="240" w:lineRule="auto"/>
    </w:pPr>
    <w:rPr>
      <w:color w:val="D7DF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6A1C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1C50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ownloads\word%20-%20g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38EB358FE5484F912D63DF6698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DC9D-DC93-40A5-8DD1-C511C8CA8743}"/>
      </w:docPartPr>
      <w:docPartBody>
        <w:p w:rsidR="00D74397" w:rsidRDefault="00D2541A">
          <w:pPr>
            <w:pStyle w:val="4338EB358FE5484F912D63DF6698944C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nombre de la compañía]</w:t>
          </w:r>
        </w:p>
      </w:docPartBody>
    </w:docPart>
    <w:docPart>
      <w:docPartPr>
        <w:name w:val="7AAFC3F3462C493DAB9E249E07561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8F078-CE40-45B9-A8B1-F4C90A2491BC}"/>
      </w:docPartPr>
      <w:docPartBody>
        <w:p w:rsidR="00D74397" w:rsidRDefault="00D2541A">
          <w:pPr>
            <w:pStyle w:val="7AAFC3F3462C493DAB9E249E0756136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CAF17133399D424B8946A14946F4B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89EF6-A509-442E-800E-B064ECEF30A3}"/>
      </w:docPartPr>
      <w:docPartBody>
        <w:p w:rsidR="00D74397" w:rsidRDefault="00D2541A">
          <w:pPr>
            <w:pStyle w:val="CAF17133399D424B8946A14946F4BE41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2541A"/>
    <w:rsid w:val="003F1DB4"/>
    <w:rsid w:val="00734CB4"/>
    <w:rsid w:val="00D2541A"/>
    <w:rsid w:val="00D7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38EB358FE5484F912D63DF6698944C">
    <w:name w:val="4338EB358FE5484F912D63DF6698944C"/>
    <w:rsid w:val="00D74397"/>
  </w:style>
  <w:style w:type="paragraph" w:customStyle="1" w:styleId="7AAFC3F3462C493DAB9E249E0756136F">
    <w:name w:val="7AAFC3F3462C493DAB9E249E0756136F"/>
    <w:rsid w:val="00D74397"/>
  </w:style>
  <w:style w:type="paragraph" w:customStyle="1" w:styleId="CAF17133399D424B8946A14946F4BE41">
    <w:name w:val="CAF17133399D424B8946A14946F4BE41"/>
    <w:rsid w:val="00D74397"/>
  </w:style>
  <w:style w:type="paragraph" w:customStyle="1" w:styleId="A47BD7B2E52448C28BCB9CBC517AF3D3">
    <w:name w:val="A47BD7B2E52448C28BCB9CBC517AF3D3"/>
    <w:rsid w:val="00D74397"/>
  </w:style>
  <w:style w:type="paragraph" w:customStyle="1" w:styleId="D40F479AAB94498A9A79F64EE58306EC">
    <w:name w:val="D40F479AAB94498A9A79F64EE58306EC"/>
    <w:rsid w:val="00D74397"/>
  </w:style>
  <w:style w:type="paragraph" w:customStyle="1" w:styleId="FE3D1235F845435483E7E586AB8F6900">
    <w:name w:val="FE3D1235F845435483E7E586AB8F6900"/>
    <w:rsid w:val="00734C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uevo gA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D1D27-DBF0-4207-A6BA-E545C24E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- ga.dotx</Template>
  <TotalTime>139</TotalTime>
  <Pages>9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Guerra de los Coders</vt:lpstr>
    </vt:vector>
  </TitlesOfParts>
  <Company>Grupo ASSA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Guerra de los Coders</dc:title>
  <dc:subject>Guía de instalación</dc:subject>
  <dc:creator>Jorge Dacev, Diego Saez Borzone</dc:creator>
  <cp:lastModifiedBy>dsaez</cp:lastModifiedBy>
  <cp:revision>40</cp:revision>
  <cp:lastPrinted>2012-06-19T16:33:00Z</cp:lastPrinted>
  <dcterms:created xsi:type="dcterms:W3CDTF">2014-06-30T13:33:00Z</dcterms:created>
  <dcterms:modified xsi:type="dcterms:W3CDTF">2014-07-02T17:41:00Z</dcterms:modified>
</cp:coreProperties>
</file>