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0E6BBE43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 xml:space="preserve">boratoire </w:t>
      </w:r>
      <w:r w:rsidR="00AC5E7B">
        <w:rPr>
          <w:lang w:val="fr-CA"/>
        </w:rPr>
        <w:t>3</w:t>
      </w:r>
      <w:r>
        <w:rPr>
          <w:lang w:val="fr-CA"/>
        </w:rPr>
        <w:t xml:space="preserve"> (243-32A-MO)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EB2CCE8" w14:textId="4F8C1DD0" w:rsidR="0096216E" w:rsidRDefault="00522911" w:rsidP="00AC5E7B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1A4D89E1" w14:textId="77777777" w:rsidR="00AC5E7B" w:rsidRDefault="00AC5E7B" w:rsidP="00AC5E7B">
      <w:pPr>
        <w:rPr>
          <w:u w:val="single"/>
          <w:lang w:val="fr-CA"/>
        </w:rPr>
      </w:pPr>
    </w:p>
    <w:p w14:paraId="1E0EB7DD" w14:textId="7498B7C8" w:rsidR="006358C8" w:rsidRPr="0096216E" w:rsidRDefault="006358C8" w:rsidP="006358C8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1</w:t>
      </w:r>
    </w:p>
    <w:p w14:paraId="35B05C1F" w14:textId="16B68F00" w:rsidR="006358C8" w:rsidRDefault="006358C8" w:rsidP="006358C8">
      <w:pPr>
        <w:rPr>
          <w:lang w:val="fr-CA"/>
        </w:rPr>
      </w:pPr>
      <w:r>
        <w:rPr>
          <w:lang w:val="fr-CA"/>
        </w:rPr>
        <w:t xml:space="preserve">Avec une capture d’image dans l’oscilloscope, capture la ligne </w:t>
      </w:r>
      <w:r>
        <w:rPr>
          <w:lang w:val="fr-CA"/>
        </w:rPr>
        <w:t>CLK et DAT de la ligne SPI. DAT = MOSI</w:t>
      </w:r>
    </w:p>
    <w:p w14:paraId="49CAEC00" w14:textId="77777777" w:rsidR="006358C8" w:rsidRDefault="006358C8" w:rsidP="006358C8">
      <w:pPr>
        <w:rPr>
          <w:lang w:val="fr-CA"/>
        </w:rPr>
      </w:pPr>
      <w:r>
        <w:rPr>
          <w:lang w:val="fr-CA"/>
        </w:rPr>
        <w:t>.</w:t>
      </w:r>
    </w:p>
    <w:p w14:paraId="08CC9492" w14:textId="77777777" w:rsidR="006358C8" w:rsidRDefault="006358C8" w:rsidP="006358C8">
      <w:pPr>
        <w:rPr>
          <w:lang w:val="fr-CA"/>
        </w:rPr>
      </w:pPr>
      <w:r>
        <w:rPr>
          <w:lang w:val="fr-CA"/>
        </w:rPr>
        <w:t>.</w:t>
      </w:r>
    </w:p>
    <w:p w14:paraId="2B6C4CFA" w14:textId="77777777" w:rsidR="006358C8" w:rsidRDefault="006358C8" w:rsidP="006358C8">
      <w:pPr>
        <w:rPr>
          <w:lang w:val="fr-CA"/>
        </w:rPr>
      </w:pPr>
      <w:r>
        <w:rPr>
          <w:lang w:val="fr-CA"/>
        </w:rPr>
        <w:t>.</w:t>
      </w:r>
    </w:p>
    <w:p w14:paraId="74D1E58A" w14:textId="77777777" w:rsidR="006358C8" w:rsidRDefault="006358C8" w:rsidP="006358C8">
      <w:pPr>
        <w:rPr>
          <w:lang w:val="fr-CA"/>
        </w:rPr>
      </w:pPr>
      <w:r>
        <w:rPr>
          <w:lang w:val="fr-CA"/>
        </w:rPr>
        <w:t>.</w:t>
      </w:r>
    </w:p>
    <w:p w14:paraId="4A058469" w14:textId="77777777" w:rsidR="006358C8" w:rsidRDefault="006358C8" w:rsidP="00AC5E7B">
      <w:pPr>
        <w:rPr>
          <w:u w:val="single"/>
          <w:lang w:val="fr-CA"/>
        </w:rPr>
      </w:pPr>
    </w:p>
    <w:p w14:paraId="604A50E8" w14:textId="77777777" w:rsidR="006358C8" w:rsidRDefault="006358C8" w:rsidP="00AC5E7B">
      <w:pPr>
        <w:rPr>
          <w:u w:val="single"/>
          <w:lang w:val="fr-CA"/>
        </w:rPr>
      </w:pPr>
    </w:p>
    <w:p w14:paraId="162107A3" w14:textId="77777777" w:rsidR="00AC5E7B" w:rsidRPr="0096216E" w:rsidRDefault="00AC5E7B" w:rsidP="00AC5E7B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2</w:t>
      </w:r>
    </w:p>
    <w:p w14:paraId="0C2EA673" w14:textId="54759696" w:rsidR="00AC5E7B" w:rsidRDefault="00AC5E7B" w:rsidP="00AC5E7B">
      <w:pPr>
        <w:rPr>
          <w:lang w:val="fr-CA"/>
        </w:rPr>
      </w:pPr>
      <w:r>
        <w:rPr>
          <w:lang w:val="fr-CA"/>
        </w:rPr>
        <w:t>Avec une capture d’image dans l’oscilloscope, capture la ligne SCL et SDA de la ligne I2C qui envoie l’adresse</w:t>
      </w:r>
      <w:r w:rsidR="00221346">
        <w:rPr>
          <w:lang w:val="fr-CA"/>
        </w:rPr>
        <w:t xml:space="preserve"> (Avec ou sans R/W)</w:t>
      </w:r>
    </w:p>
    <w:p w14:paraId="74B44006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42091380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713DEFF0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702AAD3D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7E7CD5BF" w14:textId="77777777" w:rsidR="00AC5E7B" w:rsidRPr="0096216E" w:rsidRDefault="00AC5E7B" w:rsidP="00AC5E7B">
      <w:pPr>
        <w:rPr>
          <w:u w:val="single"/>
          <w:lang w:val="fr-CA"/>
        </w:rPr>
      </w:pPr>
    </w:p>
    <w:p w14:paraId="686C6416" w14:textId="77777777" w:rsidR="00522911" w:rsidRDefault="00522911">
      <w:pPr>
        <w:rPr>
          <w:lang w:val="fr-CA"/>
        </w:rPr>
      </w:pPr>
    </w:p>
    <w:p w14:paraId="221E283F" w14:textId="77777777" w:rsidR="00A547BC" w:rsidRPr="00CB7002" w:rsidRDefault="00A547BC">
      <w:pPr>
        <w:rPr>
          <w:lang w:val="fr-CA"/>
        </w:rPr>
      </w:pPr>
    </w:p>
    <w:p w14:paraId="76C9B747" w14:textId="1C818494" w:rsidR="00522911" w:rsidRPr="005C3E65" w:rsidRDefault="00522911" w:rsidP="00522911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 w:rsidR="00A547BC">
        <w:rPr>
          <w:lang w:val="fr-CA"/>
        </w:rPr>
        <w:t>2</w:t>
      </w:r>
    </w:p>
    <w:p w14:paraId="040BA348" w14:textId="6F7C330E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 xml:space="preserve">Quelle est le temps de réponse entre l’émetteur et le récepteur? Si on se base uniquement sur les </w:t>
      </w:r>
      <w:proofErr w:type="spellStart"/>
      <w:r w:rsidR="0007575F">
        <w:rPr>
          <w:rStyle w:val="SubtleEmphasis"/>
          <w:lang w:val="fr-CA"/>
        </w:rPr>
        <w:t>DELs</w:t>
      </w:r>
      <w:proofErr w:type="spellEnd"/>
      <w:r w:rsidR="0007575F">
        <w:rPr>
          <w:rStyle w:val="SubtleEmphasis"/>
          <w:lang w:val="fr-CA"/>
        </w:rPr>
        <w:t>.</w:t>
      </w:r>
      <w:r w:rsidR="003F7774">
        <w:rPr>
          <w:rStyle w:val="SubtleEmphasis"/>
          <w:lang w:val="fr-CA"/>
        </w:rPr>
        <w:t xml:space="preserve"> (Sans </w:t>
      </w:r>
      <w:proofErr w:type="spellStart"/>
      <w:r w:rsidR="003F7774" w:rsidRPr="003F7774">
        <w:rPr>
          <w:rStyle w:val="SubtleEmphasis"/>
          <w:lang w:val="fr-CA"/>
        </w:rPr>
        <w:t>Serial.flush</w:t>
      </w:r>
      <w:proofErr w:type="spellEnd"/>
      <w:r w:rsidR="003F7774" w:rsidRPr="003F7774">
        <w:rPr>
          <w:rStyle w:val="SubtleEmphasis"/>
          <w:lang w:val="fr-CA"/>
        </w:rPr>
        <w:t>()</w:t>
      </w:r>
      <w:r w:rsidR="003F7774">
        <w:rPr>
          <w:rStyle w:val="SubtleEmphasis"/>
          <w:lang w:val="fr-CA"/>
        </w:rPr>
        <w:t>)</w:t>
      </w:r>
    </w:p>
    <w:p w14:paraId="4D83C6D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36FFD1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A4D7D81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lastRenderedPageBreak/>
        <w:t>.</w:t>
      </w:r>
    </w:p>
    <w:p w14:paraId="59D47409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B7E4401" w14:textId="62BA94EA" w:rsidR="00437D36" w:rsidRDefault="00437D36" w:rsidP="00437D36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3</w:t>
      </w:r>
    </w:p>
    <w:p w14:paraId="3603C716" w14:textId="3671D21A" w:rsidR="00437D36" w:rsidRDefault="00437D36" w:rsidP="00437D36">
      <w:pPr>
        <w:rPr>
          <w:lang w:val="fr-CA"/>
        </w:rPr>
      </w:pPr>
      <w:r>
        <w:rPr>
          <w:lang w:val="fr-CA"/>
        </w:rPr>
        <w:t>Avec une capture d’image dans l’oscilloscope, capture la ligne Rx1 et Tx1 de la ligne UART qui envoie le</w:t>
      </w:r>
      <w:r w:rsidR="00272BFC">
        <w:rPr>
          <w:lang w:val="fr-CA"/>
        </w:rPr>
        <w:t>s</w:t>
      </w:r>
      <w:r>
        <w:rPr>
          <w:lang w:val="fr-CA"/>
        </w:rPr>
        <w:t xml:space="preserve"> caractère</w:t>
      </w:r>
      <w:r w:rsidR="00272BFC">
        <w:rPr>
          <w:lang w:val="fr-CA"/>
        </w:rPr>
        <w:t>s</w:t>
      </w:r>
      <w:r>
        <w:rPr>
          <w:lang w:val="fr-CA"/>
        </w:rPr>
        <w:t xml:space="preserve"> ‘r</w:t>
      </w:r>
      <w:r w:rsidR="008E5D9F">
        <w:rPr>
          <w:lang w:val="fr-CA"/>
        </w:rPr>
        <w:t>eal</w:t>
      </w:r>
      <w:r>
        <w:rPr>
          <w:lang w:val="fr-CA"/>
        </w:rPr>
        <w:t>’</w:t>
      </w:r>
    </w:p>
    <w:p w14:paraId="49F9600C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7EE68A04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6D49BD9A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5D6CAA77" w14:textId="0DADDDF7" w:rsidR="00522911" w:rsidRDefault="00437D36" w:rsidP="00522911">
      <w:pPr>
        <w:rPr>
          <w:lang w:val="fr-CA"/>
        </w:rPr>
      </w:pPr>
      <w:r>
        <w:rPr>
          <w:lang w:val="fr-CA"/>
        </w:rPr>
        <w:t>.</w:t>
      </w:r>
    </w:p>
    <w:p w14:paraId="1A73DDF7" w14:textId="06E741E1" w:rsidR="00C92D8A" w:rsidRDefault="00C92D8A" w:rsidP="00C92D8A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4</w:t>
      </w:r>
    </w:p>
    <w:p w14:paraId="6A1711E3" w14:textId="3119A35D" w:rsidR="00C92D8A" w:rsidRDefault="00C92D8A" w:rsidP="00C92D8A">
      <w:pPr>
        <w:rPr>
          <w:lang w:val="fr-CA"/>
        </w:rPr>
      </w:pPr>
      <w:r>
        <w:rPr>
          <w:lang w:val="fr-CA"/>
        </w:rPr>
        <w:t xml:space="preserve">Avec une capture d’image dans l’oscilloscope, capture la ligne </w:t>
      </w:r>
      <w:proofErr w:type="spellStart"/>
      <w:r>
        <w:rPr>
          <w:lang w:val="fr-CA"/>
        </w:rPr>
        <w:t>RxD</w:t>
      </w:r>
      <w:proofErr w:type="spellEnd"/>
      <w:r>
        <w:rPr>
          <w:lang w:val="fr-CA"/>
        </w:rPr>
        <w:t xml:space="preserve"> et </w:t>
      </w:r>
      <w:proofErr w:type="spellStart"/>
      <w:r>
        <w:rPr>
          <w:lang w:val="fr-CA"/>
        </w:rPr>
        <w:t>TxD</w:t>
      </w:r>
      <w:proofErr w:type="spellEnd"/>
      <w:r>
        <w:rPr>
          <w:lang w:val="fr-CA"/>
        </w:rPr>
        <w:t xml:space="preserve"> de la ligne RS232 qui envoie les caractères ‘</w:t>
      </w:r>
      <w:r w:rsidR="00A94347">
        <w:rPr>
          <w:lang w:val="fr-CA"/>
        </w:rPr>
        <w:t>port’</w:t>
      </w:r>
      <w:r w:rsidR="003C3D4E">
        <w:rPr>
          <w:lang w:val="fr-CA"/>
        </w:rPr>
        <w:t>. Avec les curseurs, afficher la tension de l’envoi du data.</w:t>
      </w:r>
    </w:p>
    <w:p w14:paraId="12162468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767F75AE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12D2947E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3397580D" w14:textId="77777777" w:rsidR="00C92D8A" w:rsidRDefault="00C92D8A" w:rsidP="00C92D8A">
      <w:pPr>
        <w:rPr>
          <w:lang w:val="fr-CA"/>
        </w:rPr>
      </w:pPr>
      <w:r>
        <w:rPr>
          <w:lang w:val="fr-CA"/>
        </w:rPr>
        <w:t>.</w:t>
      </w:r>
    </w:p>
    <w:p w14:paraId="27770091" w14:textId="77777777" w:rsidR="004612BF" w:rsidRDefault="004612BF" w:rsidP="00C92D8A">
      <w:pPr>
        <w:rPr>
          <w:lang w:val="fr-CA"/>
        </w:rPr>
      </w:pPr>
    </w:p>
    <w:p w14:paraId="6AE199A1" w14:textId="77777777" w:rsidR="004612BF" w:rsidRDefault="004612BF" w:rsidP="00C92D8A">
      <w:pPr>
        <w:rPr>
          <w:lang w:val="fr-CA"/>
        </w:rPr>
      </w:pPr>
    </w:p>
    <w:p w14:paraId="4D782F32" w14:textId="7A5C05EF" w:rsidR="004612BF" w:rsidRDefault="004612BF" w:rsidP="004612BF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5</w:t>
      </w:r>
    </w:p>
    <w:p w14:paraId="16B76862" w14:textId="265598C7" w:rsidR="004612BF" w:rsidRDefault="004612BF" w:rsidP="004612BF">
      <w:pPr>
        <w:rPr>
          <w:lang w:val="fr-CA"/>
        </w:rPr>
      </w:pPr>
      <w:r>
        <w:rPr>
          <w:lang w:val="fr-CA"/>
        </w:rPr>
        <w:t>Le signal sérielle 2</w:t>
      </w:r>
      <w:r w:rsidR="00B70610">
        <w:rPr>
          <w:lang w:val="fr-CA"/>
        </w:rPr>
        <w:t xml:space="preserve"> (Serial2)</w:t>
      </w:r>
      <w:r>
        <w:rPr>
          <w:lang w:val="fr-CA"/>
        </w:rPr>
        <w:t xml:space="preserve"> est envoy</w:t>
      </w:r>
      <w:r w:rsidR="00F344C1">
        <w:rPr>
          <w:lang w:val="fr-CA"/>
        </w:rPr>
        <w:t>é</w:t>
      </w:r>
      <w:r>
        <w:rPr>
          <w:lang w:val="fr-CA"/>
        </w:rPr>
        <w:t xml:space="preserve"> à quelle vitesse?</w:t>
      </w:r>
    </w:p>
    <w:p w14:paraId="152C3B91" w14:textId="77777777" w:rsidR="004612BF" w:rsidRDefault="004612BF" w:rsidP="004612BF">
      <w:pPr>
        <w:rPr>
          <w:lang w:val="fr-CA"/>
        </w:rPr>
      </w:pPr>
      <w:r>
        <w:rPr>
          <w:lang w:val="fr-CA"/>
        </w:rPr>
        <w:t>.</w:t>
      </w:r>
    </w:p>
    <w:p w14:paraId="5CF5D37C" w14:textId="77777777" w:rsidR="004612BF" w:rsidRDefault="004612BF" w:rsidP="004612BF">
      <w:pPr>
        <w:rPr>
          <w:lang w:val="fr-CA"/>
        </w:rPr>
      </w:pPr>
      <w:r>
        <w:rPr>
          <w:lang w:val="fr-CA"/>
        </w:rPr>
        <w:t>.</w:t>
      </w:r>
    </w:p>
    <w:p w14:paraId="5DBF2385" w14:textId="77777777" w:rsidR="004612BF" w:rsidRDefault="004612BF" w:rsidP="004612BF">
      <w:pPr>
        <w:rPr>
          <w:lang w:val="fr-CA"/>
        </w:rPr>
      </w:pPr>
      <w:r>
        <w:rPr>
          <w:lang w:val="fr-CA"/>
        </w:rPr>
        <w:t>.</w:t>
      </w:r>
    </w:p>
    <w:p w14:paraId="5E0B3260" w14:textId="13D11D1C" w:rsidR="00BA72C7" w:rsidRPr="00522911" w:rsidRDefault="004612BF" w:rsidP="00C92D8A">
      <w:pPr>
        <w:rPr>
          <w:rStyle w:val="SubtleEmphasis"/>
          <w:i w:val="0"/>
          <w:iCs w:val="0"/>
          <w:lang w:val="fr-CA"/>
        </w:rPr>
      </w:pPr>
      <w:r>
        <w:rPr>
          <w:lang w:val="fr-CA"/>
        </w:rPr>
        <w:t>.</w:t>
      </w:r>
    </w:p>
    <w:p w14:paraId="6BEA66BA" w14:textId="77777777" w:rsidR="00C92D8A" w:rsidRPr="00522911" w:rsidRDefault="00C92D8A" w:rsidP="00522911">
      <w:pPr>
        <w:rPr>
          <w:rStyle w:val="SubtleEmphasis"/>
          <w:i w:val="0"/>
          <w:iCs w:val="0"/>
          <w:lang w:val="fr-CA"/>
        </w:rPr>
      </w:pPr>
    </w:p>
    <w:sectPr w:rsidR="00C92D8A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083C80"/>
    <w:rsid w:val="000E3C4D"/>
    <w:rsid w:val="00221346"/>
    <w:rsid w:val="00261A82"/>
    <w:rsid w:val="00272BFC"/>
    <w:rsid w:val="003C3D4E"/>
    <w:rsid w:val="003F7774"/>
    <w:rsid w:val="00437D36"/>
    <w:rsid w:val="004612BF"/>
    <w:rsid w:val="004E342F"/>
    <w:rsid w:val="00522911"/>
    <w:rsid w:val="00595E61"/>
    <w:rsid w:val="005C3E65"/>
    <w:rsid w:val="006358C8"/>
    <w:rsid w:val="006A4AC9"/>
    <w:rsid w:val="00757FF6"/>
    <w:rsid w:val="007905F7"/>
    <w:rsid w:val="007A78AD"/>
    <w:rsid w:val="00895C42"/>
    <w:rsid w:val="008B539A"/>
    <w:rsid w:val="008E5D9F"/>
    <w:rsid w:val="00942516"/>
    <w:rsid w:val="0096216E"/>
    <w:rsid w:val="00975190"/>
    <w:rsid w:val="00A547BC"/>
    <w:rsid w:val="00A94347"/>
    <w:rsid w:val="00AC5E7B"/>
    <w:rsid w:val="00B436D3"/>
    <w:rsid w:val="00B455A2"/>
    <w:rsid w:val="00B70610"/>
    <w:rsid w:val="00BA725F"/>
    <w:rsid w:val="00BA72C7"/>
    <w:rsid w:val="00C407F6"/>
    <w:rsid w:val="00C4343E"/>
    <w:rsid w:val="00C92D8A"/>
    <w:rsid w:val="00CB7002"/>
    <w:rsid w:val="00D70B79"/>
    <w:rsid w:val="00E270C8"/>
    <w:rsid w:val="00E303DB"/>
    <w:rsid w:val="00E63B26"/>
    <w:rsid w:val="00F344C1"/>
    <w:rsid w:val="00F55C20"/>
    <w:rsid w:val="00FE0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6325</TotalTime>
  <Pages>2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26</cp:revision>
  <dcterms:created xsi:type="dcterms:W3CDTF">2026-07-29T19:04:00Z</dcterms:created>
  <dcterms:modified xsi:type="dcterms:W3CDTF">2026-09-24T22:28:00Z</dcterms:modified>
</cp:coreProperties>
</file>