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3E0ED898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>boratoire 1 (243-3</w:t>
      </w:r>
      <w:r w:rsidR="006248D6">
        <w:rPr>
          <w:lang w:val="fr-CA"/>
        </w:rPr>
        <w:t>4</w:t>
      </w:r>
      <w:r>
        <w:rPr>
          <w:lang w:val="fr-CA"/>
        </w:rPr>
        <w:t>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Pr="006248D6" w:rsidRDefault="007A78AD">
      <w:pPr>
        <w:rPr>
          <w:u w:val="single"/>
          <w:lang w:val="fr-CA"/>
        </w:rPr>
      </w:pPr>
      <w:r w:rsidRPr="006248D6">
        <w:rPr>
          <w:lang w:val="fr-CA"/>
        </w:rPr>
        <w:t xml:space="preserve">Groupe: </w:t>
      </w:r>
      <w:r w:rsidRPr="006248D6">
        <w:rPr>
          <w:u w:val="single"/>
          <w:lang w:val="fr-CA"/>
        </w:rPr>
        <w:t>VOTRE GROUPE</w:t>
      </w:r>
    </w:p>
    <w:p w14:paraId="1C0AB1B9" w14:textId="66FA8673" w:rsidR="00522911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>Question 1:</w:t>
      </w:r>
      <w:r w:rsidR="005C3E65">
        <w:rPr>
          <w:rStyle w:val="SubtleEmphasis"/>
          <w:lang w:val="fr-CA"/>
        </w:rPr>
        <w:t xml:space="preserve"> </w:t>
      </w:r>
      <w:r w:rsidR="00ED4CEC">
        <w:rPr>
          <w:rStyle w:val="SubtleEmphasis"/>
          <w:lang w:val="fr-CA"/>
        </w:rPr>
        <w:t>Qu’elle est le terme pour préparer la pointe du fer à souder?</w:t>
      </w:r>
    </w:p>
    <w:p w14:paraId="39BF68CF" w14:textId="633F46AD" w:rsidR="00ED4CEC" w:rsidRPr="005C3E65" w:rsidRDefault="00ED4CEC" w:rsidP="00522911">
      <w:pPr>
        <w:rPr>
          <w:rStyle w:val="SubtleEmphasis"/>
          <w:lang w:val="fr-CA"/>
        </w:rPr>
      </w:pPr>
      <w:r>
        <w:rPr>
          <w:rStyle w:val="SubtleEmphasis"/>
          <w:lang w:val="fr-CA"/>
        </w:rPr>
        <w:t xml:space="preserve">                         À quoi ça sert?</w:t>
      </w:r>
    </w:p>
    <w:p w14:paraId="58347956" w14:textId="701FAD82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4514A51B" w14:textId="440EE183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13AF9D5C" w14:textId="53348A3E" w:rsidR="00522911" w:rsidRPr="006248D6" w:rsidRDefault="00522911" w:rsidP="00522911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517A7A1E" w14:textId="62ABB4DA" w:rsidR="00522911" w:rsidRPr="006248D6" w:rsidRDefault="00522911" w:rsidP="00522911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46CFFB82" w14:textId="33F084AB" w:rsidR="00522911" w:rsidRPr="006248D6" w:rsidRDefault="00522911" w:rsidP="00522911">
      <w:pPr>
        <w:rPr>
          <w:rStyle w:val="SubtleEmphasis"/>
          <w:i w:val="0"/>
          <w:iCs w:val="0"/>
          <w:lang w:val="fr-CA"/>
        </w:rPr>
      </w:pPr>
      <w:r w:rsidRPr="006248D6">
        <w:rPr>
          <w:rStyle w:val="SubtleEmphasis"/>
          <w:i w:val="0"/>
          <w:iCs w:val="0"/>
          <w:lang w:val="fr-CA"/>
        </w:rPr>
        <w:t>.</w:t>
      </w:r>
    </w:p>
    <w:p w14:paraId="46CB088A" w14:textId="7D6C7AAA" w:rsidR="00522911" w:rsidRPr="005C3E65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>Question 2:</w:t>
      </w:r>
      <w:r w:rsidR="00ED4CEC">
        <w:rPr>
          <w:rStyle w:val="SubtleEmphasis"/>
          <w:lang w:val="fr-CA"/>
        </w:rPr>
        <w:t xml:space="preserve"> Décri</w:t>
      </w:r>
      <w:r w:rsidR="00930C55">
        <w:rPr>
          <w:rStyle w:val="SubtleEmphasis"/>
          <w:lang w:val="fr-CA"/>
        </w:rPr>
        <w:t>vez</w:t>
      </w:r>
      <w:r w:rsidR="00ED4CEC">
        <w:rPr>
          <w:rStyle w:val="SubtleEmphasis"/>
          <w:lang w:val="fr-CA"/>
        </w:rPr>
        <w:t xml:space="preserve"> 2 couches sur </w:t>
      </w:r>
      <w:r w:rsidR="00930C55">
        <w:rPr>
          <w:rStyle w:val="SubtleEmphasis"/>
          <w:lang w:val="fr-CA"/>
        </w:rPr>
        <w:t>d</w:t>
      </w:r>
      <w:r w:rsidR="00ED4CEC">
        <w:rPr>
          <w:rStyle w:val="SubtleEmphasis"/>
          <w:lang w:val="fr-CA"/>
        </w:rPr>
        <w:t>es circuits imprimés</w:t>
      </w:r>
      <w:r w:rsidR="00930C55">
        <w:rPr>
          <w:rStyle w:val="SubtleEmphasis"/>
          <w:lang w:val="fr-CA"/>
        </w:rPr>
        <w:t>,</w:t>
      </w:r>
      <w:r w:rsidR="00ED4CEC">
        <w:rPr>
          <w:rStyle w:val="SubtleEmphasis"/>
          <w:lang w:val="fr-CA"/>
        </w:rPr>
        <w:t xml:space="preserve"> ainsi que leur utilité</w:t>
      </w:r>
      <w:r w:rsidR="00930C55">
        <w:rPr>
          <w:rStyle w:val="SubtleEmphasis"/>
          <w:lang w:val="fr-CA"/>
        </w:rPr>
        <w:t>.</w:t>
      </w:r>
    </w:p>
    <w:p w14:paraId="7613658E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12BF291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E0599C9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7E9B08C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0B26E6DF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0FE515AE" w14:textId="219178A6" w:rsidR="0007575F" w:rsidRPr="00B436D3" w:rsidRDefault="0007575F" w:rsidP="0007575F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</w:t>
      </w:r>
      <w:r>
        <w:rPr>
          <w:rStyle w:val="SubtleEmphasis"/>
          <w:lang w:val="fr-CA"/>
        </w:rPr>
        <w:t>3</w:t>
      </w:r>
      <w:r w:rsidRPr="00522911">
        <w:rPr>
          <w:rStyle w:val="SubtleEmphasis"/>
          <w:lang w:val="fr-CA"/>
        </w:rPr>
        <w:t>:</w:t>
      </w:r>
      <w:r w:rsidR="00ED4CEC">
        <w:rPr>
          <w:rStyle w:val="SubtleEmphasis"/>
          <w:lang w:val="fr-CA"/>
        </w:rPr>
        <w:t xml:space="preserve"> </w:t>
      </w:r>
      <w:r w:rsidR="007717C4">
        <w:rPr>
          <w:rStyle w:val="SubtleEmphasis"/>
          <w:lang w:val="fr-CA"/>
        </w:rPr>
        <w:t>À quoi sert le Flux Rosin/Résine de Flux?</w:t>
      </w:r>
    </w:p>
    <w:p w14:paraId="1859761D" w14:textId="627D765F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3B14E883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2C28C95A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7B3F32B" w14:textId="5CD10580" w:rsidR="00ED4CEC" w:rsidRPr="00522911" w:rsidRDefault="00ED4CEC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5D6CAA77" w14:textId="64CE29FB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sectPr w:rsidR="0052291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261A82"/>
    <w:rsid w:val="00345B4F"/>
    <w:rsid w:val="00522911"/>
    <w:rsid w:val="005A4EA8"/>
    <w:rsid w:val="005C3E65"/>
    <w:rsid w:val="006248D6"/>
    <w:rsid w:val="007717C4"/>
    <w:rsid w:val="007A78AD"/>
    <w:rsid w:val="008B539A"/>
    <w:rsid w:val="00930C55"/>
    <w:rsid w:val="00942516"/>
    <w:rsid w:val="00B436D3"/>
    <w:rsid w:val="00BA725F"/>
    <w:rsid w:val="00D70B79"/>
    <w:rsid w:val="00E270C8"/>
    <w:rsid w:val="00E303DB"/>
    <w:rsid w:val="00ED4CEC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11</cp:revision>
  <dcterms:created xsi:type="dcterms:W3CDTF">2026-07-29T19:04:00Z</dcterms:created>
  <dcterms:modified xsi:type="dcterms:W3CDTF">2026-08-05T17:40:00Z</dcterms:modified>
</cp:coreProperties>
</file>