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D2B4" w14:textId="77777777" w:rsidR="00C57932" w:rsidRDefault="00000000">
      <w:pPr>
        <w:shd w:val="clear" w:color="auto" w:fill="1E1B4B"/>
        <w:spacing w:before="300"/>
        <w:jc w:val="center"/>
      </w:pPr>
      <w:proofErr w:type="gramStart"/>
      <w:r>
        <w:rPr>
          <w:b/>
          <w:bCs/>
          <w:color w:val="FFFFFF"/>
          <w:sz w:val="60"/>
          <w:szCs w:val="60"/>
        </w:rPr>
        <w:t>🛒  GUÍA</w:t>
      </w:r>
      <w:proofErr w:type="gramEnd"/>
      <w:r>
        <w:rPr>
          <w:b/>
          <w:bCs/>
          <w:color w:val="FFFFFF"/>
          <w:sz w:val="60"/>
          <w:szCs w:val="60"/>
        </w:rPr>
        <w:t xml:space="preserve"> DE VENTAS</w:t>
      </w:r>
    </w:p>
    <w:p w14:paraId="4B9426E5" w14:textId="77777777" w:rsidR="00C57932" w:rsidRDefault="00000000">
      <w:pPr>
        <w:shd w:val="clear" w:color="auto" w:fill="1E1B4B"/>
        <w:jc w:val="center"/>
      </w:pPr>
      <w:proofErr w:type="spellStart"/>
      <w:r>
        <w:rPr>
          <w:b/>
          <w:bCs/>
          <w:color w:val="C4B5FD"/>
          <w:sz w:val="80"/>
          <w:szCs w:val="80"/>
        </w:rPr>
        <w:t>PosFácil</w:t>
      </w:r>
      <w:proofErr w:type="spellEnd"/>
    </w:p>
    <w:p w14:paraId="0DA5016D" w14:textId="77777777" w:rsidR="00C57932" w:rsidRDefault="00000000">
      <w:pPr>
        <w:shd w:val="clear" w:color="auto" w:fill="1E1B4B"/>
        <w:spacing w:after="60"/>
        <w:jc w:val="center"/>
      </w:pPr>
      <w:r>
        <w:rPr>
          <w:i/>
          <w:iCs/>
          <w:color w:val="A5B4FC"/>
          <w:sz w:val="24"/>
          <w:szCs w:val="24"/>
        </w:rPr>
        <w:t>Speech de ventas para visita en campo</w:t>
      </w:r>
    </w:p>
    <w:p w14:paraId="0E346B19" w14:textId="77777777" w:rsidR="00C57932" w:rsidRDefault="00000000">
      <w:pPr>
        <w:shd w:val="clear" w:color="auto" w:fill="1E1B4B"/>
        <w:spacing w:after="300"/>
        <w:jc w:val="center"/>
      </w:pPr>
      <w:r>
        <w:rPr>
          <w:color w:val="7C6FAF"/>
        </w:rPr>
        <w:t>Suroeste antioqueño — Tiendas y supermercados de barrio</w:t>
      </w:r>
    </w:p>
    <w:p w14:paraId="0BFD4FEA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8"/>
        <w:gridCol w:w="242"/>
        <w:gridCol w:w="2959"/>
        <w:gridCol w:w="242"/>
        <w:gridCol w:w="2959"/>
      </w:tblGrid>
      <w:tr w:rsidR="00C57932" w14:paraId="77D67ADD" w14:textId="77777777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6D28D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EF6F78" w14:textId="77777777" w:rsidR="00C57932" w:rsidRDefault="00000000">
            <w:pPr>
              <w:jc w:val="center"/>
            </w:pPr>
            <w:r>
              <w:rPr>
                <w:sz w:val="32"/>
                <w:szCs w:val="32"/>
              </w:rPr>
              <w:t>🎯</w:t>
            </w:r>
          </w:p>
          <w:p w14:paraId="6F940F8E" w14:textId="77777777" w:rsidR="00C57932" w:rsidRDefault="00000000">
            <w:pPr>
              <w:spacing w:before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  <w:p w14:paraId="1E25A6EF" w14:textId="77777777" w:rsidR="00C57932" w:rsidRDefault="00000000">
            <w:pPr>
              <w:spacing w:before="40"/>
              <w:jc w:val="center"/>
            </w:pPr>
            <w:r>
              <w:rPr>
                <w:color w:val="DDD6FE"/>
                <w:sz w:val="17"/>
                <w:szCs w:val="17"/>
              </w:rPr>
              <w:t>Agendar demo y cerrar venta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81EB7A" w14:textId="77777777" w:rsidR="00C57932" w:rsidRDefault="00C57932"/>
        </w:tc>
        <w:tc>
          <w:tcPr>
            <w:tcW w:w="294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337A32" w14:textId="77777777" w:rsidR="00C57932" w:rsidRDefault="00000000">
            <w:pPr>
              <w:jc w:val="center"/>
            </w:pPr>
            <w:r>
              <w:rPr>
                <w:sz w:val="32"/>
                <w:szCs w:val="32"/>
              </w:rPr>
              <w:t>⏱️</w:t>
            </w:r>
          </w:p>
          <w:p w14:paraId="45E37F98" w14:textId="77777777" w:rsidR="00C57932" w:rsidRDefault="00000000">
            <w:pPr>
              <w:spacing w:before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  <w:p w14:paraId="43A2C33C" w14:textId="77777777" w:rsidR="00C57932" w:rsidRDefault="00000000">
            <w:pPr>
              <w:spacing w:before="40"/>
              <w:jc w:val="center"/>
            </w:pPr>
            <w:r>
              <w:rPr>
                <w:color w:val="BAE6FD"/>
                <w:sz w:val="17"/>
                <w:szCs w:val="17"/>
              </w:rPr>
              <w:t>5 a 15 minutos por visita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28A68B" w14:textId="77777777" w:rsidR="00C57932" w:rsidRDefault="00C57932"/>
        </w:tc>
        <w:tc>
          <w:tcPr>
            <w:tcW w:w="294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5803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8A02DA" w14:textId="77777777" w:rsidR="00C57932" w:rsidRDefault="00000000">
            <w:pPr>
              <w:jc w:val="center"/>
            </w:pPr>
            <w:r>
              <w:rPr>
                <w:sz w:val="32"/>
                <w:szCs w:val="32"/>
              </w:rPr>
              <w:t>💬</w:t>
            </w:r>
          </w:p>
          <w:p w14:paraId="799C55A9" w14:textId="77777777" w:rsidR="00C57932" w:rsidRDefault="00000000">
            <w:pPr>
              <w:spacing w:before="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Tono</w:t>
            </w:r>
          </w:p>
          <w:p w14:paraId="7D8F26F5" w14:textId="77777777" w:rsidR="00C57932" w:rsidRDefault="00000000">
            <w:pPr>
              <w:spacing w:before="40"/>
              <w:jc w:val="center"/>
            </w:pPr>
            <w:r>
              <w:rPr>
                <w:color w:val="BBF7D0"/>
                <w:sz w:val="17"/>
                <w:szCs w:val="17"/>
              </w:rPr>
              <w:t>Cercano, colombiano y confiable</w:t>
            </w:r>
          </w:p>
        </w:tc>
      </w:tr>
    </w:tbl>
    <w:p w14:paraId="7A3465D8" w14:textId="77777777" w:rsidR="00C57932" w:rsidRDefault="00C57932">
      <w:pPr>
        <w:spacing w:before="80" w:after="80"/>
      </w:pPr>
    </w:p>
    <w:p w14:paraId="47340F85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48E1B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444B7E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🧠  </w:t>
            </w:r>
            <w:r>
              <w:rPr>
                <w:b/>
                <w:bCs/>
                <w:color w:val="FFFFFF"/>
                <w:sz w:val="28"/>
                <w:szCs w:val="28"/>
              </w:rPr>
              <w:t>ANTES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ENTRAR A LA TIENDA</w:t>
            </w:r>
          </w:p>
          <w:p w14:paraId="5E10E302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Mentalidad y preparación — Lo que debes tener claro</w:t>
            </w:r>
          </w:p>
        </w:tc>
      </w:tr>
    </w:tbl>
    <w:p w14:paraId="15ADEF96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0900F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7706"/>
              <w:left w:val="thick" w:sz="1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D18CB" w14:textId="77777777" w:rsidR="00C57932" w:rsidRDefault="00000000">
            <w:proofErr w:type="gramStart"/>
            <w:r>
              <w:rPr>
                <w:b/>
                <w:bCs/>
                <w:color w:val="78350F"/>
                <w:sz w:val="19"/>
                <w:szCs w:val="19"/>
              </w:rPr>
              <w:t>💡  La</w:t>
            </w:r>
            <w:proofErr w:type="gramEnd"/>
            <w:r>
              <w:rPr>
                <w:b/>
                <w:bCs/>
                <w:color w:val="78350F"/>
                <w:sz w:val="19"/>
                <w:szCs w:val="19"/>
              </w:rPr>
              <w:t xml:space="preserve"> regla de oro del vendedor de campo</w:t>
            </w:r>
          </w:p>
          <w:p w14:paraId="733D12A3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No vas a venderle un sistema. Vas a resolver un problema que el tendero tiene todos los días y todavía no sabe que tiene solución. Tu trabajo es hacer que lo vea.</w:t>
            </w:r>
          </w:p>
        </w:tc>
      </w:tr>
    </w:tbl>
    <w:p w14:paraId="0423A101" w14:textId="77777777" w:rsidR="00C57932" w:rsidRDefault="00C57932">
      <w:pPr>
        <w:spacing w:before="80" w:after="80"/>
      </w:pPr>
    </w:p>
    <w:p w14:paraId="65E44860" w14:textId="77777777" w:rsidR="00C57932" w:rsidRDefault="00000000">
      <w:pPr>
        <w:pBdr>
          <w:bottom w:val="single" w:sz="2" w:space="0" w:color="EDE9FE"/>
        </w:pBdr>
        <w:spacing w:before="160" w:after="60"/>
      </w:pPr>
      <w:proofErr w:type="spellStart"/>
      <w:r>
        <w:rPr>
          <w:b/>
          <w:bCs/>
          <w:color w:val="1E1B4B"/>
          <w:sz w:val="22"/>
          <w:szCs w:val="22"/>
        </w:rPr>
        <w:t>Checklist</w:t>
      </w:r>
      <w:proofErr w:type="spellEnd"/>
      <w:r>
        <w:rPr>
          <w:b/>
          <w:bCs/>
          <w:color w:val="1E1B4B"/>
          <w:sz w:val="22"/>
          <w:szCs w:val="22"/>
        </w:rPr>
        <w:t xml:space="preserve"> antes de entrar: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7932" w14:paraId="62276E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980BE" w14:textId="77777777" w:rsidR="00C57932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448CA1C9" w14:textId="77777777" w:rsidR="00C57932" w:rsidRDefault="00000000">
            <w:r>
              <w:rPr>
                <w:color w:val="1F1135"/>
              </w:rPr>
              <w:t xml:space="preserve">Celular con </w:t>
            </w:r>
            <w:proofErr w:type="spellStart"/>
            <w:r>
              <w:rPr>
                <w:color w:val="1F1135"/>
              </w:rPr>
              <w:t>PosFácil</w:t>
            </w:r>
            <w:proofErr w:type="spellEnd"/>
            <w:r>
              <w:rPr>
                <w:color w:val="1F1135"/>
              </w:rPr>
              <w:t xml:space="preserve"> listo para mostrar (demo cargada)</w:t>
            </w:r>
          </w:p>
        </w:tc>
      </w:tr>
      <w:tr w:rsidR="00C57932" w14:paraId="0B2D51D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D6E04" w14:textId="77777777" w:rsidR="00C57932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6D024566" w14:textId="77777777" w:rsidR="00C57932" w:rsidRDefault="00000000">
            <w:r>
              <w:rPr>
                <w:color w:val="1F1135"/>
              </w:rPr>
              <w:t>Saber el nombre del tendero si puedes averiguarlo antes</w:t>
            </w:r>
          </w:p>
        </w:tc>
      </w:tr>
      <w:tr w:rsidR="00C57932" w14:paraId="75DCE2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A7635" w14:textId="77777777" w:rsidR="00C57932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7A85B0CF" w14:textId="77777777" w:rsidR="00C57932" w:rsidRDefault="00000000">
            <w:r>
              <w:rPr>
                <w:color w:val="1F1135"/>
              </w:rPr>
              <w:t>Llevar tarjeta de presentación o WhatsApp listo</w:t>
            </w:r>
          </w:p>
        </w:tc>
      </w:tr>
      <w:tr w:rsidR="00C57932" w14:paraId="767BF40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9A388" w14:textId="77777777" w:rsidR="00C57932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79636DE5" w14:textId="77777777" w:rsidR="00C57932" w:rsidRDefault="00000000">
            <w:r>
              <w:rPr>
                <w:color w:val="1F1135"/>
              </w:rPr>
              <w:t>Mentalmente: vas a escuchar primero, hablar después</w:t>
            </w:r>
          </w:p>
        </w:tc>
      </w:tr>
      <w:tr w:rsidR="00C57932" w14:paraId="0C6E01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EC5AF" w14:textId="77777777" w:rsidR="00C57932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45028325" w14:textId="77777777" w:rsidR="00C57932" w:rsidRDefault="00000000">
            <w:r>
              <w:rPr>
                <w:color w:val="1F1135"/>
              </w:rPr>
              <w:t>Actitud: parce que viene a ayudar, no a vender</w:t>
            </w:r>
          </w:p>
        </w:tc>
      </w:tr>
    </w:tbl>
    <w:p w14:paraId="73403EA5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4A3BF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thick" w:sz="14" w:space="0" w:color="7C3AED"/>
              <w:bottom w:val="single" w:sz="4" w:space="0" w:color="7C3AED"/>
              <w:right w:val="single" w:sz="4" w:space="0" w:color="7C3AED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B027A5" w14:textId="77777777" w:rsidR="00C57932" w:rsidRDefault="00000000">
            <w:proofErr w:type="gramStart"/>
            <w:r>
              <w:rPr>
                <w:b/>
                <w:bCs/>
                <w:color w:val="78350F"/>
                <w:sz w:val="19"/>
                <w:szCs w:val="19"/>
              </w:rPr>
              <w:t>🎯  Regla</w:t>
            </w:r>
            <w:proofErr w:type="gramEnd"/>
            <w:r>
              <w:rPr>
                <w:b/>
                <w:bCs/>
                <w:color w:val="78350F"/>
                <w:sz w:val="19"/>
                <w:szCs w:val="19"/>
              </w:rPr>
              <w:t xml:space="preserve"> de los 30 segundos</w:t>
            </w:r>
          </w:p>
          <w:p w14:paraId="3AEDA767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En los primeros 30 segundos el tendero decide si te escucha o no. Tu apertura debe ser curiosa, no vendedora. No empieces con 'es que tengo un producto...'</w:t>
            </w:r>
          </w:p>
        </w:tc>
      </w:tr>
    </w:tbl>
    <w:p w14:paraId="79C00905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F65F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726EE8A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👋  </w:t>
            </w:r>
            <w:r>
              <w:rPr>
                <w:b/>
                <w:bCs/>
                <w:color w:val="FFFFFF"/>
                <w:sz w:val="28"/>
                <w:szCs w:val="28"/>
              </w:rPr>
              <w:t>FASE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1 — APERTURA Y ROMPE HIELO</w:t>
            </w:r>
          </w:p>
          <w:p w14:paraId="0B9A095D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Duración: 1-2 minutos | Objetivo: generar confianza</w:t>
            </w:r>
          </w:p>
        </w:tc>
      </w:tr>
    </w:tbl>
    <w:p w14:paraId="75D3A9C1" w14:textId="77777777" w:rsidR="00C57932" w:rsidRDefault="00C57932">
      <w:pPr>
        <w:spacing w:before="80" w:after="80"/>
      </w:pPr>
    </w:p>
    <w:p w14:paraId="54245848" w14:textId="77777777" w:rsidR="00C57932" w:rsidRDefault="00000000">
      <w:pPr>
        <w:spacing w:before="60" w:after="60"/>
      </w:pPr>
      <w:r>
        <w:rPr>
          <w:i/>
          <w:iCs/>
          <w:color w:val="555555"/>
        </w:rPr>
        <w:t>Entra con calma, saluda con naturalidad, como si fuera un cliente normal. Espera a que el tendero tenga un momento libre y entonces arranca.</w:t>
      </w:r>
    </w:p>
    <w:p w14:paraId="115BB613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41C08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664AA4F" w14:textId="77777777" w:rsidR="00C57932" w:rsidRDefault="00000000">
            <w:pPr>
              <w:spacing w:after="30"/>
            </w:pPr>
            <w:r>
              <w:rPr>
                <w:b/>
                <w:bCs/>
                <w:color w:val="7C3AED"/>
                <w:sz w:val="18"/>
                <w:szCs w:val="18"/>
              </w:rPr>
              <w:lastRenderedPageBreak/>
              <w:t>Tú dices:</w:t>
            </w:r>
          </w:p>
          <w:p w14:paraId="5EE63D0A" w14:textId="77777777" w:rsidR="00C57932" w:rsidRDefault="00000000">
            <w:r>
              <w:rPr>
                <w:i/>
                <w:iCs/>
                <w:color w:val="1F1135"/>
              </w:rPr>
              <w:t xml:space="preserve">"Buenas [mañanas/tardes], don [nombre o señor/señora]. ¿Cómo le va? Disculpe que lo interrumpa, sé que usted siempre está ocupado. Yo soy [su nombre] de </w:t>
            </w:r>
            <w:proofErr w:type="spellStart"/>
            <w:r>
              <w:rPr>
                <w:i/>
                <w:iCs/>
                <w:color w:val="1F1135"/>
              </w:rPr>
              <w:t>NautilusTech</w:t>
            </w:r>
            <w:proofErr w:type="spellEnd"/>
            <w:r>
              <w:rPr>
                <w:i/>
                <w:iCs/>
                <w:color w:val="1F1135"/>
              </w:rPr>
              <w:t xml:space="preserve"> y vengo con algo que a varios tenderos acá en [municipio] les ha cambiado el negocio. ¿Tiene dos minuticos para contarle?"</w:t>
            </w:r>
          </w:p>
        </w:tc>
      </w:tr>
    </w:tbl>
    <w:p w14:paraId="11E7074C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6B66B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803D"/>
              <w:left w:val="thick" w:sz="14" w:space="0" w:color="15803D"/>
              <w:bottom w:val="single" w:sz="4" w:space="0" w:color="15803D"/>
              <w:right w:val="single" w:sz="4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0F9785" w14:textId="77777777" w:rsidR="00C57932" w:rsidRDefault="00000000">
            <w:proofErr w:type="gramStart"/>
            <w:r>
              <w:rPr>
                <w:b/>
                <w:bCs/>
                <w:color w:val="14532D"/>
                <w:sz w:val="19"/>
                <w:szCs w:val="19"/>
              </w:rPr>
              <w:t>🟢  Si</w:t>
            </w:r>
            <w:proofErr w:type="gramEnd"/>
            <w:r>
              <w:rPr>
                <w:b/>
                <w:bCs/>
                <w:color w:val="14532D"/>
                <w:sz w:val="19"/>
                <w:szCs w:val="19"/>
              </w:rPr>
              <w:t xml:space="preserve"> dice SÍ — ¡perfecto!</w:t>
            </w:r>
          </w:p>
          <w:p w14:paraId="5C34A9E6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Continúa a la Fase 2. No te aceleres.</w:t>
            </w:r>
          </w:p>
        </w:tc>
      </w:tr>
    </w:tbl>
    <w:p w14:paraId="5F366970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51525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7706"/>
              <w:left w:val="thick" w:sz="1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77DDB5" w14:textId="77777777" w:rsidR="00C57932" w:rsidRDefault="00000000">
            <w:proofErr w:type="gramStart"/>
            <w:r>
              <w:rPr>
                <w:b/>
                <w:bCs/>
                <w:color w:val="78350F"/>
                <w:sz w:val="19"/>
                <w:szCs w:val="19"/>
              </w:rPr>
              <w:t>🟡  Si</w:t>
            </w:r>
            <w:proofErr w:type="gramEnd"/>
            <w:r>
              <w:rPr>
                <w:b/>
                <w:bCs/>
                <w:color w:val="78350F"/>
                <w:sz w:val="19"/>
                <w:szCs w:val="19"/>
              </w:rPr>
              <w:t xml:space="preserve"> dice 'ahorita no, estoy ocupado'</w:t>
            </w:r>
          </w:p>
          <w:p w14:paraId="22813170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Responde: 'No hay problema, don [nombre]. ¿Cuándo puedo volver? Solo son 5 minuticos y creo que le va a interesar.' — Agéndate y vuelve. No insistas en ese momento.</w:t>
            </w:r>
          </w:p>
        </w:tc>
      </w:tr>
    </w:tbl>
    <w:p w14:paraId="5DE75541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53C46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C2626"/>
              <w:left w:val="thick" w:sz="14" w:space="0" w:color="DC2626"/>
              <w:bottom w:val="single" w:sz="4" w:space="0" w:color="DC2626"/>
              <w:right w:val="single" w:sz="4" w:space="0" w:color="DC2626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BE8A24" w14:textId="77777777" w:rsidR="00C57932" w:rsidRDefault="00000000">
            <w:proofErr w:type="gramStart"/>
            <w:r>
              <w:rPr>
                <w:b/>
                <w:bCs/>
                <w:color w:val="991B1B"/>
                <w:sz w:val="19"/>
                <w:szCs w:val="19"/>
              </w:rPr>
              <w:t>🔴  Si</w:t>
            </w:r>
            <w:proofErr w:type="gramEnd"/>
            <w:r>
              <w:rPr>
                <w:b/>
                <w:bCs/>
                <w:color w:val="991B1B"/>
                <w:sz w:val="19"/>
                <w:szCs w:val="19"/>
              </w:rPr>
              <w:t xml:space="preserve"> dice 'no me interesa' sin escucharte</w:t>
            </w:r>
          </w:p>
          <w:p w14:paraId="3EC62D4B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Responde con una sonrisa: 'Entiendo. Solo le pregunto una cosa y si no le sirve, me voy y lo dejo trabajar tranquilo. ¿Le puedo hacer una pregunta rápida?' — La mayoría dice que sí.</w:t>
            </w:r>
          </w:p>
        </w:tc>
      </w:tr>
    </w:tbl>
    <w:p w14:paraId="2FF625B8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59B03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111DC7D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🔍  </w:t>
            </w:r>
            <w:r>
              <w:rPr>
                <w:b/>
                <w:bCs/>
                <w:color w:val="FFFFFF"/>
                <w:sz w:val="28"/>
                <w:szCs w:val="28"/>
              </w:rPr>
              <w:t>FASE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2 — DETECTAR EL DOLOR</w:t>
            </w:r>
          </w:p>
          <w:p w14:paraId="75445650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Duración: 2-3 minutos | Objetivo: que el tendero hable</w:t>
            </w:r>
          </w:p>
        </w:tc>
      </w:tr>
    </w:tbl>
    <w:p w14:paraId="572F44D9" w14:textId="77777777" w:rsidR="00C57932" w:rsidRDefault="00C57932">
      <w:pPr>
        <w:spacing w:before="80" w:after="80"/>
      </w:pPr>
    </w:p>
    <w:p w14:paraId="4B711D89" w14:textId="77777777" w:rsidR="00C57932" w:rsidRDefault="00000000">
      <w:pPr>
        <w:spacing w:before="60" w:after="60"/>
      </w:pPr>
      <w:r>
        <w:rPr>
          <w:i/>
          <w:iCs/>
          <w:color w:val="555555"/>
        </w:rPr>
        <w:t xml:space="preserve">Este es el momento más importante. No hables de </w:t>
      </w:r>
      <w:proofErr w:type="spellStart"/>
      <w:r>
        <w:rPr>
          <w:i/>
          <w:iCs/>
          <w:color w:val="555555"/>
        </w:rPr>
        <w:t>PosFácil</w:t>
      </w:r>
      <w:proofErr w:type="spellEnd"/>
      <w:r>
        <w:rPr>
          <w:i/>
          <w:iCs/>
          <w:color w:val="555555"/>
        </w:rPr>
        <w:t xml:space="preserve"> todavía. Haz preguntas y escucha. El tendero se vende solo cuando habla de sus problemas.</w:t>
      </w:r>
    </w:p>
    <w:p w14:paraId="4D86EF67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77F66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9B2C11" w14:textId="77777777" w:rsidR="00C57932" w:rsidRDefault="00000000">
            <w:pPr>
              <w:jc w:val="center"/>
            </w:pPr>
            <w:r>
              <w:rPr>
                <w:b/>
                <w:bCs/>
                <w:i/>
                <w:iCs/>
                <w:color w:val="1E1B4B"/>
                <w:sz w:val="22"/>
                <w:szCs w:val="22"/>
              </w:rPr>
              <w:t>La persona que más habla en una venta... es la que más compra. Haz que el tendero hable.</w:t>
            </w:r>
          </w:p>
        </w:tc>
      </w:tr>
    </w:tbl>
    <w:p w14:paraId="42C1BDA0" w14:textId="77777777" w:rsidR="00C57932" w:rsidRDefault="00C57932">
      <w:pPr>
        <w:spacing w:before="80" w:after="80"/>
      </w:pPr>
    </w:p>
    <w:p w14:paraId="1D9473AD" w14:textId="77777777" w:rsidR="00C57932" w:rsidRDefault="00000000">
      <w:pPr>
        <w:pBdr>
          <w:bottom w:val="single" w:sz="2" w:space="0" w:color="EDE9FE"/>
        </w:pBdr>
        <w:spacing w:before="160" w:after="60"/>
      </w:pPr>
      <w:r>
        <w:rPr>
          <w:b/>
          <w:bCs/>
          <w:color w:val="1E1B4B"/>
          <w:sz w:val="22"/>
          <w:szCs w:val="22"/>
        </w:rPr>
        <w:t>Preguntas de detección — úsalas naturalmente:</w:t>
      </w:r>
    </w:p>
    <w:p w14:paraId="63267170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114D6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4DABB5D" w14:textId="77777777" w:rsidR="00C57932" w:rsidRDefault="00000000">
            <w:pPr>
              <w:spacing w:after="30"/>
            </w:pPr>
            <w:r>
              <w:rPr>
                <w:b/>
                <w:bCs/>
                <w:color w:val="7C3AED"/>
                <w:sz w:val="18"/>
                <w:szCs w:val="18"/>
              </w:rPr>
              <w:t>Pregunta 1 — Inventario:</w:t>
            </w:r>
          </w:p>
          <w:p w14:paraId="6652CB48" w14:textId="77777777" w:rsidR="00C57932" w:rsidRDefault="00000000">
            <w:r>
              <w:rPr>
                <w:i/>
                <w:iCs/>
                <w:color w:val="1F1135"/>
              </w:rPr>
              <w:t>"Don [nombre], ¿cómo lleva usted el control de lo que tiene en la tienda? ¿Lo maneja en el celular, en un cuaderno, o cómo le hace?"</w:t>
            </w:r>
          </w:p>
        </w:tc>
      </w:tr>
    </w:tbl>
    <w:p w14:paraId="60F2A146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5FBD7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721D936" w14:textId="77777777" w:rsidR="00C57932" w:rsidRDefault="00000000">
            <w:pPr>
              <w:spacing w:after="30"/>
            </w:pPr>
            <w:r>
              <w:rPr>
                <w:b/>
                <w:bCs/>
                <w:color w:val="7C3AED"/>
                <w:sz w:val="18"/>
                <w:szCs w:val="18"/>
              </w:rPr>
              <w:t>Pregunta 2 — Fiados:</w:t>
            </w:r>
          </w:p>
          <w:p w14:paraId="4896E434" w14:textId="77777777" w:rsidR="00C57932" w:rsidRDefault="00000000">
            <w:r>
              <w:rPr>
                <w:i/>
                <w:iCs/>
                <w:color w:val="1F1135"/>
              </w:rPr>
              <w:t>"Y los fiados, ¿los tiene en cuaderno? Porque yo sé que eso a veces se complica... ¿le ha pasado que pierde la cuenta de quién le debe?"</w:t>
            </w:r>
          </w:p>
        </w:tc>
      </w:tr>
    </w:tbl>
    <w:p w14:paraId="0237F656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9CB7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7F1E462" w14:textId="77777777" w:rsidR="00C57932" w:rsidRDefault="00000000">
            <w:pPr>
              <w:spacing w:after="30"/>
            </w:pPr>
            <w:r>
              <w:rPr>
                <w:b/>
                <w:bCs/>
                <w:color w:val="7C3AED"/>
                <w:sz w:val="18"/>
                <w:szCs w:val="18"/>
              </w:rPr>
              <w:t>Pregunta 3 — Ventas:</w:t>
            </w:r>
          </w:p>
          <w:p w14:paraId="55D364B6" w14:textId="77777777" w:rsidR="00C57932" w:rsidRDefault="00000000">
            <w:r>
              <w:rPr>
                <w:i/>
                <w:iCs/>
                <w:color w:val="1F1135"/>
              </w:rPr>
              <w:t>"¿Y al final del día sabe exactamente cuánto vendió? ¿O tiene que sentarse a hacer cuentas?"</w:t>
            </w:r>
          </w:p>
        </w:tc>
      </w:tr>
    </w:tbl>
    <w:p w14:paraId="7D34EF49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0181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2CCB6E8" w14:textId="77777777" w:rsidR="00C57932" w:rsidRDefault="00000000">
            <w:pPr>
              <w:spacing w:after="30"/>
            </w:pPr>
            <w:r>
              <w:rPr>
                <w:b/>
                <w:bCs/>
                <w:color w:val="7C3AED"/>
                <w:sz w:val="18"/>
                <w:szCs w:val="18"/>
              </w:rPr>
              <w:lastRenderedPageBreak/>
              <w:t>Pregunta 4 — Empleados:</w:t>
            </w:r>
          </w:p>
          <w:p w14:paraId="3291D7FF" w14:textId="77777777" w:rsidR="00C57932" w:rsidRDefault="00000000">
            <w:r>
              <w:rPr>
                <w:i/>
                <w:iCs/>
                <w:color w:val="1F1135"/>
              </w:rPr>
              <w:t>"¿Tiene empleados o familiares que le ayuden en la caja? ¿Cómo hace para controlar eso?"</w:t>
            </w:r>
          </w:p>
        </w:tc>
      </w:tr>
    </w:tbl>
    <w:p w14:paraId="5699E369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BB9F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0891B2"/>
              <w:bottom w:val="none" w:sz="0" w:space="0" w:color="FFFFFF"/>
              <w:right w:val="none" w:sz="0" w:space="0" w:color="FFFFFF"/>
            </w:tcBorders>
            <w:shd w:val="clear" w:color="auto" w:fill="E0F2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8B61586" w14:textId="77777777" w:rsidR="00C57932" w:rsidRDefault="00000000">
            <w:pPr>
              <w:spacing w:after="30"/>
            </w:pPr>
            <w:r>
              <w:rPr>
                <w:b/>
                <w:bCs/>
                <w:color w:val="0891B2"/>
                <w:sz w:val="18"/>
                <w:szCs w:val="18"/>
              </w:rPr>
              <w:t>Pregunta 5 — El gancho final:</w:t>
            </w:r>
          </w:p>
          <w:p w14:paraId="2C64A27A" w14:textId="77777777" w:rsidR="00C57932" w:rsidRDefault="00000000">
            <w:r>
              <w:rPr>
                <w:i/>
                <w:iCs/>
                <w:color w:val="1F1135"/>
              </w:rPr>
              <w:t>"¿Y si le dijera que hay una forma de manejar todo eso desde el celular, sin papel, sin cuadernos, y que se actualiza solo con cada venta? ¿Eso le serviría?"</w:t>
            </w:r>
          </w:p>
        </w:tc>
      </w:tr>
    </w:tbl>
    <w:p w14:paraId="179013A4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E509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7706"/>
              <w:left w:val="thick" w:sz="1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4E3480" w14:textId="77777777" w:rsidR="00C57932" w:rsidRDefault="00000000">
            <w:proofErr w:type="gramStart"/>
            <w:r>
              <w:rPr>
                <w:b/>
                <w:bCs/>
                <w:color w:val="78350F"/>
                <w:sz w:val="19"/>
                <w:szCs w:val="19"/>
              </w:rPr>
              <w:t>🧠  Truco</w:t>
            </w:r>
            <w:proofErr w:type="gramEnd"/>
            <w:r>
              <w:rPr>
                <w:b/>
                <w:bCs/>
                <w:color w:val="78350F"/>
                <w:sz w:val="19"/>
                <w:szCs w:val="19"/>
              </w:rPr>
              <w:t xml:space="preserve"> psicológico: el silencio</w:t>
            </w:r>
          </w:p>
          <w:p w14:paraId="0C40D5A4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Después de la última pregunta, quédate callado. Deja que el tendero piense y responda. El primero que habla pierde. La pausa crea tensión y el cerebro la llena con curiosidad.</w:t>
            </w:r>
          </w:p>
        </w:tc>
      </w:tr>
    </w:tbl>
    <w:p w14:paraId="65DC034F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6C1F7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477E3DC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💡  </w:t>
            </w:r>
            <w:r>
              <w:rPr>
                <w:b/>
                <w:bCs/>
                <w:color w:val="FFFFFF"/>
                <w:sz w:val="28"/>
                <w:szCs w:val="28"/>
              </w:rPr>
              <w:t>FASE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3 — PRESENTAR POSFÁCIL</w:t>
            </w:r>
          </w:p>
          <w:p w14:paraId="466D59EB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Duración: 2-3 minutos | Objetivo: explicar simple y claro</w:t>
            </w:r>
          </w:p>
        </w:tc>
      </w:tr>
    </w:tbl>
    <w:p w14:paraId="0DD45DF2" w14:textId="77777777" w:rsidR="00C57932" w:rsidRDefault="00C57932">
      <w:pPr>
        <w:spacing w:before="80" w:after="80"/>
      </w:pPr>
    </w:p>
    <w:p w14:paraId="2724BDFE" w14:textId="77777777" w:rsidR="00C57932" w:rsidRDefault="00000000">
      <w:pPr>
        <w:spacing w:before="60" w:after="60"/>
      </w:pPr>
      <w:r>
        <w:rPr>
          <w:i/>
          <w:iCs/>
          <w:color w:val="555555"/>
        </w:rPr>
        <w:t>Usa lenguaje del tendero. Nada de palabras técnicas. Habla de beneficios, no de funciones. Muestra el celular mientras hablas.</w:t>
      </w:r>
    </w:p>
    <w:p w14:paraId="47999223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922B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0891B2"/>
              <w:bottom w:val="none" w:sz="0" w:space="0" w:color="FFFFFF"/>
              <w:right w:val="none" w:sz="0" w:space="0" w:color="FFFFFF"/>
            </w:tcBorders>
            <w:shd w:val="clear" w:color="auto" w:fill="E0F2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98832E3" w14:textId="77777777" w:rsidR="00C57932" w:rsidRDefault="00000000">
            <w:pPr>
              <w:spacing w:after="30"/>
            </w:pPr>
            <w:r>
              <w:rPr>
                <w:b/>
                <w:bCs/>
                <w:color w:val="0891B2"/>
                <w:sz w:val="18"/>
                <w:szCs w:val="18"/>
              </w:rPr>
              <w:t>El pitch de 60 segundos:</w:t>
            </w:r>
          </w:p>
          <w:p w14:paraId="29151711" w14:textId="77777777" w:rsidR="00C57932" w:rsidRDefault="00000000">
            <w:r>
              <w:rPr>
                <w:i/>
                <w:iCs/>
                <w:color w:val="1F1135"/>
              </w:rPr>
              <w:t xml:space="preserve">"Mire don [nombre], </w:t>
            </w:r>
            <w:proofErr w:type="spellStart"/>
            <w:r>
              <w:rPr>
                <w:i/>
                <w:iCs/>
                <w:color w:val="1F1135"/>
              </w:rPr>
              <w:t>PosFácil</w:t>
            </w:r>
            <w:proofErr w:type="spellEnd"/>
            <w:r>
              <w:rPr>
                <w:i/>
                <w:iCs/>
                <w:color w:val="1F1135"/>
              </w:rPr>
              <w:t xml:space="preserve"> es como una caja registradora inteligente que funciona en el celular o en el computador — usted elige. No tiene que instalar nada raro, solo abre el navegador como cuando busca algo en Google y listo.  Con </w:t>
            </w:r>
            <w:proofErr w:type="spellStart"/>
            <w:r>
              <w:rPr>
                <w:i/>
                <w:iCs/>
                <w:color w:val="1F1135"/>
              </w:rPr>
              <w:t>PosFácil</w:t>
            </w:r>
            <w:proofErr w:type="spellEnd"/>
            <w:r>
              <w:rPr>
                <w:i/>
                <w:iCs/>
                <w:color w:val="1F1135"/>
              </w:rPr>
              <w:t xml:space="preserve"> usted cobra más rápido buscando el producto por nombre o código, el inventario se actualiza solo con cada venta — sin contar nada a mano —, los fiados quedan registrados digitalmente con quién le debe y cuánto, y al final del día ve un resumen de todo lo que vendió sin tener que hacer cuentas.  Y si tiene empleados, cada uno tiene su propio acceso y usted ve desde el celular qué hicieron, cuándo y cuánto vendieron.  ¿Eso le ayudaría, don [nombre]?"</w:t>
            </w:r>
          </w:p>
        </w:tc>
      </w:tr>
    </w:tbl>
    <w:p w14:paraId="32DB2494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01A36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803D"/>
              <w:left w:val="thick" w:sz="14" w:space="0" w:color="15803D"/>
              <w:bottom w:val="single" w:sz="4" w:space="0" w:color="15803D"/>
              <w:right w:val="single" w:sz="4" w:space="0" w:color="15803D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170D12" w14:textId="77777777" w:rsidR="00C57932" w:rsidRDefault="00000000">
            <w:proofErr w:type="gramStart"/>
            <w:r>
              <w:rPr>
                <w:b/>
                <w:bCs/>
                <w:color w:val="14532D"/>
                <w:sz w:val="19"/>
                <w:szCs w:val="19"/>
              </w:rPr>
              <w:t>📱  Muestra</w:t>
            </w:r>
            <w:proofErr w:type="gramEnd"/>
            <w:r>
              <w:rPr>
                <w:b/>
                <w:bCs/>
                <w:color w:val="14532D"/>
                <w:sz w:val="19"/>
                <w:szCs w:val="19"/>
              </w:rPr>
              <w:t xml:space="preserve"> el celular MIENTRAS hablas</w:t>
            </w:r>
          </w:p>
          <w:p w14:paraId="3B5D3412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Mientras describes cada cosa, abre </w:t>
            </w:r>
            <w:proofErr w:type="spellStart"/>
            <w:r>
              <w:rPr>
                <w:color w:val="444444"/>
                <w:sz w:val="18"/>
                <w:szCs w:val="18"/>
              </w:rPr>
              <w:t>PosFácil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y muéstrala. El tendero entiende 10 veces más cuando lo ve que cuando lo escucha. Una imagen vale más que mil palabras.</w:t>
            </w:r>
          </w:p>
        </w:tc>
      </w:tr>
    </w:tbl>
    <w:p w14:paraId="751E164A" w14:textId="77777777" w:rsidR="00C57932" w:rsidRDefault="00C57932">
      <w:pPr>
        <w:spacing w:before="80" w:after="80"/>
      </w:pPr>
    </w:p>
    <w:p w14:paraId="1E49FFA9" w14:textId="77777777" w:rsidR="00C57932" w:rsidRDefault="00000000">
      <w:pPr>
        <w:pBdr>
          <w:bottom w:val="single" w:sz="2" w:space="0" w:color="EDE9FE"/>
        </w:pBdr>
        <w:spacing w:before="160" w:after="60"/>
      </w:pPr>
      <w:r>
        <w:rPr>
          <w:b/>
          <w:bCs/>
          <w:color w:val="1E1B4B"/>
          <w:sz w:val="22"/>
          <w:szCs w:val="22"/>
        </w:rPr>
        <w:t xml:space="preserve">Los 5 puntos clave — </w:t>
      </w:r>
      <w:proofErr w:type="spellStart"/>
      <w:r>
        <w:rPr>
          <w:b/>
          <w:bCs/>
          <w:color w:val="1E1B4B"/>
          <w:sz w:val="22"/>
          <w:szCs w:val="22"/>
        </w:rPr>
        <w:t>dícelos</w:t>
      </w:r>
      <w:proofErr w:type="spellEnd"/>
      <w:r>
        <w:rPr>
          <w:b/>
          <w:bCs/>
          <w:color w:val="1E1B4B"/>
          <w:sz w:val="22"/>
          <w:szCs w:val="22"/>
        </w:rPr>
        <w:t xml:space="preserve"> siempre: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880"/>
      </w:tblGrid>
      <w:tr w:rsidR="00C57932" w14:paraId="4C9B58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1AF45" w14:textId="77777777" w:rsidR="00C57932" w:rsidRDefault="00000000">
            <w:pPr>
              <w:jc w:val="center"/>
            </w:pPr>
            <w:r>
              <w:rPr>
                <w:b/>
                <w:bCs/>
                <w:color w:val="7C3AE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480D985F" w14:textId="77777777" w:rsidR="00C57932" w:rsidRDefault="00000000">
            <w:r>
              <w:rPr>
                <w:color w:val="1F1135"/>
              </w:rPr>
              <w:t>Cobra más rápido, sin errores de precio</w:t>
            </w:r>
          </w:p>
        </w:tc>
      </w:tr>
      <w:tr w:rsidR="00C57932" w14:paraId="235ACD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F538D" w14:textId="77777777" w:rsidR="00C57932" w:rsidRDefault="00000000">
            <w:pPr>
              <w:jc w:val="center"/>
            </w:pPr>
            <w:r>
              <w:rPr>
                <w:b/>
                <w:bCs/>
                <w:color w:val="7C3AE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B854953" w14:textId="77777777" w:rsidR="00C57932" w:rsidRDefault="00000000">
            <w:r>
              <w:rPr>
                <w:color w:val="1F1135"/>
              </w:rPr>
              <w:t>El inventario se actualiza solo — nunca más contar a mano</w:t>
            </w:r>
          </w:p>
        </w:tc>
      </w:tr>
      <w:tr w:rsidR="00C57932" w14:paraId="473EB3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5BA03" w14:textId="77777777" w:rsidR="00C57932" w:rsidRDefault="00000000">
            <w:pPr>
              <w:jc w:val="center"/>
            </w:pPr>
            <w:r>
              <w:rPr>
                <w:b/>
                <w:bCs/>
                <w:color w:val="7C3AE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240DFA0E" w14:textId="77777777" w:rsidR="00C57932" w:rsidRDefault="00000000">
            <w:r>
              <w:rPr>
                <w:color w:val="1F1135"/>
              </w:rPr>
              <w:t>Los fiados quedan registrados — nunca más perder plata</w:t>
            </w:r>
          </w:p>
        </w:tc>
      </w:tr>
      <w:tr w:rsidR="00C57932" w14:paraId="2BD5EC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4E808" w14:textId="77777777" w:rsidR="00C57932" w:rsidRDefault="00000000">
            <w:pPr>
              <w:jc w:val="center"/>
            </w:pPr>
            <w:r>
              <w:rPr>
                <w:b/>
                <w:bCs/>
                <w:color w:val="7C3AE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EF6598A" w14:textId="77777777" w:rsidR="00C57932" w:rsidRDefault="00000000">
            <w:r>
              <w:rPr>
                <w:color w:val="1F1135"/>
              </w:rPr>
              <w:t>Al final del día ves cuánto vendiste sin hacer cuentas</w:t>
            </w:r>
          </w:p>
        </w:tc>
      </w:tr>
      <w:tr w:rsidR="00C57932" w14:paraId="4B1E2F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92D7" w14:textId="77777777" w:rsidR="00C57932" w:rsidRDefault="00000000">
            <w:pPr>
              <w:jc w:val="center"/>
            </w:pPr>
            <w:r>
              <w:rPr>
                <w:b/>
                <w:bCs/>
                <w:color w:val="7C3AED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E2D9F3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43B3284F" w14:textId="77777777" w:rsidR="00C57932" w:rsidRDefault="00000000">
            <w:r>
              <w:rPr>
                <w:color w:val="1F1135"/>
              </w:rPr>
              <w:t>Lo maneja desde el celular — desde casa, desde donde sea</w:t>
            </w:r>
          </w:p>
        </w:tc>
      </w:tr>
    </w:tbl>
    <w:p w14:paraId="600767D7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D17A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72788C9" w14:textId="77777777" w:rsidR="00C57932" w:rsidRDefault="00000000">
            <w:r>
              <w:rPr>
                <w:sz w:val="28"/>
                <w:szCs w:val="28"/>
              </w:rPr>
              <w:t>🛡</w:t>
            </w:r>
            <w:proofErr w:type="gramStart"/>
            <w:r>
              <w:rPr>
                <w:sz w:val="28"/>
                <w:szCs w:val="28"/>
              </w:rPr>
              <w:t xml:space="preserve">️  </w:t>
            </w:r>
            <w:r>
              <w:rPr>
                <w:b/>
                <w:bCs/>
                <w:color w:val="FFFFFF"/>
                <w:sz w:val="28"/>
                <w:szCs w:val="28"/>
              </w:rPr>
              <w:t>FASE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4 — MANEJO DE OBJECIONES</w:t>
            </w:r>
          </w:p>
          <w:p w14:paraId="62B74D27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Las más comunes en el suroeste antioqueño</w:t>
            </w:r>
          </w:p>
        </w:tc>
      </w:tr>
    </w:tbl>
    <w:p w14:paraId="001F3C5E" w14:textId="77777777" w:rsidR="00C57932" w:rsidRDefault="00C57932">
      <w:pPr>
        <w:spacing w:before="80" w:after="80"/>
      </w:pPr>
    </w:p>
    <w:p w14:paraId="495B9A92" w14:textId="77777777" w:rsidR="00C57932" w:rsidRDefault="00000000">
      <w:pPr>
        <w:spacing w:before="60" w:after="60"/>
      </w:pPr>
      <w:r>
        <w:rPr>
          <w:i/>
          <w:iCs/>
          <w:color w:val="555555"/>
        </w:rPr>
        <w:lastRenderedPageBreak/>
        <w:t>Las objeciones no son un NO. Son preguntas disfrazadas de miedo o desconfianza. Tu trabajo es entenderlas y resolverlas con calma.</w:t>
      </w:r>
    </w:p>
    <w:p w14:paraId="5A45A443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3A1462B5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BB82AB" w14:textId="77777777" w:rsidR="00C57932" w:rsidRDefault="00000000"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>❌  Objeción</w:t>
            </w:r>
            <w:proofErr w:type="gramEnd"/>
          </w:p>
          <w:p w14:paraId="0090BC48" w14:textId="77777777" w:rsidR="00C57932" w:rsidRDefault="00000000">
            <w:pPr>
              <w:spacing w:before="50"/>
            </w:pPr>
            <w:r>
              <w:rPr>
                <w:i/>
                <w:iCs/>
                <w:color w:val="991B1B"/>
                <w:sz w:val="19"/>
                <w:szCs w:val="19"/>
              </w:rPr>
              <w:t>"Eso es muy caro para mi tienda."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93C7AF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6060E2" w14:textId="77777777" w:rsidR="00C57932" w:rsidRDefault="00000000">
            <w:proofErr w:type="gramStart"/>
            <w:r>
              <w:rPr>
                <w:b/>
                <w:bCs/>
                <w:color w:val="15803D"/>
                <w:sz w:val="18"/>
                <w:szCs w:val="18"/>
              </w:rPr>
              <w:t>✅  Tu</w:t>
            </w:r>
            <w:proofErr w:type="gramEnd"/>
            <w:r>
              <w:rPr>
                <w:b/>
                <w:bCs/>
                <w:color w:val="15803D"/>
                <w:sz w:val="18"/>
                <w:szCs w:val="18"/>
              </w:rPr>
              <w:t xml:space="preserve"> respuesta</w:t>
            </w:r>
          </w:p>
          <w:p w14:paraId="2F71C161" w14:textId="77777777" w:rsidR="00C57932" w:rsidRDefault="00000000">
            <w:pPr>
              <w:spacing w:before="50"/>
            </w:pPr>
            <w:r>
              <w:rPr>
                <w:i/>
                <w:iCs/>
                <w:color w:val="166534"/>
                <w:sz w:val="19"/>
                <w:szCs w:val="19"/>
              </w:rPr>
              <w:t xml:space="preserve">"Don [nombre], entiendo. Pero piense: ¿cuánto le cuesta perder una venta por no saber qué tiene en bodega, o un fiado que se pierde? </w:t>
            </w:r>
            <w:proofErr w:type="spellStart"/>
            <w:r>
              <w:rPr>
                <w:i/>
                <w:iCs/>
                <w:color w:val="166534"/>
                <w:sz w:val="19"/>
                <w:szCs w:val="19"/>
              </w:rPr>
              <w:t>PosFácil</w:t>
            </w:r>
            <w:proofErr w:type="spellEnd"/>
            <w:r>
              <w:rPr>
                <w:i/>
                <w:iCs/>
                <w:color w:val="166534"/>
                <w:sz w:val="19"/>
                <w:szCs w:val="19"/>
              </w:rPr>
              <w:t xml:space="preserve"> le ahorra más de lo que cuesta. </w:t>
            </w:r>
            <w:proofErr w:type="gramStart"/>
            <w:r>
              <w:rPr>
                <w:i/>
                <w:iCs/>
                <w:color w:val="166534"/>
                <w:sz w:val="19"/>
                <w:szCs w:val="19"/>
              </w:rPr>
              <w:t>Además</w:t>
            </w:r>
            <w:proofErr w:type="gramEnd"/>
            <w:r>
              <w:rPr>
                <w:i/>
                <w:iCs/>
                <w:color w:val="166534"/>
                <w:sz w:val="19"/>
                <w:szCs w:val="19"/>
              </w:rPr>
              <w:t xml:space="preserve"> tiene planes que se adaptan al tamaño de su negocio."</w:t>
            </w:r>
          </w:p>
        </w:tc>
      </w:tr>
    </w:tbl>
    <w:p w14:paraId="3B1B83A2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2D6A7B3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95BB70" w14:textId="77777777" w:rsidR="00C57932" w:rsidRDefault="00000000"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>❌  Objeción</w:t>
            </w:r>
            <w:proofErr w:type="gramEnd"/>
          </w:p>
          <w:p w14:paraId="70448C81" w14:textId="77777777" w:rsidR="00C57932" w:rsidRDefault="00000000">
            <w:pPr>
              <w:spacing w:before="50"/>
            </w:pPr>
            <w:r>
              <w:rPr>
                <w:i/>
                <w:iCs/>
                <w:color w:val="991B1B"/>
                <w:sz w:val="19"/>
                <w:szCs w:val="19"/>
              </w:rPr>
              <w:t>"Yo no sé manejar eso de tecnología."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CF2262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6C444" w14:textId="77777777" w:rsidR="00C57932" w:rsidRDefault="00000000">
            <w:proofErr w:type="gramStart"/>
            <w:r>
              <w:rPr>
                <w:b/>
                <w:bCs/>
                <w:color w:val="15803D"/>
                <w:sz w:val="18"/>
                <w:szCs w:val="18"/>
              </w:rPr>
              <w:t>✅  Tu</w:t>
            </w:r>
            <w:proofErr w:type="gramEnd"/>
            <w:r>
              <w:rPr>
                <w:b/>
                <w:bCs/>
                <w:color w:val="15803D"/>
                <w:sz w:val="18"/>
                <w:szCs w:val="18"/>
              </w:rPr>
              <w:t xml:space="preserve"> respuesta</w:t>
            </w:r>
          </w:p>
          <w:p w14:paraId="02846D87" w14:textId="77777777" w:rsidR="00C57932" w:rsidRDefault="00000000">
            <w:pPr>
              <w:spacing w:before="50"/>
            </w:pPr>
            <w:r>
              <w:rPr>
                <w:i/>
                <w:iCs/>
                <w:color w:val="166534"/>
                <w:sz w:val="19"/>
                <w:szCs w:val="19"/>
              </w:rPr>
              <w:t xml:space="preserve">"Con todo el respeto, si usted sabe usar WhatsApp, sabe usar </w:t>
            </w:r>
            <w:proofErr w:type="spellStart"/>
            <w:r>
              <w:rPr>
                <w:i/>
                <w:iCs/>
                <w:color w:val="166534"/>
                <w:sz w:val="19"/>
                <w:szCs w:val="19"/>
              </w:rPr>
              <w:t>PosFácil</w:t>
            </w:r>
            <w:proofErr w:type="spellEnd"/>
            <w:r>
              <w:rPr>
                <w:i/>
                <w:iCs/>
                <w:color w:val="166534"/>
                <w:sz w:val="19"/>
                <w:szCs w:val="19"/>
              </w:rPr>
              <w:t>. Es igual de fácil. Y además lo acompañamos nosotros en la configuración — usted no queda solo."</w:t>
            </w:r>
          </w:p>
        </w:tc>
      </w:tr>
    </w:tbl>
    <w:p w14:paraId="69066033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3F96CB3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A5663C" w14:textId="77777777" w:rsidR="00C57932" w:rsidRDefault="00000000"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>❌  Objeción</w:t>
            </w:r>
            <w:proofErr w:type="gramEnd"/>
          </w:p>
          <w:p w14:paraId="484FE03E" w14:textId="77777777" w:rsidR="00C57932" w:rsidRDefault="00000000">
            <w:pPr>
              <w:spacing w:before="50"/>
            </w:pPr>
            <w:r>
              <w:rPr>
                <w:i/>
                <w:iCs/>
                <w:color w:val="991B1B"/>
                <w:sz w:val="19"/>
                <w:szCs w:val="19"/>
              </w:rPr>
              <w:t>"Déjeme pensarlo."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5A7933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868BB" w14:textId="77777777" w:rsidR="00C57932" w:rsidRDefault="00000000">
            <w:proofErr w:type="gramStart"/>
            <w:r>
              <w:rPr>
                <w:b/>
                <w:bCs/>
                <w:color w:val="15803D"/>
                <w:sz w:val="18"/>
                <w:szCs w:val="18"/>
              </w:rPr>
              <w:t>✅  Tu</w:t>
            </w:r>
            <w:proofErr w:type="gramEnd"/>
            <w:r>
              <w:rPr>
                <w:b/>
                <w:bCs/>
                <w:color w:val="15803D"/>
                <w:sz w:val="18"/>
                <w:szCs w:val="18"/>
              </w:rPr>
              <w:t xml:space="preserve"> respuesta</w:t>
            </w:r>
          </w:p>
          <w:p w14:paraId="27068130" w14:textId="77777777" w:rsidR="00C57932" w:rsidRDefault="00000000">
            <w:pPr>
              <w:spacing w:before="50"/>
            </w:pPr>
            <w:r>
              <w:rPr>
                <w:i/>
                <w:iCs/>
                <w:color w:val="166534"/>
                <w:sz w:val="19"/>
                <w:szCs w:val="19"/>
              </w:rPr>
              <w:t>"Claro, don [nombre], no hay afán. Pero mire, ¿qué necesita para tomar la decisión? ¿Le muestro cómo funciona en su propio celular ahorita mismo? Son 5 minuticos y así decide con más información."</w:t>
            </w:r>
          </w:p>
        </w:tc>
      </w:tr>
    </w:tbl>
    <w:p w14:paraId="16FE6FA5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61BD0E10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0DDA0B" w14:textId="77777777" w:rsidR="00C57932" w:rsidRDefault="00000000"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>❌  Objeción</w:t>
            </w:r>
            <w:proofErr w:type="gramEnd"/>
          </w:p>
          <w:p w14:paraId="4072AE50" w14:textId="77777777" w:rsidR="00C57932" w:rsidRDefault="00000000">
            <w:pPr>
              <w:spacing w:before="50"/>
            </w:pPr>
            <w:r>
              <w:rPr>
                <w:i/>
                <w:iCs/>
                <w:color w:val="991B1B"/>
                <w:sz w:val="19"/>
                <w:szCs w:val="19"/>
              </w:rPr>
              <w:t>"Ya tengo un sistema / ya uso Excel."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96167F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E9BB09" w14:textId="77777777" w:rsidR="00C57932" w:rsidRDefault="00000000">
            <w:proofErr w:type="gramStart"/>
            <w:r>
              <w:rPr>
                <w:b/>
                <w:bCs/>
                <w:color w:val="15803D"/>
                <w:sz w:val="18"/>
                <w:szCs w:val="18"/>
              </w:rPr>
              <w:t>✅  Tu</w:t>
            </w:r>
            <w:proofErr w:type="gramEnd"/>
            <w:r>
              <w:rPr>
                <w:b/>
                <w:bCs/>
                <w:color w:val="15803D"/>
                <w:sz w:val="18"/>
                <w:szCs w:val="18"/>
              </w:rPr>
              <w:t xml:space="preserve"> respuesta</w:t>
            </w:r>
          </w:p>
          <w:p w14:paraId="33B92B40" w14:textId="77777777" w:rsidR="00C57932" w:rsidRDefault="00000000">
            <w:pPr>
              <w:spacing w:before="50"/>
            </w:pPr>
            <w:r>
              <w:rPr>
                <w:i/>
                <w:iCs/>
                <w:color w:val="166534"/>
                <w:sz w:val="19"/>
                <w:szCs w:val="19"/>
              </w:rPr>
              <w:t xml:space="preserve">"Entiendo. ¿Y con ese sistema puede ver en el celular cuánto ha vendido hoy? ¿Los fiados quedan en digital? ¿Le avisa cuando se agota un producto? </w:t>
            </w:r>
            <w:proofErr w:type="spellStart"/>
            <w:r>
              <w:rPr>
                <w:i/>
                <w:iCs/>
                <w:color w:val="166534"/>
                <w:sz w:val="19"/>
                <w:szCs w:val="19"/>
              </w:rPr>
              <w:t>PosFácil</w:t>
            </w:r>
            <w:proofErr w:type="spellEnd"/>
            <w:r>
              <w:rPr>
                <w:i/>
                <w:iCs/>
                <w:color w:val="166534"/>
                <w:sz w:val="19"/>
                <w:szCs w:val="19"/>
              </w:rPr>
              <w:t xml:space="preserve"> hace todo eso junto y en la nube."</w:t>
            </w:r>
          </w:p>
        </w:tc>
      </w:tr>
    </w:tbl>
    <w:p w14:paraId="2CD17785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77D520EC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2FEE2" w14:textId="77777777" w:rsidR="00C57932" w:rsidRDefault="00000000"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>❌  Objeción</w:t>
            </w:r>
            <w:proofErr w:type="gramEnd"/>
          </w:p>
          <w:p w14:paraId="71590E92" w14:textId="77777777" w:rsidR="00C57932" w:rsidRDefault="00000000">
            <w:pPr>
              <w:spacing w:before="50"/>
            </w:pPr>
            <w:r>
              <w:rPr>
                <w:i/>
                <w:iCs/>
                <w:color w:val="991B1B"/>
                <w:sz w:val="19"/>
                <w:szCs w:val="19"/>
              </w:rPr>
              <w:t>"¿Y si se va la luz o el internet?"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90FB97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108FC5" w14:textId="77777777" w:rsidR="00C57932" w:rsidRDefault="00000000">
            <w:proofErr w:type="gramStart"/>
            <w:r>
              <w:rPr>
                <w:b/>
                <w:bCs/>
                <w:color w:val="15803D"/>
                <w:sz w:val="18"/>
                <w:szCs w:val="18"/>
              </w:rPr>
              <w:t>✅  Tu</w:t>
            </w:r>
            <w:proofErr w:type="gramEnd"/>
            <w:r>
              <w:rPr>
                <w:b/>
                <w:bCs/>
                <w:color w:val="15803D"/>
                <w:sz w:val="18"/>
                <w:szCs w:val="18"/>
              </w:rPr>
              <w:t xml:space="preserve"> respuesta</w:t>
            </w:r>
          </w:p>
          <w:p w14:paraId="77685015" w14:textId="77777777" w:rsidR="00C57932" w:rsidRDefault="00000000">
            <w:pPr>
              <w:spacing w:before="50"/>
            </w:pPr>
            <w:r>
              <w:rPr>
                <w:i/>
                <w:iCs/>
                <w:color w:val="166534"/>
                <w:sz w:val="19"/>
                <w:szCs w:val="19"/>
              </w:rPr>
              <w:t xml:space="preserve">"Buena pregunta. </w:t>
            </w:r>
            <w:proofErr w:type="spellStart"/>
            <w:r>
              <w:rPr>
                <w:i/>
                <w:iCs/>
                <w:color w:val="166534"/>
                <w:sz w:val="19"/>
                <w:szCs w:val="19"/>
              </w:rPr>
              <w:t>PosFácil</w:t>
            </w:r>
            <w:proofErr w:type="spellEnd"/>
            <w:r>
              <w:rPr>
                <w:i/>
                <w:iCs/>
                <w:color w:val="166534"/>
                <w:sz w:val="19"/>
                <w:szCs w:val="19"/>
              </w:rPr>
              <w:t xml:space="preserve"> vive en la nube — sus datos nunca se pierden. Y cuando vuelve el internet, todo se sincroniza solo. Eso es más seguro que un cuaderno que se puede mojar o perder."</w:t>
            </w:r>
          </w:p>
        </w:tc>
      </w:tr>
    </w:tbl>
    <w:p w14:paraId="465D0222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05E638F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7AAB0" w14:textId="77777777" w:rsidR="00C57932" w:rsidRDefault="00000000"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>❌  Objeción</w:t>
            </w:r>
            <w:proofErr w:type="gramEnd"/>
          </w:p>
          <w:p w14:paraId="01CC2810" w14:textId="77777777" w:rsidR="00C57932" w:rsidRDefault="00000000">
            <w:pPr>
              <w:spacing w:before="50"/>
            </w:pPr>
            <w:r>
              <w:rPr>
                <w:i/>
                <w:iCs/>
                <w:color w:val="991B1B"/>
                <w:sz w:val="19"/>
                <w:szCs w:val="19"/>
              </w:rPr>
              <w:t>"¿Y eso es seguro? ¿No me roban los datos?"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29A6B0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EC5C3F" w14:textId="77777777" w:rsidR="00C57932" w:rsidRDefault="00000000">
            <w:proofErr w:type="gramStart"/>
            <w:r>
              <w:rPr>
                <w:b/>
                <w:bCs/>
                <w:color w:val="15803D"/>
                <w:sz w:val="18"/>
                <w:szCs w:val="18"/>
              </w:rPr>
              <w:t>✅  Tu</w:t>
            </w:r>
            <w:proofErr w:type="gramEnd"/>
            <w:r>
              <w:rPr>
                <w:b/>
                <w:bCs/>
                <w:color w:val="15803D"/>
                <w:sz w:val="18"/>
                <w:szCs w:val="18"/>
              </w:rPr>
              <w:t xml:space="preserve"> respuesta</w:t>
            </w:r>
          </w:p>
          <w:p w14:paraId="0E9BB11C" w14:textId="77777777" w:rsidR="00C57932" w:rsidRDefault="00000000">
            <w:pPr>
              <w:spacing w:before="50"/>
            </w:pPr>
            <w:r>
              <w:rPr>
                <w:i/>
                <w:iCs/>
                <w:color w:val="166534"/>
                <w:sz w:val="19"/>
                <w:szCs w:val="19"/>
              </w:rPr>
              <w:t>"Sus datos van en servidores de Microsoft, los mismos que usa el banco. Es más seguro que tener un cuaderno de fiados en el mostrador donde cualquiera lo puede ver."</w:t>
            </w:r>
          </w:p>
        </w:tc>
      </w:tr>
    </w:tbl>
    <w:p w14:paraId="6C23511C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742DF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EB9E07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🤝  </w:t>
            </w:r>
            <w:r>
              <w:rPr>
                <w:b/>
                <w:bCs/>
                <w:color w:val="FFFFFF"/>
                <w:sz w:val="28"/>
                <w:szCs w:val="28"/>
              </w:rPr>
              <w:t>FASE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5 — CIERRE PARA DEMO</w:t>
            </w:r>
          </w:p>
          <w:p w14:paraId="671A39F3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Duración: 1 minuto | Objetivo: agendar o hacer demo en el acto</w:t>
            </w:r>
          </w:p>
        </w:tc>
      </w:tr>
    </w:tbl>
    <w:p w14:paraId="23531EB8" w14:textId="77777777" w:rsidR="00C57932" w:rsidRDefault="00C57932">
      <w:pPr>
        <w:spacing w:before="80" w:after="80"/>
      </w:pPr>
    </w:p>
    <w:p w14:paraId="46CE37B5" w14:textId="77777777" w:rsidR="00C57932" w:rsidRDefault="00000000">
      <w:pPr>
        <w:spacing w:before="60" w:after="60"/>
      </w:pPr>
      <w:r>
        <w:rPr>
          <w:i/>
          <w:iCs/>
          <w:color w:val="555555"/>
        </w:rPr>
        <w:t>No pidas la venta directamente. Pide la demo. La demo se vende sola. Tu trabajo es llegar a la demo.</w:t>
      </w:r>
    </w:p>
    <w:p w14:paraId="703C03CD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1FB9C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6AC2A3" w14:textId="77777777" w:rsidR="00C57932" w:rsidRDefault="00000000">
            <w:pPr>
              <w:jc w:val="center"/>
            </w:pPr>
            <w:r>
              <w:rPr>
                <w:b/>
                <w:bCs/>
                <w:i/>
                <w:iCs/>
                <w:color w:val="1E1B4B"/>
                <w:sz w:val="22"/>
                <w:szCs w:val="22"/>
              </w:rPr>
              <w:t>Nunca cierres con 'Entonces, ¿qué decide?' — Cierra con '¿Le muestro cómo funciona ahorita mismo?'</w:t>
            </w:r>
          </w:p>
        </w:tc>
      </w:tr>
    </w:tbl>
    <w:p w14:paraId="353E3B9A" w14:textId="77777777" w:rsidR="00C57932" w:rsidRDefault="00C57932">
      <w:pPr>
        <w:spacing w:before="80" w:after="80"/>
      </w:pPr>
    </w:p>
    <w:p w14:paraId="2F815897" w14:textId="77777777" w:rsidR="00C57932" w:rsidRDefault="00000000">
      <w:pPr>
        <w:pBdr>
          <w:bottom w:val="single" w:sz="2" w:space="0" w:color="EDE9FE"/>
        </w:pBdr>
        <w:spacing w:before="160" w:after="60"/>
      </w:pPr>
      <w:r>
        <w:rPr>
          <w:b/>
          <w:bCs/>
          <w:color w:val="1E1B4B"/>
          <w:sz w:val="22"/>
          <w:szCs w:val="22"/>
        </w:rPr>
        <w:t>Opción A — Demo en el acto (ideal):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012A8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15803D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03063F0" w14:textId="77777777" w:rsidR="00C57932" w:rsidRDefault="00000000">
            <w:pPr>
              <w:spacing w:after="30"/>
            </w:pPr>
            <w:r>
              <w:rPr>
                <w:b/>
                <w:bCs/>
                <w:color w:val="15803D"/>
                <w:sz w:val="18"/>
                <w:szCs w:val="18"/>
              </w:rPr>
              <w:t>Tú dices:</w:t>
            </w:r>
          </w:p>
          <w:p w14:paraId="2B76A1D1" w14:textId="77777777" w:rsidR="00C57932" w:rsidRDefault="00000000">
            <w:r>
              <w:rPr>
                <w:i/>
                <w:iCs/>
                <w:color w:val="1F1135"/>
              </w:rPr>
              <w:t>"Don [nombre], ¿tiene dos minuticos ahora? Le muestro cómo funciona en su propio celular. Solo necesito que me preste el aparato un momento. Si le gusta, hablamos. Si no, no hay problema y no le quito más tiempo."</w:t>
            </w:r>
          </w:p>
        </w:tc>
      </w:tr>
    </w:tbl>
    <w:p w14:paraId="57B6D121" w14:textId="77777777" w:rsidR="00C57932" w:rsidRDefault="00C57932">
      <w:pPr>
        <w:spacing w:before="80" w:after="80"/>
      </w:pPr>
    </w:p>
    <w:p w14:paraId="1B81D454" w14:textId="77777777" w:rsidR="00C57932" w:rsidRDefault="00000000">
      <w:pPr>
        <w:pBdr>
          <w:bottom w:val="single" w:sz="2" w:space="0" w:color="EDE9FE"/>
        </w:pBdr>
        <w:spacing w:before="160" w:after="60"/>
      </w:pPr>
      <w:r>
        <w:rPr>
          <w:b/>
          <w:bCs/>
          <w:color w:val="1E1B4B"/>
          <w:sz w:val="22"/>
          <w:szCs w:val="22"/>
        </w:rPr>
        <w:t>Opción B — Agendar demo para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153B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0891B2"/>
              <w:bottom w:val="none" w:sz="0" w:space="0" w:color="FFFFFF"/>
              <w:right w:val="none" w:sz="0" w:space="0" w:color="FFFFFF"/>
            </w:tcBorders>
            <w:shd w:val="clear" w:color="auto" w:fill="E0F2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EBB6AB0" w14:textId="77777777" w:rsidR="00C57932" w:rsidRDefault="00000000">
            <w:pPr>
              <w:spacing w:after="30"/>
            </w:pPr>
            <w:r>
              <w:rPr>
                <w:b/>
                <w:bCs/>
                <w:color w:val="0891B2"/>
                <w:sz w:val="18"/>
                <w:szCs w:val="18"/>
              </w:rPr>
              <w:t>Tú dices:</w:t>
            </w:r>
          </w:p>
          <w:p w14:paraId="56F8C96A" w14:textId="77777777" w:rsidR="00C57932" w:rsidRDefault="00000000">
            <w:r>
              <w:rPr>
                <w:i/>
                <w:iCs/>
                <w:color w:val="1F1135"/>
              </w:rPr>
              <w:t>"Don [nombre], no lo entretengo más. Pero le propongo esto: mañana o pasado, cuando esté un poquito más tranquilo, le hago una demostración de 10 minutos. Usted mismo lo maneja y ve si le sirve. ¿Cuándo quedaría bien? ¿Mañana en la mañana o en la tarde?"</w:t>
            </w:r>
          </w:p>
        </w:tc>
      </w:tr>
    </w:tbl>
    <w:p w14:paraId="244A2F39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C7D8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thick" w:sz="14" w:space="0" w:color="7C3AED"/>
              <w:bottom w:val="single" w:sz="4" w:space="0" w:color="7C3AED"/>
              <w:right w:val="single" w:sz="4" w:space="0" w:color="7C3AED"/>
            </w:tcBorders>
            <w:shd w:val="clear" w:color="auto" w:fill="EDE9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26364" w14:textId="77777777" w:rsidR="00C57932" w:rsidRDefault="00000000">
            <w:proofErr w:type="gramStart"/>
            <w:r>
              <w:rPr>
                <w:b/>
                <w:bCs/>
                <w:color w:val="78350F"/>
                <w:sz w:val="19"/>
                <w:szCs w:val="19"/>
              </w:rPr>
              <w:t>🎯  Cierre</w:t>
            </w:r>
            <w:proofErr w:type="gramEnd"/>
            <w:r>
              <w:rPr>
                <w:b/>
                <w:bCs/>
                <w:color w:val="78350F"/>
                <w:sz w:val="19"/>
                <w:szCs w:val="19"/>
              </w:rPr>
              <w:t xml:space="preserve"> de alternativa (técnica poderosa)</w:t>
            </w:r>
          </w:p>
          <w:p w14:paraId="6FABCA51" w14:textId="77777777" w:rsidR="00C57932" w:rsidRDefault="00000000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Siempre ofrece dos opciones de tiempo: '¿mañana en la mañana o en la tarde?' — nunca preguntes '¿cuándo le queda bien?' porque el cerebro necesita elegir, no crear. Con dos opciones, la mayoría elige una en lugar de decir que no.</w:t>
            </w:r>
          </w:p>
        </w:tc>
      </w:tr>
    </w:tbl>
    <w:p w14:paraId="65D2AACA" w14:textId="77777777" w:rsidR="00C57932" w:rsidRDefault="00C57932">
      <w:pPr>
        <w:spacing w:before="80" w:after="80"/>
      </w:pPr>
    </w:p>
    <w:p w14:paraId="5DEEEDBC" w14:textId="77777777" w:rsidR="00C57932" w:rsidRDefault="00000000">
      <w:pPr>
        <w:pBdr>
          <w:bottom w:val="single" w:sz="2" w:space="0" w:color="EDE9FE"/>
        </w:pBdr>
        <w:spacing w:before="160" w:after="60"/>
      </w:pPr>
      <w:r>
        <w:rPr>
          <w:b/>
          <w:bCs/>
          <w:color w:val="1E1B4B"/>
          <w:sz w:val="22"/>
          <w:szCs w:val="22"/>
        </w:rPr>
        <w:t>Cierre de urgencia suave (si ya hay interés):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408F7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22323C8" w14:textId="77777777" w:rsidR="00C57932" w:rsidRDefault="00000000">
            <w:pPr>
              <w:spacing w:after="30"/>
            </w:pPr>
            <w:r>
              <w:rPr>
                <w:b/>
                <w:bCs/>
                <w:color w:val="D97706"/>
                <w:sz w:val="18"/>
                <w:szCs w:val="18"/>
              </w:rPr>
              <w:t>Tú dices:</w:t>
            </w:r>
          </w:p>
          <w:p w14:paraId="09208B5F" w14:textId="77777777" w:rsidR="00C57932" w:rsidRDefault="00000000">
            <w:r>
              <w:rPr>
                <w:i/>
                <w:iCs/>
                <w:color w:val="1F1135"/>
              </w:rPr>
              <w:t xml:space="preserve">"Don [nombre], hay varios tenderos en [municipio] que ya están usando </w:t>
            </w:r>
            <w:proofErr w:type="spellStart"/>
            <w:r>
              <w:rPr>
                <w:i/>
                <w:iCs/>
                <w:color w:val="1F1135"/>
              </w:rPr>
              <w:t>PosFácil</w:t>
            </w:r>
            <w:proofErr w:type="spellEnd"/>
            <w:r>
              <w:rPr>
                <w:i/>
                <w:iCs/>
                <w:color w:val="1F1135"/>
              </w:rPr>
              <w:t xml:space="preserve"> y están cobrando más rápido que antes. Si arrancamos esta semana, le ayudo yo mismo con la configuración. ¿Arrancamos?"</w:t>
            </w:r>
          </w:p>
        </w:tc>
      </w:tr>
    </w:tbl>
    <w:p w14:paraId="5B849BDB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7AC30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95BF827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🧠  </w:t>
            </w:r>
            <w:r>
              <w:rPr>
                <w:b/>
                <w:bCs/>
                <w:color w:val="FFFFFF"/>
                <w:sz w:val="28"/>
                <w:szCs w:val="28"/>
              </w:rPr>
              <w:t>PSICOLOGÍA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VENTAS — 7 PRINCIPIOS CLAVE</w:t>
            </w:r>
          </w:p>
          <w:p w14:paraId="284BB09C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Lo que funciona en campo con tenderos colombianos</w:t>
            </w:r>
          </w:p>
        </w:tc>
      </w:tr>
    </w:tbl>
    <w:p w14:paraId="27B96983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05DA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thick" w:sz="14" w:space="0" w:color="7C3AED"/>
              <w:bottom w:val="single" w:sz="1" w:space="0" w:color="E2D9F3"/>
              <w:right w:val="none" w:sz="0" w:space="0" w:color="FFFFFF"/>
            </w:tcBorders>
            <w:shd w:val="clear" w:color="auto" w:fill="F9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11890E" w14:textId="77777777" w:rsidR="00C57932" w:rsidRDefault="00000000">
            <w:r>
              <w:rPr>
                <w:b/>
                <w:bCs/>
                <w:color w:val="7C3AED"/>
              </w:rPr>
              <w:t xml:space="preserve">1.  </w:t>
            </w:r>
            <w:r>
              <w:rPr>
                <w:b/>
                <w:bCs/>
                <w:color w:val="1F1135"/>
              </w:rPr>
              <w:t>Principio de similitud</w:t>
            </w:r>
          </w:p>
          <w:p w14:paraId="2EC395FC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Habla como tendero, no como ejecutivo. Usa 'parce', 'don', '</w:t>
            </w:r>
            <w:proofErr w:type="spellStart"/>
            <w:r>
              <w:rPr>
                <w:color w:val="444444"/>
                <w:sz w:val="19"/>
                <w:szCs w:val="19"/>
              </w:rPr>
              <w:t>sumercé</w:t>
            </w:r>
            <w:proofErr w:type="spellEnd"/>
            <w:r>
              <w:rPr>
                <w:color w:val="444444"/>
                <w:sz w:val="19"/>
                <w:szCs w:val="19"/>
              </w:rPr>
              <w:t>' si corresponde. La gente le compra a quien se parece a ella.</w:t>
            </w:r>
          </w:p>
        </w:tc>
      </w:tr>
      <w:tr w:rsidR="00C57932" w14:paraId="7EA0B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4" w:space="0" w:color="0891B2"/>
              <w:bottom w:val="single" w:sz="1" w:space="0" w:color="E2D9F3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38E7C" w14:textId="77777777" w:rsidR="00C57932" w:rsidRDefault="00000000">
            <w:r>
              <w:rPr>
                <w:b/>
                <w:bCs/>
                <w:color w:val="0891B2"/>
              </w:rPr>
              <w:t xml:space="preserve">2.  </w:t>
            </w:r>
            <w:r>
              <w:rPr>
                <w:b/>
                <w:bCs/>
                <w:color w:val="1F1135"/>
              </w:rPr>
              <w:t>Prueba social</w:t>
            </w:r>
          </w:p>
          <w:p w14:paraId="05FE0F61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Menciona otros tenderos: 'Doña María en [municipio cercano] ya lo usa y dice que le ahorra dos horas al día.' La gente sigue a otros de su misma clase.</w:t>
            </w:r>
          </w:p>
        </w:tc>
      </w:tr>
      <w:tr w:rsidR="00C57932" w14:paraId="2E864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4" w:space="0" w:color="15803D"/>
              <w:bottom w:val="single" w:sz="1" w:space="0" w:color="E2D9F3"/>
              <w:right w:val="none" w:sz="0" w:space="0" w:color="FFFFFF"/>
            </w:tcBorders>
            <w:shd w:val="clear" w:color="auto" w:fill="F9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0E2CB" w14:textId="77777777" w:rsidR="00C57932" w:rsidRDefault="00000000">
            <w:r>
              <w:rPr>
                <w:b/>
                <w:bCs/>
                <w:color w:val="15803D"/>
              </w:rPr>
              <w:t xml:space="preserve">3.  </w:t>
            </w:r>
            <w:r>
              <w:rPr>
                <w:b/>
                <w:bCs/>
                <w:color w:val="1F1135"/>
              </w:rPr>
              <w:t>El dolor antes que la solución</w:t>
            </w:r>
          </w:p>
          <w:p w14:paraId="60C9887F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Primero haz que el tendero sienta el problema. 'Se le han perdido fiados, ¿cierto?' — y que diga que sí. Solo después ofreces la solución.</w:t>
            </w:r>
          </w:p>
        </w:tc>
      </w:tr>
      <w:tr w:rsidR="00C57932" w14:paraId="1E4859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4" w:space="0" w:color="D97706"/>
              <w:bottom w:val="single" w:sz="1" w:space="0" w:color="E2D9F3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9D0FD1" w14:textId="77777777" w:rsidR="00C57932" w:rsidRDefault="00000000">
            <w:r>
              <w:rPr>
                <w:b/>
                <w:bCs/>
                <w:color w:val="D97706"/>
              </w:rPr>
              <w:lastRenderedPageBreak/>
              <w:t xml:space="preserve">4.  </w:t>
            </w:r>
            <w:r>
              <w:rPr>
                <w:b/>
                <w:bCs/>
                <w:color w:val="1F1135"/>
              </w:rPr>
              <w:t>Mostrar, no decir</w:t>
            </w:r>
          </w:p>
          <w:p w14:paraId="5474C221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 xml:space="preserve">El celular con </w:t>
            </w:r>
            <w:proofErr w:type="spellStart"/>
            <w:r>
              <w:rPr>
                <w:color w:val="444444"/>
                <w:sz w:val="19"/>
                <w:szCs w:val="19"/>
              </w:rPr>
              <w:t>PosFácil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es tu mejor argumento. Una demo de 2 minutos vale más que 10 minutos de </w:t>
            </w:r>
            <w:proofErr w:type="spellStart"/>
            <w:r>
              <w:rPr>
                <w:color w:val="444444"/>
                <w:sz w:val="19"/>
                <w:szCs w:val="19"/>
              </w:rPr>
              <w:t>speech</w:t>
            </w:r>
            <w:proofErr w:type="spellEnd"/>
            <w:r>
              <w:rPr>
                <w:color w:val="444444"/>
                <w:sz w:val="19"/>
                <w:szCs w:val="19"/>
              </w:rPr>
              <w:t>. Lleva el demo listo siempre.</w:t>
            </w:r>
          </w:p>
        </w:tc>
      </w:tr>
      <w:tr w:rsidR="00C57932" w14:paraId="55C42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4" w:space="0" w:color="7C3AED"/>
              <w:bottom w:val="single" w:sz="1" w:space="0" w:color="E2D9F3"/>
              <w:right w:val="none" w:sz="0" w:space="0" w:color="FFFFFF"/>
            </w:tcBorders>
            <w:shd w:val="clear" w:color="auto" w:fill="F9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AE0507" w14:textId="77777777" w:rsidR="00C57932" w:rsidRDefault="00000000">
            <w:r>
              <w:rPr>
                <w:b/>
                <w:bCs/>
                <w:color w:val="7C3AED"/>
              </w:rPr>
              <w:t xml:space="preserve">5.  </w:t>
            </w:r>
            <w:r>
              <w:rPr>
                <w:b/>
                <w:bCs/>
                <w:color w:val="1F1135"/>
              </w:rPr>
              <w:t>Reciprocidad</w:t>
            </w:r>
          </w:p>
          <w:p w14:paraId="2703BF07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Ofrece algo antes de pedir. 'Le voy a mostrar cómo se hace esto sin compromiso.' El cerebro quiere devolver el favor.</w:t>
            </w:r>
          </w:p>
        </w:tc>
      </w:tr>
      <w:tr w:rsidR="00C57932" w14:paraId="6A7B4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4" w:space="0" w:color="DC2626"/>
              <w:bottom w:val="single" w:sz="1" w:space="0" w:color="E2D9F3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4F13AA" w14:textId="77777777" w:rsidR="00C57932" w:rsidRDefault="00000000">
            <w:r>
              <w:rPr>
                <w:b/>
                <w:bCs/>
                <w:color w:val="DC2626"/>
              </w:rPr>
              <w:t xml:space="preserve">6.  </w:t>
            </w:r>
            <w:r>
              <w:rPr>
                <w:b/>
                <w:bCs/>
                <w:color w:val="1F1135"/>
              </w:rPr>
              <w:t>Escasez suave</w:t>
            </w:r>
          </w:p>
          <w:p w14:paraId="0EB25533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'Estamos arrancando en este municipio y los primeros en entrar tienen acompañamiento personalizado.' No es mentira — es real y genera urgencia.</w:t>
            </w:r>
          </w:p>
        </w:tc>
      </w:tr>
      <w:tr w:rsidR="00C57932" w14:paraId="7E145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4" w:space="0" w:color="0891B2"/>
              <w:bottom w:val="single" w:sz="1" w:space="0" w:color="E2D9F3"/>
              <w:right w:val="none" w:sz="0" w:space="0" w:color="FFFFFF"/>
            </w:tcBorders>
            <w:shd w:val="clear" w:color="auto" w:fill="F9F7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D35B31" w14:textId="77777777" w:rsidR="00C57932" w:rsidRDefault="00000000">
            <w:r>
              <w:rPr>
                <w:b/>
                <w:bCs/>
                <w:color w:val="0891B2"/>
              </w:rPr>
              <w:t xml:space="preserve">7.  </w:t>
            </w:r>
            <w:r>
              <w:rPr>
                <w:b/>
                <w:bCs/>
                <w:color w:val="1F1135"/>
              </w:rPr>
              <w:t>Consistencia</w:t>
            </w:r>
          </w:p>
          <w:p w14:paraId="685E2092" w14:textId="77777777" w:rsidR="00C57932" w:rsidRDefault="00000000">
            <w:pPr>
              <w:spacing w:before="40"/>
            </w:pPr>
            <w:r>
              <w:rPr>
                <w:color w:val="444444"/>
                <w:sz w:val="19"/>
                <w:szCs w:val="19"/>
              </w:rPr>
              <w:t>Haz que diga SÍ varias veces: '¿Usted lleva los fiados en cuaderno?' — SÍ. '¿Le ha pasado que pierde la cuenta?' — SÍ. '¿Le gustaría no tener ese problema?' — SÍ. Cuando dice sí 3 veces seguidas, es mucho más fácil que diga sí a la demo.</w:t>
            </w:r>
          </w:p>
        </w:tc>
      </w:tr>
    </w:tbl>
    <w:p w14:paraId="6E31586F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2ADFA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1A8817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💬  </w:t>
            </w:r>
            <w:r>
              <w:rPr>
                <w:b/>
                <w:bCs/>
                <w:color w:val="FFFFFF"/>
                <w:sz w:val="28"/>
                <w:szCs w:val="28"/>
              </w:rPr>
              <w:t>FRASES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BOLSILLO — Memoriza estas</w:t>
            </w:r>
          </w:p>
          <w:p w14:paraId="72E3DE9A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Úsalas cuando las necesites, suenan naturales</w:t>
            </w:r>
          </w:p>
        </w:tc>
      </w:tr>
    </w:tbl>
    <w:p w14:paraId="61A4F031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C57932" w14:paraId="02C09A4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9F6D1B" w14:textId="77777777" w:rsidR="00C57932" w:rsidRDefault="00000000">
            <w:r>
              <w:rPr>
                <w:b/>
                <w:bCs/>
                <w:color w:val="1E1B4B"/>
                <w:sz w:val="17"/>
                <w:szCs w:val="17"/>
              </w:rPr>
              <w:t>Para generar curiosidad</w:t>
            </w:r>
          </w:p>
          <w:p w14:paraId="72296E76" w14:textId="77777777" w:rsidR="00C57932" w:rsidRDefault="00000000">
            <w:pPr>
              <w:spacing w:before="50"/>
            </w:pPr>
            <w:r>
              <w:rPr>
                <w:i/>
                <w:iCs/>
                <w:color w:val="1F1135"/>
                <w:sz w:val="19"/>
                <w:szCs w:val="19"/>
              </w:rPr>
              <w:t xml:space="preserve">«¿Sabe cuánto tiempo pierde al día haciendo cosas que </w:t>
            </w:r>
            <w:proofErr w:type="spellStart"/>
            <w:r>
              <w:rPr>
                <w:i/>
                <w:iCs/>
                <w:color w:val="1F1135"/>
                <w:sz w:val="19"/>
                <w:szCs w:val="19"/>
              </w:rPr>
              <w:t>PosFácil</w:t>
            </w:r>
            <w:proofErr w:type="spellEnd"/>
            <w:r>
              <w:rPr>
                <w:i/>
                <w:iCs/>
                <w:color w:val="1F1135"/>
                <w:sz w:val="19"/>
                <w:szCs w:val="19"/>
              </w:rPr>
              <w:t xml:space="preserve"> hace solo?»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7F93E9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0F2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A32FA" w14:textId="77777777" w:rsidR="00C57932" w:rsidRDefault="00000000">
            <w:r>
              <w:rPr>
                <w:b/>
                <w:bCs/>
                <w:color w:val="0891B2"/>
                <w:sz w:val="17"/>
                <w:szCs w:val="17"/>
              </w:rPr>
              <w:t>Para conectar con el dolor</w:t>
            </w:r>
          </w:p>
          <w:p w14:paraId="5E6278C9" w14:textId="77777777" w:rsidR="00C57932" w:rsidRDefault="00000000">
            <w:pPr>
              <w:spacing w:before="50"/>
            </w:pPr>
            <w:r>
              <w:rPr>
                <w:i/>
                <w:iCs/>
                <w:color w:val="1F1135"/>
                <w:sz w:val="19"/>
                <w:szCs w:val="19"/>
              </w:rPr>
              <w:t>«Lo que usted me dice es exactamente lo que me dicen todos los tenderos. Y eso tiene solución.»</w:t>
            </w:r>
          </w:p>
        </w:tc>
      </w:tr>
      <w:tr w:rsidR="00C57932" w14:paraId="015AAF7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EC494D" w14:textId="77777777" w:rsidR="00C57932" w:rsidRDefault="00000000">
            <w:r>
              <w:rPr>
                <w:b/>
                <w:bCs/>
                <w:color w:val="1E1B4B"/>
                <w:sz w:val="17"/>
                <w:szCs w:val="17"/>
              </w:rPr>
              <w:t>Para el tendero desconfiado</w:t>
            </w:r>
          </w:p>
          <w:p w14:paraId="50C4D3D5" w14:textId="77777777" w:rsidR="00C57932" w:rsidRDefault="00000000">
            <w:pPr>
              <w:spacing w:before="50"/>
            </w:pPr>
            <w:r>
              <w:rPr>
                <w:i/>
                <w:iCs/>
                <w:color w:val="1F1135"/>
                <w:sz w:val="19"/>
                <w:szCs w:val="19"/>
              </w:rPr>
              <w:t>«No le pido que me crea. Le pido que lo vea con sus propios ojos. ¿Le parece?»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FF8073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0F2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EF8F19" w14:textId="77777777" w:rsidR="00C57932" w:rsidRDefault="00000000">
            <w:r>
              <w:rPr>
                <w:b/>
                <w:bCs/>
                <w:color w:val="0891B2"/>
                <w:sz w:val="17"/>
                <w:szCs w:val="17"/>
              </w:rPr>
              <w:t>Para el que dice 'más adelante'</w:t>
            </w:r>
          </w:p>
          <w:p w14:paraId="06518B53" w14:textId="77777777" w:rsidR="00C57932" w:rsidRDefault="00000000">
            <w:pPr>
              <w:spacing w:before="50"/>
            </w:pPr>
            <w:r>
              <w:rPr>
                <w:i/>
                <w:iCs/>
                <w:color w:val="1F1135"/>
                <w:sz w:val="19"/>
                <w:szCs w:val="19"/>
              </w:rPr>
              <w:t>«Entiendo. ¿Qué necesitaría que pasara para que fuera el momento correcto?»</w:t>
            </w:r>
          </w:p>
        </w:tc>
      </w:tr>
      <w:tr w:rsidR="00C57932" w14:paraId="51FFAA36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09560C" w14:textId="77777777" w:rsidR="00C57932" w:rsidRDefault="00000000">
            <w:r>
              <w:rPr>
                <w:b/>
                <w:bCs/>
                <w:color w:val="1E1B4B"/>
                <w:sz w:val="17"/>
                <w:szCs w:val="17"/>
              </w:rPr>
              <w:t>Para el cierre</w:t>
            </w:r>
          </w:p>
          <w:p w14:paraId="7436D596" w14:textId="77777777" w:rsidR="00C57932" w:rsidRDefault="00000000">
            <w:pPr>
              <w:spacing w:before="50"/>
            </w:pPr>
            <w:r>
              <w:rPr>
                <w:i/>
                <w:iCs/>
                <w:color w:val="1F1135"/>
                <w:sz w:val="19"/>
                <w:szCs w:val="19"/>
              </w:rPr>
              <w:t>«Si esto le resuelve ese problema que me contó, ¿hay algo que le impediría empezar esta semana?»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ACCEEB" w14:textId="77777777" w:rsidR="00C57932" w:rsidRDefault="00C57932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0F2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AF37F" w14:textId="77777777" w:rsidR="00C57932" w:rsidRDefault="00000000">
            <w:r>
              <w:rPr>
                <w:b/>
                <w:bCs/>
                <w:color w:val="0891B2"/>
                <w:sz w:val="17"/>
                <w:szCs w:val="17"/>
              </w:rPr>
              <w:t>Para el que ya tiene algo</w:t>
            </w:r>
          </w:p>
          <w:p w14:paraId="13AC3F28" w14:textId="77777777" w:rsidR="00C57932" w:rsidRDefault="00000000">
            <w:pPr>
              <w:spacing w:before="50"/>
            </w:pPr>
            <w:r>
              <w:rPr>
                <w:i/>
                <w:iCs/>
                <w:color w:val="1F1135"/>
                <w:sz w:val="19"/>
                <w:szCs w:val="19"/>
              </w:rPr>
              <w:t>«¿Y eso que usa le muestra todo desde el celular? ¿Le avisa cuando se agota algo?»</w:t>
            </w:r>
          </w:p>
        </w:tc>
      </w:tr>
    </w:tbl>
    <w:p w14:paraId="5831BACC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0BFED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0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6D81481" w14:textId="77777777" w:rsidR="00C57932" w:rsidRDefault="00000000">
            <w:proofErr w:type="gramStart"/>
            <w:r>
              <w:rPr>
                <w:sz w:val="28"/>
                <w:szCs w:val="28"/>
              </w:rPr>
              <w:t xml:space="preserve">📲  </w:t>
            </w:r>
            <w:r>
              <w:rPr>
                <w:b/>
                <w:bCs/>
                <w:color w:val="FFFFFF"/>
                <w:sz w:val="28"/>
                <w:szCs w:val="28"/>
              </w:rPr>
              <w:t>SEGUIMIENTO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POR WHATSAPP</w:t>
            </w:r>
          </w:p>
          <w:p w14:paraId="2A975E06" w14:textId="77777777" w:rsidR="00C57932" w:rsidRDefault="00000000">
            <w:pPr>
              <w:spacing w:before="40"/>
            </w:pPr>
            <w:r>
              <w:rPr>
                <w:i/>
                <w:iCs/>
                <w:color w:val="C4B5FD"/>
                <w:sz w:val="18"/>
                <w:szCs w:val="18"/>
              </w:rPr>
              <w:t>Después de la visita — fundamental para cerrar</w:t>
            </w:r>
          </w:p>
        </w:tc>
      </w:tr>
    </w:tbl>
    <w:p w14:paraId="4ACE5661" w14:textId="77777777" w:rsidR="00C57932" w:rsidRDefault="00C57932">
      <w:pPr>
        <w:spacing w:before="80" w:after="80"/>
      </w:pPr>
    </w:p>
    <w:p w14:paraId="68D4A126" w14:textId="77777777" w:rsidR="00C57932" w:rsidRDefault="00000000">
      <w:pPr>
        <w:spacing w:before="60" w:after="60"/>
      </w:pPr>
      <w:r>
        <w:rPr>
          <w:i/>
          <w:iCs/>
          <w:color w:val="555555"/>
        </w:rPr>
        <w:t>El 70% de las ventas se cierran en el seguimiento, no en la primera visita. Siempre envía un WhatsApp el mismo día.</w:t>
      </w:r>
    </w:p>
    <w:p w14:paraId="40372DCF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55DBB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15803D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FE53378" w14:textId="77777777" w:rsidR="00C57932" w:rsidRDefault="00000000">
            <w:pPr>
              <w:spacing w:after="30"/>
            </w:pPr>
            <w:r>
              <w:rPr>
                <w:b/>
                <w:bCs/>
                <w:color w:val="15803D"/>
                <w:sz w:val="18"/>
                <w:szCs w:val="18"/>
              </w:rPr>
              <w:t>Mensaje el mismo día de la visita:</w:t>
            </w:r>
          </w:p>
          <w:p w14:paraId="36F45132" w14:textId="77777777" w:rsidR="00C57932" w:rsidRDefault="00000000">
            <w:r>
              <w:rPr>
                <w:i/>
                <w:iCs/>
                <w:color w:val="1F1135"/>
              </w:rPr>
              <w:t xml:space="preserve">"Buenas [nombre], soy [tu nombre] de </w:t>
            </w:r>
            <w:proofErr w:type="spellStart"/>
            <w:r>
              <w:rPr>
                <w:i/>
                <w:iCs/>
                <w:color w:val="1F1135"/>
              </w:rPr>
              <w:t>NautilusTech</w:t>
            </w:r>
            <w:proofErr w:type="spellEnd"/>
            <w:r>
              <w:rPr>
                <w:i/>
                <w:iCs/>
                <w:color w:val="1F1135"/>
              </w:rPr>
              <w:t xml:space="preserve">, el que pasó hoy por la tienda. Fue un gusto saludarlo. Le mando este video cortito de </w:t>
            </w:r>
            <w:proofErr w:type="spellStart"/>
            <w:r>
              <w:rPr>
                <w:i/>
                <w:iCs/>
                <w:color w:val="1F1135"/>
              </w:rPr>
              <w:t>PosFácil</w:t>
            </w:r>
            <w:proofErr w:type="spellEnd"/>
            <w:r>
              <w:rPr>
                <w:i/>
                <w:iCs/>
                <w:color w:val="1F1135"/>
              </w:rPr>
              <w:t xml:space="preserve"> </w:t>
            </w:r>
            <w:proofErr w:type="spellStart"/>
            <w:r>
              <w:rPr>
                <w:i/>
                <w:iCs/>
                <w:color w:val="1F1135"/>
              </w:rPr>
              <w:t>pa</w:t>
            </w:r>
            <w:proofErr w:type="spellEnd"/>
            <w:r>
              <w:rPr>
                <w:i/>
                <w:iCs/>
                <w:color w:val="1F1135"/>
              </w:rPr>
              <w:t>' que le eche un ojo cuando tenga un momento 👇 [</w:t>
            </w:r>
            <w:proofErr w:type="gramStart"/>
            <w:r>
              <w:rPr>
                <w:i/>
                <w:iCs/>
                <w:color w:val="1F1135"/>
              </w:rPr>
              <w:t>link</w:t>
            </w:r>
            <w:proofErr w:type="gramEnd"/>
            <w:r>
              <w:rPr>
                <w:i/>
                <w:iCs/>
                <w:color w:val="1F1135"/>
              </w:rPr>
              <w:t xml:space="preserve"> demo o video]. Cualquier pregunta, con mucho gusto. Que tenga buena tarde."</w:t>
            </w:r>
          </w:p>
        </w:tc>
      </w:tr>
    </w:tbl>
    <w:p w14:paraId="687E076D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47FDD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0891B2"/>
              <w:bottom w:val="none" w:sz="0" w:space="0" w:color="FFFFFF"/>
              <w:right w:val="none" w:sz="0" w:space="0" w:color="FFFFFF"/>
            </w:tcBorders>
            <w:shd w:val="clear" w:color="auto" w:fill="E0F2F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5EFC35A" w14:textId="77777777" w:rsidR="00C57932" w:rsidRDefault="00000000">
            <w:pPr>
              <w:spacing w:after="30"/>
            </w:pPr>
            <w:r>
              <w:rPr>
                <w:b/>
                <w:bCs/>
                <w:color w:val="0891B2"/>
                <w:sz w:val="18"/>
                <w:szCs w:val="18"/>
              </w:rPr>
              <w:t>Mensaje de seguimiento al día siguiente:</w:t>
            </w:r>
          </w:p>
          <w:p w14:paraId="1A263CF9" w14:textId="77777777" w:rsidR="00C57932" w:rsidRDefault="00000000">
            <w:r>
              <w:rPr>
                <w:i/>
                <w:iCs/>
                <w:color w:val="1F1135"/>
              </w:rPr>
              <w:lastRenderedPageBreak/>
              <w:t xml:space="preserve">"Buenos días don [nombre]. ¿Pudo ver el </w:t>
            </w:r>
            <w:proofErr w:type="spellStart"/>
            <w:r>
              <w:rPr>
                <w:i/>
                <w:iCs/>
                <w:color w:val="1F1135"/>
              </w:rPr>
              <w:t>videico</w:t>
            </w:r>
            <w:proofErr w:type="spellEnd"/>
            <w:r>
              <w:rPr>
                <w:i/>
                <w:iCs/>
                <w:color w:val="1F1135"/>
              </w:rPr>
              <w:t xml:space="preserve"> de </w:t>
            </w:r>
            <w:proofErr w:type="spellStart"/>
            <w:r>
              <w:rPr>
                <w:i/>
                <w:iCs/>
                <w:color w:val="1F1135"/>
              </w:rPr>
              <w:t>PosFácil</w:t>
            </w:r>
            <w:proofErr w:type="spellEnd"/>
            <w:r>
              <w:rPr>
                <w:i/>
                <w:iCs/>
                <w:color w:val="1F1135"/>
              </w:rPr>
              <w:t>? ¿Le quedó alguna duda? Si quiere le hago la demostración mañana en la tienda, sin compromiso. ¿Le queda bien mañana en la mañana o en la tarde?"</w:t>
            </w:r>
          </w:p>
        </w:tc>
      </w:tr>
    </w:tbl>
    <w:p w14:paraId="704CA7EA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1A924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7D2B10C" w14:textId="77777777" w:rsidR="00C57932" w:rsidRDefault="00000000">
            <w:pPr>
              <w:spacing w:after="30"/>
            </w:pPr>
            <w:r>
              <w:rPr>
                <w:b/>
                <w:bCs/>
                <w:color w:val="D97706"/>
                <w:sz w:val="18"/>
                <w:szCs w:val="18"/>
              </w:rPr>
              <w:t>Mensaje si no responde (3 días después):</w:t>
            </w:r>
          </w:p>
          <w:p w14:paraId="78DEE8B5" w14:textId="77777777" w:rsidR="00C57932" w:rsidRDefault="00000000">
            <w:r>
              <w:rPr>
                <w:i/>
                <w:iCs/>
                <w:color w:val="1F1135"/>
              </w:rPr>
              <w:t xml:space="preserve">"Don [nombre], buen día. Solo quería saber si tuvo la oportunidad de ver lo de </w:t>
            </w:r>
            <w:proofErr w:type="spellStart"/>
            <w:r>
              <w:rPr>
                <w:i/>
                <w:iCs/>
                <w:color w:val="1F1135"/>
              </w:rPr>
              <w:t>PosFácil</w:t>
            </w:r>
            <w:proofErr w:type="spellEnd"/>
            <w:r>
              <w:rPr>
                <w:i/>
                <w:iCs/>
                <w:color w:val="1F1135"/>
              </w:rPr>
              <w:t>. Hay una novedad: esta semana estamos dando acompañamiento gratuito en la configuración para los primeros que arranquen en [municipio]. ¿Le interesa?"</w:t>
            </w:r>
          </w:p>
        </w:tc>
      </w:tr>
    </w:tbl>
    <w:p w14:paraId="79F93E5F" w14:textId="77777777" w:rsidR="00C57932" w:rsidRDefault="00C5793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7932" w14:paraId="3726A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9DAB6F3" w14:textId="77777777" w:rsidR="00C57932" w:rsidRDefault="00000000">
            <w:pPr>
              <w:spacing w:after="60"/>
              <w:jc w:val="center"/>
            </w:pPr>
            <w:r>
              <w:rPr>
                <w:b/>
                <w:bCs/>
                <w:i/>
                <w:iCs/>
                <w:color w:val="FFFFFF"/>
                <w:sz w:val="24"/>
                <w:szCs w:val="24"/>
              </w:rPr>
              <w:t>«El mejor vendedor no es el que más habla.</w:t>
            </w:r>
          </w:p>
          <w:p w14:paraId="06A96C9C" w14:textId="77777777" w:rsidR="00C57932" w:rsidRDefault="00000000">
            <w:pPr>
              <w:spacing w:after="80"/>
              <w:jc w:val="center"/>
            </w:pPr>
            <w:r>
              <w:rPr>
                <w:b/>
                <w:bCs/>
                <w:i/>
                <w:iCs/>
                <w:color w:val="C4B5FD"/>
                <w:sz w:val="24"/>
                <w:szCs w:val="24"/>
              </w:rPr>
              <w:t>Es el que mejor escucha y hace sentir al tendero que lo entiende.»</w:t>
            </w:r>
          </w:p>
          <w:p w14:paraId="2CB85877" w14:textId="77777777" w:rsidR="00C57932" w:rsidRDefault="00000000">
            <w:pPr>
              <w:jc w:val="center"/>
            </w:pPr>
            <w:r>
              <w:rPr>
                <w:color w:val="7C6FAF"/>
                <w:sz w:val="18"/>
                <w:szCs w:val="18"/>
              </w:rPr>
              <w:t xml:space="preserve">— </w:t>
            </w:r>
            <w:proofErr w:type="spellStart"/>
            <w:proofErr w:type="gramStart"/>
            <w:r>
              <w:rPr>
                <w:color w:val="7C6FAF"/>
                <w:sz w:val="18"/>
                <w:szCs w:val="18"/>
              </w:rPr>
              <w:t>NautilusTech</w:t>
            </w:r>
            <w:proofErr w:type="spellEnd"/>
            <w:r>
              <w:rPr>
                <w:color w:val="7C6FAF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C6FAF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7C6FAF"/>
                <w:sz w:val="18"/>
                <w:szCs w:val="18"/>
              </w:rPr>
              <w:t>nautilustech.app</w:t>
            </w:r>
            <w:proofErr w:type="spellEnd"/>
          </w:p>
        </w:tc>
      </w:tr>
    </w:tbl>
    <w:p w14:paraId="60997292" w14:textId="77777777" w:rsidR="00A5570F" w:rsidRDefault="00A5570F"/>
    <w:sectPr w:rsidR="00A557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2F6AF" w14:textId="77777777" w:rsidR="00A5570F" w:rsidRDefault="00A5570F">
      <w:r>
        <w:separator/>
      </w:r>
    </w:p>
  </w:endnote>
  <w:endnote w:type="continuationSeparator" w:id="0">
    <w:p w14:paraId="3479B2C1" w14:textId="77777777" w:rsidR="00A5570F" w:rsidRDefault="00A5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2DC9F" w14:textId="77777777" w:rsidR="00C57932" w:rsidRDefault="00000000">
    <w:pPr>
      <w:pBdr>
        <w:top w:val="single" w:sz="4" w:space="0" w:color="EDE9FE"/>
      </w:pBdr>
      <w:jc w:val="center"/>
    </w:pPr>
    <w:proofErr w:type="spellStart"/>
    <w:proofErr w:type="gramStart"/>
    <w:r>
      <w:rPr>
        <w:i/>
        <w:iCs/>
        <w:color w:val="AAAAAA"/>
        <w:sz w:val="15"/>
        <w:szCs w:val="15"/>
      </w:rPr>
      <w:t>NautilusTech</w:t>
    </w:r>
    <w:proofErr w:type="spellEnd"/>
    <w:r>
      <w:rPr>
        <w:i/>
        <w:iCs/>
        <w:color w:val="AAAAAA"/>
        <w:sz w:val="15"/>
        <w:szCs w:val="15"/>
      </w:rPr>
      <w:t xml:space="preserve">  ·</w:t>
    </w:r>
    <w:proofErr w:type="gramEnd"/>
    <w:r>
      <w:rPr>
        <w:i/>
        <w:iCs/>
        <w:color w:val="AAAAAA"/>
        <w:sz w:val="15"/>
        <w:szCs w:val="15"/>
      </w:rPr>
      <w:t xml:space="preserve">  </w:t>
    </w:r>
    <w:proofErr w:type="spellStart"/>
    <w:proofErr w:type="gramStart"/>
    <w:r>
      <w:rPr>
        <w:i/>
        <w:iCs/>
        <w:color w:val="AAAAAA"/>
        <w:sz w:val="15"/>
        <w:szCs w:val="15"/>
      </w:rPr>
      <w:t>nautilustech.app</w:t>
    </w:r>
    <w:proofErr w:type="spellEnd"/>
    <w:r>
      <w:rPr>
        <w:i/>
        <w:iCs/>
        <w:color w:val="AAAAAA"/>
        <w:sz w:val="15"/>
        <w:szCs w:val="15"/>
      </w:rPr>
      <w:t xml:space="preserve">  ·</w:t>
    </w:r>
    <w:proofErr w:type="gramEnd"/>
    <w:r>
      <w:rPr>
        <w:i/>
        <w:iCs/>
        <w:color w:val="AAAAAA"/>
        <w:sz w:val="15"/>
        <w:szCs w:val="15"/>
      </w:rPr>
      <w:t xml:space="preserve">  Confidencial — Solo para uso del equipo de ventas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6980" w14:textId="77777777" w:rsidR="00A5570F" w:rsidRDefault="00A5570F">
      <w:r>
        <w:separator/>
      </w:r>
    </w:p>
  </w:footnote>
  <w:footnote w:type="continuationSeparator" w:id="0">
    <w:p w14:paraId="4AC2DE3C" w14:textId="77777777" w:rsidR="00A5570F" w:rsidRDefault="00A55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C69F" w14:textId="77777777" w:rsidR="00C57932" w:rsidRDefault="00000000">
    <w:pPr>
      <w:pBdr>
        <w:bottom w:val="single" w:sz="4" w:space="0" w:color="7C3AED"/>
      </w:pBdr>
    </w:pPr>
    <w:proofErr w:type="gramStart"/>
    <w:r>
      <w:rPr>
        <w:b/>
        <w:bCs/>
        <w:color w:val="7C3AED"/>
        <w:sz w:val="18"/>
        <w:szCs w:val="18"/>
      </w:rPr>
      <w:t xml:space="preserve">🛒  </w:t>
    </w:r>
    <w:proofErr w:type="spellStart"/>
    <w:r>
      <w:rPr>
        <w:b/>
        <w:bCs/>
        <w:color w:val="7C3AED"/>
        <w:sz w:val="18"/>
        <w:szCs w:val="18"/>
      </w:rPr>
      <w:t>PosFácil</w:t>
    </w:r>
    <w:proofErr w:type="spellEnd"/>
    <w:proofErr w:type="gramEnd"/>
    <w:r>
      <w:rPr>
        <w:b/>
        <w:bCs/>
        <w:color w:val="7C3AED"/>
        <w:sz w:val="18"/>
        <w:szCs w:val="18"/>
      </w:rPr>
      <w:t xml:space="preserve"> — Guía de Ventas para Campo</w:t>
    </w:r>
    <w:r>
      <w:rPr>
        <w:color w:val="AAAAAA"/>
        <w:sz w:val="15"/>
        <w:szCs w:val="15"/>
      </w:rPr>
      <w:t xml:space="preserve">     ·     Para vendedores y comisionistas en suroeste antioqueño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5A5C"/>
    <w:multiLevelType w:val="hybridMultilevel"/>
    <w:tmpl w:val="E5488840"/>
    <w:lvl w:ilvl="0" w:tplc="7318F6F6">
      <w:start w:val="1"/>
      <w:numFmt w:val="bullet"/>
      <w:lvlText w:val="●"/>
      <w:lvlJc w:val="left"/>
      <w:pPr>
        <w:ind w:left="720" w:hanging="360"/>
      </w:pPr>
    </w:lvl>
    <w:lvl w:ilvl="1" w:tplc="DBD63C0C">
      <w:start w:val="1"/>
      <w:numFmt w:val="bullet"/>
      <w:lvlText w:val="○"/>
      <w:lvlJc w:val="left"/>
      <w:pPr>
        <w:ind w:left="1440" w:hanging="360"/>
      </w:pPr>
    </w:lvl>
    <w:lvl w:ilvl="2" w:tplc="27789B68">
      <w:start w:val="1"/>
      <w:numFmt w:val="bullet"/>
      <w:lvlText w:val="■"/>
      <w:lvlJc w:val="left"/>
      <w:pPr>
        <w:ind w:left="2160" w:hanging="360"/>
      </w:pPr>
    </w:lvl>
    <w:lvl w:ilvl="3" w:tplc="75FA70FC">
      <w:start w:val="1"/>
      <w:numFmt w:val="bullet"/>
      <w:lvlText w:val="●"/>
      <w:lvlJc w:val="left"/>
      <w:pPr>
        <w:ind w:left="2880" w:hanging="360"/>
      </w:pPr>
    </w:lvl>
    <w:lvl w:ilvl="4" w:tplc="F6443D48">
      <w:start w:val="1"/>
      <w:numFmt w:val="bullet"/>
      <w:lvlText w:val="○"/>
      <w:lvlJc w:val="left"/>
      <w:pPr>
        <w:ind w:left="3600" w:hanging="360"/>
      </w:pPr>
    </w:lvl>
    <w:lvl w:ilvl="5" w:tplc="67E665BE">
      <w:start w:val="1"/>
      <w:numFmt w:val="bullet"/>
      <w:lvlText w:val="■"/>
      <w:lvlJc w:val="left"/>
      <w:pPr>
        <w:ind w:left="4320" w:hanging="360"/>
      </w:pPr>
    </w:lvl>
    <w:lvl w:ilvl="6" w:tplc="C78E1694">
      <w:start w:val="1"/>
      <w:numFmt w:val="bullet"/>
      <w:lvlText w:val="●"/>
      <w:lvlJc w:val="left"/>
      <w:pPr>
        <w:ind w:left="5040" w:hanging="360"/>
      </w:pPr>
    </w:lvl>
    <w:lvl w:ilvl="7" w:tplc="946450CC">
      <w:start w:val="1"/>
      <w:numFmt w:val="bullet"/>
      <w:lvlText w:val="●"/>
      <w:lvlJc w:val="left"/>
      <w:pPr>
        <w:ind w:left="5760" w:hanging="360"/>
      </w:pPr>
    </w:lvl>
    <w:lvl w:ilvl="8" w:tplc="03CE5F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26576"/>
    <w:multiLevelType w:val="hybridMultilevel"/>
    <w:tmpl w:val="63FA0D10"/>
    <w:lvl w:ilvl="0" w:tplc="6B367302">
      <w:start w:val="1"/>
      <w:numFmt w:val="decimal"/>
      <w:lvlText w:val="%1."/>
      <w:lvlJc w:val="left"/>
      <w:pPr>
        <w:ind w:left="720" w:hanging="360"/>
      </w:pPr>
    </w:lvl>
    <w:lvl w:ilvl="1" w:tplc="90187EE2">
      <w:numFmt w:val="decimal"/>
      <w:lvlText w:val=""/>
      <w:lvlJc w:val="left"/>
    </w:lvl>
    <w:lvl w:ilvl="2" w:tplc="4B5A3CE8">
      <w:numFmt w:val="decimal"/>
      <w:lvlText w:val=""/>
      <w:lvlJc w:val="left"/>
    </w:lvl>
    <w:lvl w:ilvl="3" w:tplc="FCB2C8AC">
      <w:numFmt w:val="decimal"/>
      <w:lvlText w:val=""/>
      <w:lvlJc w:val="left"/>
    </w:lvl>
    <w:lvl w:ilvl="4" w:tplc="1F042DC8">
      <w:numFmt w:val="decimal"/>
      <w:lvlText w:val=""/>
      <w:lvlJc w:val="left"/>
    </w:lvl>
    <w:lvl w:ilvl="5" w:tplc="BBBE2270">
      <w:numFmt w:val="decimal"/>
      <w:lvlText w:val=""/>
      <w:lvlJc w:val="left"/>
    </w:lvl>
    <w:lvl w:ilvl="6" w:tplc="74AE9F76">
      <w:numFmt w:val="decimal"/>
      <w:lvlText w:val=""/>
      <w:lvlJc w:val="left"/>
    </w:lvl>
    <w:lvl w:ilvl="7" w:tplc="EF6A6F4C">
      <w:numFmt w:val="decimal"/>
      <w:lvlText w:val=""/>
      <w:lvlJc w:val="left"/>
    </w:lvl>
    <w:lvl w:ilvl="8" w:tplc="59E621BC">
      <w:numFmt w:val="decimal"/>
      <w:lvlText w:val=""/>
      <w:lvlJc w:val="left"/>
    </w:lvl>
  </w:abstractNum>
  <w:abstractNum w:abstractNumId="2" w15:restartNumberingAfterBreak="0">
    <w:nsid w:val="67AD2379"/>
    <w:multiLevelType w:val="hybridMultilevel"/>
    <w:tmpl w:val="2446DB22"/>
    <w:lvl w:ilvl="0" w:tplc="25F234A6">
      <w:start w:val="1"/>
      <w:numFmt w:val="bullet"/>
      <w:lvlText w:val="•"/>
      <w:lvlJc w:val="left"/>
      <w:pPr>
        <w:ind w:left="720" w:hanging="360"/>
      </w:pPr>
    </w:lvl>
    <w:lvl w:ilvl="1" w:tplc="263EA49C">
      <w:numFmt w:val="decimal"/>
      <w:lvlText w:val=""/>
      <w:lvlJc w:val="left"/>
    </w:lvl>
    <w:lvl w:ilvl="2" w:tplc="63D67A46">
      <w:numFmt w:val="decimal"/>
      <w:lvlText w:val=""/>
      <w:lvlJc w:val="left"/>
    </w:lvl>
    <w:lvl w:ilvl="3" w:tplc="50CC138A">
      <w:numFmt w:val="decimal"/>
      <w:lvlText w:val=""/>
      <w:lvlJc w:val="left"/>
    </w:lvl>
    <w:lvl w:ilvl="4" w:tplc="D7D6CC02">
      <w:numFmt w:val="decimal"/>
      <w:lvlText w:val=""/>
      <w:lvlJc w:val="left"/>
    </w:lvl>
    <w:lvl w:ilvl="5" w:tplc="F2925602">
      <w:numFmt w:val="decimal"/>
      <w:lvlText w:val=""/>
      <w:lvlJc w:val="left"/>
    </w:lvl>
    <w:lvl w:ilvl="6" w:tplc="217ACE0C">
      <w:numFmt w:val="decimal"/>
      <w:lvlText w:val=""/>
      <w:lvlJc w:val="left"/>
    </w:lvl>
    <w:lvl w:ilvl="7" w:tplc="48EE3528">
      <w:numFmt w:val="decimal"/>
      <w:lvlText w:val=""/>
      <w:lvlJc w:val="left"/>
    </w:lvl>
    <w:lvl w:ilvl="8" w:tplc="BD0E6394">
      <w:numFmt w:val="decimal"/>
      <w:lvlText w:val=""/>
      <w:lvlJc w:val="left"/>
    </w:lvl>
  </w:abstractNum>
  <w:num w:numId="1" w16cid:durableId="1727602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32"/>
    <w:rsid w:val="007C0932"/>
    <w:rsid w:val="009070ED"/>
    <w:rsid w:val="00A5570F"/>
    <w:rsid w:val="00AD3780"/>
    <w:rsid w:val="00C5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C4510"/>
  <w15:docId w15:val="{5839264A-9EFD-43A5-822C-6680BCB1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1732</Words>
  <Characters>9532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Arango</cp:lastModifiedBy>
  <cp:revision>2</cp:revision>
  <dcterms:created xsi:type="dcterms:W3CDTF">2026-05-25T02:27:00Z</dcterms:created>
  <dcterms:modified xsi:type="dcterms:W3CDTF">2026-05-25T02:27:00Z</dcterms:modified>
</cp:coreProperties>
</file>