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20116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NautilusTe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00B5C9"/>
          <w:sz w:val="60"/>
        </w:rPr>
        <w:t>MesaFlow</w:t>
      </w:r>
    </w:p>
    <w:p>
      <w:pPr>
        <w:jc w:val="center"/>
      </w:pPr>
      <w:r>
        <w:rPr>
          <w:b/>
          <w:color w:val="001926"/>
          <w:sz w:val="26"/>
        </w:rPr>
        <w:t>Sistema SaaS para restaurantes con pedidos QR, POS operativo, cocina y automatización</w:t>
      </w:r>
    </w:p>
    <w:p>
      <w:pPr>
        <w:jc w:val="center"/>
      </w:pPr>
      <w:r>
        <w:rPr>
          <w:color w:val="334155"/>
          <w:sz w:val="20"/>
        </w:rPr>
        <w:t>Documento maestro para Claude, Codex y desarrollo interno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type="dxa" w:w="6912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Startup propietaria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Nautilus Tech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Página web obligatoria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https://nautilustech.app/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Producto propuesto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MesaFlow by Nautilus Tech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Mercado objetivo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Restaurantes pequeños y medianos en LATAM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Propuesta principal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Reducir carga operativa equivalente a por lo menos un mesero mediante pedidos QR, cocina digital y POS operativo</w:t>
            </w:r>
          </w:p>
        </w:tc>
      </w:tr>
      <w:tr>
        <w:tc>
          <w:tcPr>
            <w:tcW w:type="dxa" w:w="2592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Stack recomendado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Django + PostgreSQL + TailwindCSS + HTMX + Redis/WebSockets opcional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Aptos Display" w:hAnsi="Aptos Display"/>
          <w:color w:val="001926"/>
        </w:rPr>
        <w:t>1. Identidad del producto</w:t>
      </w:r>
    </w:p>
    <w:p>
      <w:pPr>
        <w:pStyle w:val="Heading2"/>
      </w:pPr>
      <w:r>
        <w:rPr>
          <w:rFonts w:ascii="Aptos Display" w:hAnsi="Aptos Display"/>
          <w:color w:val="00B5C9"/>
        </w:rPr>
        <w:t>Nombre recomendado</w:t>
      </w:r>
    </w:p>
    <w:p>
      <w:r>
        <w:t>El nombre recomendado es MesaFlow by Nautilus Tech. Es corto, fácil de recordar, habla directamente de mesas y operación, y conserva la línea de productos tipo Flow que ya existe en GlamFlow.</w:t>
      </w:r>
    </w:p>
    <w:p>
      <w:pPr>
        <w:pStyle w:val="Heading2"/>
      </w:pPr>
      <w:r>
        <w:rPr>
          <w:rFonts w:ascii="Aptos Display" w:hAnsi="Aptos Display"/>
          <w:color w:val="00B5C9"/>
        </w:rPr>
        <w:t>Alternativas de nombre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Comentario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MesaFlow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Recomendado. Claro, moderno y comercial.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OrderFlow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Bueno para pedidos, pero menos local para restaurantes de mesa.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Nautilus Restaurant Suite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Más corporativo, ideal para versión enterprise futura.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SmartMesa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Muy entendible para Colombia/LATAM, menos elegante que MesaFlow.</w:t>
            </w:r>
          </w:p>
        </w:tc>
      </w:tr>
    </w:tbl>
    <w:p/>
    <w:p>
      <w:pPr>
        <w:pStyle w:val="Heading2"/>
      </w:pPr>
      <w:r>
        <w:rPr>
          <w:rFonts w:ascii="Aptos Display" w:hAnsi="Aptos Display"/>
          <w:color w:val="00B5C9"/>
        </w:rPr>
        <w:t>Logo</w:t>
      </w:r>
    </w:p>
    <w:p>
      <w:pPr>
        <w:pStyle w:val="ListBullet"/>
        <w:spacing w:after="40"/>
      </w:pPr>
      <w:r>
        <w:t>Todo desarrollo, demo, landing, dashboard y documento comercial debe usar el logo oficial de Nautilus Tech.</w:t>
      </w:r>
    </w:p>
    <w:p>
      <w:pPr>
        <w:pStyle w:val="ListBullet"/>
        <w:spacing w:after="40"/>
      </w:pPr>
      <w:r>
        <w:t>El producto puede usar submarca textual: MesaFlow by Nautilus Tech.</w:t>
      </w:r>
    </w:p>
    <w:p>
      <w:pPr>
        <w:pStyle w:val="ListBullet"/>
        <w:spacing w:after="40"/>
      </w:pPr>
      <w:r>
        <w:t>No se recomienda crear un logo aislado al inicio. Primero validar mercado usando la marca Nautilus Tech para transmitir respaldo.</w:t>
      </w:r>
    </w:p>
    <w:p>
      <w:pPr>
        <w:pStyle w:val="ListBullet"/>
        <w:spacing w:after="40"/>
      </w:pPr>
      <w:r>
        <w:t>En UI: logo Nautilus Tech arriba a la izquierda y nombre del producto al lado: MesaFlow.</w:t>
      </w:r>
    </w:p>
    <w:p>
      <w:pPr>
        <w:pStyle w:val="Heading2"/>
      </w:pPr>
      <w:r>
        <w:rPr>
          <w:rFonts w:ascii="Aptos Display" w:hAnsi="Aptos Display"/>
          <w:color w:val="00B5C9"/>
        </w:rPr>
        <w:t>Colores y estilo visual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880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Color</w:t>
            </w:r>
          </w:p>
        </w:tc>
        <w:tc>
          <w:tcPr>
            <w:tcW w:type="dxa" w:w="1728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Hex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Fondo principal oscuro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Azul petróleo profundo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#001926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Color primario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Turquesa Nautilus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#00B5C9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Color secundario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Cian brillante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#00D5E8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Fondos suaves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Azul muy claro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#EAFBFD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Éxito / pedido listo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Verde operativo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#0EA5A3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Alerta / cocina demorada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Ámbar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#F59E0B</w:t>
            </w:r>
          </w:p>
        </w:tc>
      </w:tr>
      <w:tr>
        <w:tc>
          <w:tcPr>
            <w:tcW w:type="dxa" w:w="2880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Error / cancelado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Rojo suave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#EF4444</w:t>
            </w:r>
          </w:p>
        </w:tc>
      </w:tr>
    </w:tbl>
    <w:p/>
    <w:p>
      <w:pPr>
        <w:pStyle w:val="ListBullet"/>
        <w:spacing w:after="40"/>
      </w:pPr>
      <w:r>
        <w:t>Estilo: moderno, limpio, rápido, tipo SaaS premium, con énfasis en operación en tiempo real.</w:t>
      </w:r>
    </w:p>
    <w:p>
      <w:pPr>
        <w:pStyle w:val="ListBullet"/>
        <w:spacing w:after="40"/>
      </w:pPr>
      <w:r>
        <w:t>UI recomendada: dark elegante para cocina/dashboard y light para cliente QR móvil.</w:t>
      </w:r>
    </w:p>
    <w:p>
      <w:pPr>
        <w:pStyle w:val="ListBullet"/>
        <w:spacing w:after="40"/>
      </w:pPr>
      <w:r>
        <w:t>Tipografía recomendada: Aptos, Inter o system font.</w:t>
      </w:r>
    </w:p>
    <w:p>
      <w:pPr>
        <w:pStyle w:val="ListBullet"/>
        <w:spacing w:after="40"/>
      </w:pPr>
      <w:r>
        <w:t>Componentes: tarjetas grandes, botones claros, estados por colores, navegación simple y muy responsive.</w:t>
      </w:r>
    </w:p>
    <w:p>
      <w:pPr>
        <w:pStyle w:val="Heading1"/>
      </w:pPr>
      <w:r>
        <w:rPr>
          <w:rFonts w:ascii="Aptos Display" w:hAnsi="Aptos Display"/>
          <w:color w:val="001926"/>
        </w:rPr>
        <w:t>2. Resumen ejecutivo</w:t>
      </w:r>
    </w:p>
    <w:p>
      <w:r>
        <w:t>MesaFlow será una plataforma SaaS para restaurantes pequeños y medianos. El foco inicial no es competir como POS tradicional, sino automatizar la toma de pedidos desde la mesa mediante QR, organizar la cocina y registrar la venta en un POS operativo simple. La promesa comercial es reducir carga operativa equivalente a por lo menos un mesero, mejorar velocidad de atención y disminuir errores entre mesa, caja y cocina.</w:t>
      </w:r>
    </w:p>
    <w:p>
      <w:pPr>
        <w:pStyle w:val="ListBullet"/>
        <w:spacing w:after="40"/>
      </w:pPr>
      <w:r>
        <w:t>Cliente escanea QR en la mesa y hace su pedido sin instalar aplicación.</w:t>
      </w:r>
    </w:p>
    <w:p>
      <w:pPr>
        <w:pStyle w:val="ListBullet"/>
        <w:spacing w:after="40"/>
      </w:pPr>
      <w:r>
        <w:t>Cocina recibe el pedido en pantalla y cambia estados: pendiente, preparando, listo, entregado.</w:t>
      </w:r>
    </w:p>
    <w:p>
      <w:pPr>
        <w:pStyle w:val="ListBullet"/>
        <w:spacing w:after="40"/>
      </w:pPr>
      <w:r>
        <w:t>Caja/POS cobra el pedido, registra el método de pago y genera ticket interno.</w:t>
      </w:r>
    </w:p>
    <w:p>
      <w:pPr>
        <w:pStyle w:val="ListBullet"/>
        <w:spacing w:after="40"/>
      </w:pPr>
      <w:r>
        <w:t>El sistema queda preparado para facturación electrónica futura sin reescribir el núcleo.</w:t>
      </w:r>
    </w:p>
    <w:p>
      <w:pPr>
        <w:pStyle w:val="ListBullet"/>
        <w:spacing w:after="40"/>
      </w:pPr>
      <w:r>
        <w:t>IA será un módulo premium posterior para WhatsApp, recomendaciones, campañas e insights operativos.</w:t>
      </w:r>
    </w:p>
    <w:p>
      <w:pPr>
        <w:pStyle w:val="Heading1"/>
      </w:pPr>
      <w:r>
        <w:rPr>
          <w:rFonts w:ascii="Aptos Display" w:hAnsi="Aptos Display"/>
          <w:color w:val="001926"/>
        </w:rPr>
        <w:t>3. Restaurantes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Tipo de negocio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Por qué encaja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Comidas rápidas y hamburgueserías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Alta rotación, muchas modificaciones de producto, necesidad de velocidad.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Cafeterías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Pedidos repetitivos, filas, combos, mesas pequeñas y venta frecuente.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Pizzerías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Extras, tamaños, ingredientes, domicilios futuros.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Restaurantes familiares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Operación manual, pocos meseros, necesidad de ordenar cocina.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Gastrobares pequeños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Mesas, bebidas, cocina/bar, control de pedidos y cuentas.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Food trucks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Menú reducido, venta rápida, necesidad de QR y POS liviano.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Negocios de almuerzos corrientes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Alto volumen en horas pico y poca capacidad operativa.</w:t>
            </w:r>
          </w:p>
        </w:tc>
      </w:tr>
    </w:tbl>
    <w:p/>
    <w:p>
      <w:r>
        <w:t>No se recomienda iniciar con cadenas grandes, hoteles o franquicias enterprise, porque exigen integraciones complejas, soporte pesado, contratos largos y facturación avanzada desde el primer día.</w:t>
      </w:r>
    </w:p>
    <w:p>
      <w:pPr>
        <w:pStyle w:val="Heading1"/>
      </w:pPr>
      <w:r>
        <w:rPr>
          <w:rFonts w:ascii="Aptos Display" w:hAnsi="Aptos Display"/>
          <w:color w:val="001926"/>
        </w:rPr>
        <w:t>4. Propuesta de valor</w:t>
      </w:r>
    </w:p>
    <w:p>
      <w:pPr>
        <w:pStyle w:val="ListBullet"/>
        <w:spacing w:after="40"/>
      </w:pPr>
      <w:r>
        <w:t>Reducir el tiempo que un mesero invierte tomando pedidos.</w:t>
      </w:r>
    </w:p>
    <w:p>
      <w:pPr>
        <w:pStyle w:val="ListBullet"/>
        <w:spacing w:after="40"/>
      </w:pPr>
      <w:r>
        <w:t>Permitir que el cliente ordene desde la mesa con QR.</w:t>
      </w:r>
    </w:p>
    <w:p>
      <w:pPr>
        <w:pStyle w:val="ListBullet"/>
        <w:spacing w:after="40"/>
      </w:pPr>
      <w:r>
        <w:t>Evitar errores por pedidos escritos a mano o enviados verbalmente.</w:t>
      </w:r>
    </w:p>
    <w:p>
      <w:pPr>
        <w:pStyle w:val="ListBullet"/>
        <w:spacing w:after="40"/>
      </w:pPr>
      <w:r>
        <w:t>Organizar cocina por estados y prioridades.</w:t>
      </w:r>
    </w:p>
    <w:p>
      <w:pPr>
        <w:pStyle w:val="ListBullet"/>
        <w:spacing w:after="40"/>
      </w:pPr>
      <w:r>
        <w:t>Dar al dueño visibilidad diaria de ventas, mesas, tiempos y platos más vendidos.</w:t>
      </w:r>
    </w:p>
    <w:p>
      <w:pPr>
        <w:pStyle w:val="ListBullet"/>
        <w:spacing w:after="40"/>
      </w:pPr>
      <w:r>
        <w:t>Preparar la plataforma para IA, WhatsApp y facturación electrónica futura.</w:t>
      </w:r>
    </w:p>
    <w:p>
      <w:pPr>
        <w:pStyle w:val="Heading1"/>
      </w:pPr>
      <w:r>
        <w:rPr>
          <w:rFonts w:ascii="Aptos Display" w:hAnsi="Aptos Display"/>
          <w:color w:val="001926"/>
        </w:rPr>
        <w:t>5.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Incluye en MVP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No incluir aún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Multiempresa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Restaurantes separados por tenant/empresa, roles y usuarios.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Multi-sucursal compleja.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Menú QR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Categorías, productos, precios, fotos opcionales, disponibilidad.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Promociones avanzadas.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QR único por mesa, estados libre/ocupada/cuenta abierta.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Mapa gráfico avanzado de salón.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Carrito, observaciones, extras simples, estados.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Domicilios complejos.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Cocina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Pantalla KDS básica con estados.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Integración con impresoras de cocina al inicio.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POS operativo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Cobrar pedido, método de pago, ticket, ventas del día.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DIAN/facturación electrónica desde el día 1.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Dashboard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Ventas, pedidos, mesas activas, productos top.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BI avanzado.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WhatsApp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Notificaciones básicas y link de contacto.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Bot IA completo en MVP inicial.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6. Arquitectura funcional</w:t>
      </w:r>
    </w:p>
    <w:p>
      <w:r>
        <w:t>La arquitectura debe estar desacoplada para permitir crecimiento. Pedido, venta, pago y factura electrónica NO deben ser la misma entidad.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Representa lo que el cliente solicita desde QR, mesero o caja.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PedidoDetalle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Productos, cantidades, modificadores, notas y subtotal.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Venta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Registro comercial generado al cobrar un pedido.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Pago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Forma de pago: efectivo, tarjeta, transferencia, Nequi u otros.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Ticket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Comprobante interno simple para el MVP.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FacturaElectronica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Entidad futura conectada a proveedor DIAN; debe quedar prevista desde arquitectura.</w:t>
            </w:r>
          </w:p>
        </w:tc>
      </w:tr>
    </w:tbl>
    <w:p/>
    <w:p>
      <w:r>
        <w:t>Flujo operativo principal:</w:t>
      </w:r>
    </w:p>
    <w:p>
      <w:pPr>
        <w:pStyle w:val="ListBullet"/>
        <w:spacing w:after="40"/>
      </w:pPr>
      <w:r>
        <w:t>Cliente escanea QR de la mesa.</w:t>
      </w:r>
    </w:p>
    <w:p>
      <w:pPr>
        <w:pStyle w:val="ListBullet"/>
        <w:spacing w:after="40"/>
      </w:pPr>
      <w:r>
        <w:t>Sistema carga menú del restaurante y mesa.</w:t>
      </w:r>
    </w:p>
    <w:p>
      <w:pPr>
        <w:pStyle w:val="ListBullet"/>
        <w:spacing w:after="40"/>
      </w:pPr>
      <w:r>
        <w:t>Cliente arma carrito y confirma pedido.</w:t>
      </w:r>
    </w:p>
    <w:p>
      <w:pPr>
        <w:pStyle w:val="ListBullet"/>
        <w:spacing w:after="40"/>
      </w:pPr>
      <w:r>
        <w:t>Pedido llega a cocina como Pendiente.</w:t>
      </w:r>
    </w:p>
    <w:p>
      <w:pPr>
        <w:pStyle w:val="ListBullet"/>
        <w:spacing w:after="40"/>
      </w:pPr>
      <w:r>
        <w:t>Cocina cambia a Preparando y luego Listo.</w:t>
      </w:r>
    </w:p>
    <w:p>
      <w:pPr>
        <w:pStyle w:val="ListBullet"/>
        <w:spacing w:after="40"/>
      </w:pPr>
      <w:r>
        <w:t>Mesero entrega o cliente recibe aviso.</w:t>
      </w:r>
    </w:p>
    <w:p>
      <w:pPr>
        <w:pStyle w:val="ListBullet"/>
        <w:spacing w:after="40"/>
      </w:pPr>
      <w:r>
        <w:t>Caja cobra pedido y crea Venta + Pago + Ticket.</w:t>
      </w:r>
    </w:p>
    <w:p>
      <w:pPr>
        <w:pStyle w:val="ListBullet"/>
        <w:spacing w:after="40"/>
      </w:pPr>
      <w:r>
        <w:t>En fase futura, Venta podrá generar FacturaElectronica.</w:t>
      </w:r>
    </w:p>
    <w:p>
      <w:pPr>
        <w:pStyle w:val="Heading1"/>
      </w:pPr>
      <w:r>
        <w:rPr>
          <w:rFonts w:ascii="Aptos Display" w:hAnsi="Aptos Display"/>
          <w:color w:val="001926"/>
        </w:rPr>
        <w:t>7. Arquitectura técnica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Capa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Motivo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Backend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Python + Django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Stack que ya domina Nautilus Tech, rápido para SaaS y robusto.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Base de datos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PostgreSQL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Multiempresa, reportes, integridad y producción.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Frontend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Django Templates + TailwindCSS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Rápido, bonito, server-side y mantenible.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Interactividad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HTMX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Evita SPA compleja y permite UX moderna.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Tiempo real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Django Channels + Redis o polling HTMX inicial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Para cocina en vivo. Empezar simple y escalar.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Autenticación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Django auth + roles por empresa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Base conocida y extensible.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Hosting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Azure VM Linux Ubuntu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Alineado con despliegues actuales de Nautilus Tech.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Servidor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Nginx + Gunicorn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Producción Django estándar en Linux.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Archivos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Azure Storage opcional o almacenamiento local inicial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Fotos de productos, logos y tickets.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IA futura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OpenAI API con módulo desacoplado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Insights, campañas y asistente WhatsApp.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8. Estructura Django sugerida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App Django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core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Configuración base, tenant actual, helpers, layout y utilidades.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empresas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Restaurantes/tenants, planes, configuración y branding.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usuarios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Roles: superadmin, admin restaurante, cajero, cocina, mesero.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menu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Categorías, productos, combos, modificadores, disponibilidad.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Mesas, QR, estados y sesiones de mesa.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Pedidos, detalle, carrito, estados y flujo QR.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cocina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Pantalla KDS, tiempos, estados de preparación.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Caja, ventas, pagos, tickets y cierre de caja.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facturacion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Preparado para futura facturación electrónica. Inicialmente vacío o con interfaz base.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notificaciones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WhatsApp, SMS, email y eventos.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ia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Futuro módulo de IA desacoplado.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reportes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Dashboard, KPIs, exportaciones.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9. Modelo de datos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Modelo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Campos clave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Empresa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nombre, nit, logo, telefono, direccion, plan, activo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Sucursal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nombre, direccion, activo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sucursal, nombre, codigo_qr, estado, activa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CategoriaProducto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nombre, orden, activa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Producto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categoria, nombre, descripcion, precio, imagen, disponible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Modificador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producto, nombre, precio_extra, activo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mesa, estado, origen, total, notas, fecha_creacion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PedidoDetalle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pedido, producto, cantidad, precio_unitario, subtotal, notas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Caja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usuario, fecha_apertura, fecha_cierre, saldo_inicial, estado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Venta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empresa, pedido, caja, consecutivo, total, estado, fecha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Pago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venta, metodo_pago, valor, referencia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Ticket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venta, numero, pdf, fecha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FacturaElectronica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venta, proveedor, cufe, estado_dian, xml, pdf, qr, fecha_envio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10. Estados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Proceso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Estados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LIBRE, OCUPADA, CUENTA_ABIERTA, CERRADA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Pedido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BORRADOR, ENVIADO, PENDIENTE_COCINA, PREPARANDO, LISTO, ENTREGADO, CANCELADO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Venta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PENDIENTE_PAGO, PAGADA, ANULADA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Caja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ABIERTA, CERRADA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Factura electrónica futura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NO_REQUERIDA, PENDIENTE, ENVIADA, ACEPTADA, RECHAZADA, ERROR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11. Facturación electrónica futura</w:t>
      </w:r>
    </w:p>
    <w:p>
      <w:r>
        <w:t>La facturación electrónica debe quedar prevista, pero no debe bloquear el MVP. Se recomienda crear una app facturacion con interfaces vacías y modelos base para conectarse después a un proveedor tecnológico.</w:t>
      </w:r>
    </w:p>
    <w:p>
      <w:pPr>
        <w:pStyle w:val="ListBullet"/>
        <w:spacing w:after="40"/>
      </w:pPr>
      <w:r>
        <w:t>Crear abstracción InvoiceProvider con métodos: create_invoice, send_invoice, get_status, download_pdf.</w:t>
      </w:r>
    </w:p>
    <w:p>
      <w:pPr>
        <w:pStyle w:val="ListBullet"/>
        <w:spacing w:after="40"/>
      </w:pPr>
      <w:r>
        <w:t>La Venta no debe depender de DIAN para existir.</w:t>
      </w:r>
    </w:p>
    <w:p>
      <w:pPr>
        <w:pStyle w:val="ListBullet"/>
        <w:spacing w:after="40"/>
      </w:pPr>
      <w:r>
        <w:t>El Ticket interno debe funcionar hoy sin factura electrónica.</w:t>
      </w:r>
    </w:p>
    <w:p>
      <w:pPr>
        <w:pStyle w:val="ListBullet"/>
        <w:spacing w:after="40"/>
      </w:pPr>
      <w:r>
        <w:t>Cuando se active facturación, la factura se genera desde Venta y no desde Pedido.</w:t>
      </w:r>
    </w:p>
    <w:p>
      <w:pPr>
        <w:pStyle w:val="ListBullet"/>
        <w:spacing w:after="40"/>
      </w:pPr>
      <w:r>
        <w:t>Posibles proveedores futuros: Siigo, Alegra, Factus, Carvajal, The Factory HKA u otro proveedor autorizado.</w:t>
      </w:r>
    </w:p>
    <w:p>
      <w:pPr>
        <w:pStyle w:val="Heading1"/>
      </w:pPr>
      <w:r>
        <w:rPr>
          <w:rFonts w:ascii="Aptos Display" w:hAnsi="Aptos Display"/>
          <w:color w:val="001926"/>
        </w:rPr>
        <w:t>12. Módulo de IA futuro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Función IA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 comercial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Asistente WhatsApp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Tomar pedidos conversacionales y confirmar datos.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Recomendaciones de venta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Sugerir combos, extras y productos complementarios.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Insights operativos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Detectar horas pico, demoras, productos top y baja rotación.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Campañas automáticas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Enviar promociones a clientes inactivos o frecuentes.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Consulta del dueño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Preguntar en lenguaje natural: qué vendí más, qué hora fue más fuerte, etc.</w:t>
            </w:r>
          </w:p>
        </w:tc>
      </w:tr>
    </w:tbl>
    <w:p/>
    <w:p>
      <w:r>
        <w:t>La IA debe ser módulo Premium. No incluirla como dependencia obligatoria del MVP para controlar costos y reducir complejidad inicial.</w:t>
      </w:r>
    </w:p>
    <w:p>
      <w:pPr>
        <w:pStyle w:val="Heading1"/>
      </w:pPr>
      <w:r>
        <w:rPr>
          <w:rFonts w:ascii="Aptos Display" w:hAnsi="Aptos Display"/>
          <w:color w:val="001926"/>
        </w:rPr>
        <w:t>13. Planes comerciales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Plan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Precio sugerido COP/mes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Incluye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Starter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$79.000 - $99.000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QR, menú, pedidos, POS básico, dashboard simple.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Pro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$149.000 - $199.000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Cocina, WhatsApp básico, multiusuario, reportes e inventario básico futuro.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Premium IA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$299.000 - $499.000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IA, campañas, analítica avanzada, recomendaciones y automatización.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14. Roles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type="dxa" w:w="5184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Permisos principales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Superadmin Nautilus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Gestiona empresas, planes, usuarios globales y configuración SaaS.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Admin Restaurante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Configura menú, mesas, usuarios, caja y reportes.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Cajero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Cobra pedidos, abre/cierra caja, genera tickets.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Cocina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Ve pedidos, cambia estados, controla preparación.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Mesero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Apoya mesas, ve pedidos y solicita cobro.</w:t>
            </w:r>
          </w:p>
        </w:tc>
      </w:tr>
      <w:tr>
        <w:tc>
          <w:tcPr>
            <w:tcW w:type="dxa" w:w="5184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Cliente QR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No requiere login; ordena desde QR de mesa.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15. Seguridad y multiempresa</w:t>
      </w:r>
    </w:p>
    <w:p>
      <w:pPr>
        <w:pStyle w:val="ListBullet"/>
        <w:spacing w:after="40"/>
      </w:pPr>
      <w:r>
        <w:t>Todos los modelos operativos deben tener empresa_id cuando aplique.</w:t>
      </w:r>
    </w:p>
    <w:p>
      <w:pPr>
        <w:pStyle w:val="ListBullet"/>
        <w:spacing w:after="40"/>
      </w:pPr>
      <w:r>
        <w:t>Nunca permitir que usuarios de una empresa vean datos de otra.</w:t>
      </w:r>
    </w:p>
    <w:p>
      <w:pPr>
        <w:pStyle w:val="ListBullet"/>
        <w:spacing w:after="40"/>
      </w:pPr>
      <w:r>
        <w:t>Usar decoradores, managers o middleware para filtrar por empresa activa.</w:t>
      </w:r>
    </w:p>
    <w:p>
      <w:pPr>
        <w:pStyle w:val="ListBullet"/>
        <w:spacing w:after="40"/>
      </w:pPr>
      <w:r>
        <w:t>Superadmin puede cambiar de empresa mediante selector administrativo.</w:t>
      </w:r>
    </w:p>
    <w:p>
      <w:pPr>
        <w:pStyle w:val="ListBullet"/>
        <w:spacing w:after="40"/>
      </w:pPr>
      <w:r>
        <w:t>El QR de mesa debe usar token/código seguro, no IDs secuenciales simples.</w:t>
      </w:r>
    </w:p>
    <w:p>
      <w:pPr>
        <w:pStyle w:val="ListBullet"/>
        <w:spacing w:after="40"/>
      </w:pPr>
      <w:r>
        <w:t>Registrar auditoría básica: usuario, acción, fecha y objeto afectado.</w:t>
      </w:r>
    </w:p>
    <w:p>
      <w:pPr>
        <w:pStyle w:val="Heading1"/>
      </w:pPr>
      <w:r>
        <w:rPr>
          <w:rFonts w:ascii="Aptos Display" w:hAnsi="Aptos Display"/>
          <w:color w:val="001926"/>
        </w:rPr>
        <w:t>16. Roadmap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Fase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Objetivo</w:t>
            </w:r>
          </w:p>
        </w:tc>
        <w:tc>
          <w:tcPr>
            <w:tcW w:type="dxa" w:w="3456"/>
            <w:shd w:fill="001926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0 - Prototipo visual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Claude genera mockups HTML/Tailwind.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Demo para validar con restaurantes.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1 - MVP operativo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QR, pedidos, cocina, POS simple, dashboard.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Piloto funcional en restaurante real.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2 - Producto SaaS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Planes, límites, onboarding, soporte y reportes.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Primeros clientes pagos.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3 - Automatización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WhatsApp, campañas, inventario básico.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Mayor retención y valor mensual.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4 - IA Premium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Insights, pedidos conversacionales y recomendaciones.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Plan premium y diferenciación.</w:t>
            </w:r>
          </w:p>
        </w:tc>
      </w:tr>
      <w:tr>
        <w:tc>
          <w:tcPr>
            <w:tcW w:type="dxa" w:w="3456"/>
            <w:shd w:fill="EAFBFD"/>
            <w:vAlign w:val="center"/>
          </w:tcPr>
          <w:p>
            <w:r/>
            <w:r>
              <w:rPr>
                <w:b/>
                <w:color w:val="001926"/>
                <w:sz w:val="18"/>
              </w:rPr>
              <w:t>Fase 5 - Facturación electrónica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Integración proveedor DIAN.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b w:val="0"/>
                <w:color w:val="111827"/>
                <w:sz w:val="18"/>
              </w:rPr>
              <w:t>Mercado más formal y empresas medianas.</w:t>
            </w:r>
          </w:p>
        </w:tc>
      </w:tr>
    </w:tbl>
    <w:p/>
    <w:p>
      <w:pPr>
        <w:pStyle w:val="Heading1"/>
      </w:pPr>
      <w:r>
        <w:rPr>
          <w:rFonts w:ascii="Aptos Display" w:hAnsi="Aptos Display"/>
          <w:color w:val="001926"/>
        </w:rPr>
        <w:t>17. Instrucciones para Claude</w:t>
      </w:r>
    </w:p>
    <w:p>
      <w:r>
        <w:t>Usar Claude principalmente para diseño UX/UI, flujos, mockups y lenguaje comercial. Debe respetar la identidad Nautilus Tech.</w:t>
      </w:r>
    </w:p>
    <w:p>
      <w:r>
        <w:rPr>
          <w:rFonts w:ascii="Consolas" w:hAnsi="Consolas"/>
          <w:sz w:val="16"/>
        </w:rPr>
        <w:t>PROMPT PARA CLAUDE</w:t>
        <w:br/>
        <w:br/>
        <w:t>Actúa como Product Designer Senior y UX Architect. Vamos a diseñar MesaFlow by Nautilus Tech, una plataforma SaaS para restaurantes pequeños y medianos.</w:t>
        <w:br/>
        <w:br/>
        <w:t>Marca obligatoria:</w:t>
        <w:br/>
        <w:t>- Usar logo Nautilus Tech.</w:t>
        <w:br/>
        <w:t>- Mostrar referencia a https://nautilustech.app/.</w:t>
        <w:br/>
        <w:t>- Colores: #001926, #00B5C9, #00D5E8, #EAFBFD, #0EA5A3.</w:t>
        <w:br/>
        <w:br/>
        <w:t>Objetivo del producto:</w:t>
        <w:br/>
        <w:t>Reducir carga operativa equivalente a por lo menos un mesero mediante pedidos QR desde mesa, cocina digital y POS operativo simple.</w:t>
        <w:br/>
        <w:br/>
        <w:t>Stack visual:</w:t>
        <w:br/>
        <w:t>HTML + TailwindCSS, responsive, sin React para la primera versión.</w:t>
        <w:br/>
        <w:br/>
        <w:t>Necesito mockups para:</w:t>
        <w:br/>
        <w:t>1. Landing interna del producto.</w:t>
        <w:br/>
        <w:t>2. Dashboard admin restaurante.</w:t>
        <w:br/>
        <w:t>3. Menú QR móvil del cliente.</w:t>
        <w:br/>
        <w:t>4. Carrito y confirmación de pedido.</w:t>
        <w:br/>
        <w:t>5. Pantalla cocina/KDS.</w:t>
        <w:br/>
        <w:t>6. POS simple para cobrar pedido.</w:t>
        <w:br/>
        <w:t>7. Cierre de caja básico.</w:t>
        <w:br/>
        <w:br/>
        <w:t>Estilo:</w:t>
        <w:br/>
        <w:t>SaaS moderno, limpio, premium, fácil de usar, mobile first, botones grandes, estados claros, compatible con restaurantes pequeños y medianos de LATAM.</w:t>
        <w:br/>
        <w:br/>
        <w:t>Entrega:</w:t>
        <w:br/>
        <w:t>Crear HTML separados por pantalla, con estructura lista para convertir luego en templates Django.</w:t>
      </w:r>
    </w:p>
    <w:p>
      <w:pPr>
        <w:pStyle w:val="Heading1"/>
      </w:pPr>
      <w:r>
        <w:rPr>
          <w:rFonts w:ascii="Aptos Display" w:hAnsi="Aptos Display"/>
          <w:color w:val="001926"/>
        </w:rPr>
        <w:t>18. Instrucciones para Codex</w:t>
      </w:r>
    </w:p>
    <w:p>
      <w:r>
        <w:t>Usar Codex como ingeniero que implementa el proyecto real en Django. Codex debe leer los mockups generados por Claude y convertirlos en templates funcionales.</w:t>
      </w:r>
    </w:p>
    <w:p>
      <w:r>
        <w:rPr>
          <w:rFonts w:ascii="Consolas" w:hAnsi="Consolas"/>
          <w:sz w:val="16"/>
        </w:rPr>
        <w:t>PROMPT PARA CODEX</w:t>
        <w:br/>
        <w:br/>
        <w:t>Analiza este repositorio y los archivos HTML generados en templates/mockups. Implementa MesaFlow by Nautilus Tech como SaaS Django para restaurantes.</w:t>
        <w:br/>
        <w:br/>
        <w:t>Reglas obligatorias:</w:t>
        <w:br/>
        <w:t>- No usar React ni SPA en la primera versión.</w:t>
        <w:br/>
        <w:t>- Usar Django Templates + TailwindCSS + HTMX.</w:t>
        <w:br/>
        <w:t>- Backend en Django y base de datos PostgreSQL.</w:t>
        <w:br/>
        <w:t>- Todo debe ser multiempresa desde el inicio.</w:t>
        <w:br/>
        <w:t>- Todo layout debe mostrar logo Nautilus Tech y referencia a https://nautilustech.app/.</w:t>
        <w:br/>
        <w:t>- Mantener colores base: #001926, #00B5C9, #00D5E8, #EAFBFD, #0EA5A3.</w:t>
        <w:br/>
        <w:t>- No implementar facturación electrónica todavía, pero dejar app facturacion preparada y desacoplada.</w:t>
        <w:br/>
        <w:t>- Implementar POS simple, no POS enterprise.</w:t>
        <w:br/>
        <w:br/>
        <w:t>Apps Django sugeridas:</w:t>
        <w:br/>
        <w:t>core, empresas, usuarios, menu, mesas, pedidos, cocina, pos, facturacion, notificaciones, ia, reportes.</w:t>
        <w:br/>
        <w:br/>
        <w:t>MVP a implementar:</w:t>
        <w:br/>
        <w:t>1. Multiempresa básica.</w:t>
        <w:br/>
        <w:t>2. Roles: superadmin, admin restaurante, cajero, cocina, mesero.</w:t>
        <w:br/>
        <w:t>3. Menú por categorías y productos.</w:t>
        <w:br/>
        <w:t>4. QR por mesa con token seguro.</w:t>
        <w:br/>
        <w:t>5. Vista pública de menú QR para cliente.</w:t>
        <w:br/>
        <w:t>6. Carrito y creación de pedido.</w:t>
        <w:br/>
        <w:t>7. Pantalla cocina con estados.</w:t>
        <w:br/>
        <w:t>8. POS simple para cobrar pedido.</w:t>
        <w:br/>
        <w:t>9. Métodos de pago: efectivo, tarjeta, transferencia, Nequi.</w:t>
        <w:br/>
        <w:t>10. Ticket interno simple.</w:t>
        <w:br/>
        <w:t>11. Dashboard básico de ventas y pedidos.</w:t>
        <w:br/>
        <w:t>12. Preparar arquitectura para futura FacturaElectronica vinculada a Venta.</w:t>
        <w:br/>
        <w:br/>
        <w:t>Criterio importante:</w:t>
        <w:br/>
        <w:t>Pedido, Venta, Pago y FacturaElectronica deben ser entidades separadas. No acoplar DIAN al pedido.</w:t>
        <w:br/>
        <w:br/>
        <w:t>Antes de modificar archivos, revisa estructura actual del proyecto. Luego implementa por fases pequeñas, ejecutando migraciones y pruebas básicas.</w:t>
      </w:r>
    </w:p>
    <w:p>
      <w:pPr>
        <w:pStyle w:val="Heading1"/>
      </w:pPr>
      <w:r>
        <w:rPr>
          <w:rFonts w:ascii="Aptos Display" w:hAnsi="Aptos Display"/>
          <w:color w:val="001926"/>
        </w:rPr>
        <w:t>19. Criterios de aceptación del MVP</w:t>
      </w:r>
    </w:p>
    <w:p>
      <w:pPr>
        <w:pStyle w:val="ListBullet"/>
        <w:spacing w:after="40"/>
      </w:pPr>
      <w:r>
        <w:t>Un restaurante puede crear productos y mesas.</w:t>
      </w:r>
    </w:p>
    <w:p>
      <w:pPr>
        <w:pStyle w:val="ListBullet"/>
        <w:spacing w:after="40"/>
      </w:pPr>
      <w:r>
        <w:t>Cada mesa tiene QR único funcional.</w:t>
      </w:r>
    </w:p>
    <w:p>
      <w:pPr>
        <w:pStyle w:val="ListBullet"/>
        <w:spacing w:after="40"/>
      </w:pPr>
      <w:r>
        <w:t>Un cliente puede escanear QR y crear un pedido desde el celular.</w:t>
      </w:r>
    </w:p>
    <w:p>
      <w:pPr>
        <w:pStyle w:val="ListBullet"/>
        <w:spacing w:after="40"/>
      </w:pPr>
      <w:r>
        <w:t>Cocina puede ver pedidos pendientes y cambiar estados.</w:t>
      </w:r>
    </w:p>
    <w:p>
      <w:pPr>
        <w:pStyle w:val="ListBullet"/>
        <w:spacing w:after="40"/>
      </w:pPr>
      <w:r>
        <w:t>Caja puede cobrar un pedido y registrar método de pago.</w:t>
      </w:r>
    </w:p>
    <w:p>
      <w:pPr>
        <w:pStyle w:val="ListBullet"/>
        <w:spacing w:after="40"/>
      </w:pPr>
      <w:r>
        <w:t>El sistema genera ticket interno simple.</w:t>
      </w:r>
    </w:p>
    <w:p>
      <w:pPr>
        <w:pStyle w:val="ListBullet"/>
        <w:spacing w:after="40"/>
      </w:pPr>
      <w:r>
        <w:t>El dashboard muestra ventas del día, pedidos y productos más vendidos.</w:t>
      </w:r>
    </w:p>
    <w:p>
      <w:pPr>
        <w:pStyle w:val="ListBullet"/>
        <w:spacing w:after="40"/>
      </w:pPr>
      <w:r>
        <w:t>Datos de una empresa no son visibles por otra empresa.</w:t>
      </w:r>
    </w:p>
    <w:p>
      <w:pPr>
        <w:pStyle w:val="ListBullet"/>
        <w:spacing w:after="40"/>
      </w:pPr>
      <w:r>
        <w:t>La app facturacion existe como módulo preparado, pero no obligatorio para operar.</w:t>
      </w:r>
    </w:p>
    <w:p>
      <w:pPr>
        <w:pStyle w:val="ListBullet"/>
        <w:spacing w:after="40"/>
      </w:pPr>
      <w:r>
        <w:t>La UI conserva identidad Nautilus Tech en todo momento.</w:t>
      </w:r>
    </w:p>
    <w:p>
      <w:pPr>
        <w:pStyle w:val="Heading1"/>
      </w:pPr>
      <w:r>
        <w:rPr>
          <w:rFonts w:ascii="Aptos Display" w:hAnsi="Aptos Display"/>
          <w:color w:val="001926"/>
        </w:rPr>
        <w:t>20. Decisión final recomendada</w:t>
      </w:r>
    </w:p>
    <w:p>
      <w:r>
        <w:t>Construir MesaFlow by Nautilus Tech con un MVP que incluya QR, cocina, dashboard y POS operativo simple. No iniciar con facturación electrónica completa, pero dejar arquitectura desacoplada para integrarla luego. La IA debe entrar como módulo Premium después de validar el piloto y conseguir clientes pagos.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MesaFlow by Nautilus Tech - https://nautilustech.app/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0B5C9"/>
        <w:sz w:val="16"/>
      </w:rPr>
      <w:t>Nautilus Tech | https://nautilustech.app/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