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D82F" w14:textId="77777777" w:rsidR="00D860BD" w:rsidRPr="00D860BD" w:rsidRDefault="00D860BD" w:rsidP="00D860BD">
      <w:pPr>
        <w:pStyle w:val="NoSpacing"/>
        <w:jc w:val="right"/>
      </w:pPr>
      <w:bookmarkStart w:id="0" w:name="Xf386e32ead96994595955027880641823b5be83"/>
      <w:r w:rsidRPr="00D860BD">
        <w:t>Module 1.3 Assignment: On the Wall + Flowchart</w:t>
      </w:r>
    </w:p>
    <w:p w14:paraId="369D812E" w14:textId="074DA8D5" w:rsidR="00D860BD" w:rsidRPr="00D860BD" w:rsidRDefault="00D860BD" w:rsidP="00D860BD">
      <w:pPr>
        <w:pStyle w:val="NoSpacing"/>
        <w:jc w:val="right"/>
      </w:pPr>
      <w:r w:rsidRPr="00D860BD">
        <w:t>Name:</w:t>
      </w:r>
      <w:r>
        <w:t xml:space="preserve"> Jordan Dardar</w:t>
      </w:r>
      <w:r w:rsidRPr="00D860BD">
        <w:br/>
        <w:t>Assignment Number: Module 1.3</w:t>
      </w:r>
    </w:p>
    <w:p w14:paraId="53719029" w14:textId="77777777" w:rsidR="00D860BD" w:rsidRPr="00D860BD" w:rsidRDefault="00D860BD" w:rsidP="00D860BD">
      <w:pPr>
        <w:pStyle w:val="NoSpacing"/>
        <w:jc w:val="right"/>
      </w:pPr>
      <w:bookmarkStart w:id="1" w:name="flowchart"/>
      <w:r w:rsidRPr="00D860BD">
        <w:t>Flowchart</w:t>
      </w:r>
    </w:p>
    <w:p w14:paraId="46B4558D" w14:textId="16B1441E" w:rsidR="00D860BD" w:rsidRPr="00D860BD" w:rsidRDefault="00D860BD" w:rsidP="00D860BD">
      <w:r w:rsidRPr="00D860BD">
        <w:lastRenderedPageBreak/>
        <w:drawing>
          <wp:inline distT="0" distB="0" distL="0" distR="0" wp14:anchorId="779A8D33" wp14:editId="3A2E20E8">
            <wp:extent cx="5334000" cy="8001000"/>
            <wp:effectExtent l="0" t="0" r="0" b="0"/>
            <wp:docPr id="877530030" name="Picture 2" descr="Flowchart of beer coun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lowchart of beer countdow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34000" cy="8001000"/>
                    </a:xfrm>
                    <a:prstGeom prst="rect">
                      <a:avLst/>
                    </a:prstGeom>
                    <a:noFill/>
                    <a:ln>
                      <a:noFill/>
                    </a:ln>
                  </pic:spPr>
                </pic:pic>
              </a:graphicData>
            </a:graphic>
          </wp:inline>
        </w:drawing>
      </w:r>
    </w:p>
    <w:p w14:paraId="0F42E834" w14:textId="77777777" w:rsidR="00D860BD" w:rsidRPr="00D860BD" w:rsidRDefault="00D860BD" w:rsidP="00D860BD">
      <w:pPr>
        <w:rPr>
          <w:i/>
        </w:rPr>
      </w:pPr>
      <w:r w:rsidRPr="00D860BD">
        <w:rPr>
          <w:i/>
        </w:rPr>
        <w:lastRenderedPageBreak/>
        <w:t>Flowchart of beer countdown</w:t>
      </w:r>
    </w:p>
    <w:p w14:paraId="14D2CE89" w14:textId="77777777" w:rsidR="00D860BD" w:rsidRPr="00D860BD" w:rsidRDefault="00D860BD" w:rsidP="00D860BD">
      <w:r w:rsidRPr="00D860BD">
        <w:t>The flowchart above illustrates the algorithm for the “100 Bottles of Beer on the Wall” countdown program. It begins by prompting the user to enter the number of bottles and then calls a countdown function. Inside the function, a loop counts down from the entered number to 1, printing the lyrics of the song and adjusting for singular/plural grammar when there is only one bottle left. After the loop, the program reminds the user to buy more beer.</w:t>
      </w:r>
    </w:p>
    <w:bookmarkEnd w:id="1"/>
    <w:p w14:paraId="764A27B9" w14:textId="77777777" w:rsidR="00D860BD" w:rsidRPr="00D860BD" w:rsidRDefault="00D860BD" w:rsidP="00D860BD">
      <w:pPr>
        <w:rPr>
          <w:b/>
          <w:bCs/>
        </w:rPr>
      </w:pPr>
      <w:r w:rsidRPr="00D860BD">
        <w:rPr>
          <w:b/>
          <w:bCs/>
        </w:rPr>
        <w:t>Python Program</w:t>
      </w:r>
    </w:p>
    <w:p w14:paraId="15E2C8C4" w14:textId="77777777" w:rsidR="00D860BD" w:rsidRPr="00D860BD" w:rsidRDefault="00D860BD" w:rsidP="00D860BD">
      <w:r w:rsidRPr="00D860BD">
        <w:t>The following Python script implements the logic described in the flowchart. You can copy and paste this code into PyCharm or another Python editor and run it.</w:t>
      </w:r>
    </w:p>
    <w:p w14:paraId="383CB1B0" w14:textId="77777777" w:rsidR="00D860BD" w:rsidRPr="00D860BD" w:rsidRDefault="00D860BD" w:rsidP="00D860BD">
      <w:r w:rsidRPr="00D860BD">
        <w:rPr>
          <w:b/>
        </w:rPr>
        <w:t>def</w:t>
      </w:r>
      <w:r w:rsidRPr="00D860BD">
        <w:t xml:space="preserve"> </w:t>
      </w:r>
      <w:proofErr w:type="spellStart"/>
      <w:r w:rsidRPr="00D860BD">
        <w:t>countdown_</w:t>
      </w:r>
      <w:proofErr w:type="gramStart"/>
      <w:r w:rsidRPr="00D860BD">
        <w:t>bottles</w:t>
      </w:r>
      <w:proofErr w:type="spellEnd"/>
      <w:r w:rsidRPr="00D860BD">
        <w:t>(</w:t>
      </w:r>
      <w:proofErr w:type="gramEnd"/>
      <w:r w:rsidRPr="00D860BD">
        <w:t>):</w:t>
      </w:r>
      <w:r w:rsidRPr="00D860BD">
        <w:br/>
        <w:t xml:space="preserve">    </w:t>
      </w:r>
      <w:r w:rsidRPr="00D860BD">
        <w:rPr>
          <w:i/>
        </w:rPr>
        <w:t># Ask user for input and validate</w:t>
      </w:r>
      <w:r w:rsidRPr="00D860BD">
        <w:br/>
        <w:t xml:space="preserve">    </w:t>
      </w:r>
      <w:r w:rsidRPr="00D860BD">
        <w:rPr>
          <w:b/>
        </w:rPr>
        <w:t>while</w:t>
      </w:r>
      <w:r w:rsidRPr="00D860BD">
        <w:t xml:space="preserve"> True:</w:t>
      </w:r>
      <w:r w:rsidRPr="00D860BD">
        <w:br/>
        <w:t xml:space="preserve">        </w:t>
      </w:r>
      <w:r w:rsidRPr="00D860BD">
        <w:rPr>
          <w:b/>
        </w:rPr>
        <w:t>try</w:t>
      </w:r>
      <w:r w:rsidRPr="00D860BD">
        <w:t>:</w:t>
      </w:r>
      <w:r w:rsidRPr="00D860BD">
        <w:br/>
        <w:t xml:space="preserve">            bottles = </w:t>
      </w:r>
      <w:proofErr w:type="gramStart"/>
      <w:r w:rsidRPr="00D860BD">
        <w:t>int(input(</w:t>
      </w:r>
      <w:proofErr w:type="gramEnd"/>
      <w:r w:rsidRPr="00D860BD">
        <w:t>"Enter number of bottles: "))</w:t>
      </w:r>
      <w:r w:rsidRPr="00D860BD">
        <w:br/>
        <w:t xml:space="preserve">            </w:t>
      </w:r>
      <w:r w:rsidRPr="00D860BD">
        <w:rPr>
          <w:b/>
        </w:rPr>
        <w:t>break</w:t>
      </w:r>
      <w:r w:rsidRPr="00D860BD">
        <w:br/>
        <w:t xml:space="preserve">        </w:t>
      </w:r>
      <w:r w:rsidRPr="00D860BD">
        <w:rPr>
          <w:b/>
        </w:rPr>
        <w:t>except</w:t>
      </w:r>
      <w:r w:rsidRPr="00D860BD">
        <w:t xml:space="preserve"> </w:t>
      </w:r>
      <w:proofErr w:type="spellStart"/>
      <w:r w:rsidRPr="00D860BD">
        <w:t>ValueError</w:t>
      </w:r>
      <w:proofErr w:type="spellEnd"/>
      <w:r w:rsidRPr="00D860BD">
        <w:t>:</w:t>
      </w:r>
      <w:r w:rsidRPr="00D860BD">
        <w:br/>
        <w:t xml:space="preserve">            </w:t>
      </w:r>
      <w:proofErr w:type="gramStart"/>
      <w:r w:rsidRPr="00D860BD">
        <w:t>print(</w:t>
      </w:r>
      <w:proofErr w:type="gramEnd"/>
      <w:r w:rsidRPr="00D860BD">
        <w:t>"Invalid input. Please enter an integer.")</w:t>
      </w:r>
      <w:r w:rsidRPr="00D860BD">
        <w:br/>
        <w:t xml:space="preserve">    </w:t>
      </w:r>
      <w:r w:rsidRPr="00D860BD">
        <w:rPr>
          <w:i/>
        </w:rPr>
        <w:t># Loop from entered number down to 1</w:t>
      </w:r>
      <w:r w:rsidRPr="00D860BD">
        <w:br/>
        <w:t xml:space="preserve">    </w:t>
      </w:r>
      <w:r w:rsidRPr="00D860BD">
        <w:rPr>
          <w:b/>
        </w:rPr>
        <w:t>for</w:t>
      </w:r>
      <w:r w:rsidRPr="00D860BD">
        <w:t xml:space="preserve"> n </w:t>
      </w:r>
      <w:r w:rsidRPr="00D860BD">
        <w:rPr>
          <w:b/>
        </w:rPr>
        <w:t>in</w:t>
      </w:r>
      <w:r w:rsidRPr="00D860BD">
        <w:t xml:space="preserve"> range(bottles, 0, -1):</w:t>
      </w:r>
      <w:r w:rsidRPr="00D860BD">
        <w:br/>
        <w:t xml:space="preserve">        </w:t>
      </w:r>
      <w:r w:rsidRPr="00D860BD">
        <w:rPr>
          <w:b/>
        </w:rPr>
        <w:t>if</w:t>
      </w:r>
      <w:r w:rsidRPr="00D860BD">
        <w:t xml:space="preserve"> n == 1:</w:t>
      </w:r>
      <w:r w:rsidRPr="00D860BD">
        <w:br/>
        <w:t xml:space="preserve">            </w:t>
      </w:r>
      <w:r w:rsidRPr="00D860BD">
        <w:rPr>
          <w:i/>
        </w:rPr>
        <w:t># Singular case for one bottle</w:t>
      </w:r>
      <w:r w:rsidRPr="00D860BD">
        <w:br/>
        <w:t xml:space="preserve">            print(f"{n} bottle of beer on the wall, {n} bottle of beer.")</w:t>
      </w:r>
      <w:r w:rsidRPr="00D860BD">
        <w:br/>
        <w:t xml:space="preserve">            print("Take one down and pass it around, no more bottles of beer on the wall.\n")</w:t>
      </w:r>
      <w:r w:rsidRPr="00D860BD">
        <w:br/>
        <w:t xml:space="preserve">        </w:t>
      </w:r>
      <w:r w:rsidRPr="00D860BD">
        <w:rPr>
          <w:b/>
        </w:rPr>
        <w:t>else</w:t>
      </w:r>
      <w:r w:rsidRPr="00D860BD">
        <w:t>:</w:t>
      </w:r>
      <w:r w:rsidRPr="00D860BD">
        <w:br/>
        <w:t xml:space="preserve">            </w:t>
      </w:r>
      <w:r w:rsidRPr="00D860BD">
        <w:rPr>
          <w:i/>
        </w:rPr>
        <w:t># Plural case for two or more bottles</w:t>
      </w:r>
      <w:r w:rsidRPr="00D860BD">
        <w:br/>
        <w:t xml:space="preserve">            print(f"{n} bottles of beer on the wall, {n} bottles of beer.")</w:t>
      </w:r>
      <w:r w:rsidRPr="00D860BD">
        <w:br/>
        <w:t xml:space="preserve">            </w:t>
      </w:r>
      <w:proofErr w:type="spellStart"/>
      <w:r w:rsidRPr="00D860BD">
        <w:t>next_bottles</w:t>
      </w:r>
      <w:proofErr w:type="spellEnd"/>
      <w:r w:rsidRPr="00D860BD">
        <w:t xml:space="preserve"> = n - 1</w:t>
      </w:r>
      <w:r w:rsidRPr="00D860BD">
        <w:br/>
        <w:t xml:space="preserve">            </w:t>
      </w:r>
      <w:proofErr w:type="spellStart"/>
      <w:r w:rsidRPr="00D860BD">
        <w:t>bottle_word</w:t>
      </w:r>
      <w:proofErr w:type="spellEnd"/>
      <w:r w:rsidRPr="00D860BD">
        <w:t xml:space="preserve"> = "bottle" </w:t>
      </w:r>
      <w:r w:rsidRPr="00D860BD">
        <w:rPr>
          <w:b/>
        </w:rPr>
        <w:t>if</w:t>
      </w:r>
      <w:r w:rsidRPr="00D860BD">
        <w:t xml:space="preserve"> </w:t>
      </w:r>
      <w:proofErr w:type="spellStart"/>
      <w:r w:rsidRPr="00D860BD">
        <w:t>next_bottles</w:t>
      </w:r>
      <w:proofErr w:type="spellEnd"/>
      <w:r w:rsidRPr="00D860BD">
        <w:t xml:space="preserve"> == 1 </w:t>
      </w:r>
      <w:r w:rsidRPr="00D860BD">
        <w:rPr>
          <w:b/>
        </w:rPr>
        <w:t>else</w:t>
      </w:r>
      <w:r w:rsidRPr="00D860BD">
        <w:t xml:space="preserve"> "bottles"</w:t>
      </w:r>
      <w:r w:rsidRPr="00D860BD">
        <w:br/>
        <w:t xml:space="preserve">            print(</w:t>
      </w:r>
      <w:proofErr w:type="spellStart"/>
      <w:r w:rsidRPr="00D860BD">
        <w:t>f"Take</w:t>
      </w:r>
      <w:proofErr w:type="spellEnd"/>
      <w:r w:rsidRPr="00D860BD">
        <w:t xml:space="preserve"> one down and pass it around, {</w:t>
      </w:r>
      <w:proofErr w:type="spellStart"/>
      <w:r w:rsidRPr="00D860BD">
        <w:t>next_bottles</w:t>
      </w:r>
      <w:proofErr w:type="spellEnd"/>
      <w:r w:rsidRPr="00D860BD">
        <w:t>} {</w:t>
      </w:r>
      <w:proofErr w:type="spellStart"/>
      <w:r w:rsidRPr="00D860BD">
        <w:t>bottle_word</w:t>
      </w:r>
      <w:proofErr w:type="spellEnd"/>
      <w:r w:rsidRPr="00D860BD">
        <w:t>} of beer on the wall.\n")</w:t>
      </w:r>
      <w:r w:rsidRPr="00D860BD">
        <w:br/>
        <w:t xml:space="preserve">    </w:t>
      </w:r>
      <w:r w:rsidRPr="00D860BD">
        <w:rPr>
          <w:i/>
        </w:rPr>
        <w:t># After loop, remind user to buy more</w:t>
      </w:r>
      <w:r w:rsidRPr="00D860BD">
        <w:br/>
        <w:t xml:space="preserve">    print("Time to buy more bottles of beer.")</w:t>
      </w:r>
      <w:r w:rsidRPr="00D860BD">
        <w:br/>
        <w:t xml:space="preserve">    </w:t>
      </w:r>
      <w:r w:rsidRPr="00D860BD">
        <w:br/>
      </w:r>
      <w:r w:rsidRPr="00D860BD">
        <w:rPr>
          <w:b/>
        </w:rPr>
        <w:t>if</w:t>
      </w:r>
      <w:r w:rsidRPr="00D860BD">
        <w:t xml:space="preserve"> __name__ == '__main__':</w:t>
      </w:r>
      <w:r w:rsidRPr="00D860BD">
        <w:br/>
        <w:t xml:space="preserve">    </w:t>
      </w:r>
      <w:proofErr w:type="spellStart"/>
      <w:r w:rsidRPr="00D860BD">
        <w:t>countdown_bottles</w:t>
      </w:r>
      <w:proofErr w:type="spellEnd"/>
      <w:r w:rsidRPr="00D860BD">
        <w:t>()</w:t>
      </w:r>
    </w:p>
    <w:p w14:paraId="0B798668" w14:textId="77777777" w:rsidR="00D860BD" w:rsidRPr="00D860BD" w:rsidRDefault="00D860BD" w:rsidP="00D860BD">
      <w:bookmarkStart w:id="2" w:name="python-program"/>
      <w:r w:rsidRPr="00D860BD">
        <w:lastRenderedPageBreak/>
        <w:t>This script asks the user how many bottles are on the wall, counts down from that number to 1 while printing the appropriate lyrics, handles singular and plural grammar, and then prints a reminder to buy more bottles of beer.</w:t>
      </w:r>
      <w:bookmarkEnd w:id="0"/>
      <w:bookmarkEnd w:id="2"/>
    </w:p>
    <w:p w14:paraId="4DAF8E7D" w14:textId="77777777" w:rsidR="000E6EF2" w:rsidRDefault="000E6EF2"/>
    <w:sectPr w:rsidR="000E6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BD"/>
    <w:rsid w:val="000E6EF2"/>
    <w:rsid w:val="005D1CEE"/>
    <w:rsid w:val="00D860BD"/>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1643"/>
  <w15:chartTrackingRefBased/>
  <w15:docId w15:val="{3B79DADD-954F-4D71-ADB3-C24D1CF1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0BD"/>
    <w:rPr>
      <w:rFonts w:eastAsiaTheme="majorEastAsia" w:cstheme="majorBidi"/>
      <w:color w:val="272727" w:themeColor="text1" w:themeTint="D8"/>
    </w:rPr>
  </w:style>
  <w:style w:type="paragraph" w:styleId="Title">
    <w:name w:val="Title"/>
    <w:basedOn w:val="Normal"/>
    <w:next w:val="Normal"/>
    <w:link w:val="TitleChar"/>
    <w:uiPriority w:val="10"/>
    <w:qFormat/>
    <w:rsid w:val="00D86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0BD"/>
    <w:pPr>
      <w:spacing w:before="160"/>
      <w:jc w:val="center"/>
    </w:pPr>
    <w:rPr>
      <w:i/>
      <w:iCs/>
      <w:color w:val="404040" w:themeColor="text1" w:themeTint="BF"/>
    </w:rPr>
  </w:style>
  <w:style w:type="character" w:customStyle="1" w:styleId="QuoteChar">
    <w:name w:val="Quote Char"/>
    <w:basedOn w:val="DefaultParagraphFont"/>
    <w:link w:val="Quote"/>
    <w:uiPriority w:val="29"/>
    <w:rsid w:val="00D860BD"/>
    <w:rPr>
      <w:i/>
      <w:iCs/>
      <w:color w:val="404040" w:themeColor="text1" w:themeTint="BF"/>
    </w:rPr>
  </w:style>
  <w:style w:type="paragraph" w:styleId="ListParagraph">
    <w:name w:val="List Paragraph"/>
    <w:basedOn w:val="Normal"/>
    <w:uiPriority w:val="34"/>
    <w:qFormat/>
    <w:rsid w:val="00D860BD"/>
    <w:pPr>
      <w:ind w:left="720"/>
      <w:contextualSpacing/>
    </w:pPr>
  </w:style>
  <w:style w:type="character" w:styleId="IntenseEmphasis">
    <w:name w:val="Intense Emphasis"/>
    <w:basedOn w:val="DefaultParagraphFont"/>
    <w:uiPriority w:val="21"/>
    <w:qFormat/>
    <w:rsid w:val="00D860BD"/>
    <w:rPr>
      <w:i/>
      <w:iCs/>
      <w:color w:val="0F4761" w:themeColor="accent1" w:themeShade="BF"/>
    </w:rPr>
  </w:style>
  <w:style w:type="paragraph" w:styleId="IntenseQuote">
    <w:name w:val="Intense Quote"/>
    <w:basedOn w:val="Normal"/>
    <w:next w:val="Normal"/>
    <w:link w:val="IntenseQuoteChar"/>
    <w:uiPriority w:val="30"/>
    <w:qFormat/>
    <w:rsid w:val="00D86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0BD"/>
    <w:rPr>
      <w:i/>
      <w:iCs/>
      <w:color w:val="0F4761" w:themeColor="accent1" w:themeShade="BF"/>
    </w:rPr>
  </w:style>
  <w:style w:type="character" w:styleId="IntenseReference">
    <w:name w:val="Intense Reference"/>
    <w:basedOn w:val="DefaultParagraphFont"/>
    <w:uiPriority w:val="32"/>
    <w:qFormat/>
    <w:rsid w:val="00D860BD"/>
    <w:rPr>
      <w:b/>
      <w:bCs/>
      <w:smallCaps/>
      <w:color w:val="0F4761" w:themeColor="accent1" w:themeShade="BF"/>
      <w:spacing w:val="5"/>
    </w:rPr>
  </w:style>
  <w:style w:type="paragraph" w:styleId="NoSpacing">
    <w:name w:val="No Spacing"/>
    <w:uiPriority w:val="1"/>
    <w:qFormat/>
    <w:rsid w:val="00D860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2025-10-26T22:09:00Z</dcterms:created>
  <dcterms:modified xsi:type="dcterms:W3CDTF">2025-10-26T22:10:00Z</dcterms:modified>
</cp:coreProperties>
</file>