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6D9CAC" w:rsidP="386D9CAC" w:rsidRDefault="386D9CAC" w14:paraId="0FD942F4" w14:textId="6F3BF5CB">
      <w:pPr>
        <w:spacing w:line="285" w:lineRule="exact"/>
      </w:pPr>
      <w:proofErr w:type="spellStart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Aifourm</w:t>
      </w:r>
      <w:proofErr w:type="spellEnd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(2018). Artificial Intelligence for Agriculture in New Zealand. Retrieved from </w:t>
      </w: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https://aiforum.org.nz/wp-content/uploads/2019/10/Artifical-Intelligence-For-Agriculture-in-New-Zealand.pdf</w:t>
      </w:r>
      <w:r>
        <w:br/>
      </w:r>
    </w:p>
    <w:p w:rsidR="386D9CAC" w:rsidP="386D9CAC" w:rsidRDefault="386D9CAC" w14:paraId="2FD2C4E5" w14:textId="38D784B5">
      <w:pPr>
        <w:spacing w:line="285" w:lineRule="exact"/>
      </w:pP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Artificial Intelligence for Health in New Zealand, October 2019</w:t>
      </w: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https://aiforum.org.nz/wp-content/uploads/2019/10/AI-For-Health-in-New-Zealand.pdf</w:t>
      </w:r>
      <w:r>
        <w:br/>
      </w:r>
    </w:p>
    <w:p w:rsidR="386D9CAC" w:rsidP="386D9CAC" w:rsidRDefault="386D9CAC" w14:paraId="4BDA2361" w14:textId="5D06921A">
      <w:pPr>
        <w:spacing w:line="285" w:lineRule="exact"/>
      </w:pP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Bernard Marr, What Are </w:t>
      </w:r>
      <w:proofErr w:type="gramStart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The</w:t>
      </w:r>
      <w:proofErr w:type="gramEnd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Negative Impacts </w:t>
      </w:r>
      <w:proofErr w:type="gramStart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Of</w:t>
      </w:r>
      <w:proofErr w:type="gramEnd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Artificial Intelligence (AI</w:t>
      </w:r>
      <w:proofErr w:type="gramStart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)?,</w:t>
      </w:r>
      <w:proofErr w:type="gramEnd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2021, Retrieved from</w:t>
      </w: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 xml:space="preserve"> </w:t>
      </w:r>
      <w:hyperlink r:id="R8288d75d806b4e87">
        <w:r w:rsidRPr="386D9CAC" w:rsidR="386D9CAC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https://bernardmarr.com/what-are-the-negative-impacts-of-artificial-intelligence-ai/</w:t>
        </w:r>
        <w:r>
          <w:br/>
        </w:r>
      </w:hyperlink>
    </w:p>
    <w:p w:rsidR="386D9CAC" w:rsidP="386D9CAC" w:rsidRDefault="386D9CAC" w14:paraId="6DAC423A" w14:textId="5BC721B1">
      <w:pPr>
        <w:spacing w:line="285" w:lineRule="exact"/>
      </w:pP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Colin Gavaghan, Alistair Knott, James Maclaurin, The Impact of Artificial Intelligence on Jobs and Work in New Zealand </w:t>
      </w: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https://www.otago.ac.nz/caipp/otago828396.pdf</w:t>
      </w:r>
      <w:r>
        <w:br/>
      </w:r>
    </w:p>
    <w:p w:rsidR="386D9CAC" w:rsidP="386D9CAC" w:rsidRDefault="386D9CAC" w14:paraId="3E43CDF9" w14:textId="435BEA17">
      <w:pPr>
        <w:spacing w:line="285" w:lineRule="exact"/>
      </w:pP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Royal Society </w:t>
      </w:r>
      <w:proofErr w:type="spellStart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</w:t>
      </w:r>
      <w:proofErr w:type="spellEnd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Apārangi</w:t>
      </w:r>
      <w:proofErr w:type="spellEnd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2019, The Age of Artificial Intelligence in Aotearoa </w:t>
      </w: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https://www.royalsociety.org.nz/assets/Uploads/Artificial-intelligence-Aotearoa.pdf</w:t>
      </w:r>
      <w:r>
        <w:br/>
      </w:r>
    </w:p>
    <w:p w:rsidR="386D9CAC" w:rsidP="386D9CAC" w:rsidRDefault="386D9CAC" w14:paraId="11E0B7E6" w14:textId="71F24C24">
      <w:pPr>
        <w:spacing w:line="285" w:lineRule="exact"/>
      </w:pP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Russel Craig, </w:t>
      </w:r>
      <w:proofErr w:type="spellStart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Maximising</w:t>
      </w:r>
      <w:proofErr w:type="spellEnd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our AI opportunities - without trampling our ethics and destroying jobs, 26 October 2018 </w:t>
      </w: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https://www.stuff.co.nz/technology/108127765/maximising-our-ai-opportunities--without-trampling-our-ethics-and-destroying-jobs</w:t>
      </w:r>
      <w:r>
        <w:br/>
      </w:r>
    </w:p>
    <w:p w:rsidR="386D9CAC" w:rsidP="386D9CAC" w:rsidRDefault="386D9CAC" w14:paraId="4A10B516" w14:textId="3CDFCEF2">
      <w:pPr>
        <w:spacing w:line="285" w:lineRule="exact"/>
      </w:pP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Skerrett, A. (2019). Report calls for more action on AI in the agricultural sector. Retrieved from </w:t>
      </w: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https://www.newshub.co.nz/home/rural/2019/10/report-calls-for-more-action-on-ai-in-agriculture-sector.html</w:t>
      </w:r>
      <w:r>
        <w:br/>
      </w:r>
    </w:p>
    <w:p w:rsidR="386D9CAC" w:rsidP="386D9CAC" w:rsidRDefault="386D9CAC" w14:paraId="3B7A861C" w14:textId="31B7142B">
      <w:pPr>
        <w:spacing w:line="285" w:lineRule="exact"/>
      </w:pP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Specialist </w:t>
      </w:r>
      <w:proofErr w:type="spellStart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Reviweing</w:t>
      </w:r>
      <w:proofErr w:type="spellEnd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AI Image, Retrieved from: </w:t>
      </w: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https://www.unimelb.edu.au/newsroom/news/2020/december/new-mammogram-measures-of-breast-cancer-risk-could-revolutionise-screening</w:t>
      </w:r>
      <w:r>
        <w:br/>
      </w:r>
    </w:p>
    <w:p w:rsidR="386D9CAC" w:rsidP="386D9CAC" w:rsidRDefault="386D9CAC" w14:paraId="32DBE972" w14:textId="6C7A19FE">
      <w:pPr>
        <w:spacing w:line="285" w:lineRule="exact"/>
      </w:pP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Stahl, B.C. (2021). Ethical Issues of AI. Retrieved from </w:t>
      </w: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https://www.ncbi.nlm.nih.gov/pmc/articles/PMC7968615/#:~:text=Lack%20of%20transparency%20makes%20it,reproduction%20of%20already%20existing%20biases</w:t>
      </w:r>
      <w:r>
        <w:br/>
      </w:r>
    </w:p>
    <w:p w:rsidR="386D9CAC" w:rsidP="386D9CAC" w:rsidRDefault="386D9CAC" w14:paraId="3B4D40E5" w14:textId="0A03DAF9">
      <w:pPr>
        <w:spacing w:line="285" w:lineRule="exact"/>
      </w:pP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Stanford University. (2021). What are the most promising opportunities for AI? Retrieved from https://ai100.stanford.edu/2021-report/standing-questions-and-responses/sq9-what-are-most-promising-opportunities-ai</w:t>
      </w:r>
      <w:r>
        <w:br/>
      </w:r>
    </w:p>
    <w:p w:rsidR="386D9CAC" w:rsidP="386D9CAC" w:rsidRDefault="386D9CAC" w14:paraId="0C5FA035" w14:textId="63DA680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</w:pP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Vega, M. (2022). 19 Statistics about jobs lost to automation and the future of employment in 2022. Retrieved from https://techjury.net/blog/jobs-lost-to-automation-statistics/#gref</w:t>
      </w:r>
    </w:p>
    <w:p w:rsidR="386D9CAC" w:rsidP="386D9CAC" w:rsidRDefault="386D9CAC" w14:paraId="5E3D12E8" w14:textId="10DA69B2">
      <w:pPr>
        <w:spacing w:line="285" w:lineRule="exact"/>
      </w:pPr>
    </w:p>
    <w:p w:rsidR="386D9CAC" w:rsidP="386D9CAC" w:rsidRDefault="386D9CAC" w14:paraId="714FC643" w14:textId="405D1EC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</w:pPr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Volpara Health, 2022. </w:t>
      </w:r>
      <w:proofErr w:type="spellStart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Retrived</w:t>
      </w:r>
      <w:proofErr w:type="spellEnd"/>
      <w:r w:rsidRPr="386D9CAC" w:rsidR="386D9C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from https://www.volparahealth.com/?utm_source=mv&amp;utm_medium=paid&amp;utm_campaign=intent&amp;gclid=CjwKCAjwkMeUBhBuEiwA4hpqEOjsjJVZK1d5l_L_SUFYykw2B-6crdrlEp2steQReqA92PaJ0zzo1hoCz_0QAvD_BwE&amp;gclsrc=aw.ds</w:t>
      </w:r>
    </w:p>
    <w:p w:rsidR="386D9CAC" w:rsidP="386D9CAC" w:rsidRDefault="386D9CAC" w14:paraId="63C7F726" w14:textId="2FD284D0">
      <w:pPr>
        <w:spacing w:line="285" w:lineRule="exact"/>
      </w:pPr>
      <w:r>
        <w:br/>
      </w:r>
    </w:p>
    <w:p w:rsidR="386D9CAC" w:rsidP="386D9CAC" w:rsidRDefault="386D9CAC" w14:paraId="065F3C97" w14:textId="4DE79F4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58da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CEEC2C"/>
    <w:rsid w:val="0551FB46"/>
    <w:rsid w:val="05DA22BC"/>
    <w:rsid w:val="0775F31D"/>
    <w:rsid w:val="0E3549E1"/>
    <w:rsid w:val="0E3549E1"/>
    <w:rsid w:val="151AEF2D"/>
    <w:rsid w:val="154EF6B3"/>
    <w:rsid w:val="17EC0638"/>
    <w:rsid w:val="1B721E0B"/>
    <w:rsid w:val="1FE99BEC"/>
    <w:rsid w:val="29DEFFDB"/>
    <w:rsid w:val="2CB4863D"/>
    <w:rsid w:val="2D371E0D"/>
    <w:rsid w:val="2DCEEC2C"/>
    <w:rsid w:val="32746445"/>
    <w:rsid w:val="3283A6DE"/>
    <w:rsid w:val="386D9CAC"/>
    <w:rsid w:val="3AB96801"/>
    <w:rsid w:val="3BD18A3F"/>
    <w:rsid w:val="40CA7100"/>
    <w:rsid w:val="44D819CC"/>
    <w:rsid w:val="4673EA2D"/>
    <w:rsid w:val="4FCD9C90"/>
    <w:rsid w:val="60875F6C"/>
    <w:rsid w:val="610B8AD3"/>
    <w:rsid w:val="7398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EC2C"/>
  <w15:chartTrackingRefBased/>
  <w15:docId w15:val="{121A77DB-BDFD-4961-9FD5-507C45A442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909aaa4de546c5" /><Relationship Type="http://schemas.openxmlformats.org/officeDocument/2006/relationships/hyperlink" Target="https://bernardmarr.com/what-are-the-negative-impacts-of-artificial-intelligence-ai/" TargetMode="External" Id="R8288d75d806b4e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2022-06-07T01:59:07.9521630Z</dcterms:created>
  <dcterms:modified xsi:type="dcterms:W3CDTF">2022-06-07T02:32:04.1756792Z</dcterms:modified>
  <dc:creator>Kayleigh Teresa Roffe</dc:creator>
  <lastModifiedBy>Kayleigh Teresa Roffe</lastModifiedBy>
</coreProperties>
</file>