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margin" w:tblpXSpec="right" w:tblpY="738"/>
        <w:tblOverlap w:val="never"/>
        <w:tblW w:w="11880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  <w:gridCol w:w="2126"/>
      </w:tblGrid>
      <w:tr w:rsidR="005D6158" w:rsidTr="005D6158">
        <w:trPr>
          <w:trHeight w:val="518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D6158" w:rsidRDefault="00D97151" w:rsidP="005D6158">
            <w:pPr>
              <w:tabs>
                <w:tab w:val="center" w:pos="4758"/>
                <w:tab w:val="center" w:pos="6366"/>
              </w:tabs>
              <w:jc w:val="center"/>
            </w:pPr>
            <w:r>
              <w:rPr>
                <w:b/>
                <w:color w:val="FFFFFF"/>
                <w:sz w:val="28"/>
              </w:rPr>
              <w:t>Robótica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D6158" w:rsidRDefault="005D6158" w:rsidP="005D6158">
            <w:pPr>
              <w:jc w:val="center"/>
            </w:pPr>
          </w:p>
        </w:tc>
      </w:tr>
      <w:tr w:rsidR="005D6158" w:rsidTr="005D6158">
        <w:trPr>
          <w:trHeight w:val="346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158" w:rsidRDefault="005D6158" w:rsidP="00217434">
            <w:pPr>
              <w:ind w:right="7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D6158" w:rsidRDefault="005D6158" w:rsidP="005D6158"/>
        </w:tc>
      </w:tr>
    </w:tbl>
    <w:p w:rsidR="00FF1E3A" w:rsidRDefault="001D082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 xml:space="preserve">EVIDENCIA No. </w:t>
      </w:r>
      <w:r w:rsidR="00C36D5C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: </w:t>
      </w:r>
      <w:r w:rsidR="00C36D5C">
        <w:rPr>
          <w:rFonts w:ascii="Arial" w:eastAsia="Arial" w:hAnsi="Arial" w:cs="Arial"/>
          <w:b/>
          <w:i/>
          <w:color w:val="355F90"/>
          <w:sz w:val="24"/>
        </w:rPr>
        <w:t>Mapa conceptual</w:t>
      </w:r>
      <w:r w:rsidR="00E9330A">
        <w:rPr>
          <w:rFonts w:ascii="Arial" w:eastAsia="Arial" w:hAnsi="Arial" w:cs="Arial"/>
          <w:b/>
          <w:i/>
          <w:color w:val="355F90"/>
          <w:sz w:val="24"/>
        </w:rPr>
        <w:t>.</w:t>
      </w:r>
      <w:r w:rsidR="00C27EAD">
        <w:rPr>
          <w:rFonts w:ascii="Arial" w:eastAsia="Arial" w:hAnsi="Arial" w:cs="Arial"/>
          <w:sz w:val="20"/>
        </w:rPr>
        <w:t xml:space="preserve"> </w:t>
      </w:r>
    </w:p>
    <w:p w:rsidR="00581283" w:rsidRDefault="00E85E32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783369</wp:posOffset>
                </wp:positionH>
                <wp:positionV relativeFrom="paragraph">
                  <wp:posOffset>14964</wp:posOffset>
                </wp:positionV>
                <wp:extent cx="6432606" cy="445273"/>
                <wp:effectExtent l="0" t="0" r="25400" b="120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06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1283" w:rsidRPr="00642CE7" w:rsidRDefault="00581283">
                            <w:pPr>
                              <w:rPr>
                                <w:i/>
                              </w:rPr>
                            </w:pPr>
                            <w:r w:rsidRPr="00642CE7">
                              <w:rPr>
                                <w:i/>
                              </w:rPr>
                              <w:t>Elaborar un mapa conceptual donde se incluyan las distintas ventajas y desventajas de cada tipo de sistema de acción (Neumático, hidráulico y eléctrico)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1.7pt;margin-top:1.2pt;width:506.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" fillcolor="white [3201]" strokeweight=".5pt">
                <v:textbox>
                  <w:txbxContent>
                    <w:p w:rsidR="00581283" w:rsidRPr="00642CE7" w:rsidRDefault="00581283">
                      <w:pPr>
                        <w:rPr>
                          <w:i/>
                        </w:rPr>
                      </w:pPr>
                      <w:r w:rsidRPr="00642CE7">
                        <w:rPr>
                          <w:i/>
                        </w:rPr>
                        <w:t>Elaborar un mapa conceptual donde se incluyan las distintas ventajas y desventajas de cada tipo de sistema de acción (Neumático, hidráulico y eléctrico)</w:t>
                      </w:r>
                    </w:p>
                  </w:txbxContent>
                </v:textbox>
              </v:shape>
            </w:pict>
          </mc:Fallback>
        </mc:AlternateContent>
      </w:r>
    </w:p>
    <w:p w:rsidR="00581283" w:rsidRDefault="0058128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</w:pPr>
    </w:p>
    <w:p w:rsidR="00C27EAD" w:rsidRDefault="00C27EAD">
      <w:pPr>
        <w:spacing w:after="13" w:line="23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 finalidad de esta herramienta es calificar proporcionalmente la evidencia presentada </w:t>
      </w:r>
      <w:r w:rsidR="00217434">
        <w:rPr>
          <w:rFonts w:ascii="Arial" w:eastAsia="Arial" w:hAnsi="Arial" w:cs="Arial"/>
          <w:sz w:val="20"/>
        </w:rPr>
        <w:t>según</w:t>
      </w:r>
      <w:r>
        <w:rPr>
          <w:rFonts w:ascii="Arial" w:eastAsia="Arial" w:hAnsi="Arial" w:cs="Arial"/>
          <w:sz w:val="20"/>
        </w:rPr>
        <w:t xml:space="preserve"> los distintos elementos que el estudiante </w:t>
      </w:r>
      <w:r w:rsidR="00217434">
        <w:rPr>
          <w:rFonts w:ascii="Arial" w:eastAsia="Arial" w:hAnsi="Arial" w:cs="Arial"/>
          <w:sz w:val="20"/>
        </w:rPr>
        <w:t>deberá</w:t>
      </w:r>
      <w:r w:rsidR="003401E7">
        <w:rPr>
          <w:rFonts w:ascii="Arial" w:eastAsia="Arial" w:hAnsi="Arial" w:cs="Arial"/>
          <w:sz w:val="20"/>
        </w:rPr>
        <w:t xml:space="preserve"> incluir en la evidencia a evaluar.</w:t>
      </w:r>
    </w:p>
    <w:p w:rsidR="00FF1E3A" w:rsidRDefault="001D0823">
      <w:pPr>
        <w:spacing w:after="0"/>
      </w:pPr>
      <w:r>
        <w:tab/>
      </w:r>
    </w:p>
    <w:p w:rsidR="008B7C6A" w:rsidRDefault="001D0823" w:rsidP="008B7C6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DOCENTE EVALUADOR:</w:t>
      </w:r>
      <w:r w:rsidR="008B7C6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8B7C6A">
        <w:rPr>
          <w:rFonts w:ascii="Arial" w:eastAsia="Arial" w:hAnsi="Arial" w:cs="Arial"/>
          <w:sz w:val="20"/>
        </w:rPr>
        <w:t>_____________________________________________________</w:t>
      </w:r>
    </w:p>
    <w:p w:rsidR="008B7C6A" w:rsidRPr="008B7C6A" w:rsidRDefault="001D0823" w:rsidP="008B7C6A">
      <w:pPr>
        <w:spacing w:after="0" w:line="276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</w:rPr>
        <w:t>NOMBRE DEL ESTUDIANTE:</w:t>
      </w:r>
      <w:r w:rsidR="008B7C6A">
        <w:rPr>
          <w:rFonts w:ascii="Arial" w:eastAsia="Arial" w:hAnsi="Arial" w:cs="Arial"/>
          <w:sz w:val="20"/>
        </w:rPr>
        <w:t xml:space="preserve"> __________________________________________________</w:t>
      </w:r>
    </w:p>
    <w:tbl>
      <w:tblPr>
        <w:tblStyle w:val="TableGrid"/>
        <w:tblW w:w="11339" w:type="dxa"/>
        <w:tblInd w:w="-4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5321"/>
        <w:gridCol w:w="1634"/>
        <w:gridCol w:w="1173"/>
        <w:gridCol w:w="1621"/>
      </w:tblGrid>
      <w:tr w:rsidR="00B25BAB" w:rsidTr="007F6048">
        <w:trPr>
          <w:trHeight w:val="5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38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Criterio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29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Descripción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7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asignado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obtenido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40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Comentarios </w:t>
            </w:r>
          </w:p>
        </w:tc>
      </w:tr>
      <w:tr w:rsidR="00B25BAB" w:rsidTr="007F6048">
        <w:trPr>
          <w:trHeight w:val="52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880F7C">
            <w:pPr>
              <w:ind w:right="4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Contenido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0D5C40">
            <w:pPr>
              <w:ind w:left="23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880F7C">
              <w:rPr>
                <w:rFonts w:ascii="Trebuchet MS" w:eastAsia="Trebuchet MS" w:hAnsi="Trebuchet MS" w:cs="Trebuchet MS"/>
                <w:sz w:val="20"/>
              </w:rPr>
              <w:t>El contenido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880F7C">
              <w:rPr>
                <w:rFonts w:ascii="Trebuchet MS" w:eastAsia="Trebuchet MS" w:hAnsi="Trebuchet MS" w:cs="Trebuchet MS"/>
                <w:sz w:val="20"/>
              </w:rPr>
              <w:t>abarca los temas solicitados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30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11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B25BAB" w:rsidTr="007F6048">
        <w:trPr>
          <w:trHeight w:val="563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880F7C">
              <w:rPr>
                <w:rFonts w:ascii="Trebuchet MS" w:eastAsia="Trebuchet MS" w:hAnsi="Trebuchet MS" w:cs="Trebuchet MS"/>
                <w:sz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</w:rPr>
              <w:t>ncluye todas las ideas</w:t>
            </w:r>
            <w:r w:rsidR="0083365F">
              <w:rPr>
                <w:rFonts w:ascii="Trebuchet MS" w:eastAsia="Trebuchet MS" w:hAnsi="Trebuchet MS" w:cs="Trebuchet MS"/>
                <w:sz w:val="20"/>
              </w:rPr>
              <w:t xml:space="preserve"> y</w:t>
            </w:r>
            <w:r w:rsidR="00880F7C"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334CA4">
              <w:rPr>
                <w:rFonts w:ascii="Trebuchet MS" w:eastAsia="Trebuchet MS" w:hAnsi="Trebuchet MS" w:cs="Trebuchet MS"/>
                <w:sz w:val="20"/>
              </w:rPr>
              <w:t>conceptos?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274CAC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274CAC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B25BAB" w:rsidTr="007F6048">
        <w:trPr>
          <w:trHeight w:val="70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7F6048" w:rsidRDefault="007F6048">
            <w:pPr>
              <w:ind w:left="27"/>
              <w:jc w:val="center"/>
              <w:rPr>
                <w:rFonts w:ascii="Trebuchet MS" w:eastAsia="Trebuchet MS" w:hAnsi="Trebuchet MS" w:cs="Trebuchet MS"/>
                <w:b/>
              </w:rPr>
            </w:pP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F1E3A" w:rsidRDefault="001D0823" w:rsidP="007F6048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Redacción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right="3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F179A5">
              <w:rPr>
                <w:rFonts w:ascii="Trebuchet MS" w:eastAsia="Trebuchet MS" w:hAnsi="Trebuchet MS" w:cs="Trebuchet MS"/>
                <w:sz w:val="20"/>
              </w:rPr>
              <w:t xml:space="preserve">Se elabora con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claridad?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claridad,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B25BAB">
              <w:rPr>
                <w:rFonts w:ascii="Trebuchet MS" w:eastAsia="Trebuchet MS" w:hAnsi="Trebuchet MS" w:cs="Trebuchet MS"/>
                <w:sz w:val="20"/>
              </w:rPr>
              <w:t>la correcta proporción entre los tipos de fuente usadas en el trabajo y los elementos gráficos (llaves</w:t>
            </w:r>
            <w:bookmarkStart w:id="0" w:name="_GoBack"/>
            <w:bookmarkEnd w:id="0"/>
            <w:r w:rsidR="00B25BAB">
              <w:rPr>
                <w:rFonts w:ascii="Trebuchet MS" w:eastAsia="Trebuchet MS" w:hAnsi="Trebuchet MS" w:cs="Trebuchet MS"/>
                <w:sz w:val="20"/>
              </w:rPr>
              <w:t>, paréntesis cuadros de texto) empleados en su elaboración.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B25BAB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15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B25BAB" w:rsidTr="007F6048">
        <w:trPr>
          <w:trHeight w:val="830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24038E">
              <w:rPr>
                <w:rFonts w:ascii="Trebuchet MS" w:eastAsia="Trebuchet MS" w:hAnsi="Trebuchet MS" w:cs="Trebuchet MS"/>
                <w:sz w:val="20"/>
              </w:rPr>
              <w:t>Se realiza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coherencia?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coherencia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, cuando </w:t>
            </w:r>
            <w:r w:rsidR="00334CA4">
              <w:rPr>
                <w:rFonts w:ascii="Trebuchet MS" w:eastAsia="Trebuchet MS" w:hAnsi="Trebuchet MS" w:cs="Trebuchet MS"/>
                <w:sz w:val="20"/>
              </w:rPr>
              <w:t>los conceptos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se relacionan de manera lógica</w:t>
            </w:r>
            <w:r w:rsidR="00B25BAB">
              <w:rPr>
                <w:rFonts w:ascii="Trebuchet MS" w:eastAsia="Trebuchet MS" w:hAnsi="Trebuchet MS" w:cs="Trebuchet MS"/>
                <w:sz w:val="20"/>
              </w:rPr>
              <w:t xml:space="preserve"> y coherente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.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B25BAB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15</w:t>
            </w:r>
            <w:r w:rsidR="001D0823"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B25BAB" w:rsidTr="00484DE9">
        <w:trPr>
          <w:trHeight w:val="54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334CA4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Claridad</w:t>
            </w:r>
            <w:r w:rsidR="001D0823"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334CA4" w:rsidP="00484DE9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La distribución de los nodos y las redes de unión son de fácil lectura y comprensión.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84DE9" w:rsidRDefault="001D0823" w:rsidP="00960A7A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>1</w:t>
            </w:r>
            <w:r w:rsidR="00960A7A">
              <w:rPr>
                <w:rFonts w:ascii="Trebuchet MS" w:eastAsia="Trebuchet MS" w:hAnsi="Trebuchet MS" w:cs="Trebuchet MS"/>
                <w:sz w:val="20"/>
              </w:rPr>
              <w:t>5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puntos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B25BAB" w:rsidTr="007F6048">
        <w:trPr>
          <w:trHeight w:val="9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7F6048" w:rsidRDefault="00B25BAB" w:rsidP="00B25BAB">
            <w:pPr>
              <w:ind w:right="23"/>
            </w:pPr>
            <w:r>
              <w:rPr>
                <w:rFonts w:ascii="Trebuchet MS" w:eastAsia="Trebuchet MS" w:hAnsi="Trebuchet MS" w:cs="Trebuchet MS"/>
                <w:b/>
              </w:rPr>
              <w:t>Presentación</w:t>
            </w:r>
            <w:r w:rsidR="007F6048"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048" w:rsidRDefault="00B25BAB" w:rsidP="007F6048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El diseño y la presentación de la evidencia son profesionales y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10 puntos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7F6048" w:rsidRDefault="007F6048" w:rsidP="007F6048">
            <w:pPr>
              <w:spacing w:line="245" w:lineRule="auto"/>
              <w:ind w:left="5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(En caso de haber cumplido con el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Requisito)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rPr>
                <w:rFonts w:ascii="Trebuchet MS" w:eastAsia="Trebuchet MS" w:hAnsi="Trebuchet MS" w:cs="Trebuchet MS"/>
              </w:rPr>
            </w:pPr>
          </w:p>
        </w:tc>
      </w:tr>
      <w:tr w:rsidR="00484DE9" w:rsidTr="00C27EAD">
        <w:trPr>
          <w:trHeight w:val="940"/>
        </w:trPr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84DE9" w:rsidRDefault="00484DE9" w:rsidP="007F6048">
            <w:pPr>
              <w:ind w:right="58"/>
              <w:jc w:val="center"/>
              <w:rPr>
                <w:rFonts w:ascii="Trebuchet MS" w:eastAsia="Trebuchet MS" w:hAnsi="Trebuchet MS" w:cs="Trebuchet MS"/>
                <w:sz w:val="20"/>
              </w:rPr>
            </w:pPr>
            <w:r w:rsidRPr="00484DE9">
              <w:rPr>
                <w:rFonts w:ascii="Trebuchet MS" w:eastAsia="Trebuchet MS" w:hAnsi="Trebuchet MS" w:cs="Trebuchet MS"/>
                <w:color w:val="FFFFFF" w:themeColor="background1"/>
                <w:sz w:val="36"/>
              </w:rPr>
              <w:t>TOTAL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484DE9">
            <w:pPr>
              <w:rPr>
                <w:rFonts w:ascii="Trebuchet MS" w:eastAsia="Trebuchet MS" w:hAnsi="Trebuchet MS" w:cs="Trebuchet MS"/>
                <w:sz w:val="20"/>
              </w:rPr>
            </w:pPr>
          </w:p>
          <w:p w:rsidR="00484DE9" w:rsidRDefault="00484DE9" w:rsidP="007F604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   100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84DE9" w:rsidRDefault="00484DE9" w:rsidP="007F6048">
            <w:pPr>
              <w:rPr>
                <w:rFonts w:ascii="Trebuchet MS" w:eastAsia="Trebuchet MS" w:hAnsi="Trebuchet MS" w:cs="Trebuchet MS"/>
              </w:rPr>
            </w:pPr>
          </w:p>
        </w:tc>
      </w:tr>
    </w:tbl>
    <w:p w:rsidR="00E6283A" w:rsidRDefault="00E6283A">
      <w:pPr>
        <w:spacing w:after="0"/>
        <w:ind w:left="-5" w:hanging="10"/>
        <w:rPr>
          <w:rFonts w:ascii="Arial" w:eastAsia="Arial" w:hAnsi="Arial" w:cs="Arial"/>
          <w:b/>
        </w:rPr>
      </w:pPr>
    </w:p>
    <w:p w:rsidR="00FF1E3A" w:rsidRDefault="001D08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COMENTARIOS </w:t>
      </w:r>
      <w:r w:rsidR="000A3D4F">
        <w:rPr>
          <w:rFonts w:ascii="Arial" w:eastAsia="Arial" w:hAnsi="Arial" w:cs="Arial"/>
          <w:b/>
        </w:rPr>
        <w:t>GENERALES</w:t>
      </w:r>
      <w:r>
        <w:rPr>
          <w:rFonts w:ascii="Arial" w:eastAsia="Arial" w:hAnsi="Arial" w:cs="Arial"/>
          <w:b/>
        </w:rPr>
        <w:t xml:space="preserve">: </w:t>
      </w:r>
    </w:p>
    <w:tbl>
      <w:tblPr>
        <w:tblStyle w:val="TableGrid"/>
        <w:tblW w:w="10915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5"/>
      </w:tblGrid>
      <w:tr w:rsidR="00FF1E3A" w:rsidTr="00C27EAD">
        <w:trPr>
          <w:trHeight w:val="1735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F1E3A" w:rsidRDefault="00FF1E3A" w:rsidP="001E166F">
      <w:pPr>
        <w:spacing w:after="190"/>
      </w:pPr>
    </w:p>
    <w:sectPr w:rsidR="00FF1E3A" w:rsidSect="001E16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A"/>
    <w:rsid w:val="000135DE"/>
    <w:rsid w:val="000A3D4F"/>
    <w:rsid w:val="000D5C40"/>
    <w:rsid w:val="00134738"/>
    <w:rsid w:val="001D0823"/>
    <w:rsid w:val="001E166F"/>
    <w:rsid w:val="00217434"/>
    <w:rsid w:val="0024038E"/>
    <w:rsid w:val="00274CAC"/>
    <w:rsid w:val="003257E0"/>
    <w:rsid w:val="00334CA4"/>
    <w:rsid w:val="003401E7"/>
    <w:rsid w:val="003D1B13"/>
    <w:rsid w:val="00484DE9"/>
    <w:rsid w:val="004A3965"/>
    <w:rsid w:val="00581283"/>
    <w:rsid w:val="005C4A22"/>
    <w:rsid w:val="005D6158"/>
    <w:rsid w:val="00642CE7"/>
    <w:rsid w:val="007F6048"/>
    <w:rsid w:val="0083365F"/>
    <w:rsid w:val="00862116"/>
    <w:rsid w:val="00880F7C"/>
    <w:rsid w:val="008B7C6A"/>
    <w:rsid w:val="00930D14"/>
    <w:rsid w:val="00960A7A"/>
    <w:rsid w:val="00984C2F"/>
    <w:rsid w:val="00AD28A5"/>
    <w:rsid w:val="00B25BAB"/>
    <w:rsid w:val="00B45B8F"/>
    <w:rsid w:val="00C27EAD"/>
    <w:rsid w:val="00C36D5C"/>
    <w:rsid w:val="00C92B13"/>
    <w:rsid w:val="00D80DCE"/>
    <w:rsid w:val="00D97151"/>
    <w:rsid w:val="00E2317E"/>
    <w:rsid w:val="00E6283A"/>
    <w:rsid w:val="00E72D24"/>
    <w:rsid w:val="00E85E32"/>
    <w:rsid w:val="00E9330A"/>
    <w:rsid w:val="00F179A5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C784"/>
  <w15:docId w15:val="{F1130F3C-572D-484A-986F-46B66B6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EV1 T2 Ensayo Lista de Verificacion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EV1 T2 Ensayo Lista de Verificacion</dc:title>
  <dc:subject/>
  <dc:creator>M.C. Guillermo Moorillón Meza</dc:creator>
  <cp:keywords/>
  <cp:lastModifiedBy>JDavidSG</cp:lastModifiedBy>
  <cp:revision>19</cp:revision>
  <dcterms:created xsi:type="dcterms:W3CDTF">2017-08-29T18:30:00Z</dcterms:created>
  <dcterms:modified xsi:type="dcterms:W3CDTF">2017-09-05T20:00:00Z</dcterms:modified>
</cp:coreProperties>
</file>