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1291" w14:textId="1301AF53" w:rsidR="00800AA7" w:rsidRDefault="00817DAB">
      <w:r>
        <w:t xml:space="preserve">Ground </w:t>
      </w:r>
      <w:proofErr w:type="gramStart"/>
      <w:r>
        <w:t>truthing</w:t>
      </w:r>
      <w:proofErr w:type="gramEnd"/>
    </w:p>
    <w:p w14:paraId="68A7FF8C" w14:textId="77777777" w:rsidR="00817DAB" w:rsidRDefault="00817DAB"/>
    <w:p w14:paraId="2986A3DB" w14:textId="279A18B0" w:rsidR="00817DAB" w:rsidRDefault="00817DAB">
      <w:r>
        <w:t xml:space="preserve">Create 20 – 30 plots across the range. Accessible areas only. </w:t>
      </w:r>
    </w:p>
    <w:p w14:paraId="74834C9D" w14:textId="15A9AE0B" w:rsidR="00817DAB" w:rsidRDefault="00817DAB">
      <w:r>
        <w:t xml:space="preserve">400 sqm each (20 m x 20m). </w:t>
      </w:r>
    </w:p>
    <w:p w14:paraId="343B8627" w14:textId="3057218D" w:rsidR="00817DAB" w:rsidRDefault="00817DAB">
      <w:r>
        <w:t xml:space="preserve">Use a GPS (Trimble) to determine the location of all mesquite shrubs within each </w:t>
      </w:r>
      <w:proofErr w:type="gramStart"/>
      <w:r>
        <w:t>plot</w:t>
      </w:r>
      <w:proofErr w:type="gramEnd"/>
    </w:p>
    <w:p w14:paraId="66D1621B" w14:textId="7820A90F" w:rsidR="00817DAB" w:rsidRDefault="00817DAB">
      <w:r>
        <w:t xml:space="preserve">Run an accuracy assessment comparing classified imagery generated for the plot and for predictions via the </w:t>
      </w:r>
      <w:proofErr w:type="spellStart"/>
      <w:r>
        <w:t>XGBoost</w:t>
      </w:r>
      <w:proofErr w:type="spellEnd"/>
      <w:r>
        <w:t xml:space="preserve"> environmental model.</w:t>
      </w:r>
    </w:p>
    <w:sectPr w:rsidR="0081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8D"/>
    <w:rsid w:val="0069528D"/>
    <w:rsid w:val="00800AA7"/>
    <w:rsid w:val="00817DAB"/>
    <w:rsid w:val="00AB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F953"/>
  <w15:chartTrackingRefBased/>
  <w15:docId w15:val="{0AF40A1D-9005-4031-9192-83810FFD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2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Dawsey, Justin</dc:creator>
  <cp:keywords/>
  <dc:description/>
  <cp:lastModifiedBy>Dawsey, Justin</cp:lastModifiedBy>
  <cp:revision>2</cp:revision>
  <dcterms:created xsi:type="dcterms:W3CDTF">2024-03-28T19:03:00Z</dcterms:created>
  <dcterms:modified xsi:type="dcterms:W3CDTF">2024-03-28T19:06:00Z</dcterms:modified>
</cp:coreProperties>
</file>