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5bi5tt9l7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Companion™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wgi6g7p8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 Disclosure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JULY 24,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This Relationship Companion™ Privacy Disclosure explains how information is handled when you use the Relationship Companion. It supplements the Symmetricly Privacy Policy and should be read together with that policy.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a consumer relationship-wellness and educational tool based on the Relationship Life Cycle™ Framework. Because you may choose to write about personal relationships and sensitive life experiences, we want you to understand what information may be collected and how it may be used.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n4w7evz22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Relationship Companion Is Separate From Clinical Services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an educational relationship-wellness product. It is not psychotherapy, counseling, medical treatment, or another clinical service.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you enter into the Relationship Companion is used to provide the Companion’s educational and relationship-wellness features and is not intended to serve as a psychotherapy or clinical treatment record.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separately receive clinical services from a Symmetricly provider or affiliated clinical practice, those services are governed by the privacy notices, informed-consent documents, and other requirements applicable to your clinical care.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Relationship Companion entries are not intended to be automatically transferred into a clinical record, and a treating clinician should not be assumed to be monitoring your Companion activity.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the Relationship Companion to communicate urgent or clinical information to a therapist, healthcare professional, or other provider.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3jc7twkx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Information You May Choose to Provide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how you use the Relationship Companion, you may provide information such 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reflections about your relationships;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to guided exercises and prompts;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entered into your Blueprint, Planner, Journey, or other Companion features;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experiences, concerns, goals, and patterns;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about communication, trust, conflict, intimacy, roles, or other relationship experiences;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about your emotional experiences;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concerning violence, threats, sexual experiences, coercion, self-harm, or other safety concerns; and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information you voluntarily choose to enter.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required to share information that you do not want to record digitally.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relationship experiences can be highly personal, consider the sensitivity of information before entering it into the Companion.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78re8anq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Companion Information Is Used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you provide may be used to operate the Relationship Companion and deliver its educational features.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feature, this may include using information to: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your entries and progress;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guided relationship-learning experiences;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your Blueprint, Planner, Journey, and other Companion content;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educational content or experience should appear next;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aspects of your Companion experience;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your account and access;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automated safety-detection features;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fraud, abuse, or unauthorized access;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security and reliability of the service; and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other purposes described in the Symmetricly Privacy Policy.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entered into the Companion should not be used for purposes materially different from those described to you without appropriate notice or authorization when required.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pzx4fcudw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Automated Safety Detection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Free-text information entered into certain areas of the Relationship Companion may be processed by an automated Safety Detection Layer.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to recognize some language that may indicate concerns involving: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suicide or self-harm;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 partner violence, threats, intimidation, or coercive control;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assault or sexual coercion;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serious harm to another person; or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immediate danger.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processing is automated.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person is continuously monitoring what you write in the Relationship Companion.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q756rjcco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Happens When a Safety Signal Is Detected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certain safety-related language is detected, the Companion may: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 supportive notice;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or modify the normal Companion experience;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crisis, domestic violence, sexual assault, emergency, or other support resources; or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prioritize safety information over ordinary Relationship Life Cycle™ educational content.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Companion does not automatically call emergency services, contact a hotline, contact another person, send an email or text on your behalf, or notify someone simply because safety-related language is detected.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automated safety system is not a professional safety assessment.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sk9whtyeg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Event Information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designed to minimize unnecessary duplication of sensitive disclosures when operating its safety features.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Safety Detection Layer identifies a safety signal, the system may create a structured safety-event record containing information such as: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category of safety signal detected;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or action level;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possible immediate danger was detected;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information associated with the detection;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of the safety system and rules that produced the classification;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context necessary to operate or evaluate the safety feature; and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and related operational metadata.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safety-event system is designed </w:t>
      </w:r>
      <w:r w:rsidDel="00000000" w:rsidR="00000000" w:rsidRPr="00000000">
        <w:rPr>
          <w:b w:val="1"/>
          <w:bCs w:val="1"/>
          <w:rtl w:val="0"/>
        </w:rPr>
        <w:t xml:space="preserve">not to create a separate copy of your raw written disclosure solely for safety-event logging.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entry may still remain within the Companion feature where you chose to save it.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ocs4i9knl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Limitations of Automated Safety Detection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language detection is imperfect.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 to recognize a safety concern;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language as concerning when no safety concern exists;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 context, humor, slang, figurative language, or indirect statements;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 who or what a statement refers to; or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incorrectly estimate the urgency of a situation.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receiving a safety message does not mean the Relationship Companion has determined that you are safe.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Likewise, receiving a safety message does not establish a diagnosis or definitive conclusion about you, another person, or your relationship.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Relationship Companion Informed Use &amp; Safety Disclosure and Crisis &amp; Safety Disclaimer for additional information.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oinjxjme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Information About Other People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relationship experiences may involve partners, former partners, family members, or other people.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avoid entering unnecessary identifying information about another person.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information such as another person’s full legal name, address, phone number, workplace, financial information, or other identifying information is unnecessary for your reflection, consider leaving it out.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designed for your relationship education and reflection. It is not intended to serve as a repository for unnecessary personal information about other people.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k6gzc1fu3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Device and Browser Privacy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with access to your phone, computer, browser, accounts, passwords, internet connection, or other technology may be able to see information about your activity.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concerned that another person may monitor your device or internet activity, consider whether the device you are using is appropriate for entering sensitive information.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safety-related screens may provide a Quick Exit feature.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Exit is designed to help you leave a sensitive screen quickly.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erase browser history, device activity, network records, account activity, or other evidence that you used the Relationship Companion.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ititq9l70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Third-Party Safety Resources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may display contact information or links for independent crisis, domestic violence, sexual assault, emergency, or other support organizations.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 whether to contact or visit these resources.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to contact or visit a third-party organization, information you provide to that organization is subject to its own privacy practices.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Symmetricly does not control the privacy practices of independent third-party support services.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obcdu1xm0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Human Access to Companion Information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is not continuously monitored by Symmetricly staff.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personnel may have limited access to information when reasonably necessary to operate, secure, administer, maintain, troubleshoot, or support the Relationship Companion, subject to applicable access controls and company policies.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accessibility for authorized operational purposes does not mean a person is reviewing your entries in real time.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dph1xpun5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Service Providers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Symmetricly may use technology providers and other service providers to operate portions of the Relationship Companion.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may include functions such as: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and application hosting;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 and data storage;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fraud prevention;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and application operations; and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technology necessary to provide the service.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be processed by service providers when reasonably necessary to perform services on Symmetricly’s behalf.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information about service providers and data practices should be provided in the primary Symmetricly Privacy Policy where applicable.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d4hncpkk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Payments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information and Relationship Companion content serve different purposes.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payment providers may process information necessary to manage purchases, subscriptions, refunds, disputes, and access to paid features.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Companion’s Safety Detection Layer does not need your full payment-card information to evaluate safety-related language.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providers maintain their own privacy and security practices.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g40olg4e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Security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Symmetricly uses administrative, technical, and organizational safeguards intended to protect information associated with the Relationship Companion.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controls are designed to restrict access to authorized users and systems.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website, application, database, electronic transmission, or digital storage system can be guaranteed to be completely secure.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consider this when deciding what information you are comfortable recording digitally.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a716g4qto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Retention and Deletion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Companion information may be retained for as long as reasonably necessary to: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the service;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account functionality;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security and integrity of the platform;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necessary financial or transaction records;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 or misuse;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applicable agreements;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applicable requirements; or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 other purposes described in the Symmetricly Privacy Policy.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Deleting an account or particular Companion content may not necessarily remove information that must be retained for legitimate security, financial, fraud-prevention, audit, dispute-resolution, or other permitted purposes.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available deletion rights, retention periods, and procedures are governed by the primary Symmetricly Privacy Policy and applicable law.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kiv9wf4ix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Consumer Privacy Rights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where you live, you may have certain rights concerning your personal information.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rights may include the ability to request access to, correction of, or deletion of certain personal information, or other rights provided under applicable privacy law.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Symmetricly Privacy Policy explains available privacy rights, how to submit a request, and any limitations or exceptions that may apply.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v92rk7zk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Changes to This Disclosure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Companion and its features may evolve over time.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material changes are made to how Companion information is collected, used, or handled, this disclosure should be updated accordingly.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effective date and last-updated date will identify the current version.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appropriate, users may be asked to review or acknowledge materially revised disclosures before continuing to use the Companion.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vy6xmta5d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Questions About Privacy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about this Relationship Companion Privacy Disclosure or the privacy practices of the Companion may be submitted using the privacy contact information provided in the Symmetricly Privacy Policy.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additional information, please review: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Symmetricly Privacy Policy;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Companion Informed Use &amp; Safety Disclosure;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Companion Crisis &amp; Safety Disclaimer; and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applicable Terms of Use.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