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037" w:rsidRDefault="00FC353F" w:rsidP="00FC353F">
      <w:pPr>
        <w:pStyle w:val="Title"/>
        <w:jc w:val="center"/>
      </w:pPr>
      <w:r>
        <w:t xml:space="preserve">CAS with </w:t>
      </w:r>
      <w:proofErr w:type="spellStart"/>
      <w:r>
        <w:t>Spnego</w:t>
      </w:r>
      <w:proofErr w:type="spellEnd"/>
      <w:r>
        <w:t xml:space="preserve"> &amp; Kerberos (Windows)</w:t>
      </w:r>
    </w:p>
    <w:p w:rsidR="00FC353F" w:rsidRDefault="00FC353F" w:rsidP="00FC353F">
      <w:pPr>
        <w:pStyle w:val="Heading1"/>
        <w:numPr>
          <w:ilvl w:val="0"/>
          <w:numId w:val="1"/>
        </w:numPr>
      </w:pPr>
      <w:r>
        <w:t>Set up AD on CAS server:</w:t>
      </w:r>
    </w:p>
    <w:p w:rsidR="00FC353F" w:rsidRDefault="00FC353F" w:rsidP="00FC353F">
      <w:pPr>
        <w:pStyle w:val="ListParagraph"/>
        <w:numPr>
          <w:ilvl w:val="0"/>
          <w:numId w:val="2"/>
        </w:numPr>
      </w:pPr>
      <w:r>
        <w:t>Install Active Directory on Windows Server</w:t>
      </w:r>
    </w:p>
    <w:p w:rsidR="00FC353F" w:rsidRDefault="00FC353F" w:rsidP="00FC353F">
      <w:pPr>
        <w:pStyle w:val="ListParagraph"/>
        <w:numPr>
          <w:ilvl w:val="0"/>
          <w:numId w:val="2"/>
        </w:numPr>
      </w:pPr>
      <w:r>
        <w:t>Create Domain for server. Ex: example.com</w:t>
      </w:r>
    </w:p>
    <w:p w:rsidR="00FC353F" w:rsidRDefault="00FC353F" w:rsidP="00FC353F">
      <w:pPr>
        <w:pStyle w:val="Heading1"/>
        <w:numPr>
          <w:ilvl w:val="0"/>
          <w:numId w:val="1"/>
        </w:numPr>
      </w:pPr>
      <w:r>
        <w:t>Install Java 8 and Tomcat 8 (CAS):</w:t>
      </w:r>
    </w:p>
    <w:p w:rsidR="00FC353F" w:rsidRDefault="00FC353F" w:rsidP="00FC353F">
      <w:pPr>
        <w:pStyle w:val="ListParagraph"/>
        <w:numPr>
          <w:ilvl w:val="0"/>
          <w:numId w:val="3"/>
        </w:numPr>
      </w:pPr>
      <w:r>
        <w:t>Install Java 8 and set environment JAVA_HOME = {PATH}\jdk8</w:t>
      </w:r>
    </w:p>
    <w:p w:rsidR="00FC353F" w:rsidRDefault="00FC353F" w:rsidP="00FC353F">
      <w:pPr>
        <w:pStyle w:val="ListParagraph"/>
        <w:numPr>
          <w:ilvl w:val="0"/>
          <w:numId w:val="3"/>
        </w:numPr>
      </w:pPr>
      <w:r>
        <w:t xml:space="preserve">Setup Tomcat 8 with </w:t>
      </w:r>
      <w:proofErr w:type="spellStart"/>
      <w:r>
        <w:t>cas</w:t>
      </w:r>
      <w:proofErr w:type="spellEnd"/>
      <w:r>
        <w:t xml:space="preserve"> server.</w:t>
      </w:r>
    </w:p>
    <w:p w:rsidR="00FC353F" w:rsidRDefault="00FC353F" w:rsidP="00FC353F">
      <w:pPr>
        <w:pStyle w:val="Heading1"/>
        <w:numPr>
          <w:ilvl w:val="0"/>
          <w:numId w:val="1"/>
        </w:numPr>
      </w:pPr>
      <w:r>
        <w:t>Install Kerberos for Windows:</w:t>
      </w:r>
    </w:p>
    <w:p w:rsidR="00FC353F" w:rsidRDefault="00FC353F" w:rsidP="00FC353F">
      <w:pPr>
        <w:pStyle w:val="ListParagraph"/>
        <w:numPr>
          <w:ilvl w:val="0"/>
          <w:numId w:val="4"/>
        </w:numPr>
      </w:pPr>
      <w:r>
        <w:t xml:space="preserve">Go to site: </w:t>
      </w:r>
      <w:hyperlink r:id="rId5" w:history="1">
        <w:r w:rsidRPr="005159E8">
          <w:rPr>
            <w:rStyle w:val="Hyperlink"/>
          </w:rPr>
          <w:t>http://web.mit.edu/kerberos/dist/index.html</w:t>
        </w:r>
      </w:hyperlink>
    </w:p>
    <w:p w:rsidR="00FC353F" w:rsidRDefault="00FC353F" w:rsidP="00FC353F">
      <w:pPr>
        <w:pStyle w:val="ListParagraph"/>
        <w:numPr>
          <w:ilvl w:val="0"/>
          <w:numId w:val="4"/>
        </w:numPr>
      </w:pPr>
      <w:r>
        <w:t xml:space="preserve">Download MIT Kerberos for windows: </w:t>
      </w:r>
      <w:r>
        <w:rPr>
          <w:color w:val="000000"/>
          <w:sz w:val="27"/>
          <w:szCs w:val="27"/>
          <w:shd w:val="clear" w:color="auto" w:fill="FFFFFF"/>
        </w:rPr>
        <w:t>64-bit MSI Installer </w:t>
      </w:r>
      <w:hyperlink r:id="rId6" w:history="1">
        <w:r>
          <w:rPr>
            <w:rStyle w:val="Hyperlink"/>
            <w:sz w:val="27"/>
            <w:szCs w:val="27"/>
            <w:shd w:val="clear" w:color="auto" w:fill="FFFFFF"/>
          </w:rPr>
          <w:t>kfw-4.1-amd64.msi</w:t>
        </w:r>
      </w:hyperlink>
    </w:p>
    <w:p w:rsidR="003639F2" w:rsidRDefault="003639F2" w:rsidP="003639F2">
      <w:pPr>
        <w:pStyle w:val="ListParagraph"/>
        <w:numPr>
          <w:ilvl w:val="0"/>
          <w:numId w:val="4"/>
        </w:numPr>
      </w:pPr>
      <w:r>
        <w:t>Install Kerberos.</w:t>
      </w:r>
    </w:p>
    <w:p w:rsidR="003639F2" w:rsidRDefault="00840E74" w:rsidP="003639F2">
      <w:pPr>
        <w:pStyle w:val="Heading1"/>
        <w:numPr>
          <w:ilvl w:val="0"/>
          <w:numId w:val="1"/>
        </w:numPr>
      </w:pPr>
      <w:r>
        <w:t>Create Principle Account</w:t>
      </w:r>
      <w:r w:rsidR="003639F2">
        <w:t xml:space="preserve"> and generate </w:t>
      </w:r>
      <w:r>
        <w:t>key tap</w:t>
      </w:r>
      <w:r w:rsidR="003639F2">
        <w:t>:</w:t>
      </w:r>
    </w:p>
    <w:p w:rsidR="00726577" w:rsidRDefault="00726577" w:rsidP="00726577">
      <w:pPr>
        <w:pStyle w:val="ListParagraph"/>
        <w:numPr>
          <w:ilvl w:val="0"/>
          <w:numId w:val="6"/>
        </w:numPr>
      </w:pPr>
      <w:r>
        <w:t>Firs</w:t>
      </w:r>
      <w:r w:rsidR="00840E74">
        <w:t>t, we create</w:t>
      </w:r>
      <w:r w:rsidR="00DA1D58">
        <w:t xml:space="preserve"> account</w:t>
      </w:r>
      <w:r w:rsidR="00840E74">
        <w:t xml:space="preserve"> in AD below:</w:t>
      </w:r>
    </w:p>
    <w:p w:rsidR="00FC353F" w:rsidRDefault="00726577" w:rsidP="00726577">
      <w:pPr>
        <w:pStyle w:val="ListParagraph"/>
        <w:numPr>
          <w:ilvl w:val="0"/>
          <w:numId w:val="9"/>
        </w:numPr>
      </w:pPr>
      <w:r>
        <w:t>Open Active Directory Administrative Center, go to container Users:</w:t>
      </w:r>
    </w:p>
    <w:p w:rsidR="00726577" w:rsidRDefault="00726577" w:rsidP="00726577">
      <w:pPr>
        <w:pStyle w:val="ListParagraph"/>
        <w:ind w:left="1080"/>
      </w:pPr>
      <w:r>
        <w:rPr>
          <w:noProof/>
        </w:rPr>
        <w:drawing>
          <wp:inline distT="0" distB="0" distL="0" distR="0" wp14:anchorId="7E11B5A3" wp14:editId="4AA8E32F">
            <wp:extent cx="5943600" cy="1941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77" w:rsidRDefault="00726577" w:rsidP="00726577">
      <w:pPr>
        <w:pStyle w:val="ListParagraph"/>
        <w:numPr>
          <w:ilvl w:val="0"/>
          <w:numId w:val="9"/>
        </w:numPr>
      </w:pPr>
      <w:r>
        <w:t>Create a new user:</w:t>
      </w:r>
    </w:p>
    <w:p w:rsidR="00076946" w:rsidRPr="00FC353F" w:rsidRDefault="00076946" w:rsidP="00076946">
      <w:pPr>
        <w:pStyle w:val="ListParagraph"/>
        <w:ind w:left="1080"/>
      </w:pPr>
      <w:r>
        <w:t>Example: create user “manager”</w:t>
      </w:r>
    </w:p>
    <w:p w:rsidR="00FC353F" w:rsidRDefault="00076946" w:rsidP="00FC353F">
      <w:r>
        <w:rPr>
          <w:noProof/>
        </w:rPr>
        <w:lastRenderedPageBreak/>
        <w:drawing>
          <wp:inline distT="0" distB="0" distL="0" distR="0" wp14:anchorId="6AEDF087" wp14:editId="0846506F">
            <wp:extent cx="5943600" cy="2670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46" w:rsidRDefault="00076946" w:rsidP="00FC353F">
      <w:r>
        <w:t>Click OK.</w:t>
      </w:r>
    </w:p>
    <w:p w:rsidR="00873291" w:rsidRDefault="00076946" w:rsidP="00873291">
      <w:pPr>
        <w:pStyle w:val="ListParagraph"/>
        <w:numPr>
          <w:ilvl w:val="0"/>
          <w:numId w:val="9"/>
        </w:numPr>
      </w:pPr>
      <w:r>
        <w:t xml:space="preserve">Then Go to </w:t>
      </w:r>
      <w:proofErr w:type="spellStart"/>
      <w:r>
        <w:t>cmd</w:t>
      </w:r>
      <w:proofErr w:type="spellEnd"/>
      <w:r>
        <w:t xml:space="preserve"> (</w:t>
      </w:r>
      <w:proofErr w:type="spellStart"/>
      <w:r>
        <w:t>Administator</w:t>
      </w:r>
      <w:proofErr w:type="spellEnd"/>
      <w:r>
        <w:t xml:space="preserve">) create </w:t>
      </w:r>
      <w:proofErr w:type="gramStart"/>
      <w:r>
        <w:t>file .</w:t>
      </w:r>
      <w:proofErr w:type="spellStart"/>
      <w:r>
        <w:t>keytap</w:t>
      </w:r>
      <w:proofErr w:type="spellEnd"/>
      <w:proofErr w:type="gramEnd"/>
      <w:r w:rsidR="00873291">
        <w:t xml:space="preserve">: </w:t>
      </w:r>
      <w:bookmarkStart w:id="0" w:name="_GoBack"/>
      <w:bookmarkEnd w:id="0"/>
    </w:p>
    <w:p w:rsidR="00873291" w:rsidRPr="00873291" w:rsidRDefault="00873291" w:rsidP="00873291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t xml:space="preserve">Use command line: </w:t>
      </w:r>
      <w:r w:rsidRPr="00873291">
        <w:rPr>
          <w:color w:val="333333"/>
          <w:sz w:val="21"/>
          <w:szCs w:val="21"/>
        </w:rPr>
        <w:t>ktpass.exe /</w:t>
      </w:r>
      <w:r>
        <w:rPr>
          <w:color w:val="333333"/>
          <w:sz w:val="21"/>
          <w:szCs w:val="21"/>
        </w:rPr>
        <w:t xml:space="preserve">out </w:t>
      </w:r>
      <w:proofErr w:type="spellStart"/>
      <w:proofErr w:type="gramStart"/>
      <w:r>
        <w:rPr>
          <w:color w:val="333333"/>
          <w:sz w:val="21"/>
          <w:szCs w:val="21"/>
        </w:rPr>
        <w:t>manager.keytab</w:t>
      </w:r>
      <w:proofErr w:type="spellEnd"/>
      <w:proofErr w:type="gramEnd"/>
      <w:r>
        <w:rPr>
          <w:color w:val="333333"/>
          <w:sz w:val="21"/>
          <w:szCs w:val="21"/>
        </w:rPr>
        <w:t xml:space="preserve"> /</w:t>
      </w:r>
      <w:proofErr w:type="spellStart"/>
      <w:r>
        <w:rPr>
          <w:color w:val="333333"/>
          <w:sz w:val="21"/>
          <w:szCs w:val="21"/>
        </w:rPr>
        <w:t>princ</w:t>
      </w:r>
      <w:proofErr w:type="spellEnd"/>
      <w:r w:rsidR="00600A8E">
        <w:rPr>
          <w:color w:val="333333"/>
          <w:sz w:val="21"/>
          <w:szCs w:val="21"/>
        </w:rPr>
        <w:t xml:space="preserve"> HTTP/SERVERNAME.example.com</w:t>
      </w:r>
      <w:r>
        <w:rPr>
          <w:color w:val="333333"/>
          <w:sz w:val="21"/>
          <w:szCs w:val="21"/>
        </w:rPr>
        <w:t>@EXAMPLE.COM /pass P@ssword123 /</w:t>
      </w:r>
      <w:proofErr w:type="spellStart"/>
      <w:r>
        <w:rPr>
          <w:color w:val="333333"/>
          <w:sz w:val="21"/>
          <w:szCs w:val="21"/>
        </w:rPr>
        <w:t>mapuser</w:t>
      </w:r>
      <w:proofErr w:type="spellEnd"/>
      <w:r>
        <w:rPr>
          <w:color w:val="333333"/>
          <w:sz w:val="21"/>
          <w:szCs w:val="21"/>
        </w:rPr>
        <w:t xml:space="preserve"> manager@EXAMPLE.COM</w:t>
      </w:r>
      <w:r w:rsidRPr="00873291">
        <w:rPr>
          <w:color w:val="333333"/>
          <w:sz w:val="21"/>
          <w:szCs w:val="21"/>
        </w:rPr>
        <w:t xml:space="preserve"> /</w:t>
      </w:r>
      <w:proofErr w:type="spellStart"/>
      <w:r w:rsidRPr="00873291">
        <w:rPr>
          <w:color w:val="333333"/>
          <w:sz w:val="21"/>
          <w:szCs w:val="21"/>
        </w:rPr>
        <w:t>ptype</w:t>
      </w:r>
      <w:proofErr w:type="spellEnd"/>
      <w:r w:rsidRPr="00873291">
        <w:rPr>
          <w:color w:val="333333"/>
          <w:sz w:val="21"/>
          <w:szCs w:val="21"/>
        </w:rPr>
        <w:t xml:space="preserve"> KRB5_NT_PRINCIPAL /crypto RC4-HMAC-NT</w:t>
      </w:r>
    </w:p>
    <w:p w:rsidR="00873291" w:rsidRDefault="001B6AE3" w:rsidP="00873291">
      <w:pPr>
        <w:ind w:left="720"/>
      </w:pPr>
      <w:r>
        <w:rPr>
          <w:noProof/>
        </w:rPr>
        <w:drawing>
          <wp:inline distT="0" distB="0" distL="0" distR="0" wp14:anchorId="3465AE89" wp14:editId="689F2A03">
            <wp:extent cx="5943600" cy="3303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E3" w:rsidRDefault="00157696" w:rsidP="00873291">
      <w:pPr>
        <w:ind w:left="720"/>
      </w:pPr>
      <w:r>
        <w:t>When create done.</w:t>
      </w:r>
    </w:p>
    <w:p w:rsidR="00BE1659" w:rsidRDefault="00BE1659" w:rsidP="00BE1659">
      <w:pPr>
        <w:pStyle w:val="NormalWeb"/>
        <w:numPr>
          <w:ilvl w:val="0"/>
          <w:numId w:val="9"/>
        </w:numPr>
        <w:shd w:val="clear" w:color="auto" w:fill="FFFFFF"/>
        <w:spacing w:before="150" w:beforeAutospacing="0" w:after="225" w:afterAutospacing="0"/>
        <w:textAlignment w:val="baseline"/>
        <w:rPr>
          <w:rFonts w:ascii="Calibri" w:hAnsi="Calibri"/>
          <w:color w:val="111111"/>
        </w:rPr>
      </w:pPr>
      <w:r>
        <w:rPr>
          <w:rFonts w:ascii="Calibri" w:hAnsi="Calibri"/>
          <w:color w:val="111111"/>
        </w:rPr>
        <w:t xml:space="preserve">Then verify that </w:t>
      </w:r>
      <w:proofErr w:type="spellStart"/>
      <w:proofErr w:type="gramStart"/>
      <w:r>
        <w:rPr>
          <w:rFonts w:ascii="Calibri" w:hAnsi="Calibri"/>
          <w:color w:val="111111"/>
        </w:rPr>
        <w:t>your</w:t>
      </w:r>
      <w:proofErr w:type="spellEnd"/>
      <w:proofErr w:type="gramEnd"/>
      <w:r>
        <w:rPr>
          <w:rFonts w:ascii="Calibri" w:hAnsi="Calibri"/>
          <w:color w:val="111111"/>
        </w:rPr>
        <w:t xml:space="preserve"> are able to read the </w:t>
      </w:r>
      <w:proofErr w:type="spellStart"/>
      <w:r>
        <w:rPr>
          <w:rFonts w:ascii="Calibri" w:hAnsi="Calibri"/>
          <w:color w:val="111111"/>
        </w:rPr>
        <w:t>keytab</w:t>
      </w:r>
      <w:proofErr w:type="spellEnd"/>
      <w:r>
        <w:rPr>
          <w:rFonts w:ascii="Calibri" w:hAnsi="Calibri"/>
          <w:color w:val="111111"/>
        </w:rPr>
        <w:t xml:space="preserve"> file, go to JAVA_HOME/bin use command line:</w:t>
      </w:r>
    </w:p>
    <w:p w:rsidR="00BE1659" w:rsidRDefault="00BE1659" w:rsidP="00BE1659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hAnsi="Consolas"/>
          <w:color w:val="29664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96643"/>
          <w:bdr w:val="none" w:sz="0" w:space="0" w:color="auto" w:frame="1"/>
        </w:rPr>
        <w:lastRenderedPageBreak/>
        <w:t>klist</w:t>
      </w:r>
      <w:proofErr w:type="spellEnd"/>
      <w:r>
        <w:rPr>
          <w:rStyle w:val="HTMLCode"/>
          <w:rFonts w:ascii="Consolas" w:hAnsi="Consolas"/>
          <w:color w:val="296643"/>
          <w:bdr w:val="none" w:sz="0" w:space="0" w:color="auto" w:frame="1"/>
        </w:rPr>
        <w:t xml:space="preserve"> -k</w:t>
      </w:r>
    </w:p>
    <w:p w:rsidR="00BE1659" w:rsidRDefault="00BE1659" w:rsidP="00BE1659">
      <w:pPr>
        <w:pStyle w:val="NormalWeb"/>
        <w:numPr>
          <w:ilvl w:val="0"/>
          <w:numId w:val="9"/>
        </w:numPr>
        <w:shd w:val="clear" w:color="auto" w:fill="FFFFFF"/>
        <w:spacing w:before="150" w:beforeAutospacing="0" w:after="225" w:afterAutospacing="0"/>
        <w:textAlignment w:val="baseline"/>
        <w:rPr>
          <w:rFonts w:ascii="Calibri" w:hAnsi="Calibri"/>
          <w:color w:val="111111"/>
        </w:rPr>
      </w:pPr>
      <w:r>
        <w:rPr>
          <w:rFonts w:ascii="Calibri" w:hAnsi="Calibri"/>
          <w:color w:val="111111"/>
        </w:rPr>
        <w:t xml:space="preserve">Then verify that </w:t>
      </w:r>
      <w:proofErr w:type="spellStart"/>
      <w:proofErr w:type="gramStart"/>
      <w:r>
        <w:rPr>
          <w:rFonts w:ascii="Calibri" w:hAnsi="Calibri"/>
          <w:color w:val="111111"/>
        </w:rPr>
        <w:t>your</w:t>
      </w:r>
      <w:proofErr w:type="spellEnd"/>
      <w:proofErr w:type="gramEnd"/>
      <w:r>
        <w:rPr>
          <w:rFonts w:ascii="Calibri" w:hAnsi="Calibri"/>
          <w:color w:val="111111"/>
        </w:rPr>
        <w:t xml:space="preserve"> are able to read the </w:t>
      </w:r>
      <w:proofErr w:type="spellStart"/>
      <w:r>
        <w:rPr>
          <w:rFonts w:ascii="Calibri" w:hAnsi="Calibri"/>
          <w:color w:val="111111"/>
        </w:rPr>
        <w:t>keytab</w:t>
      </w:r>
      <w:proofErr w:type="spellEnd"/>
      <w:r>
        <w:rPr>
          <w:rFonts w:ascii="Calibri" w:hAnsi="Calibri"/>
          <w:color w:val="111111"/>
        </w:rPr>
        <w:t xml:space="preserve"> file:</w:t>
      </w:r>
    </w:p>
    <w:p w:rsidR="00BE1659" w:rsidRDefault="00BE1659" w:rsidP="00BE1659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hAnsi="Consolas"/>
          <w:color w:val="296643"/>
          <w:bdr w:val="none" w:sz="0" w:space="0" w:color="auto" w:frame="1"/>
        </w:rPr>
      </w:pPr>
      <w:r>
        <w:rPr>
          <w:rStyle w:val="HTMLCode"/>
          <w:rFonts w:ascii="Consolas" w:hAnsi="Consolas"/>
          <w:color w:val="296643"/>
          <w:bdr w:val="none" w:sz="0" w:space="0" w:color="auto" w:frame="1"/>
        </w:rPr>
        <w:t xml:space="preserve">kinit </w:t>
      </w:r>
      <w:r w:rsidR="000D435E">
        <w:rPr>
          <w:rStyle w:val="HTMLCode"/>
          <w:rFonts w:ascii="Consolas" w:hAnsi="Consolas"/>
          <w:color w:val="296643"/>
          <w:bdr w:val="none" w:sz="0" w:space="0" w:color="auto" w:frame="1"/>
        </w:rPr>
        <w:t>manager@EXAMPLE.COM</w:t>
      </w:r>
    </w:p>
    <w:p w:rsidR="00BE1659" w:rsidRDefault="00BE1659" w:rsidP="00BE1659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Fonts w:ascii="Consolas" w:hAnsi="Consolas"/>
          <w:color w:val="296643"/>
          <w:sz w:val="18"/>
          <w:szCs w:val="18"/>
        </w:rPr>
      </w:pPr>
      <w:proofErr w:type="spellStart"/>
      <w:r>
        <w:rPr>
          <w:rStyle w:val="HTMLCode"/>
          <w:rFonts w:ascii="Consolas" w:hAnsi="Consolas"/>
          <w:color w:val="296643"/>
          <w:bdr w:val="none" w:sz="0" w:space="0" w:color="auto" w:frame="1"/>
        </w:rPr>
        <w:t>klist</w:t>
      </w:r>
      <w:proofErr w:type="spellEnd"/>
    </w:p>
    <w:p w:rsidR="000D435E" w:rsidRDefault="00BA6463" w:rsidP="000D435E">
      <w:pPr>
        <w:pStyle w:val="Heading1"/>
        <w:numPr>
          <w:ilvl w:val="0"/>
          <w:numId w:val="1"/>
        </w:numPr>
      </w:pPr>
      <w:r>
        <w:t>Config KBR5.INI with CAS server:</w:t>
      </w:r>
    </w:p>
    <w:p w:rsidR="00BA6463" w:rsidRDefault="00484384" w:rsidP="00787941">
      <w:pPr>
        <w:pStyle w:val="ListParagraph"/>
        <w:numPr>
          <w:ilvl w:val="0"/>
          <w:numId w:val="11"/>
        </w:numPr>
      </w:pPr>
      <w:r>
        <w:t>Create file kbr5.ini below:</w:t>
      </w:r>
    </w:p>
    <w:p w:rsidR="00787941" w:rsidRDefault="00787941" w:rsidP="00787941">
      <w:pPr>
        <w:ind w:left="360" w:firstLine="720"/>
      </w:pPr>
      <w:r>
        <w:t>[</w:t>
      </w:r>
      <w:proofErr w:type="spellStart"/>
      <w:r>
        <w:t>libdefaults</w:t>
      </w:r>
      <w:proofErr w:type="spellEnd"/>
      <w:r>
        <w:t>]</w:t>
      </w:r>
    </w:p>
    <w:p w:rsidR="00787941" w:rsidRDefault="00787941" w:rsidP="00787941">
      <w:pPr>
        <w:ind w:left="360" w:firstLine="720"/>
      </w:pPr>
      <w:r>
        <w:t xml:space="preserve"> </w:t>
      </w:r>
      <w:proofErr w:type="spellStart"/>
      <w:r>
        <w:t>ticket_lifetime</w:t>
      </w:r>
      <w:proofErr w:type="spellEnd"/>
      <w:r>
        <w:t xml:space="preserve"> = 24000</w:t>
      </w:r>
    </w:p>
    <w:p w:rsidR="00787941" w:rsidRDefault="00787941" w:rsidP="00787941">
      <w:pPr>
        <w:ind w:left="360" w:firstLine="720"/>
      </w:pPr>
      <w:r>
        <w:t xml:space="preserve"> </w:t>
      </w:r>
      <w:proofErr w:type="spellStart"/>
      <w:r>
        <w:t>default_realm</w:t>
      </w:r>
      <w:proofErr w:type="spellEnd"/>
      <w:r>
        <w:t xml:space="preserve"> = EXAMPLE.COM</w:t>
      </w:r>
    </w:p>
    <w:p w:rsidR="00787941" w:rsidRDefault="00787941" w:rsidP="00787941">
      <w:pPr>
        <w:ind w:left="360" w:firstLine="720"/>
      </w:pPr>
      <w:r>
        <w:t xml:space="preserve"> </w:t>
      </w:r>
      <w:proofErr w:type="spellStart"/>
      <w:r>
        <w:t>default_keytab_name</w:t>
      </w:r>
      <w:proofErr w:type="spellEnd"/>
      <w:r>
        <w:t xml:space="preserve"> = C:\kerberos\manager.keytab</w:t>
      </w:r>
    </w:p>
    <w:p w:rsidR="00787941" w:rsidRDefault="00787941" w:rsidP="00787941">
      <w:pPr>
        <w:ind w:left="360" w:firstLine="720"/>
      </w:pPr>
      <w:r>
        <w:t xml:space="preserve"> </w:t>
      </w:r>
      <w:proofErr w:type="spellStart"/>
      <w:r>
        <w:t>dns_lookup_realm</w:t>
      </w:r>
      <w:proofErr w:type="spellEnd"/>
      <w:r>
        <w:t xml:space="preserve"> = false</w:t>
      </w:r>
    </w:p>
    <w:p w:rsidR="00787941" w:rsidRDefault="00787941" w:rsidP="00787941">
      <w:pPr>
        <w:ind w:left="360" w:firstLine="720"/>
      </w:pPr>
      <w:r>
        <w:t xml:space="preserve"> </w:t>
      </w:r>
      <w:proofErr w:type="spellStart"/>
      <w:r>
        <w:t>dns_lookup_kdc</w:t>
      </w:r>
      <w:proofErr w:type="spellEnd"/>
      <w:r>
        <w:t xml:space="preserve"> = false</w:t>
      </w:r>
    </w:p>
    <w:p w:rsidR="00787941" w:rsidRDefault="00787941" w:rsidP="00787941">
      <w:pPr>
        <w:ind w:left="360" w:firstLine="720"/>
      </w:pPr>
      <w:r>
        <w:t xml:space="preserve"> </w:t>
      </w:r>
      <w:proofErr w:type="spellStart"/>
      <w:r>
        <w:t>default_tkt_enctypes</w:t>
      </w:r>
      <w:proofErr w:type="spellEnd"/>
      <w:r>
        <w:t xml:space="preserve"> = rc4-</w:t>
      </w:r>
      <w:proofErr w:type="gramStart"/>
      <w:r>
        <w:t>hmac,aes</w:t>
      </w:r>
      <w:proofErr w:type="gramEnd"/>
      <w:r>
        <w:t>256-cts-hmac-sha1-96,aes128-cts-hmac-sha1-96</w:t>
      </w:r>
    </w:p>
    <w:p w:rsidR="00787941" w:rsidRDefault="00787941" w:rsidP="00787941">
      <w:pPr>
        <w:ind w:left="360" w:firstLine="720"/>
      </w:pPr>
      <w:r>
        <w:t xml:space="preserve"> </w:t>
      </w:r>
      <w:proofErr w:type="spellStart"/>
      <w:r>
        <w:t>default_tgs_enctypes</w:t>
      </w:r>
      <w:proofErr w:type="spellEnd"/>
      <w:r>
        <w:t xml:space="preserve"> = rc4-</w:t>
      </w:r>
      <w:proofErr w:type="gramStart"/>
      <w:r>
        <w:t>hmac,aes</w:t>
      </w:r>
      <w:proofErr w:type="gramEnd"/>
      <w:r>
        <w:t>256-cts-hmac-sha1-96,aes128-cts-hmac-sha1-96</w:t>
      </w:r>
    </w:p>
    <w:p w:rsidR="00787941" w:rsidRDefault="00787941" w:rsidP="00787941">
      <w:pPr>
        <w:ind w:left="360" w:firstLine="720"/>
      </w:pPr>
      <w:r>
        <w:t xml:space="preserve"> forwardable=true</w:t>
      </w:r>
    </w:p>
    <w:p w:rsidR="00787941" w:rsidRDefault="00787941" w:rsidP="00787941">
      <w:pPr>
        <w:ind w:left="360" w:firstLine="720"/>
      </w:pPr>
      <w:r>
        <w:t>[realms]</w:t>
      </w:r>
    </w:p>
    <w:p w:rsidR="00787941" w:rsidRDefault="00787941" w:rsidP="00787941">
      <w:pPr>
        <w:ind w:left="360" w:firstLine="720"/>
      </w:pPr>
      <w:r>
        <w:t xml:space="preserve"> EXAMPLE.COM = {</w:t>
      </w:r>
    </w:p>
    <w:p w:rsidR="00787941" w:rsidRDefault="00787941" w:rsidP="00787941">
      <w:pPr>
        <w:ind w:left="360" w:firstLine="720"/>
      </w:pPr>
      <w:r>
        <w:t xml:space="preserve">  </w:t>
      </w:r>
      <w:proofErr w:type="spellStart"/>
      <w:r>
        <w:t>kdc</w:t>
      </w:r>
      <w:proofErr w:type="spellEnd"/>
      <w:r>
        <w:t xml:space="preserve"> = w2k12-svr-tmp.example.com:88</w:t>
      </w:r>
    </w:p>
    <w:p w:rsidR="00787941" w:rsidRDefault="00787941" w:rsidP="00787941">
      <w:pPr>
        <w:ind w:left="360" w:firstLine="720"/>
      </w:pPr>
      <w:r>
        <w:t xml:space="preserve"> }</w:t>
      </w:r>
    </w:p>
    <w:p w:rsidR="00787941" w:rsidRDefault="00787941" w:rsidP="00787941">
      <w:pPr>
        <w:ind w:left="360" w:firstLine="720"/>
      </w:pPr>
      <w:r>
        <w:t>[</w:t>
      </w:r>
      <w:proofErr w:type="spellStart"/>
      <w:r>
        <w:t>domain_realm</w:t>
      </w:r>
      <w:proofErr w:type="spellEnd"/>
      <w:r>
        <w:t>]</w:t>
      </w:r>
    </w:p>
    <w:p w:rsidR="00787941" w:rsidRDefault="00787941" w:rsidP="00787941">
      <w:pPr>
        <w:ind w:left="360" w:firstLine="720"/>
      </w:pPr>
      <w:r>
        <w:t xml:space="preserve"> </w:t>
      </w:r>
      <w:proofErr w:type="gramStart"/>
      <w:r>
        <w:t>.EXAMPLE.COM</w:t>
      </w:r>
      <w:proofErr w:type="gramEnd"/>
      <w:r>
        <w:t xml:space="preserve"> = EXAMPLE.COM</w:t>
      </w:r>
    </w:p>
    <w:p w:rsidR="00787941" w:rsidRDefault="00787941" w:rsidP="00787941">
      <w:pPr>
        <w:ind w:left="360" w:firstLine="720"/>
      </w:pPr>
      <w:r>
        <w:t xml:space="preserve"> EXAMPLE.COM = EXAMPLE.COM</w:t>
      </w:r>
    </w:p>
    <w:p w:rsidR="00EA0598" w:rsidRDefault="00EA0598" w:rsidP="00787941">
      <w:pPr>
        <w:ind w:left="360" w:firstLine="720"/>
      </w:pPr>
    </w:p>
    <w:p w:rsidR="00EA0598" w:rsidRDefault="00EA0598" w:rsidP="00787941">
      <w:pPr>
        <w:ind w:left="360" w:firstLine="720"/>
      </w:pPr>
    </w:p>
    <w:p w:rsidR="00EA0598" w:rsidRDefault="00EA0598" w:rsidP="00787941">
      <w:pPr>
        <w:ind w:left="360" w:firstLine="720"/>
      </w:pPr>
    </w:p>
    <w:p w:rsidR="00EA0598" w:rsidRDefault="00EA0598" w:rsidP="00787941">
      <w:pPr>
        <w:ind w:left="360" w:firstLine="720"/>
      </w:pPr>
    </w:p>
    <w:p w:rsidR="00EA0598" w:rsidRDefault="00EA0598" w:rsidP="00787941">
      <w:pPr>
        <w:ind w:left="360" w:firstLine="720"/>
      </w:pPr>
    </w:p>
    <w:p w:rsidR="00EA0598" w:rsidRDefault="00EA0598" w:rsidP="00787941">
      <w:pPr>
        <w:ind w:left="360" w:firstLine="720"/>
      </w:pPr>
    </w:p>
    <w:p w:rsidR="008B6CA1" w:rsidRDefault="008B6CA1" w:rsidP="008B6CA1">
      <w:pPr>
        <w:pStyle w:val="ListParagraph"/>
        <w:numPr>
          <w:ilvl w:val="0"/>
          <w:numId w:val="11"/>
        </w:numPr>
      </w:pPr>
      <w:r>
        <w:lastRenderedPageBreak/>
        <w:t xml:space="preserve">Create file </w:t>
      </w:r>
      <w:proofErr w:type="spellStart"/>
      <w:proofErr w:type="gramStart"/>
      <w:r>
        <w:t>login.conf</w:t>
      </w:r>
      <w:proofErr w:type="spellEnd"/>
      <w:proofErr w:type="gramEnd"/>
      <w:r>
        <w:t xml:space="preserve"> below:</w:t>
      </w:r>
    </w:p>
    <w:p w:rsidR="0075009C" w:rsidRDefault="0075009C" w:rsidP="0075009C">
      <w:pPr>
        <w:ind w:left="720"/>
      </w:pPr>
      <w:proofErr w:type="spellStart"/>
      <w:proofErr w:type="gramStart"/>
      <w:r>
        <w:t>jcifs.spnego</w:t>
      </w:r>
      <w:proofErr w:type="gramEnd"/>
      <w:r>
        <w:t>.initiate</w:t>
      </w:r>
      <w:proofErr w:type="spellEnd"/>
      <w:r>
        <w:t xml:space="preserve"> {</w:t>
      </w:r>
    </w:p>
    <w:p w:rsidR="0075009C" w:rsidRDefault="0075009C" w:rsidP="0075009C">
      <w:pPr>
        <w:ind w:left="720"/>
      </w:pPr>
      <w:r>
        <w:t xml:space="preserve">   </w:t>
      </w:r>
      <w:proofErr w:type="gramStart"/>
      <w:r>
        <w:t>com.sun.security</w:t>
      </w:r>
      <w:proofErr w:type="gramEnd"/>
      <w:r>
        <w:t xml:space="preserve">.auth.module.Krb5LoginModule required </w:t>
      </w:r>
      <w:proofErr w:type="spellStart"/>
      <w:r>
        <w:t>storeKey</w:t>
      </w:r>
      <w:proofErr w:type="spellEnd"/>
      <w:r>
        <w:t xml:space="preserve">=true </w:t>
      </w:r>
      <w:proofErr w:type="spellStart"/>
      <w:r>
        <w:t>useKeyTab</w:t>
      </w:r>
      <w:proofErr w:type="spellEnd"/>
      <w:r>
        <w:t xml:space="preserve">=true </w:t>
      </w:r>
      <w:proofErr w:type="spellStart"/>
      <w:r>
        <w:t>keyTab</w:t>
      </w:r>
      <w:proofErr w:type="spellEnd"/>
      <w:r>
        <w:t>="C:\PATH\manager.keytab";</w:t>
      </w:r>
    </w:p>
    <w:p w:rsidR="0075009C" w:rsidRDefault="0075009C" w:rsidP="0075009C">
      <w:pPr>
        <w:ind w:left="720"/>
      </w:pPr>
      <w:r>
        <w:t>};</w:t>
      </w:r>
    </w:p>
    <w:p w:rsidR="0075009C" w:rsidRDefault="0075009C" w:rsidP="0075009C">
      <w:pPr>
        <w:ind w:left="720"/>
      </w:pPr>
      <w:proofErr w:type="spellStart"/>
      <w:proofErr w:type="gramStart"/>
      <w:r>
        <w:t>jcifs.spnego</w:t>
      </w:r>
      <w:proofErr w:type="gramEnd"/>
      <w:r>
        <w:t>.accept</w:t>
      </w:r>
      <w:proofErr w:type="spellEnd"/>
      <w:r>
        <w:t xml:space="preserve"> {</w:t>
      </w:r>
    </w:p>
    <w:p w:rsidR="0075009C" w:rsidRDefault="0075009C" w:rsidP="0075009C">
      <w:pPr>
        <w:ind w:left="720"/>
      </w:pPr>
      <w:r>
        <w:t xml:space="preserve">   </w:t>
      </w:r>
      <w:proofErr w:type="gramStart"/>
      <w:r>
        <w:t>com.sun.security</w:t>
      </w:r>
      <w:proofErr w:type="gramEnd"/>
      <w:r>
        <w:t xml:space="preserve">.auth.module.Krb5LoginModule required </w:t>
      </w:r>
      <w:proofErr w:type="spellStart"/>
      <w:r>
        <w:t>storeKey</w:t>
      </w:r>
      <w:proofErr w:type="spellEnd"/>
      <w:r>
        <w:t xml:space="preserve">=true </w:t>
      </w:r>
      <w:proofErr w:type="spellStart"/>
      <w:r>
        <w:t>useKeyTab</w:t>
      </w:r>
      <w:proofErr w:type="spellEnd"/>
      <w:r>
        <w:t xml:space="preserve">=true </w:t>
      </w:r>
      <w:proofErr w:type="spellStart"/>
      <w:r>
        <w:t>keyTab</w:t>
      </w:r>
      <w:proofErr w:type="spellEnd"/>
      <w:r>
        <w:t>="C:\PATH \</w:t>
      </w:r>
      <w:proofErr w:type="spellStart"/>
      <w:r>
        <w:t>manager.keytab</w:t>
      </w:r>
      <w:proofErr w:type="spellEnd"/>
      <w:r>
        <w:t>";</w:t>
      </w:r>
    </w:p>
    <w:p w:rsidR="008B6CA1" w:rsidRDefault="0075009C" w:rsidP="0075009C">
      <w:pPr>
        <w:ind w:left="720"/>
      </w:pPr>
      <w:r>
        <w:t>};</w:t>
      </w:r>
    </w:p>
    <w:p w:rsidR="00E00EFE" w:rsidRDefault="00E00EFE" w:rsidP="00E00EFE">
      <w:pPr>
        <w:pStyle w:val="ListParagraph"/>
        <w:numPr>
          <w:ilvl w:val="0"/>
          <w:numId w:val="11"/>
        </w:numPr>
      </w:pPr>
      <w:r>
        <w:t>Go to Tomcat/bin create setenv.bat:</w:t>
      </w:r>
    </w:p>
    <w:p w:rsidR="00E00EFE" w:rsidRDefault="00E00EFE" w:rsidP="00E00EFE">
      <w:pPr>
        <w:ind w:left="720"/>
      </w:pPr>
      <w:r w:rsidRPr="00E00EFE">
        <w:t>set JAVA_OPTS= "-</w:t>
      </w:r>
      <w:proofErr w:type="gramStart"/>
      <w:r w:rsidRPr="00E00EFE">
        <w:t>Djava.security.krb5.conf</w:t>
      </w:r>
      <w:proofErr w:type="gramEnd"/>
      <w:r w:rsidRPr="00E00EFE">
        <w:t>=C:\</w:t>
      </w:r>
      <w:r w:rsidR="00095F13">
        <w:t>PATH</w:t>
      </w:r>
      <w:r w:rsidRPr="00E00EFE">
        <w:t>\krb5.ini -</w:t>
      </w:r>
      <w:proofErr w:type="spellStart"/>
      <w:r w:rsidRPr="00E00EFE">
        <w:t>Djava.security.auth.login.config</w:t>
      </w:r>
      <w:proofErr w:type="spellEnd"/>
      <w:r w:rsidRPr="00E00EFE">
        <w:t>=C:\</w:t>
      </w:r>
      <w:r w:rsidR="00095F13">
        <w:t>PATH\</w:t>
      </w:r>
      <w:r w:rsidR="00095F13" w:rsidRPr="00E00EFE">
        <w:t xml:space="preserve"> </w:t>
      </w:r>
      <w:proofErr w:type="spellStart"/>
      <w:r w:rsidRPr="00E00EFE">
        <w:t>login.conf</w:t>
      </w:r>
      <w:proofErr w:type="spellEnd"/>
      <w:r w:rsidRPr="00E00EFE">
        <w:t>"</w:t>
      </w:r>
    </w:p>
    <w:p w:rsidR="001A10C9" w:rsidRDefault="001A10C9" w:rsidP="001A10C9">
      <w:pPr>
        <w:pStyle w:val="ListParagraph"/>
        <w:numPr>
          <w:ilvl w:val="0"/>
          <w:numId w:val="11"/>
        </w:numPr>
      </w:pPr>
      <w:r>
        <w:t>Go to Tomcat\</w:t>
      </w:r>
      <w:proofErr w:type="spellStart"/>
      <w:r>
        <w:t>webapps</w:t>
      </w:r>
      <w:proofErr w:type="spellEnd"/>
      <w:r>
        <w:t>\</w:t>
      </w:r>
      <w:proofErr w:type="spellStart"/>
      <w:r w:rsidRPr="001A10C9">
        <w:t>cas</w:t>
      </w:r>
      <w:proofErr w:type="spellEnd"/>
      <w:r w:rsidRPr="001A10C9">
        <w:t>\WEB-INF</w:t>
      </w:r>
      <w:r w:rsidR="00C551AB">
        <w:t xml:space="preserve"> modify:</w:t>
      </w:r>
    </w:p>
    <w:p w:rsidR="00C551AB" w:rsidRPr="00C551AB" w:rsidRDefault="00C551AB" w:rsidP="00C551A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11111"/>
          <w:sz w:val="24"/>
          <w:szCs w:val="24"/>
        </w:rPr>
      </w:pPr>
      <w:r w:rsidRPr="00C551AB">
        <w:rPr>
          <w:rFonts w:ascii="Calibri" w:eastAsia="Times New Roman" w:hAnsi="Calibri" w:cs="Times New Roman"/>
          <w:color w:val="111111"/>
          <w:sz w:val="24"/>
          <w:szCs w:val="24"/>
        </w:rPr>
        <w:t>Add two bean definitions in </w:t>
      </w:r>
      <w:r w:rsidRPr="00C551AB">
        <w:rPr>
          <w:rFonts w:ascii="Consolas" w:eastAsia="Times New Roman" w:hAnsi="Consolas" w:cs="Courier New"/>
          <w:color w:val="296643"/>
          <w:sz w:val="18"/>
          <w:szCs w:val="18"/>
          <w:bdr w:val="none" w:sz="0" w:space="0" w:color="auto" w:frame="1"/>
          <w:shd w:val="clear" w:color="auto" w:fill="F9F2F4"/>
        </w:rPr>
        <w:t>cas-servlet.xml</w:t>
      </w:r>
      <w:r w:rsidRPr="00C551AB">
        <w:rPr>
          <w:rFonts w:ascii="Calibri" w:eastAsia="Times New Roman" w:hAnsi="Calibri" w:cs="Times New Roman"/>
          <w:color w:val="111111"/>
          <w:sz w:val="24"/>
          <w:szCs w:val="24"/>
        </w:rPr>
        <w:t>:</w:t>
      </w:r>
      <w:r w:rsidRPr="00C551AB">
        <w:rPr>
          <w:rFonts w:ascii="Calibri" w:eastAsia="Times New Roman" w:hAnsi="Calibri" w:cs="Times New Roman"/>
          <w:color w:val="111111"/>
          <w:sz w:val="24"/>
          <w:szCs w:val="24"/>
        </w:rPr>
        <w:br/>
      </w:r>
    </w:p>
    <w:p w:rsidR="00C551AB" w:rsidRPr="00C551AB" w:rsidRDefault="00C551AB" w:rsidP="00C551AB">
      <w:pPr>
        <w:pStyle w:val="ListParagraph"/>
        <w:numPr>
          <w:ilvl w:val="0"/>
          <w:numId w:val="11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296643"/>
          <w:sz w:val="20"/>
          <w:szCs w:val="20"/>
          <w:bdr w:val="none" w:sz="0" w:space="0" w:color="auto" w:frame="1"/>
        </w:rPr>
      </w:pPr>
      <w:r w:rsidRPr="00C551AB">
        <w:rPr>
          <w:rFonts w:ascii="inherit" w:eastAsia="Times New Roman" w:hAnsi="inherit" w:cs="Courier New"/>
          <w:b/>
          <w:bCs/>
          <w:color w:val="330099"/>
          <w:sz w:val="20"/>
          <w:szCs w:val="20"/>
          <w:bdr w:val="none" w:sz="0" w:space="0" w:color="auto" w:frame="1"/>
        </w:rPr>
        <w:t>&lt;bean</w:t>
      </w:r>
      <w:r w:rsidRPr="00C551AB">
        <w:rPr>
          <w:rFonts w:ascii="Consolas" w:eastAsia="Times New Roman" w:hAnsi="Consolas" w:cs="Courier New"/>
          <w:color w:val="296643"/>
          <w:sz w:val="20"/>
          <w:szCs w:val="20"/>
          <w:bdr w:val="none" w:sz="0" w:space="0" w:color="auto" w:frame="1"/>
        </w:rPr>
        <w:t xml:space="preserve"> </w:t>
      </w:r>
      <w:r w:rsidRPr="00C551AB">
        <w:rPr>
          <w:rFonts w:ascii="inherit" w:eastAsia="Times New Roman" w:hAnsi="inherit" w:cs="Courier New"/>
          <w:color w:val="330099"/>
          <w:sz w:val="20"/>
          <w:szCs w:val="20"/>
          <w:bdr w:val="none" w:sz="0" w:space="0" w:color="auto" w:frame="1"/>
        </w:rPr>
        <w:t>id=</w:t>
      </w:r>
      <w:r w:rsidRPr="00C551AB">
        <w:rPr>
          <w:rFonts w:ascii="inherit" w:eastAsia="Times New Roman" w:hAnsi="inherit" w:cs="Courier New"/>
          <w:color w:val="CC3300"/>
          <w:sz w:val="20"/>
          <w:szCs w:val="20"/>
          <w:bdr w:val="none" w:sz="0" w:space="0" w:color="auto" w:frame="1"/>
        </w:rPr>
        <w:t>"</w:t>
      </w:r>
      <w:proofErr w:type="spellStart"/>
      <w:r w:rsidRPr="00C551AB">
        <w:rPr>
          <w:rFonts w:ascii="inherit" w:eastAsia="Times New Roman" w:hAnsi="inherit" w:cs="Courier New"/>
          <w:color w:val="CC3300"/>
          <w:sz w:val="20"/>
          <w:szCs w:val="20"/>
          <w:bdr w:val="none" w:sz="0" w:space="0" w:color="auto" w:frame="1"/>
        </w:rPr>
        <w:t>negociateSpnego</w:t>
      </w:r>
      <w:proofErr w:type="spellEnd"/>
      <w:r w:rsidRPr="00C551AB">
        <w:rPr>
          <w:rFonts w:ascii="inherit" w:eastAsia="Times New Roman" w:hAnsi="inherit" w:cs="Courier New"/>
          <w:color w:val="CC3300"/>
          <w:sz w:val="20"/>
          <w:szCs w:val="20"/>
          <w:bdr w:val="none" w:sz="0" w:space="0" w:color="auto" w:frame="1"/>
        </w:rPr>
        <w:t>"</w:t>
      </w:r>
      <w:r w:rsidRPr="00C551AB">
        <w:rPr>
          <w:rFonts w:ascii="Consolas" w:eastAsia="Times New Roman" w:hAnsi="Consolas" w:cs="Courier New"/>
          <w:color w:val="296643"/>
          <w:sz w:val="20"/>
          <w:szCs w:val="20"/>
          <w:bdr w:val="none" w:sz="0" w:space="0" w:color="auto" w:frame="1"/>
        </w:rPr>
        <w:t xml:space="preserve"> </w:t>
      </w:r>
      <w:r w:rsidRPr="00C551AB">
        <w:rPr>
          <w:rFonts w:ascii="inherit" w:eastAsia="Times New Roman" w:hAnsi="inherit" w:cs="Courier New"/>
          <w:color w:val="330099"/>
          <w:sz w:val="20"/>
          <w:szCs w:val="20"/>
          <w:bdr w:val="none" w:sz="0" w:space="0" w:color="auto" w:frame="1"/>
        </w:rPr>
        <w:t>class=</w:t>
      </w:r>
      <w:r w:rsidRPr="00C551AB">
        <w:rPr>
          <w:rFonts w:ascii="inherit" w:eastAsia="Times New Roman" w:hAnsi="inherit" w:cs="Courier New"/>
          <w:color w:val="CC3300"/>
          <w:sz w:val="20"/>
          <w:szCs w:val="20"/>
          <w:bdr w:val="none" w:sz="0" w:space="0" w:color="auto" w:frame="1"/>
        </w:rPr>
        <w:t>"</w:t>
      </w:r>
      <w:proofErr w:type="gramStart"/>
      <w:r w:rsidRPr="00C551AB">
        <w:rPr>
          <w:rFonts w:ascii="inherit" w:eastAsia="Times New Roman" w:hAnsi="inherit" w:cs="Courier New"/>
          <w:color w:val="CC3300"/>
          <w:sz w:val="20"/>
          <w:szCs w:val="20"/>
          <w:bdr w:val="none" w:sz="0" w:space="0" w:color="auto" w:frame="1"/>
        </w:rPr>
        <w:t>org.jasig.cas.support.spnego.web.flow</w:t>
      </w:r>
      <w:proofErr w:type="gramEnd"/>
      <w:r w:rsidRPr="00C551AB">
        <w:rPr>
          <w:rFonts w:ascii="inherit" w:eastAsia="Times New Roman" w:hAnsi="inherit" w:cs="Courier New"/>
          <w:color w:val="CC3300"/>
          <w:sz w:val="20"/>
          <w:szCs w:val="20"/>
          <w:bdr w:val="none" w:sz="0" w:space="0" w:color="auto" w:frame="1"/>
        </w:rPr>
        <w:t>.SpnegoNegociateCredentialsAction"</w:t>
      </w:r>
      <w:r w:rsidRPr="00C551AB">
        <w:rPr>
          <w:rFonts w:ascii="Consolas" w:eastAsia="Times New Roman" w:hAnsi="Consolas" w:cs="Courier New"/>
          <w:color w:val="296643"/>
          <w:sz w:val="20"/>
          <w:szCs w:val="20"/>
          <w:bdr w:val="none" w:sz="0" w:space="0" w:color="auto" w:frame="1"/>
        </w:rPr>
        <w:t xml:space="preserve"> </w:t>
      </w:r>
      <w:r w:rsidRPr="00C551AB">
        <w:rPr>
          <w:rFonts w:ascii="inherit" w:eastAsia="Times New Roman" w:hAnsi="inherit" w:cs="Courier New"/>
          <w:b/>
          <w:bCs/>
          <w:color w:val="330099"/>
          <w:sz w:val="20"/>
          <w:szCs w:val="20"/>
          <w:bdr w:val="none" w:sz="0" w:space="0" w:color="auto" w:frame="1"/>
        </w:rPr>
        <w:t>/&gt;</w:t>
      </w:r>
    </w:p>
    <w:p w:rsidR="00C551AB" w:rsidRPr="00C551AB" w:rsidRDefault="00C551AB" w:rsidP="00C551AB">
      <w:pPr>
        <w:pStyle w:val="ListParagraph"/>
        <w:numPr>
          <w:ilvl w:val="0"/>
          <w:numId w:val="11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296643"/>
          <w:sz w:val="20"/>
          <w:szCs w:val="20"/>
          <w:bdr w:val="none" w:sz="0" w:space="0" w:color="auto" w:frame="1"/>
        </w:rPr>
      </w:pPr>
      <w:r w:rsidRPr="00C551AB">
        <w:rPr>
          <w:rFonts w:ascii="Consolas" w:eastAsia="Times New Roman" w:hAnsi="Consolas" w:cs="Courier New"/>
          <w:color w:val="296643"/>
          <w:sz w:val="20"/>
          <w:szCs w:val="20"/>
          <w:bdr w:val="none" w:sz="0" w:space="0" w:color="auto" w:frame="1"/>
        </w:rPr>
        <w:t xml:space="preserve"> </w:t>
      </w:r>
    </w:p>
    <w:p w:rsidR="00C551AB" w:rsidRPr="00C551AB" w:rsidRDefault="00C551AB" w:rsidP="00C551AB">
      <w:pPr>
        <w:pStyle w:val="ListParagraph"/>
        <w:numPr>
          <w:ilvl w:val="0"/>
          <w:numId w:val="11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296643"/>
          <w:sz w:val="20"/>
          <w:szCs w:val="20"/>
          <w:bdr w:val="none" w:sz="0" w:space="0" w:color="auto" w:frame="1"/>
        </w:rPr>
      </w:pPr>
      <w:r w:rsidRPr="00C551AB">
        <w:rPr>
          <w:rFonts w:ascii="inherit" w:eastAsia="Times New Roman" w:hAnsi="inherit" w:cs="Courier New"/>
          <w:b/>
          <w:bCs/>
          <w:color w:val="330099"/>
          <w:sz w:val="20"/>
          <w:szCs w:val="20"/>
          <w:bdr w:val="none" w:sz="0" w:space="0" w:color="auto" w:frame="1"/>
        </w:rPr>
        <w:t>&lt;bean</w:t>
      </w:r>
      <w:r w:rsidRPr="00C551AB">
        <w:rPr>
          <w:rFonts w:ascii="Consolas" w:eastAsia="Times New Roman" w:hAnsi="Consolas" w:cs="Courier New"/>
          <w:color w:val="296643"/>
          <w:sz w:val="20"/>
          <w:szCs w:val="20"/>
          <w:bdr w:val="none" w:sz="0" w:space="0" w:color="auto" w:frame="1"/>
        </w:rPr>
        <w:t xml:space="preserve"> </w:t>
      </w:r>
      <w:r w:rsidRPr="00C551AB">
        <w:rPr>
          <w:rFonts w:ascii="inherit" w:eastAsia="Times New Roman" w:hAnsi="inherit" w:cs="Courier New"/>
          <w:color w:val="330099"/>
          <w:sz w:val="20"/>
          <w:szCs w:val="20"/>
          <w:bdr w:val="none" w:sz="0" w:space="0" w:color="auto" w:frame="1"/>
        </w:rPr>
        <w:t>id=</w:t>
      </w:r>
      <w:r w:rsidRPr="00C551AB">
        <w:rPr>
          <w:rFonts w:ascii="inherit" w:eastAsia="Times New Roman" w:hAnsi="inherit" w:cs="Courier New"/>
          <w:color w:val="CC3300"/>
          <w:sz w:val="20"/>
          <w:szCs w:val="20"/>
          <w:bdr w:val="none" w:sz="0" w:space="0" w:color="auto" w:frame="1"/>
        </w:rPr>
        <w:t>"</w:t>
      </w:r>
      <w:proofErr w:type="spellStart"/>
      <w:r w:rsidRPr="00C551AB">
        <w:rPr>
          <w:rFonts w:ascii="inherit" w:eastAsia="Times New Roman" w:hAnsi="inherit" w:cs="Courier New"/>
          <w:color w:val="CC3300"/>
          <w:sz w:val="20"/>
          <w:szCs w:val="20"/>
          <w:bdr w:val="none" w:sz="0" w:space="0" w:color="auto" w:frame="1"/>
        </w:rPr>
        <w:t>spnego</w:t>
      </w:r>
      <w:proofErr w:type="spellEnd"/>
      <w:r w:rsidRPr="00C551AB">
        <w:rPr>
          <w:rFonts w:ascii="inherit" w:eastAsia="Times New Roman" w:hAnsi="inherit" w:cs="Courier New"/>
          <w:color w:val="CC3300"/>
          <w:sz w:val="20"/>
          <w:szCs w:val="20"/>
          <w:bdr w:val="none" w:sz="0" w:space="0" w:color="auto" w:frame="1"/>
        </w:rPr>
        <w:t>"</w:t>
      </w:r>
      <w:r w:rsidRPr="00C551AB">
        <w:rPr>
          <w:rFonts w:ascii="Consolas" w:eastAsia="Times New Roman" w:hAnsi="Consolas" w:cs="Courier New"/>
          <w:color w:val="296643"/>
          <w:sz w:val="20"/>
          <w:szCs w:val="20"/>
          <w:bdr w:val="none" w:sz="0" w:space="0" w:color="auto" w:frame="1"/>
        </w:rPr>
        <w:t xml:space="preserve"> </w:t>
      </w:r>
      <w:r w:rsidRPr="00C551AB">
        <w:rPr>
          <w:rFonts w:ascii="inherit" w:eastAsia="Times New Roman" w:hAnsi="inherit" w:cs="Courier New"/>
          <w:color w:val="330099"/>
          <w:sz w:val="20"/>
          <w:szCs w:val="20"/>
          <w:bdr w:val="none" w:sz="0" w:space="0" w:color="auto" w:frame="1"/>
        </w:rPr>
        <w:t>class=</w:t>
      </w:r>
      <w:r w:rsidRPr="00C551AB">
        <w:rPr>
          <w:rFonts w:ascii="inherit" w:eastAsia="Times New Roman" w:hAnsi="inherit" w:cs="Courier New"/>
          <w:color w:val="CC3300"/>
          <w:sz w:val="20"/>
          <w:szCs w:val="20"/>
          <w:bdr w:val="none" w:sz="0" w:space="0" w:color="auto" w:frame="1"/>
        </w:rPr>
        <w:t>"</w:t>
      </w:r>
      <w:proofErr w:type="gramStart"/>
      <w:r w:rsidRPr="00C551AB">
        <w:rPr>
          <w:rFonts w:ascii="inherit" w:eastAsia="Times New Roman" w:hAnsi="inherit" w:cs="Courier New"/>
          <w:color w:val="CC3300"/>
          <w:sz w:val="20"/>
          <w:szCs w:val="20"/>
          <w:bdr w:val="none" w:sz="0" w:space="0" w:color="auto" w:frame="1"/>
        </w:rPr>
        <w:t>org.jasig.cas.support.spnego.web.flow</w:t>
      </w:r>
      <w:proofErr w:type="gramEnd"/>
      <w:r w:rsidRPr="00C551AB">
        <w:rPr>
          <w:rFonts w:ascii="inherit" w:eastAsia="Times New Roman" w:hAnsi="inherit" w:cs="Courier New"/>
          <w:color w:val="CC3300"/>
          <w:sz w:val="20"/>
          <w:szCs w:val="20"/>
          <w:bdr w:val="none" w:sz="0" w:space="0" w:color="auto" w:frame="1"/>
        </w:rPr>
        <w:t>.SpnegoCredentialsAction"</w:t>
      </w:r>
    </w:p>
    <w:p w:rsidR="00C551AB" w:rsidRPr="00C551AB" w:rsidRDefault="00C551AB" w:rsidP="00C551AB">
      <w:pPr>
        <w:pStyle w:val="ListParagraph"/>
        <w:numPr>
          <w:ilvl w:val="0"/>
          <w:numId w:val="11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296643"/>
          <w:sz w:val="18"/>
          <w:szCs w:val="18"/>
        </w:rPr>
      </w:pPr>
      <w:r w:rsidRPr="00C551AB">
        <w:rPr>
          <w:rFonts w:ascii="Consolas" w:eastAsia="Times New Roman" w:hAnsi="Consolas" w:cs="Courier New"/>
          <w:color w:val="296643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C551AB">
        <w:rPr>
          <w:rFonts w:ascii="inherit" w:eastAsia="Times New Roman" w:hAnsi="inherit" w:cs="Courier New"/>
          <w:color w:val="330099"/>
          <w:sz w:val="20"/>
          <w:szCs w:val="20"/>
          <w:bdr w:val="none" w:sz="0" w:space="0" w:color="auto" w:frame="1"/>
        </w:rPr>
        <w:t>p:centralAuthenticationService</w:t>
      </w:r>
      <w:proofErr w:type="gramEnd"/>
      <w:r w:rsidRPr="00C551AB">
        <w:rPr>
          <w:rFonts w:ascii="inherit" w:eastAsia="Times New Roman" w:hAnsi="inherit" w:cs="Courier New"/>
          <w:color w:val="330099"/>
          <w:sz w:val="20"/>
          <w:szCs w:val="20"/>
          <w:bdr w:val="none" w:sz="0" w:space="0" w:color="auto" w:frame="1"/>
        </w:rPr>
        <w:t>-ref=</w:t>
      </w:r>
      <w:r w:rsidRPr="00C551AB">
        <w:rPr>
          <w:rFonts w:ascii="inherit" w:eastAsia="Times New Roman" w:hAnsi="inherit" w:cs="Courier New"/>
          <w:color w:val="CC3300"/>
          <w:sz w:val="20"/>
          <w:szCs w:val="20"/>
          <w:bdr w:val="none" w:sz="0" w:space="0" w:color="auto" w:frame="1"/>
        </w:rPr>
        <w:t>"centralAuthenticationService"</w:t>
      </w:r>
      <w:r w:rsidRPr="00C551AB">
        <w:rPr>
          <w:rFonts w:ascii="Consolas" w:eastAsia="Times New Roman" w:hAnsi="Consolas" w:cs="Courier New"/>
          <w:color w:val="296643"/>
          <w:sz w:val="20"/>
          <w:szCs w:val="20"/>
          <w:bdr w:val="none" w:sz="0" w:space="0" w:color="auto" w:frame="1"/>
        </w:rPr>
        <w:t xml:space="preserve"> </w:t>
      </w:r>
      <w:r w:rsidRPr="00C551AB">
        <w:rPr>
          <w:rFonts w:ascii="inherit" w:eastAsia="Times New Roman" w:hAnsi="inherit" w:cs="Courier New"/>
          <w:b/>
          <w:bCs/>
          <w:color w:val="330099"/>
          <w:sz w:val="20"/>
          <w:szCs w:val="20"/>
          <w:bdr w:val="none" w:sz="0" w:space="0" w:color="auto" w:frame="1"/>
        </w:rPr>
        <w:t>/&gt;</w:t>
      </w:r>
    </w:p>
    <w:p w:rsidR="00264BB7" w:rsidRPr="00264BB7" w:rsidRDefault="00264BB7" w:rsidP="00264BB7">
      <w:pPr>
        <w:pStyle w:val="ListParagraph"/>
        <w:ind w:left="1080"/>
      </w:pPr>
    </w:p>
    <w:p w:rsidR="00264BB7" w:rsidRPr="00264BB7" w:rsidRDefault="00264BB7" w:rsidP="00264BB7">
      <w:pPr>
        <w:ind w:left="720"/>
      </w:pPr>
    </w:p>
    <w:p w:rsidR="00C551AB" w:rsidRPr="00C551AB" w:rsidRDefault="00C551AB" w:rsidP="00C551AB">
      <w:pPr>
        <w:pStyle w:val="ListParagraph"/>
        <w:numPr>
          <w:ilvl w:val="0"/>
          <w:numId w:val="9"/>
        </w:numPr>
      </w:pPr>
      <w:r>
        <w:rPr>
          <w:rFonts w:ascii="Calibri" w:hAnsi="Calibri"/>
          <w:color w:val="111111"/>
          <w:shd w:val="clear" w:color="auto" w:fill="FFFFFF"/>
        </w:rPr>
        <w:t>Define two new action states in </w:t>
      </w:r>
      <w:r>
        <w:rPr>
          <w:rStyle w:val="HTMLCode"/>
          <w:rFonts w:ascii="Consolas" w:eastAsiaTheme="majorEastAsia" w:hAnsi="Consolas"/>
          <w:color w:val="296643"/>
          <w:sz w:val="18"/>
          <w:szCs w:val="18"/>
          <w:bdr w:val="none" w:sz="0" w:space="0" w:color="auto" w:frame="1"/>
          <w:shd w:val="clear" w:color="auto" w:fill="F9F2F4"/>
        </w:rPr>
        <w:t>login-webflow.xml</w:t>
      </w:r>
      <w:r>
        <w:rPr>
          <w:rFonts w:ascii="Calibri" w:hAnsi="Calibri"/>
          <w:color w:val="111111"/>
          <w:shd w:val="clear" w:color="auto" w:fill="FFFFFF"/>
        </w:rPr>
        <w:t> before the </w:t>
      </w:r>
      <w:proofErr w:type="spellStart"/>
      <w:r>
        <w:rPr>
          <w:rStyle w:val="HTMLCode"/>
          <w:rFonts w:ascii="Consolas" w:eastAsiaTheme="majorEastAsia" w:hAnsi="Consolas"/>
          <w:color w:val="296643"/>
          <w:sz w:val="18"/>
          <w:szCs w:val="18"/>
          <w:bdr w:val="none" w:sz="0" w:space="0" w:color="auto" w:frame="1"/>
          <w:shd w:val="clear" w:color="auto" w:fill="F9F2F4"/>
        </w:rPr>
        <w:t>viewLoginForm</w:t>
      </w:r>
      <w:proofErr w:type="spellEnd"/>
      <w:r>
        <w:rPr>
          <w:rFonts w:ascii="Calibri" w:hAnsi="Calibri"/>
          <w:color w:val="111111"/>
          <w:shd w:val="clear" w:color="auto" w:fill="FFFFFF"/>
        </w:rPr>
        <w:t> state:</w:t>
      </w:r>
    </w:p>
    <w:p w:rsidR="00D96EF8" w:rsidRDefault="00D96EF8" w:rsidP="00D96EF8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&lt;action-state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</w:t>
      </w:r>
      <w:r>
        <w:rPr>
          <w:rStyle w:val="na"/>
          <w:rFonts w:ascii="inherit" w:hAnsi="inherit"/>
          <w:color w:val="330099"/>
          <w:bdr w:val="none" w:sz="0" w:space="0" w:color="auto" w:frame="1"/>
        </w:rPr>
        <w:t>id=</w:t>
      </w:r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proofErr w:type="spellStart"/>
      <w:r>
        <w:rPr>
          <w:rStyle w:val="s"/>
          <w:rFonts w:ascii="inherit" w:hAnsi="inherit"/>
          <w:color w:val="CC3300"/>
          <w:bdr w:val="none" w:sz="0" w:space="0" w:color="auto" w:frame="1"/>
        </w:rPr>
        <w:t>startAuthenticate</w:t>
      </w:r>
      <w:proofErr w:type="spellEnd"/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&gt;</w:t>
      </w:r>
    </w:p>
    <w:p w:rsidR="00D96EF8" w:rsidRDefault="00D96EF8" w:rsidP="00D96EF8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</w:t>
      </w: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&lt;evaluate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</w:t>
      </w:r>
      <w:r>
        <w:rPr>
          <w:rStyle w:val="na"/>
          <w:rFonts w:ascii="inherit" w:hAnsi="inherit"/>
          <w:color w:val="330099"/>
          <w:bdr w:val="none" w:sz="0" w:space="0" w:color="auto" w:frame="1"/>
        </w:rPr>
        <w:t>expression=</w:t>
      </w:r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proofErr w:type="spellStart"/>
      <w:r>
        <w:rPr>
          <w:rStyle w:val="s"/>
          <w:rFonts w:ascii="inherit" w:hAnsi="inherit"/>
          <w:color w:val="CC3300"/>
          <w:bdr w:val="none" w:sz="0" w:space="0" w:color="auto" w:frame="1"/>
        </w:rPr>
        <w:t>negociateSpnego</w:t>
      </w:r>
      <w:proofErr w:type="spellEnd"/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</w:t>
      </w: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/&gt;</w:t>
      </w:r>
    </w:p>
    <w:p w:rsidR="00D96EF8" w:rsidRDefault="00D96EF8" w:rsidP="00D96EF8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</w:t>
      </w: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&lt;transition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</w:t>
      </w:r>
      <w:r>
        <w:rPr>
          <w:rStyle w:val="na"/>
          <w:rFonts w:ascii="inherit" w:hAnsi="inherit"/>
          <w:color w:val="330099"/>
          <w:bdr w:val="none" w:sz="0" w:space="0" w:color="auto" w:frame="1"/>
        </w:rPr>
        <w:t>on=</w:t>
      </w:r>
      <w:r>
        <w:rPr>
          <w:rStyle w:val="s"/>
          <w:rFonts w:ascii="inherit" w:hAnsi="inherit"/>
          <w:color w:val="CC3300"/>
          <w:bdr w:val="none" w:sz="0" w:space="0" w:color="auto" w:frame="1"/>
        </w:rPr>
        <w:t>"success"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</w:t>
      </w:r>
      <w:r>
        <w:rPr>
          <w:rStyle w:val="na"/>
          <w:rFonts w:ascii="inherit" w:hAnsi="inherit"/>
          <w:color w:val="330099"/>
          <w:bdr w:val="none" w:sz="0" w:space="0" w:color="auto" w:frame="1"/>
        </w:rPr>
        <w:t>to=</w:t>
      </w:r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proofErr w:type="spellStart"/>
      <w:r>
        <w:rPr>
          <w:rStyle w:val="s"/>
          <w:rFonts w:ascii="inherit" w:hAnsi="inherit"/>
          <w:color w:val="CC3300"/>
          <w:bdr w:val="none" w:sz="0" w:space="0" w:color="auto" w:frame="1"/>
        </w:rPr>
        <w:t>spnego</w:t>
      </w:r>
      <w:proofErr w:type="spellEnd"/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</w:t>
      </w: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/&gt;</w:t>
      </w:r>
    </w:p>
    <w:p w:rsidR="00D96EF8" w:rsidRDefault="00D96EF8" w:rsidP="00D96EF8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&lt;/action-state&gt;</w:t>
      </w:r>
    </w:p>
    <w:p w:rsidR="00D96EF8" w:rsidRDefault="00D96EF8" w:rsidP="00D96EF8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</w:t>
      </w:r>
    </w:p>
    <w:p w:rsidR="00D96EF8" w:rsidRDefault="00D96EF8" w:rsidP="00D96EF8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&lt;action-state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</w:t>
      </w:r>
      <w:r>
        <w:rPr>
          <w:rStyle w:val="na"/>
          <w:rFonts w:ascii="inherit" w:hAnsi="inherit"/>
          <w:color w:val="330099"/>
          <w:bdr w:val="none" w:sz="0" w:space="0" w:color="auto" w:frame="1"/>
        </w:rPr>
        <w:t>id=</w:t>
      </w:r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proofErr w:type="spellStart"/>
      <w:r>
        <w:rPr>
          <w:rStyle w:val="s"/>
          <w:rFonts w:ascii="inherit" w:hAnsi="inherit"/>
          <w:color w:val="CC3300"/>
          <w:bdr w:val="none" w:sz="0" w:space="0" w:color="auto" w:frame="1"/>
        </w:rPr>
        <w:t>spnego</w:t>
      </w:r>
      <w:proofErr w:type="spellEnd"/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&gt;</w:t>
      </w:r>
    </w:p>
    <w:p w:rsidR="00D96EF8" w:rsidRDefault="00D96EF8" w:rsidP="00D96EF8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</w:t>
      </w: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&lt;evaluate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</w:t>
      </w:r>
      <w:r>
        <w:rPr>
          <w:rStyle w:val="na"/>
          <w:rFonts w:ascii="inherit" w:hAnsi="inherit"/>
          <w:color w:val="330099"/>
          <w:bdr w:val="none" w:sz="0" w:space="0" w:color="auto" w:frame="1"/>
        </w:rPr>
        <w:t>expression=</w:t>
      </w:r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proofErr w:type="spellStart"/>
      <w:r>
        <w:rPr>
          <w:rStyle w:val="s"/>
          <w:rFonts w:ascii="inherit" w:hAnsi="inherit"/>
          <w:color w:val="CC3300"/>
          <w:bdr w:val="none" w:sz="0" w:space="0" w:color="auto" w:frame="1"/>
        </w:rPr>
        <w:t>spnego</w:t>
      </w:r>
      <w:proofErr w:type="spellEnd"/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</w:t>
      </w: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/&gt;</w:t>
      </w:r>
    </w:p>
    <w:p w:rsidR="00D96EF8" w:rsidRDefault="00D96EF8" w:rsidP="00D96EF8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</w:t>
      </w: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&lt;transition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</w:t>
      </w:r>
      <w:r>
        <w:rPr>
          <w:rStyle w:val="na"/>
          <w:rFonts w:ascii="inherit" w:hAnsi="inherit"/>
          <w:color w:val="330099"/>
          <w:bdr w:val="none" w:sz="0" w:space="0" w:color="auto" w:frame="1"/>
        </w:rPr>
        <w:t>on=</w:t>
      </w:r>
      <w:r>
        <w:rPr>
          <w:rStyle w:val="s"/>
          <w:rFonts w:ascii="inherit" w:hAnsi="inherit"/>
          <w:color w:val="CC3300"/>
          <w:bdr w:val="none" w:sz="0" w:space="0" w:color="auto" w:frame="1"/>
        </w:rPr>
        <w:t>"success"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</w:t>
      </w:r>
      <w:r>
        <w:rPr>
          <w:rStyle w:val="na"/>
          <w:rFonts w:ascii="inherit" w:hAnsi="inherit"/>
          <w:color w:val="330099"/>
          <w:bdr w:val="none" w:sz="0" w:space="0" w:color="auto" w:frame="1"/>
        </w:rPr>
        <w:t>to=</w:t>
      </w:r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proofErr w:type="spellStart"/>
      <w:r>
        <w:rPr>
          <w:rStyle w:val="s"/>
          <w:rFonts w:ascii="inherit" w:hAnsi="inherit"/>
          <w:color w:val="CC3300"/>
          <w:bdr w:val="none" w:sz="0" w:space="0" w:color="auto" w:frame="1"/>
        </w:rPr>
        <w:t>sendTicketGrantingTicket</w:t>
      </w:r>
      <w:proofErr w:type="spellEnd"/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</w:t>
      </w: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/&gt;</w:t>
      </w:r>
    </w:p>
    <w:p w:rsidR="00D96EF8" w:rsidRDefault="00D96EF8" w:rsidP="00D96EF8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</w:t>
      </w: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&lt;transition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</w:t>
      </w:r>
      <w:r>
        <w:rPr>
          <w:rStyle w:val="na"/>
          <w:rFonts w:ascii="inherit" w:hAnsi="inherit"/>
          <w:color w:val="330099"/>
          <w:bdr w:val="none" w:sz="0" w:space="0" w:color="auto" w:frame="1"/>
        </w:rPr>
        <w:t>on=</w:t>
      </w:r>
      <w:r>
        <w:rPr>
          <w:rStyle w:val="s"/>
          <w:rFonts w:ascii="inherit" w:hAnsi="inherit"/>
          <w:color w:val="CC3300"/>
          <w:bdr w:val="none" w:sz="0" w:space="0" w:color="auto" w:frame="1"/>
        </w:rPr>
        <w:t>"error"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</w:t>
      </w:r>
      <w:r>
        <w:rPr>
          <w:rStyle w:val="na"/>
          <w:rFonts w:ascii="inherit" w:hAnsi="inherit"/>
          <w:color w:val="330099"/>
          <w:bdr w:val="none" w:sz="0" w:space="0" w:color="auto" w:frame="1"/>
        </w:rPr>
        <w:t>to=</w:t>
      </w:r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proofErr w:type="spellStart"/>
      <w:r>
        <w:rPr>
          <w:rStyle w:val="s"/>
          <w:rFonts w:ascii="inherit" w:hAnsi="inherit"/>
          <w:color w:val="CC3300"/>
          <w:bdr w:val="none" w:sz="0" w:space="0" w:color="auto" w:frame="1"/>
        </w:rPr>
        <w:t>viewLoginForm</w:t>
      </w:r>
      <w:proofErr w:type="spellEnd"/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</w:t>
      </w: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/&gt;</w:t>
      </w:r>
    </w:p>
    <w:p w:rsidR="00B50D91" w:rsidRDefault="00D96EF8" w:rsidP="00DB0BD6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nt"/>
          <w:rFonts w:ascii="Consolas" w:hAnsi="Consolas"/>
          <w:color w:val="296643"/>
          <w:sz w:val="18"/>
          <w:szCs w:val="18"/>
        </w:rPr>
      </w:pP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&lt;/action-state&gt;</w:t>
      </w:r>
    </w:p>
    <w:p w:rsidR="005040B4" w:rsidRDefault="00DB0BD6" w:rsidP="00DB0BD6">
      <w:pPr>
        <w:pStyle w:val="HTMLPreformatted"/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jc w:val="both"/>
        <w:textAlignment w:val="baseline"/>
        <w:rPr>
          <w:rFonts w:ascii="Consolas" w:hAnsi="Consolas"/>
          <w:szCs w:val="18"/>
        </w:rPr>
      </w:pPr>
      <w:r>
        <w:rPr>
          <w:rFonts w:ascii="Consolas" w:hAnsi="Consolas"/>
          <w:color w:val="296643"/>
          <w:sz w:val="18"/>
          <w:szCs w:val="18"/>
        </w:rPr>
        <w:t xml:space="preserve">Note: </w:t>
      </w:r>
      <w:r w:rsidRPr="00DB0BD6">
        <w:rPr>
          <w:rFonts w:ascii="Consolas" w:hAnsi="Consolas"/>
          <w:color w:val="296643"/>
          <w:sz w:val="18"/>
          <w:szCs w:val="18"/>
        </w:rPr>
        <w:t xml:space="preserve">Additionally, find action </w:t>
      </w:r>
      <w:proofErr w:type="spellStart"/>
      <w:r w:rsidRPr="00DB0BD6">
        <w:rPr>
          <w:rFonts w:ascii="Consolas" w:hAnsi="Consolas"/>
          <w:color w:val="296643"/>
          <w:sz w:val="18"/>
          <w:szCs w:val="18"/>
        </w:rPr>
        <w:t>generateLoginTicket</w:t>
      </w:r>
      <w:proofErr w:type="spellEnd"/>
      <w:r w:rsidRPr="00DB0BD6">
        <w:rPr>
          <w:rFonts w:ascii="Consolas" w:hAnsi="Consolas"/>
          <w:color w:val="296643"/>
          <w:sz w:val="18"/>
          <w:szCs w:val="18"/>
        </w:rPr>
        <w:t xml:space="preserve"> - replace </w:t>
      </w:r>
      <w:proofErr w:type="spellStart"/>
      <w:r w:rsidRPr="00DB0BD6">
        <w:rPr>
          <w:rFonts w:ascii="Consolas" w:hAnsi="Consolas"/>
          <w:color w:val="296643"/>
          <w:sz w:val="18"/>
          <w:szCs w:val="18"/>
        </w:rPr>
        <w:t>viewLoginForm</w:t>
      </w:r>
      <w:proofErr w:type="spellEnd"/>
      <w:r w:rsidRPr="00DB0BD6">
        <w:rPr>
          <w:rFonts w:ascii="Consolas" w:hAnsi="Consolas"/>
          <w:color w:val="296643"/>
          <w:sz w:val="18"/>
          <w:szCs w:val="18"/>
        </w:rPr>
        <w:t xml:space="preserve"> with </w:t>
      </w:r>
      <w:proofErr w:type="spellStart"/>
      <w:r w:rsidRPr="00DB0BD6">
        <w:rPr>
          <w:rFonts w:ascii="Consolas" w:hAnsi="Consolas"/>
          <w:color w:val="296643"/>
          <w:sz w:val="18"/>
          <w:szCs w:val="18"/>
        </w:rPr>
        <w:t>startAuthenticate</w:t>
      </w:r>
      <w:proofErr w:type="spellEnd"/>
      <w:r w:rsidRPr="00DB0BD6">
        <w:rPr>
          <w:rFonts w:ascii="Consolas" w:hAnsi="Consolas"/>
          <w:color w:val="296643"/>
          <w:sz w:val="18"/>
          <w:szCs w:val="18"/>
        </w:rPr>
        <w:t>.</w:t>
      </w:r>
    </w:p>
    <w:p w:rsidR="00264BB7" w:rsidRPr="00264BB7" w:rsidRDefault="00264BB7" w:rsidP="00264BB7">
      <w:pPr>
        <w:pStyle w:val="ListParagraph"/>
        <w:ind w:left="1080"/>
      </w:pPr>
    </w:p>
    <w:p w:rsidR="00DB0BD6" w:rsidRPr="00264BB7" w:rsidRDefault="0016191C" w:rsidP="0016191C">
      <w:pPr>
        <w:pStyle w:val="ListParagraph"/>
        <w:numPr>
          <w:ilvl w:val="0"/>
          <w:numId w:val="9"/>
        </w:numPr>
      </w:pPr>
      <w:r>
        <w:rPr>
          <w:rFonts w:ascii="Calibri" w:hAnsi="Calibri"/>
          <w:color w:val="111111"/>
          <w:shd w:val="clear" w:color="auto" w:fill="FFFFFF"/>
        </w:rPr>
        <w:t>Update </w:t>
      </w:r>
      <w:r>
        <w:rPr>
          <w:rStyle w:val="HTMLCode"/>
          <w:rFonts w:ascii="Consolas" w:eastAsiaTheme="majorEastAsia" w:hAnsi="Consolas"/>
          <w:color w:val="296643"/>
          <w:sz w:val="18"/>
          <w:szCs w:val="18"/>
          <w:bdr w:val="none" w:sz="0" w:space="0" w:color="auto" w:frame="1"/>
          <w:shd w:val="clear" w:color="auto" w:fill="F9F2F4"/>
        </w:rPr>
        <w:t>deployerConfigContext.xml</w:t>
      </w:r>
      <w:r>
        <w:rPr>
          <w:rFonts w:ascii="Calibri" w:hAnsi="Calibri"/>
          <w:color w:val="111111"/>
          <w:shd w:val="clear" w:color="auto" w:fill="FFFFFF"/>
        </w:rPr>
        <w:t> according to the following template:</w:t>
      </w:r>
    </w:p>
    <w:p w:rsidR="00264BB7" w:rsidRDefault="00264BB7" w:rsidP="00264BB7"/>
    <w:p w:rsidR="00264BB7" w:rsidRDefault="00264BB7" w:rsidP="00264BB7"/>
    <w:p w:rsidR="00264BB7" w:rsidRDefault="00264BB7" w:rsidP="00264BB7"/>
    <w:p w:rsidR="00264BB7" w:rsidRDefault="00264BB7" w:rsidP="00264BB7"/>
    <w:p w:rsidR="00264BB7" w:rsidRPr="0016191C" w:rsidRDefault="00264BB7" w:rsidP="00264BB7"/>
    <w:p w:rsidR="00C07F2E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&lt;bean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</w:t>
      </w:r>
      <w:r>
        <w:rPr>
          <w:rStyle w:val="na"/>
          <w:rFonts w:ascii="inherit" w:hAnsi="inherit"/>
          <w:color w:val="330099"/>
          <w:bdr w:val="none" w:sz="0" w:space="0" w:color="auto" w:frame="1"/>
        </w:rPr>
        <w:t>id=</w:t>
      </w:r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proofErr w:type="spellStart"/>
      <w:r>
        <w:rPr>
          <w:rStyle w:val="s"/>
          <w:rFonts w:ascii="inherit" w:hAnsi="inherit"/>
          <w:color w:val="CC3300"/>
          <w:bdr w:val="none" w:sz="0" w:space="0" w:color="auto" w:frame="1"/>
        </w:rPr>
        <w:t>jcifsConfig</w:t>
      </w:r>
      <w:proofErr w:type="spellEnd"/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</w:p>
    <w:p w:rsidR="00C07F2E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    </w:t>
      </w:r>
      <w:r>
        <w:rPr>
          <w:rStyle w:val="na"/>
          <w:rFonts w:ascii="inherit" w:hAnsi="inherit"/>
          <w:color w:val="330099"/>
          <w:bdr w:val="none" w:sz="0" w:space="0" w:color="auto" w:frame="1"/>
        </w:rPr>
        <w:t>class=</w:t>
      </w:r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proofErr w:type="gramStart"/>
      <w:r>
        <w:rPr>
          <w:rStyle w:val="s"/>
          <w:rFonts w:ascii="inherit" w:hAnsi="inherit"/>
          <w:color w:val="CC3300"/>
          <w:bdr w:val="none" w:sz="0" w:space="0" w:color="auto" w:frame="1"/>
        </w:rPr>
        <w:t>org.jasig.cas.support</w:t>
      </w:r>
      <w:proofErr w:type="gramEnd"/>
      <w:r>
        <w:rPr>
          <w:rStyle w:val="s"/>
          <w:rFonts w:ascii="inherit" w:hAnsi="inherit"/>
          <w:color w:val="CC3300"/>
          <w:bdr w:val="none" w:sz="0" w:space="0" w:color="auto" w:frame="1"/>
        </w:rPr>
        <w:t>.spnego.authentication.handler.support.JCIFSConfig"</w:t>
      </w:r>
    </w:p>
    <w:p w:rsidR="00C07F2E" w:rsidRPr="00371CBF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s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    </w:t>
      </w:r>
      <w:proofErr w:type="gramStart"/>
      <w:r>
        <w:rPr>
          <w:rStyle w:val="na"/>
          <w:rFonts w:ascii="inherit" w:hAnsi="inherit"/>
          <w:color w:val="330099"/>
          <w:bdr w:val="none" w:sz="0" w:space="0" w:color="auto" w:frame="1"/>
        </w:rPr>
        <w:t>p:jcifsServicePrincipal</w:t>
      </w:r>
      <w:proofErr w:type="gramEnd"/>
      <w:r>
        <w:rPr>
          <w:rStyle w:val="na"/>
          <w:rFonts w:ascii="inherit" w:hAnsi="inherit"/>
          <w:color w:val="330099"/>
          <w:bdr w:val="none" w:sz="0" w:space="0" w:color="auto" w:frame="1"/>
        </w:rPr>
        <w:t>=</w:t>
      </w:r>
      <w:hyperlink r:id="rId10" w:history="1">
        <w:r w:rsidR="00371CBF" w:rsidRPr="0052084B">
          <w:rPr>
            <w:rStyle w:val="Hyperlink"/>
            <w:rFonts w:ascii="inherit" w:hAnsi="inherit"/>
            <w:bdr w:val="none" w:sz="0" w:space="0" w:color="auto" w:frame="1"/>
          </w:rPr>
          <w:t>HTTP/SERVERNAME.example.com@EXAMPLE.COM</w:t>
        </w:r>
      </w:hyperlink>
    </w:p>
    <w:p w:rsidR="00371CBF" w:rsidRPr="00371CBF" w:rsidRDefault="00371CBF" w:rsidP="00371CBF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    </w:t>
      </w:r>
      <w:proofErr w:type="gramStart"/>
      <w:r w:rsidRPr="00371CBF"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>p:jcifsServicePassword</w:t>
      </w:r>
      <w:proofErr w:type="gramEnd"/>
      <w:r w:rsidRPr="00371CBF"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>="P@ssword123"</w:t>
      </w:r>
    </w:p>
    <w:p w:rsidR="00371CBF" w:rsidRPr="00371CBF" w:rsidRDefault="00371CBF" w:rsidP="00371CBF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 w:rsidRPr="00371CBF"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ab/>
        <w:t xml:space="preserve">  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 </w:t>
      </w:r>
      <w:proofErr w:type="gramStart"/>
      <w:r w:rsidRPr="00371CBF"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>p:jcifsDomain</w:t>
      </w:r>
      <w:proofErr w:type="gramEnd"/>
      <w:r w:rsidRPr="00371CBF"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>="example.com"</w:t>
      </w:r>
    </w:p>
    <w:p w:rsidR="00371CBF" w:rsidRPr="00371CBF" w:rsidRDefault="00371CBF" w:rsidP="00371CBF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 w:rsidRPr="00371CBF"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    </w:t>
      </w:r>
      <w:proofErr w:type="gramStart"/>
      <w:r w:rsidRPr="00371CBF"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>p:jcifsDomainController</w:t>
      </w:r>
      <w:proofErr w:type="gramEnd"/>
      <w:r w:rsidRPr="00371CBF"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>="W2K12-SVR-TMP.example.com"</w:t>
      </w:r>
    </w:p>
    <w:p w:rsidR="00371CBF" w:rsidRPr="00371CBF" w:rsidRDefault="00371CBF" w:rsidP="00371CBF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 w:rsidRPr="00371CBF"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    </w:t>
      </w:r>
      <w:proofErr w:type="gramStart"/>
      <w:r w:rsidRPr="00371CBF"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>p:kerberosDebug</w:t>
      </w:r>
      <w:proofErr w:type="gramEnd"/>
      <w:r w:rsidRPr="00371CBF"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>="true"</w:t>
      </w:r>
    </w:p>
    <w:p w:rsidR="00371CBF" w:rsidRDefault="00371CBF" w:rsidP="00371CBF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 w:rsidRPr="00371CBF"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ab/>
        <w:t xml:space="preserve">  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>p:kerberosConf</w:t>
      </w:r>
      <w:proofErr w:type="gramEnd"/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>="C:\PATH</w:t>
      </w:r>
      <w:r w:rsidRPr="00371CBF"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>\kbr5.ini"</w:t>
      </w:r>
    </w:p>
    <w:p w:rsidR="00C07F2E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    </w:t>
      </w:r>
      <w:proofErr w:type="gramStart"/>
      <w:r>
        <w:rPr>
          <w:rStyle w:val="na"/>
          <w:rFonts w:ascii="inherit" w:hAnsi="inherit"/>
          <w:color w:val="330099"/>
          <w:bdr w:val="none" w:sz="0" w:space="0" w:color="auto" w:frame="1"/>
        </w:rPr>
        <w:t>p:kerberosDebug</w:t>
      </w:r>
      <w:proofErr w:type="gramEnd"/>
      <w:r>
        <w:rPr>
          <w:rStyle w:val="na"/>
          <w:rFonts w:ascii="inherit" w:hAnsi="inherit"/>
          <w:color w:val="330099"/>
          <w:bdr w:val="none" w:sz="0" w:space="0" w:color="auto" w:frame="1"/>
        </w:rPr>
        <w:t>=</w:t>
      </w:r>
      <w:r>
        <w:rPr>
          <w:rStyle w:val="s"/>
          <w:rFonts w:ascii="inherit" w:hAnsi="inherit"/>
          <w:color w:val="CC3300"/>
          <w:bdr w:val="none" w:sz="0" w:space="0" w:color="auto" w:frame="1"/>
        </w:rPr>
        <w:t>"false"</w:t>
      </w:r>
    </w:p>
    <w:p w:rsidR="00C07F2E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    </w:t>
      </w:r>
      <w:proofErr w:type="gramStart"/>
      <w:r>
        <w:rPr>
          <w:rStyle w:val="na"/>
          <w:rFonts w:ascii="inherit" w:hAnsi="inherit"/>
          <w:color w:val="330099"/>
          <w:bdr w:val="none" w:sz="0" w:space="0" w:color="auto" w:frame="1"/>
        </w:rPr>
        <w:t>p:kerberosRealm</w:t>
      </w:r>
      <w:proofErr w:type="gramEnd"/>
      <w:r>
        <w:rPr>
          <w:rStyle w:val="na"/>
          <w:rFonts w:ascii="inherit" w:hAnsi="inherit"/>
          <w:color w:val="330099"/>
          <w:bdr w:val="none" w:sz="0" w:space="0" w:color="auto" w:frame="1"/>
        </w:rPr>
        <w:t>=</w:t>
      </w:r>
      <w:r>
        <w:rPr>
          <w:rStyle w:val="s"/>
          <w:rFonts w:ascii="inherit" w:hAnsi="inherit"/>
          <w:color w:val="CC3300"/>
          <w:bdr w:val="none" w:sz="0" w:space="0" w:color="auto" w:frame="1"/>
        </w:rPr>
        <w:t>"EXAMPLE.COM"</w:t>
      </w:r>
    </w:p>
    <w:p w:rsidR="00C07F2E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    </w:t>
      </w:r>
      <w:proofErr w:type="gramStart"/>
      <w:r>
        <w:rPr>
          <w:rStyle w:val="na"/>
          <w:rFonts w:ascii="inherit" w:hAnsi="inherit"/>
          <w:color w:val="330099"/>
          <w:bdr w:val="none" w:sz="0" w:space="0" w:color="auto" w:frame="1"/>
        </w:rPr>
        <w:t>p:kerberosKdc</w:t>
      </w:r>
      <w:proofErr w:type="gramEnd"/>
      <w:r>
        <w:rPr>
          <w:rStyle w:val="na"/>
          <w:rFonts w:ascii="inherit" w:hAnsi="inherit"/>
          <w:color w:val="330099"/>
          <w:bdr w:val="none" w:sz="0" w:space="0" w:color="auto" w:frame="1"/>
        </w:rPr>
        <w:t>=</w:t>
      </w:r>
      <w:r>
        <w:rPr>
          <w:rStyle w:val="s"/>
          <w:rFonts w:ascii="inherit" w:hAnsi="inherit"/>
          <w:color w:val="CC3300"/>
          <w:bdr w:val="none" w:sz="0" w:space="0" w:color="auto" w:frame="1"/>
        </w:rPr>
        <w:t>"IP_SERVER_KERBEROS"</w:t>
      </w:r>
    </w:p>
    <w:p w:rsidR="00C07F2E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    </w:t>
      </w:r>
      <w:proofErr w:type="gramStart"/>
      <w:r>
        <w:rPr>
          <w:rStyle w:val="na"/>
          <w:rFonts w:ascii="inherit" w:hAnsi="inherit"/>
          <w:color w:val="330099"/>
          <w:bdr w:val="none" w:sz="0" w:space="0" w:color="auto" w:frame="1"/>
        </w:rPr>
        <w:t>p:loginConf</w:t>
      </w:r>
      <w:proofErr w:type="gramEnd"/>
      <w:r>
        <w:rPr>
          <w:rStyle w:val="na"/>
          <w:rFonts w:ascii="inherit" w:hAnsi="inherit"/>
          <w:color w:val="330099"/>
          <w:bdr w:val="none" w:sz="0" w:space="0" w:color="auto" w:frame="1"/>
        </w:rPr>
        <w:t>=</w:t>
      </w:r>
      <w:r w:rsidR="00012DF5">
        <w:rPr>
          <w:rStyle w:val="s"/>
          <w:rFonts w:ascii="inherit" w:hAnsi="inherit"/>
          <w:color w:val="CC3300"/>
          <w:bdr w:val="none" w:sz="0" w:space="0" w:color="auto" w:frame="1"/>
        </w:rPr>
        <w:t>"C:\PATH\</w:t>
      </w:r>
      <w:r>
        <w:rPr>
          <w:rStyle w:val="s"/>
          <w:rFonts w:ascii="inherit" w:hAnsi="inherit"/>
          <w:color w:val="CC3300"/>
          <w:bdr w:val="none" w:sz="0" w:space="0" w:color="auto" w:frame="1"/>
        </w:rPr>
        <w:t>login.conf"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</w:t>
      </w: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/&gt;</w:t>
      </w:r>
    </w:p>
    <w:p w:rsidR="00C07F2E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</w:p>
    <w:p w:rsidR="00C07F2E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&lt;bean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</w:t>
      </w:r>
      <w:r>
        <w:rPr>
          <w:rStyle w:val="na"/>
          <w:rFonts w:ascii="inherit" w:hAnsi="inherit"/>
          <w:color w:val="330099"/>
          <w:bdr w:val="none" w:sz="0" w:space="0" w:color="auto" w:frame="1"/>
        </w:rPr>
        <w:t>id=</w:t>
      </w:r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proofErr w:type="spellStart"/>
      <w:r>
        <w:rPr>
          <w:rStyle w:val="s"/>
          <w:rFonts w:ascii="inherit" w:hAnsi="inherit"/>
          <w:color w:val="CC3300"/>
          <w:bdr w:val="none" w:sz="0" w:space="0" w:color="auto" w:frame="1"/>
        </w:rPr>
        <w:t>spnegoAuthentication</w:t>
      </w:r>
      <w:proofErr w:type="spellEnd"/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</w:t>
      </w:r>
      <w:r>
        <w:rPr>
          <w:rStyle w:val="na"/>
          <w:rFonts w:ascii="inherit" w:hAnsi="inherit"/>
          <w:color w:val="330099"/>
          <w:bdr w:val="none" w:sz="0" w:space="0" w:color="auto" w:frame="1"/>
        </w:rPr>
        <w:t>class=</w:t>
      </w:r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proofErr w:type="spellStart"/>
      <w:proofErr w:type="gramStart"/>
      <w:r>
        <w:rPr>
          <w:rStyle w:val="s"/>
          <w:rFonts w:ascii="inherit" w:hAnsi="inherit"/>
          <w:color w:val="CC3300"/>
          <w:bdr w:val="none" w:sz="0" w:space="0" w:color="auto" w:frame="1"/>
        </w:rPr>
        <w:t>jcifs.spnego</w:t>
      </w:r>
      <w:proofErr w:type="gramEnd"/>
      <w:r>
        <w:rPr>
          <w:rStyle w:val="s"/>
          <w:rFonts w:ascii="inherit" w:hAnsi="inherit"/>
          <w:color w:val="CC3300"/>
          <w:bdr w:val="none" w:sz="0" w:space="0" w:color="auto" w:frame="1"/>
        </w:rPr>
        <w:t>.Authentication</w:t>
      </w:r>
      <w:proofErr w:type="spellEnd"/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</w:t>
      </w: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/&gt;</w:t>
      </w:r>
    </w:p>
    <w:p w:rsidR="00C07F2E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</w:p>
    <w:p w:rsidR="00C07F2E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&lt;bean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</w:t>
      </w:r>
      <w:r>
        <w:rPr>
          <w:rStyle w:val="na"/>
          <w:rFonts w:ascii="inherit" w:hAnsi="inherit"/>
          <w:color w:val="330099"/>
          <w:bdr w:val="none" w:sz="0" w:space="0" w:color="auto" w:frame="1"/>
        </w:rPr>
        <w:t>id=</w:t>
      </w:r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proofErr w:type="spellStart"/>
      <w:r>
        <w:rPr>
          <w:rStyle w:val="s"/>
          <w:rFonts w:ascii="inherit" w:hAnsi="inherit"/>
          <w:color w:val="CC3300"/>
          <w:bdr w:val="none" w:sz="0" w:space="0" w:color="auto" w:frame="1"/>
        </w:rPr>
        <w:t>spnegoHandler</w:t>
      </w:r>
      <w:proofErr w:type="spellEnd"/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</w:p>
    <w:p w:rsidR="00C07F2E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    </w:t>
      </w:r>
      <w:r>
        <w:rPr>
          <w:rStyle w:val="na"/>
          <w:rFonts w:ascii="inherit" w:hAnsi="inherit"/>
          <w:color w:val="330099"/>
          <w:bdr w:val="none" w:sz="0" w:space="0" w:color="auto" w:frame="1"/>
        </w:rPr>
        <w:t>class=</w:t>
      </w:r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proofErr w:type="gramStart"/>
      <w:r>
        <w:rPr>
          <w:rStyle w:val="s"/>
          <w:rFonts w:ascii="inherit" w:hAnsi="inherit"/>
          <w:color w:val="CC3300"/>
          <w:bdr w:val="none" w:sz="0" w:space="0" w:color="auto" w:frame="1"/>
        </w:rPr>
        <w:t>org.jasig.cas.support</w:t>
      </w:r>
      <w:proofErr w:type="gramEnd"/>
      <w:r>
        <w:rPr>
          <w:rStyle w:val="s"/>
          <w:rFonts w:ascii="inherit" w:hAnsi="inherit"/>
          <w:color w:val="CC3300"/>
          <w:bdr w:val="none" w:sz="0" w:space="0" w:color="auto" w:frame="1"/>
        </w:rPr>
        <w:t>.spnego.authentication.handler.support.JCIFSSpnegoAuthenticationHandler"</w:t>
      </w:r>
    </w:p>
    <w:p w:rsidR="00C07F2E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    </w:t>
      </w:r>
      <w:proofErr w:type="gramStart"/>
      <w:r>
        <w:rPr>
          <w:rStyle w:val="na"/>
          <w:rFonts w:ascii="inherit" w:hAnsi="inherit"/>
          <w:color w:val="330099"/>
          <w:bdr w:val="none" w:sz="0" w:space="0" w:color="auto" w:frame="1"/>
        </w:rPr>
        <w:t>p:authentication</w:t>
      </w:r>
      <w:proofErr w:type="gramEnd"/>
      <w:r>
        <w:rPr>
          <w:rStyle w:val="na"/>
          <w:rFonts w:ascii="inherit" w:hAnsi="inherit"/>
          <w:color w:val="330099"/>
          <w:bdr w:val="none" w:sz="0" w:space="0" w:color="auto" w:frame="1"/>
        </w:rPr>
        <w:t>-ref=</w:t>
      </w:r>
      <w:r>
        <w:rPr>
          <w:rStyle w:val="s"/>
          <w:rFonts w:ascii="inherit" w:hAnsi="inherit"/>
          <w:color w:val="CC3300"/>
          <w:bdr w:val="none" w:sz="0" w:space="0" w:color="auto" w:frame="1"/>
        </w:rPr>
        <w:t>"spnegoAuthentication"</w:t>
      </w:r>
    </w:p>
    <w:p w:rsidR="00C07F2E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    </w:t>
      </w:r>
      <w:proofErr w:type="gramStart"/>
      <w:r>
        <w:rPr>
          <w:rStyle w:val="na"/>
          <w:rFonts w:ascii="inherit" w:hAnsi="inherit"/>
          <w:color w:val="330099"/>
          <w:bdr w:val="none" w:sz="0" w:space="0" w:color="auto" w:frame="1"/>
        </w:rPr>
        <w:t>p:principalWithDomainName</w:t>
      </w:r>
      <w:proofErr w:type="gramEnd"/>
      <w:r>
        <w:rPr>
          <w:rStyle w:val="na"/>
          <w:rFonts w:ascii="inherit" w:hAnsi="inherit"/>
          <w:color w:val="330099"/>
          <w:bdr w:val="none" w:sz="0" w:space="0" w:color="auto" w:frame="1"/>
        </w:rPr>
        <w:t>=</w:t>
      </w:r>
      <w:r>
        <w:rPr>
          <w:rStyle w:val="s"/>
          <w:rFonts w:ascii="inherit" w:hAnsi="inherit"/>
          <w:color w:val="CC3300"/>
          <w:bdr w:val="none" w:sz="0" w:space="0" w:color="auto" w:frame="1"/>
        </w:rPr>
        <w:t>"false"</w:t>
      </w:r>
    </w:p>
    <w:p w:rsidR="00C07F2E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    </w:t>
      </w:r>
      <w:proofErr w:type="gramStart"/>
      <w:r>
        <w:rPr>
          <w:rStyle w:val="na"/>
          <w:rFonts w:ascii="inherit" w:hAnsi="inherit"/>
          <w:color w:val="330099"/>
          <w:bdr w:val="none" w:sz="0" w:space="0" w:color="auto" w:frame="1"/>
        </w:rPr>
        <w:t>p:NTLMallowed</w:t>
      </w:r>
      <w:proofErr w:type="gramEnd"/>
      <w:r>
        <w:rPr>
          <w:rStyle w:val="na"/>
          <w:rFonts w:ascii="inherit" w:hAnsi="inherit"/>
          <w:color w:val="330099"/>
          <w:bdr w:val="none" w:sz="0" w:space="0" w:color="auto" w:frame="1"/>
        </w:rPr>
        <w:t>=</w:t>
      </w:r>
      <w:r>
        <w:rPr>
          <w:rStyle w:val="s"/>
          <w:rFonts w:ascii="inherit" w:hAnsi="inherit"/>
          <w:color w:val="CC3300"/>
          <w:bdr w:val="none" w:sz="0" w:space="0" w:color="auto" w:frame="1"/>
        </w:rPr>
        <w:t>"true"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</w:t>
      </w: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/&gt;</w:t>
      </w:r>
    </w:p>
    <w:p w:rsidR="00C07F2E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</w:p>
    <w:p w:rsidR="00C07F2E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&lt;bean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</w:t>
      </w:r>
      <w:r>
        <w:rPr>
          <w:rStyle w:val="na"/>
          <w:rFonts w:ascii="inherit" w:hAnsi="inherit"/>
          <w:color w:val="330099"/>
          <w:bdr w:val="none" w:sz="0" w:space="0" w:color="auto" w:frame="1"/>
        </w:rPr>
        <w:t>id=</w:t>
      </w:r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proofErr w:type="spellStart"/>
      <w:r>
        <w:rPr>
          <w:rStyle w:val="s"/>
          <w:rFonts w:ascii="inherit" w:hAnsi="inherit"/>
          <w:color w:val="CC3300"/>
          <w:bdr w:val="none" w:sz="0" w:space="0" w:color="auto" w:frame="1"/>
        </w:rPr>
        <w:t>spnegoPrincipalResolver</w:t>
      </w:r>
      <w:proofErr w:type="spellEnd"/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</w:p>
    <w:p w:rsidR="00C07F2E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    </w:t>
      </w:r>
      <w:r>
        <w:rPr>
          <w:rStyle w:val="na"/>
          <w:rFonts w:ascii="inherit" w:hAnsi="inherit"/>
          <w:color w:val="330099"/>
          <w:bdr w:val="none" w:sz="0" w:space="0" w:color="auto" w:frame="1"/>
        </w:rPr>
        <w:t>class=</w:t>
      </w:r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proofErr w:type="gramStart"/>
      <w:r>
        <w:rPr>
          <w:rStyle w:val="s"/>
          <w:rFonts w:ascii="inherit" w:hAnsi="inherit"/>
          <w:color w:val="CC3300"/>
          <w:bdr w:val="none" w:sz="0" w:space="0" w:color="auto" w:frame="1"/>
        </w:rPr>
        <w:t>org.jasig.cas.support</w:t>
      </w:r>
      <w:proofErr w:type="gramEnd"/>
      <w:r>
        <w:rPr>
          <w:rStyle w:val="s"/>
          <w:rFonts w:ascii="inherit" w:hAnsi="inherit"/>
          <w:color w:val="CC3300"/>
          <w:bdr w:val="none" w:sz="0" w:space="0" w:color="auto" w:frame="1"/>
        </w:rPr>
        <w:t>.spnego.authentication.principal.SpnegoPrincipalResolver"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</w:t>
      </w: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/&gt;</w:t>
      </w:r>
    </w:p>
    <w:p w:rsidR="00C07F2E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</w:p>
    <w:p w:rsidR="00C07F2E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&lt;bean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</w:t>
      </w:r>
      <w:r>
        <w:rPr>
          <w:rStyle w:val="na"/>
          <w:rFonts w:ascii="inherit" w:hAnsi="inherit"/>
          <w:color w:val="330099"/>
          <w:bdr w:val="none" w:sz="0" w:space="0" w:color="auto" w:frame="1"/>
        </w:rPr>
        <w:t>id=</w:t>
      </w:r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proofErr w:type="spellStart"/>
      <w:r>
        <w:rPr>
          <w:rStyle w:val="s"/>
          <w:rFonts w:ascii="inherit" w:hAnsi="inherit"/>
          <w:color w:val="CC3300"/>
          <w:bdr w:val="none" w:sz="0" w:space="0" w:color="auto" w:frame="1"/>
        </w:rPr>
        <w:t>authenticationManager</w:t>
      </w:r>
      <w:proofErr w:type="spellEnd"/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</w:p>
    <w:p w:rsidR="00C07F2E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    </w:t>
      </w:r>
      <w:r>
        <w:rPr>
          <w:rStyle w:val="na"/>
          <w:rFonts w:ascii="inherit" w:hAnsi="inherit"/>
          <w:color w:val="330099"/>
          <w:bdr w:val="none" w:sz="0" w:space="0" w:color="auto" w:frame="1"/>
        </w:rPr>
        <w:t>class=</w:t>
      </w:r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proofErr w:type="gramStart"/>
      <w:r>
        <w:rPr>
          <w:rStyle w:val="s"/>
          <w:rFonts w:ascii="inherit" w:hAnsi="inherit"/>
          <w:color w:val="CC3300"/>
          <w:bdr w:val="none" w:sz="0" w:space="0" w:color="auto" w:frame="1"/>
        </w:rPr>
        <w:t>org.jasig.cas.authentication</w:t>
      </w:r>
      <w:proofErr w:type="gramEnd"/>
      <w:r>
        <w:rPr>
          <w:rStyle w:val="s"/>
          <w:rFonts w:ascii="inherit" w:hAnsi="inherit"/>
          <w:color w:val="CC3300"/>
          <w:bdr w:val="none" w:sz="0" w:space="0" w:color="auto" w:frame="1"/>
        </w:rPr>
        <w:t>.PolicyBasedAuthenticationManager"</w:t>
      </w: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&gt;</w:t>
      </w:r>
    </w:p>
    <w:p w:rsidR="00C07F2E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</w:t>
      </w: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&lt;constructor-</w:t>
      </w:r>
      <w:proofErr w:type="spellStart"/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arg</w:t>
      </w:r>
      <w:proofErr w:type="spellEnd"/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&gt;</w:t>
      </w:r>
    </w:p>
    <w:p w:rsidR="00C07F2E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  </w:t>
      </w: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&lt;map&gt;</w:t>
      </w:r>
    </w:p>
    <w:p w:rsidR="00C07F2E" w:rsidRPr="0063155C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nt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    </w:t>
      </w: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&lt;entry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</w:t>
      </w:r>
      <w:r>
        <w:rPr>
          <w:rStyle w:val="na"/>
          <w:rFonts w:ascii="inherit" w:hAnsi="inherit"/>
          <w:color w:val="330099"/>
          <w:bdr w:val="none" w:sz="0" w:space="0" w:color="auto" w:frame="1"/>
        </w:rPr>
        <w:t>key-ref=</w:t>
      </w:r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proofErr w:type="spellStart"/>
      <w:r>
        <w:rPr>
          <w:rStyle w:val="s"/>
          <w:rFonts w:ascii="inherit" w:hAnsi="inherit"/>
          <w:color w:val="CC3300"/>
          <w:bdr w:val="none" w:sz="0" w:space="0" w:color="auto" w:frame="1"/>
        </w:rPr>
        <w:t>spnegoHandler</w:t>
      </w:r>
      <w:proofErr w:type="spellEnd"/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</w:t>
      </w:r>
      <w:r>
        <w:rPr>
          <w:rStyle w:val="na"/>
          <w:rFonts w:ascii="inherit" w:hAnsi="inherit"/>
          <w:color w:val="330099"/>
          <w:bdr w:val="none" w:sz="0" w:space="0" w:color="auto" w:frame="1"/>
        </w:rPr>
        <w:t>value-ref=</w:t>
      </w:r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proofErr w:type="spellStart"/>
      <w:r>
        <w:rPr>
          <w:rStyle w:val="s"/>
          <w:rFonts w:ascii="inherit" w:hAnsi="inherit"/>
          <w:color w:val="CC3300"/>
          <w:bdr w:val="none" w:sz="0" w:space="0" w:color="auto" w:frame="1"/>
        </w:rPr>
        <w:t>spnegoPrincipalResolver</w:t>
      </w:r>
      <w:proofErr w:type="spellEnd"/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/&gt;</w:t>
      </w:r>
    </w:p>
    <w:p w:rsidR="0063155C" w:rsidRPr="0063155C" w:rsidRDefault="0063155C" w:rsidP="0063155C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    </w:t>
      </w:r>
      <w:r w:rsidRPr="0063155C"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>&lt;entry key-ref="</w:t>
      </w:r>
      <w:proofErr w:type="spellStart"/>
      <w:r w:rsidRPr="0063155C"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>ldapAuthenticationHandler</w:t>
      </w:r>
      <w:proofErr w:type="spellEnd"/>
      <w:r w:rsidRPr="0063155C"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>" value-ref="</w:t>
      </w:r>
      <w:proofErr w:type="spellStart"/>
      <w:r w:rsidRPr="0063155C"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>usernamePassword</w:t>
      </w:r>
      <w:proofErr w:type="spellEnd"/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    </w:t>
      </w:r>
      <w:proofErr w:type="spellStart"/>
      <w:r w:rsidRPr="0063155C"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>CredentialsResolver</w:t>
      </w:r>
      <w:proofErr w:type="spellEnd"/>
      <w:r w:rsidRPr="0063155C"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>" /&gt;</w:t>
      </w:r>
    </w:p>
    <w:p w:rsidR="0063155C" w:rsidRDefault="0063155C" w:rsidP="0063155C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 w:rsidRPr="0063155C"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ab/>
        <w:t xml:space="preserve">  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 </w:t>
      </w:r>
      <w:r w:rsidRPr="0063155C"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>&lt;entry key-ref="</w:t>
      </w:r>
      <w:proofErr w:type="spellStart"/>
      <w:r w:rsidRPr="0063155C"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>ldapAuthenticationHandler</w:t>
      </w:r>
      <w:proofErr w:type="spellEnd"/>
      <w:r w:rsidRPr="0063155C"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>" value-ref="</w:t>
      </w:r>
      <w:proofErr w:type="spellStart"/>
      <w:r w:rsidRPr="0063155C"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>httpBasedCredentialsResolver</w:t>
      </w:r>
      <w:proofErr w:type="spellEnd"/>
      <w:r w:rsidRPr="0063155C"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>" /&gt;</w:t>
      </w:r>
    </w:p>
    <w:p w:rsidR="00C07F2E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  </w:t>
      </w: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&lt;/map&gt;</w:t>
      </w:r>
    </w:p>
    <w:p w:rsidR="00C07F2E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</w:t>
      </w: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&lt;/constructor-</w:t>
      </w:r>
      <w:proofErr w:type="spellStart"/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arg</w:t>
      </w:r>
      <w:proofErr w:type="spellEnd"/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&gt;</w:t>
      </w:r>
    </w:p>
    <w:p w:rsidR="00C07F2E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</w:t>
      </w: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&lt;property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</w:t>
      </w:r>
      <w:r>
        <w:rPr>
          <w:rStyle w:val="na"/>
          <w:rFonts w:ascii="inherit" w:hAnsi="inherit"/>
          <w:color w:val="330099"/>
          <w:bdr w:val="none" w:sz="0" w:space="0" w:color="auto" w:frame="1"/>
        </w:rPr>
        <w:t>name=</w:t>
      </w:r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proofErr w:type="spellStart"/>
      <w:r>
        <w:rPr>
          <w:rStyle w:val="s"/>
          <w:rFonts w:ascii="inherit" w:hAnsi="inherit"/>
          <w:color w:val="CC3300"/>
          <w:bdr w:val="none" w:sz="0" w:space="0" w:color="auto" w:frame="1"/>
        </w:rPr>
        <w:t>authenticationMetaDataPopulators</w:t>
      </w:r>
      <w:proofErr w:type="spellEnd"/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&gt;</w:t>
      </w:r>
    </w:p>
    <w:p w:rsidR="00C07F2E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  </w:t>
      </w: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&lt;list&gt;</w:t>
      </w:r>
    </w:p>
    <w:p w:rsidR="00C07F2E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    </w:t>
      </w: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&lt;bean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</w:t>
      </w:r>
      <w:r>
        <w:rPr>
          <w:rStyle w:val="na"/>
          <w:rFonts w:ascii="inherit" w:hAnsi="inherit"/>
          <w:color w:val="330099"/>
          <w:bdr w:val="none" w:sz="0" w:space="0" w:color="auto" w:frame="1"/>
        </w:rPr>
        <w:t>class=</w:t>
      </w:r>
      <w:r>
        <w:rPr>
          <w:rStyle w:val="s"/>
          <w:rFonts w:ascii="inherit" w:hAnsi="inherit"/>
          <w:color w:val="CC3300"/>
          <w:bdr w:val="none" w:sz="0" w:space="0" w:color="auto" w:frame="1"/>
        </w:rPr>
        <w:t>"</w:t>
      </w:r>
      <w:proofErr w:type="gramStart"/>
      <w:r>
        <w:rPr>
          <w:rStyle w:val="s"/>
          <w:rFonts w:ascii="inherit" w:hAnsi="inherit"/>
          <w:color w:val="CC3300"/>
          <w:bdr w:val="none" w:sz="0" w:space="0" w:color="auto" w:frame="1"/>
        </w:rPr>
        <w:t>org.jasig.cas.authentication</w:t>
      </w:r>
      <w:proofErr w:type="gramEnd"/>
      <w:r>
        <w:rPr>
          <w:rStyle w:val="s"/>
          <w:rFonts w:ascii="inherit" w:hAnsi="inherit"/>
          <w:color w:val="CC3300"/>
          <w:bdr w:val="none" w:sz="0" w:space="0" w:color="auto" w:frame="1"/>
        </w:rPr>
        <w:t>.SuccessfulHandlerMetaDataPopulator"</w:t>
      </w: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</w:t>
      </w: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/&gt;</w:t>
      </w:r>
    </w:p>
    <w:p w:rsidR="00C07F2E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  </w:t>
      </w: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&lt;/list&gt;</w:t>
      </w:r>
    </w:p>
    <w:p w:rsidR="00C07F2E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96643"/>
          <w:bdr w:val="none" w:sz="0" w:space="0" w:color="auto" w:frame="1"/>
        </w:rPr>
        <w:t xml:space="preserve">  </w:t>
      </w: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&lt;/property&gt;</w:t>
      </w:r>
    </w:p>
    <w:p w:rsidR="00C07F2E" w:rsidRDefault="00C07F2E" w:rsidP="00C07F2E">
      <w:pPr>
        <w:pStyle w:val="HTMLPreformatted"/>
        <w:numPr>
          <w:ilvl w:val="0"/>
          <w:numId w:val="9"/>
        </w:numPr>
        <w:pBdr>
          <w:top w:val="single" w:sz="6" w:space="8" w:color="ECECEC"/>
          <w:left w:val="single" w:sz="6" w:space="8" w:color="ECECEC"/>
          <w:bottom w:val="single" w:sz="6" w:space="8" w:color="ECECEC"/>
          <w:right w:val="single" w:sz="6" w:space="8" w:color="ECECEC"/>
        </w:pBdr>
        <w:shd w:val="clear" w:color="auto" w:fill="F8F8F4"/>
        <w:wordWrap w:val="0"/>
        <w:textAlignment w:val="baseline"/>
        <w:rPr>
          <w:rFonts w:ascii="Consolas" w:hAnsi="Consolas"/>
          <w:color w:val="296643"/>
          <w:sz w:val="18"/>
          <w:szCs w:val="18"/>
        </w:rPr>
      </w:pPr>
      <w:r>
        <w:rPr>
          <w:rStyle w:val="nt"/>
          <w:rFonts w:ascii="inherit" w:hAnsi="inherit"/>
          <w:b/>
          <w:bCs/>
          <w:color w:val="330099"/>
          <w:bdr w:val="none" w:sz="0" w:space="0" w:color="auto" w:frame="1"/>
        </w:rPr>
        <w:t>&lt;/bean&gt;</w:t>
      </w:r>
    </w:p>
    <w:p w:rsidR="0016191C" w:rsidRDefault="00425794" w:rsidP="00425794">
      <w:pPr>
        <w:pStyle w:val="Heading1"/>
        <w:numPr>
          <w:ilvl w:val="0"/>
          <w:numId w:val="1"/>
        </w:numPr>
      </w:pPr>
      <w:r>
        <w:lastRenderedPageBreak/>
        <w:t>Start TOMCAT CAS server and config Browser:</w:t>
      </w:r>
    </w:p>
    <w:p w:rsidR="003E600A" w:rsidRPr="003E600A" w:rsidRDefault="003E600A" w:rsidP="003E600A">
      <w:pPr>
        <w:pStyle w:val="Heading2"/>
        <w:numPr>
          <w:ilvl w:val="0"/>
          <w:numId w:val="14"/>
        </w:numPr>
      </w:pPr>
      <w:r>
        <w:t>Start Tomcat.</w:t>
      </w:r>
    </w:p>
    <w:p w:rsidR="00B155F0" w:rsidRDefault="00B155F0" w:rsidP="00B155F0">
      <w:pPr>
        <w:pStyle w:val="Heading2"/>
        <w:numPr>
          <w:ilvl w:val="0"/>
          <w:numId w:val="14"/>
        </w:numPr>
      </w:pPr>
      <w:r>
        <w:t>Set up Browser</w:t>
      </w:r>
      <w:r w:rsidR="00177B42">
        <w:t xml:space="preserve"> of Other Computers on same as Domain.</w:t>
      </w:r>
    </w:p>
    <w:p w:rsidR="00B155F0" w:rsidRDefault="00B155F0" w:rsidP="00B155F0">
      <w:pPr>
        <w:pStyle w:val="Heading4"/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Internet Explorer (min 5.01)</w:t>
      </w:r>
    </w:p>
    <w:p w:rsidR="00B155F0" w:rsidRDefault="00B155F0" w:rsidP="00B155F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 Internet Explorer, click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Internet Options</w:t>
      </w:r>
      <w:r>
        <w:rPr>
          <w:rFonts w:ascii="Arial" w:hAnsi="Arial" w:cs="Arial"/>
          <w:color w:val="333333"/>
          <w:sz w:val="21"/>
          <w:szCs w:val="21"/>
        </w:rPr>
        <w:t> on the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Tools</w:t>
      </w:r>
      <w:r>
        <w:rPr>
          <w:rFonts w:ascii="Arial" w:hAnsi="Arial" w:cs="Arial"/>
          <w:color w:val="333333"/>
          <w:sz w:val="21"/>
          <w:szCs w:val="21"/>
        </w:rPr>
        <w:t> menu.</w:t>
      </w:r>
    </w:p>
    <w:p w:rsidR="00B155F0" w:rsidRDefault="00B155F0" w:rsidP="00B155F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Click on the Advanced tab, click to select the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Enable Integrated Windows Authentication (requires restart)</w:t>
      </w:r>
      <w:r>
        <w:rPr>
          <w:rFonts w:ascii="Arial" w:hAnsi="Arial" w:cs="Arial"/>
          <w:color w:val="333333"/>
          <w:sz w:val="21"/>
          <w:szCs w:val="21"/>
        </w:rPr>
        <w:t> check box in the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Security section</w:t>
      </w:r>
      <w:r>
        <w:rPr>
          <w:rFonts w:ascii="Arial" w:hAnsi="Arial" w:cs="Arial"/>
          <w:color w:val="333333"/>
          <w:sz w:val="21"/>
          <w:szCs w:val="21"/>
        </w:rPr>
        <w:t>, and then click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B155F0" w:rsidRDefault="00B155F0" w:rsidP="00B155F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Click on the Security tab, click to select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Local Intranet</w:t>
      </w:r>
      <w:r>
        <w:rPr>
          <w:rFonts w:ascii="Arial" w:hAnsi="Arial" w:cs="Arial"/>
          <w:color w:val="333333"/>
          <w:sz w:val="21"/>
          <w:szCs w:val="21"/>
        </w:rPr>
        <w:t> then click on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Sites</w:t>
      </w:r>
      <w:r>
        <w:rPr>
          <w:rFonts w:ascii="Arial" w:hAnsi="Arial" w:cs="Arial"/>
          <w:color w:val="333333"/>
          <w:sz w:val="21"/>
          <w:szCs w:val="21"/>
        </w:rPr>
        <w:t>, then click on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Advanced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B155F0" w:rsidRDefault="00B155F0" w:rsidP="00B155F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Enter </w:t>
      </w:r>
      <w:hyperlink r:id="rId11" w:history="1">
        <w:r w:rsidR="000B02AB" w:rsidRPr="0052084B">
          <w:rPr>
            <w:rStyle w:val="Hyperlink"/>
            <w:rFonts w:ascii="Arial" w:hAnsi="Arial" w:cs="Arial"/>
            <w:sz w:val="21"/>
            <w:szCs w:val="21"/>
          </w:rPr>
          <w:t>https://servername.example.com</w:t>
        </w:r>
      </w:hyperlink>
      <w:r w:rsidR="000B02AB">
        <w:rPr>
          <w:rStyle w:val="Emphasis"/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and validate by clicking on _Add</w:t>
      </w:r>
      <w:r>
        <w:rPr>
          <w:rFonts w:ascii="Arial" w:hAnsi="Arial" w:cs="Arial"/>
          <w:color w:val="333333"/>
          <w:sz w:val="21"/>
          <w:szCs w:val="21"/>
        </w:rPr>
        <w:t> and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B155F0" w:rsidRDefault="00B155F0" w:rsidP="00B155F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Emphasis"/>
          <w:rFonts w:ascii="Arial" w:hAnsi="Arial" w:cs="Arial"/>
          <w:color w:val="333333"/>
          <w:sz w:val="21"/>
          <w:szCs w:val="21"/>
        </w:rPr>
        <w:t>Restart</w:t>
      </w:r>
      <w:r>
        <w:rPr>
          <w:rFonts w:ascii="Arial" w:hAnsi="Arial" w:cs="Arial"/>
          <w:color w:val="333333"/>
          <w:sz w:val="21"/>
          <w:szCs w:val="21"/>
        </w:rPr>
        <w:t> Internet Explorer.</w:t>
      </w:r>
    </w:p>
    <w:p w:rsidR="00622412" w:rsidRDefault="00B155F0" w:rsidP="00622412">
      <w:pPr>
        <w:pStyle w:val="Heading4"/>
        <w:shd w:val="clear" w:color="auto" w:fill="FFFFFF"/>
        <w:spacing w:before="30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Firefox (min 0.9)</w:t>
      </w:r>
    </w:p>
    <w:p w:rsidR="00622412" w:rsidRDefault="00B155F0" w:rsidP="00622412">
      <w:pPr>
        <w:pStyle w:val="Heading4"/>
        <w:numPr>
          <w:ilvl w:val="0"/>
          <w:numId w:val="9"/>
        </w:numPr>
        <w:shd w:val="clear" w:color="auto" w:fill="FFFFFF"/>
        <w:spacing w:before="30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 Firefox, enter </w:t>
      </w:r>
      <w:proofErr w:type="spellStart"/>
      <w:r>
        <w:rPr>
          <w:rStyle w:val="Emphasis"/>
          <w:rFonts w:ascii="Arial" w:hAnsi="Arial" w:cs="Arial"/>
          <w:color w:val="333333"/>
          <w:sz w:val="21"/>
          <w:szCs w:val="21"/>
        </w:rPr>
        <w:t>about:config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 as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url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 click on Go.</w:t>
      </w:r>
    </w:p>
    <w:p w:rsidR="00622412" w:rsidRDefault="00B155F0" w:rsidP="00622412">
      <w:pPr>
        <w:pStyle w:val="Heading4"/>
        <w:numPr>
          <w:ilvl w:val="0"/>
          <w:numId w:val="9"/>
        </w:numPr>
        <w:shd w:val="clear" w:color="auto" w:fill="FFFFFF"/>
        <w:spacing w:before="30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On the line </w:t>
      </w:r>
      <w:proofErr w:type="spellStart"/>
      <w:proofErr w:type="gramStart"/>
      <w:r>
        <w:rPr>
          <w:rStyle w:val="Emphasis"/>
          <w:rFonts w:ascii="Arial" w:hAnsi="Arial" w:cs="Arial"/>
          <w:color w:val="333333"/>
          <w:sz w:val="21"/>
          <w:szCs w:val="21"/>
        </w:rPr>
        <w:t>network.negotiate</w:t>
      </w:r>
      <w:proofErr w:type="gramEnd"/>
      <w:r>
        <w:rPr>
          <w:rStyle w:val="Emphasis"/>
          <w:rFonts w:ascii="Arial" w:hAnsi="Arial" w:cs="Arial"/>
          <w:color w:val="333333"/>
          <w:sz w:val="21"/>
          <w:szCs w:val="21"/>
        </w:rPr>
        <w:t>-auth.trusted-uris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right click on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Modify</w:t>
      </w:r>
      <w:r>
        <w:rPr>
          <w:rFonts w:ascii="Arial" w:hAnsi="Arial" w:cs="Arial"/>
          <w:color w:val="333333"/>
          <w:sz w:val="21"/>
          <w:szCs w:val="21"/>
        </w:rPr>
        <w:t> and enter _</w:t>
      </w:r>
      <w:r w:rsidR="000B02AB">
        <w:rPr>
          <w:rFonts w:ascii="Arial" w:hAnsi="Arial" w:cs="Arial"/>
          <w:color w:val="333333"/>
          <w:sz w:val="21"/>
          <w:szCs w:val="21"/>
        </w:rPr>
        <w:t>https://servername.example.com_</w:t>
      </w:r>
    </w:p>
    <w:p w:rsidR="00DA51AE" w:rsidRDefault="00DA51AE" w:rsidP="00DA51AE"/>
    <w:p w:rsidR="00DA51AE" w:rsidRDefault="00DA51AE" w:rsidP="00DA51AE">
      <w:r>
        <w:t>WE CAN USE CAS WITH URL:</w:t>
      </w:r>
    </w:p>
    <w:p w:rsidR="00DA51AE" w:rsidRPr="00DA51AE" w:rsidRDefault="00DA51AE" w:rsidP="00DA51AE">
      <w:r>
        <w:t>https://servername.example.com/cas/login.</w:t>
      </w:r>
    </w:p>
    <w:p w:rsidR="00425794" w:rsidRPr="00425794" w:rsidRDefault="00425794" w:rsidP="00425794"/>
    <w:sectPr w:rsidR="00425794" w:rsidRPr="00425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A113A"/>
    <w:multiLevelType w:val="hybridMultilevel"/>
    <w:tmpl w:val="12EE7CF0"/>
    <w:lvl w:ilvl="0" w:tplc="BBFE7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B12A7"/>
    <w:multiLevelType w:val="hybridMultilevel"/>
    <w:tmpl w:val="660440AA"/>
    <w:lvl w:ilvl="0" w:tplc="7EB208F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B02BE"/>
    <w:multiLevelType w:val="hybridMultilevel"/>
    <w:tmpl w:val="3790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A0481"/>
    <w:multiLevelType w:val="hybridMultilevel"/>
    <w:tmpl w:val="63564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F1265"/>
    <w:multiLevelType w:val="hybridMultilevel"/>
    <w:tmpl w:val="DC9A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21D08"/>
    <w:multiLevelType w:val="hybridMultilevel"/>
    <w:tmpl w:val="C7EC1C8C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6" w15:restartNumberingAfterBreak="0">
    <w:nsid w:val="31596D58"/>
    <w:multiLevelType w:val="multilevel"/>
    <w:tmpl w:val="258EF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4B2523"/>
    <w:multiLevelType w:val="hybridMultilevel"/>
    <w:tmpl w:val="99FE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45171"/>
    <w:multiLevelType w:val="multilevel"/>
    <w:tmpl w:val="58146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7D4642"/>
    <w:multiLevelType w:val="hybridMultilevel"/>
    <w:tmpl w:val="36526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67687"/>
    <w:multiLevelType w:val="hybridMultilevel"/>
    <w:tmpl w:val="E9CE3C0C"/>
    <w:lvl w:ilvl="0" w:tplc="7EB208F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412EEC"/>
    <w:multiLevelType w:val="hybridMultilevel"/>
    <w:tmpl w:val="B15C92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D7786E"/>
    <w:multiLevelType w:val="hybridMultilevel"/>
    <w:tmpl w:val="CD469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6106E"/>
    <w:multiLevelType w:val="hybridMultilevel"/>
    <w:tmpl w:val="419675C4"/>
    <w:lvl w:ilvl="0" w:tplc="16B0AB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13"/>
  </w:num>
  <w:num w:numId="9">
    <w:abstractNumId w:val="10"/>
  </w:num>
  <w:num w:numId="10">
    <w:abstractNumId w:val="1"/>
  </w:num>
  <w:num w:numId="11">
    <w:abstractNumId w:val="11"/>
  </w:num>
  <w:num w:numId="12">
    <w:abstractNumId w:val="8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3F"/>
    <w:rsid w:val="00012DF5"/>
    <w:rsid w:val="00076946"/>
    <w:rsid w:val="00095F13"/>
    <w:rsid w:val="000B02AB"/>
    <w:rsid w:val="000D435E"/>
    <w:rsid w:val="0012447F"/>
    <w:rsid w:val="00157696"/>
    <w:rsid w:val="0016191C"/>
    <w:rsid w:val="00177B42"/>
    <w:rsid w:val="001A10C9"/>
    <w:rsid w:val="001B6AE3"/>
    <w:rsid w:val="00264BB7"/>
    <w:rsid w:val="003639F2"/>
    <w:rsid w:val="00371CBF"/>
    <w:rsid w:val="003C169A"/>
    <w:rsid w:val="003E600A"/>
    <w:rsid w:val="00425794"/>
    <w:rsid w:val="00484384"/>
    <w:rsid w:val="00497206"/>
    <w:rsid w:val="005040B4"/>
    <w:rsid w:val="005D4652"/>
    <w:rsid w:val="00600A8E"/>
    <w:rsid w:val="00622412"/>
    <w:rsid w:val="0063155C"/>
    <w:rsid w:val="00726577"/>
    <w:rsid w:val="0075009C"/>
    <w:rsid w:val="00787941"/>
    <w:rsid w:val="00801808"/>
    <w:rsid w:val="00840E74"/>
    <w:rsid w:val="00873291"/>
    <w:rsid w:val="008B6CA1"/>
    <w:rsid w:val="00967535"/>
    <w:rsid w:val="00997EBE"/>
    <w:rsid w:val="00B155F0"/>
    <w:rsid w:val="00B50D91"/>
    <w:rsid w:val="00BA6463"/>
    <w:rsid w:val="00BD0037"/>
    <w:rsid w:val="00BE1659"/>
    <w:rsid w:val="00C07F2E"/>
    <w:rsid w:val="00C551AB"/>
    <w:rsid w:val="00CF654F"/>
    <w:rsid w:val="00D96EF8"/>
    <w:rsid w:val="00DA1D58"/>
    <w:rsid w:val="00DA51AE"/>
    <w:rsid w:val="00DB0BD6"/>
    <w:rsid w:val="00E00EFE"/>
    <w:rsid w:val="00EA0598"/>
    <w:rsid w:val="00EB1E5D"/>
    <w:rsid w:val="00F25610"/>
    <w:rsid w:val="00FC1B59"/>
    <w:rsid w:val="00FC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293D"/>
  <w15:chartTrackingRefBased/>
  <w15:docId w15:val="{E5ABF395-3893-4428-8035-7C019F2E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5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55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3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3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5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53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3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329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1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165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C551AB"/>
  </w:style>
  <w:style w:type="character" w:customStyle="1" w:styleId="na">
    <w:name w:val="na"/>
    <w:basedOn w:val="DefaultParagraphFont"/>
    <w:rsid w:val="00C551AB"/>
  </w:style>
  <w:style w:type="character" w:customStyle="1" w:styleId="s">
    <w:name w:val="s"/>
    <w:basedOn w:val="DefaultParagraphFont"/>
    <w:rsid w:val="00C551AB"/>
  </w:style>
  <w:style w:type="character" w:styleId="CommentReference">
    <w:name w:val="annotation reference"/>
    <w:basedOn w:val="DefaultParagraphFont"/>
    <w:uiPriority w:val="99"/>
    <w:semiHidden/>
    <w:unhideWhenUsed/>
    <w:rsid w:val="00DB0B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0B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0B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B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B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B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155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55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B155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5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.mit.edu/kerberos/dist/kfw/4.1/kfw-4.1-amd64.msi" TargetMode="External"/><Relationship Id="rId11" Type="http://schemas.openxmlformats.org/officeDocument/2006/relationships/hyperlink" Target="https://servername.example.com" TargetMode="External"/><Relationship Id="rId5" Type="http://schemas.openxmlformats.org/officeDocument/2006/relationships/hyperlink" Target="http://web.mit.edu/kerberos/dist/index.html" TargetMode="External"/><Relationship Id="rId10" Type="http://schemas.openxmlformats.org/officeDocument/2006/relationships/hyperlink" Target="mailto:HTTP/SERVERNAME.example.com@EXAMP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SOE Manager</dc:creator>
  <cp:keywords/>
  <dc:description/>
  <cp:lastModifiedBy>Windows SOE Manager</cp:lastModifiedBy>
  <cp:revision>56</cp:revision>
  <dcterms:created xsi:type="dcterms:W3CDTF">2017-07-14T06:33:00Z</dcterms:created>
  <dcterms:modified xsi:type="dcterms:W3CDTF">2017-09-12T08:58:00Z</dcterms:modified>
</cp:coreProperties>
</file>