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73AF3" w14:textId="77777777" w:rsidR="0096196E" w:rsidRPr="00264BB4" w:rsidRDefault="00000000" w:rsidP="00264BB4">
      <w:pPr>
        <w:spacing w:before="480" w:after="80"/>
        <w:jc w:val="center"/>
        <w:rPr>
          <w:color w:val="BF4E14" w:themeColor="accent2" w:themeShade="BF"/>
        </w:rPr>
      </w:pPr>
      <w:r w:rsidRPr="00264BB4">
        <w:rPr>
          <w:b/>
          <w:bCs/>
          <w:color w:val="BF4E14" w:themeColor="accent2" w:themeShade="BF"/>
          <w:sz w:val="44"/>
          <w:szCs w:val="44"/>
        </w:rPr>
        <w:t>USER STORY MAP / ROADMAP</w:t>
      </w:r>
    </w:p>
    <w:p w14:paraId="6E7D5A63" w14:textId="77777777" w:rsidR="0096196E" w:rsidRPr="00264BB4" w:rsidRDefault="00000000">
      <w:pPr>
        <w:spacing w:after="80"/>
        <w:jc w:val="center"/>
        <w:rPr>
          <w:color w:val="F1A983" w:themeColor="accent2" w:themeTint="99"/>
        </w:rPr>
      </w:pPr>
      <w:r w:rsidRPr="00264BB4">
        <w:rPr>
          <w:b/>
          <w:bCs/>
          <w:color w:val="F1A983" w:themeColor="accent2" w:themeTint="99"/>
          <w:sz w:val="28"/>
          <w:szCs w:val="28"/>
        </w:rPr>
        <w:t>Sistema Web de Gestión para Gimnasio</w:t>
      </w:r>
    </w:p>
    <w:p w14:paraId="08A2159E" w14:textId="6508730D" w:rsidR="0096196E" w:rsidRDefault="00000000" w:rsidP="00264BB4">
      <w:pPr>
        <w:pBdr>
          <w:bottom w:val="single" w:sz="8" w:space="4" w:color="2E75B6"/>
        </w:pBdr>
        <w:spacing w:after="480"/>
        <w:jc w:val="center"/>
      </w:pPr>
      <w:r>
        <w:rPr>
          <w:i/>
          <w:iCs/>
          <w:color w:val="595959"/>
        </w:rPr>
        <w:t>Epics, Features e Historias de Usuario organizadas por Sprint</w:t>
      </w:r>
    </w:p>
    <w:tbl>
      <w:tblPr>
        <w:tblStyle w:val="Tablaconcuadrcula4-nfasis2"/>
        <w:tblW w:w="7200" w:type="dxa"/>
        <w:tblLook w:val="04A0" w:firstRow="1" w:lastRow="0" w:firstColumn="1" w:lastColumn="0" w:noHBand="0" w:noVBand="1"/>
      </w:tblPr>
      <w:tblGrid>
        <w:gridCol w:w="3000"/>
        <w:gridCol w:w="4200"/>
      </w:tblGrid>
      <w:tr w:rsidR="0096196E" w14:paraId="63508DA2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D240D1E" w14:textId="77777777" w:rsidR="0096196E" w:rsidRDefault="00000000">
            <w:r>
              <w:rPr>
                <w:color w:val="000000"/>
                <w:sz w:val="20"/>
                <w:szCs w:val="20"/>
              </w:rPr>
              <w:t>Institución</w:t>
            </w:r>
          </w:p>
        </w:tc>
        <w:tc>
          <w:tcPr>
            <w:tcW w:w="4200" w:type="dxa"/>
          </w:tcPr>
          <w:p w14:paraId="7B1803A3" w14:textId="77777777" w:rsidR="0096196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bCs w:val="0"/>
                <w:color w:val="000000"/>
                <w:sz w:val="20"/>
                <w:szCs w:val="20"/>
              </w:rPr>
              <w:t>CORHUILA</w:t>
            </w:r>
          </w:p>
        </w:tc>
      </w:tr>
      <w:tr w:rsidR="0096196E" w14:paraId="489BC669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4565ECA" w14:textId="77777777" w:rsidR="0096196E" w:rsidRDefault="00000000">
            <w:r>
              <w:rPr>
                <w:color w:val="000000"/>
                <w:sz w:val="20"/>
                <w:szCs w:val="20"/>
              </w:rPr>
              <w:t>Programa</w:t>
            </w:r>
          </w:p>
        </w:tc>
        <w:tc>
          <w:tcPr>
            <w:tcW w:w="4200" w:type="dxa"/>
          </w:tcPr>
          <w:p w14:paraId="207F242E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Ingeniería de Software</w:t>
            </w:r>
          </w:p>
        </w:tc>
      </w:tr>
      <w:tr w:rsidR="0096196E" w14:paraId="0DA2BF82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B1791D9" w14:textId="77777777" w:rsidR="0096196E" w:rsidRDefault="00000000">
            <w:r>
              <w:rPr>
                <w:color w:val="000000"/>
                <w:sz w:val="20"/>
                <w:szCs w:val="20"/>
              </w:rPr>
              <w:t>Proyecto</w:t>
            </w:r>
          </w:p>
        </w:tc>
        <w:tc>
          <w:tcPr>
            <w:tcW w:w="4200" w:type="dxa"/>
          </w:tcPr>
          <w:p w14:paraId="7242F44A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Sistema Web de Gestión para Gimnasio</w:t>
            </w:r>
          </w:p>
        </w:tc>
      </w:tr>
      <w:tr w:rsidR="0096196E" w14:paraId="16C962C7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799A52F" w14:textId="77777777" w:rsidR="0096196E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Epics</w:t>
            </w:r>
          </w:p>
        </w:tc>
        <w:tc>
          <w:tcPr>
            <w:tcW w:w="4200" w:type="dxa"/>
          </w:tcPr>
          <w:p w14:paraId="1C62D671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5 Epics</w:t>
            </w:r>
          </w:p>
        </w:tc>
      </w:tr>
      <w:tr w:rsidR="0096196E" w14:paraId="61BBFC51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46DF28D6" w14:textId="77777777" w:rsidR="0096196E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Features</w:t>
            </w:r>
          </w:p>
        </w:tc>
        <w:tc>
          <w:tcPr>
            <w:tcW w:w="4200" w:type="dxa"/>
          </w:tcPr>
          <w:p w14:paraId="7A2E6A96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10 Features</w:t>
            </w:r>
          </w:p>
        </w:tc>
      </w:tr>
      <w:tr w:rsidR="0096196E" w14:paraId="07097DD9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3CBAB23" w14:textId="77777777" w:rsidR="0096196E" w:rsidRDefault="00000000"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Historias</w:t>
            </w:r>
          </w:p>
        </w:tc>
        <w:tc>
          <w:tcPr>
            <w:tcW w:w="4200" w:type="dxa"/>
          </w:tcPr>
          <w:p w14:paraId="37710CEC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5 </w:t>
            </w:r>
            <w:proofErr w:type="gramStart"/>
            <w:r>
              <w:rPr>
                <w:color w:val="000000"/>
                <w:sz w:val="20"/>
                <w:szCs w:val="20"/>
              </w:rPr>
              <w:t>Historias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de Usuario (20 tareas)</w:t>
            </w:r>
          </w:p>
        </w:tc>
      </w:tr>
      <w:tr w:rsidR="0096196E" w14:paraId="3E5E1AAB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122DA595" w14:textId="77777777" w:rsidR="0096196E" w:rsidRDefault="00000000">
            <w:r>
              <w:rPr>
                <w:color w:val="000000"/>
                <w:sz w:val="20"/>
                <w:szCs w:val="20"/>
              </w:rPr>
              <w:t>Sprints</w:t>
            </w:r>
          </w:p>
        </w:tc>
        <w:tc>
          <w:tcPr>
            <w:tcW w:w="4200" w:type="dxa"/>
          </w:tcPr>
          <w:p w14:paraId="7C35FDFF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2 Sprints de 1 semana cada uno</w:t>
            </w:r>
          </w:p>
        </w:tc>
      </w:tr>
      <w:tr w:rsidR="0096196E" w14:paraId="62140897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B31F5DA" w14:textId="77777777" w:rsidR="0096196E" w:rsidRDefault="00000000">
            <w:r>
              <w:rPr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4200" w:type="dxa"/>
          </w:tcPr>
          <w:p w14:paraId="06B17CF9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Mayo de 2026</w:t>
            </w:r>
          </w:p>
        </w:tc>
      </w:tr>
      <w:tr w:rsidR="0096196E" w14:paraId="7FCA8F65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59A622C" w14:textId="77777777" w:rsidR="0096196E" w:rsidRDefault="00000000">
            <w:r>
              <w:rPr>
                <w:color w:val="000000"/>
                <w:sz w:val="20"/>
                <w:szCs w:val="20"/>
              </w:rPr>
              <w:t>Estudiante</w:t>
            </w:r>
          </w:p>
        </w:tc>
        <w:tc>
          <w:tcPr>
            <w:tcW w:w="4200" w:type="dxa"/>
          </w:tcPr>
          <w:p w14:paraId="7EB4F93D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Juan Diego Bonilla Orozco</w:t>
            </w:r>
          </w:p>
        </w:tc>
      </w:tr>
    </w:tbl>
    <w:p w14:paraId="18EC07CF" w14:textId="77777777" w:rsidR="0096196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6196E" w14:paraId="0683EB1B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1F45C41" w14:textId="77777777" w:rsidR="0096196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USER STORY MAP – VISTA COMPLETA</w:t>
            </w:r>
          </w:p>
        </w:tc>
      </w:tr>
    </w:tbl>
    <w:p w14:paraId="0DDF14D9" w14:textId="77777777" w:rsidR="0096196E" w:rsidRDefault="0096196E">
      <w:pPr>
        <w:spacing w:before="40" w:after="40"/>
      </w:pPr>
    </w:p>
    <w:p w14:paraId="422F787D" w14:textId="77777777" w:rsidR="0096196E" w:rsidRDefault="00000000">
      <w:pPr>
        <w:spacing w:before="80" w:after="80"/>
        <w:jc w:val="both"/>
      </w:pPr>
      <w:r>
        <w:t>El User Story Map organiza las funcionalidades del sistema en una jerarquía de tres niveles: Epics (grandes áreas funcionales), Features (funcionalidades específicas) e Historias de Usuario (tareas concretas). Las columnas representan las Epics y las filas representan los Sprints de desarrollo.</w:t>
      </w:r>
    </w:p>
    <w:p w14:paraId="322E1AF8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080"/>
        <w:gridCol w:w="1656"/>
        <w:gridCol w:w="1656"/>
        <w:gridCol w:w="1656"/>
        <w:gridCol w:w="1656"/>
        <w:gridCol w:w="1656"/>
      </w:tblGrid>
      <w:tr w:rsidR="0096196E" w14:paraId="3874B448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DCD617B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EPICS</w:t>
            </w:r>
          </w:p>
        </w:tc>
        <w:tc>
          <w:tcPr>
            <w:tcW w:w="1656" w:type="dxa"/>
          </w:tcPr>
          <w:p w14:paraId="3B2166CD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EP-01</w:t>
            </w:r>
          </w:p>
          <w:p w14:paraId="0B71AC61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Autenticación y Seguridad</w:t>
            </w:r>
          </w:p>
        </w:tc>
        <w:tc>
          <w:tcPr>
            <w:tcW w:w="1656" w:type="dxa"/>
          </w:tcPr>
          <w:p w14:paraId="22EEB9EA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EP-02</w:t>
            </w:r>
          </w:p>
          <w:p w14:paraId="3B5F1415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Gestión de Miembros</w:t>
            </w:r>
          </w:p>
        </w:tc>
        <w:tc>
          <w:tcPr>
            <w:tcW w:w="1656" w:type="dxa"/>
          </w:tcPr>
          <w:p w14:paraId="49924DCF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EP-03</w:t>
            </w:r>
          </w:p>
          <w:p w14:paraId="0CBFD26C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Gestión de Membresías</w:t>
            </w:r>
          </w:p>
        </w:tc>
        <w:tc>
          <w:tcPr>
            <w:tcW w:w="1656" w:type="dxa"/>
          </w:tcPr>
          <w:p w14:paraId="35F83301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EP-04</w:t>
            </w:r>
          </w:p>
          <w:p w14:paraId="0DC988EE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Gestión de Clases</w:t>
            </w:r>
          </w:p>
        </w:tc>
        <w:tc>
          <w:tcPr>
            <w:tcW w:w="1656" w:type="dxa"/>
          </w:tcPr>
          <w:p w14:paraId="0796C497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  <w:szCs w:val="18"/>
              </w:rPr>
              <w:t>EP-05</w:t>
            </w:r>
          </w:p>
          <w:p w14:paraId="3E009C30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Pagos y Reportes</w:t>
            </w:r>
          </w:p>
        </w:tc>
      </w:tr>
      <w:tr w:rsidR="0096196E" w14:paraId="435AB1F3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034F5A3" w14:textId="77777777" w:rsidR="0096196E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FEATURES</w:t>
            </w:r>
          </w:p>
        </w:tc>
        <w:tc>
          <w:tcPr>
            <w:tcW w:w="1656" w:type="dxa"/>
          </w:tcPr>
          <w:p w14:paraId="3AC052FE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FE-01</w:t>
            </w:r>
          </w:p>
          <w:p w14:paraId="7F3CBFF3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Login y cierre de sesión</w:t>
            </w:r>
          </w:p>
        </w:tc>
        <w:tc>
          <w:tcPr>
            <w:tcW w:w="1656" w:type="dxa"/>
          </w:tcPr>
          <w:p w14:paraId="589CB9C6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FE-03</w:t>
            </w:r>
          </w:p>
          <w:p w14:paraId="0F8FBB5F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Registro de miembros</w:t>
            </w:r>
          </w:p>
        </w:tc>
        <w:tc>
          <w:tcPr>
            <w:tcW w:w="1656" w:type="dxa"/>
          </w:tcPr>
          <w:p w14:paraId="1813E835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FE-05</w:t>
            </w:r>
          </w:p>
          <w:p w14:paraId="4EBFF1AD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Planes y asignación</w:t>
            </w:r>
          </w:p>
        </w:tc>
        <w:tc>
          <w:tcPr>
            <w:tcW w:w="1656" w:type="dxa"/>
          </w:tcPr>
          <w:p w14:paraId="34A74B12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FE-07</w:t>
            </w:r>
          </w:p>
          <w:p w14:paraId="10F7C77C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Programación de clases</w:t>
            </w:r>
          </w:p>
        </w:tc>
        <w:tc>
          <w:tcPr>
            <w:tcW w:w="1656" w:type="dxa"/>
          </w:tcPr>
          <w:p w14:paraId="0CACA0A3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FE-09</w:t>
            </w:r>
          </w:p>
          <w:p w14:paraId="559B56B8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Registro de pagos</w:t>
            </w:r>
          </w:p>
        </w:tc>
      </w:tr>
      <w:tr w:rsidR="0096196E" w14:paraId="675238AD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969A0B5" w14:textId="77777777" w:rsidR="0096196E" w:rsidRDefault="0096196E">
            <w:pPr>
              <w:jc w:val="center"/>
            </w:pPr>
          </w:p>
        </w:tc>
        <w:tc>
          <w:tcPr>
            <w:tcW w:w="1656" w:type="dxa"/>
          </w:tcPr>
          <w:p w14:paraId="3446E2AC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FE-02</w:t>
            </w:r>
          </w:p>
          <w:p w14:paraId="1E72ACB0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Gestión de roles y permisos</w:t>
            </w:r>
          </w:p>
        </w:tc>
        <w:tc>
          <w:tcPr>
            <w:tcW w:w="1656" w:type="dxa"/>
          </w:tcPr>
          <w:p w14:paraId="3057AB5D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FE-04</w:t>
            </w:r>
          </w:p>
          <w:p w14:paraId="2E55D6F1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Búsqueda y edición</w:t>
            </w:r>
          </w:p>
        </w:tc>
        <w:tc>
          <w:tcPr>
            <w:tcW w:w="1656" w:type="dxa"/>
          </w:tcPr>
          <w:p w14:paraId="2E23B252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FE-06</w:t>
            </w:r>
          </w:p>
          <w:p w14:paraId="2A7CB44E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Alertas de vencimiento</w:t>
            </w:r>
          </w:p>
        </w:tc>
        <w:tc>
          <w:tcPr>
            <w:tcW w:w="1656" w:type="dxa"/>
          </w:tcPr>
          <w:p w14:paraId="0D1DD6E0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FE-08</w:t>
            </w:r>
          </w:p>
          <w:p w14:paraId="4CC90E3D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Inscripción y cupos</w:t>
            </w:r>
          </w:p>
        </w:tc>
        <w:tc>
          <w:tcPr>
            <w:tcW w:w="1656" w:type="dxa"/>
          </w:tcPr>
          <w:p w14:paraId="58342335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1F4E79"/>
                <w:sz w:val="16"/>
                <w:szCs w:val="16"/>
              </w:rPr>
              <w:t>FE-10</w:t>
            </w:r>
          </w:p>
          <w:p w14:paraId="63379B6B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6"/>
                <w:szCs w:val="16"/>
              </w:rPr>
              <w:t>Reportes y dashboard</w:t>
            </w:r>
          </w:p>
        </w:tc>
      </w:tr>
      <w:tr w:rsidR="0096196E" w14:paraId="64FC4716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5538C3" w14:textId="77777777" w:rsidR="0096196E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SPRINT 1</w:t>
            </w:r>
          </w:p>
        </w:tc>
        <w:tc>
          <w:tcPr>
            <w:tcW w:w="1656" w:type="dxa"/>
          </w:tcPr>
          <w:p w14:paraId="586F6A9A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Iniciar sesión con usuario y contraseña</w:t>
            </w:r>
          </w:p>
          <w:p w14:paraId="45598703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Cierre de sesión seguro</w:t>
            </w:r>
          </w:p>
        </w:tc>
        <w:tc>
          <w:tcPr>
            <w:tcW w:w="1656" w:type="dxa"/>
          </w:tcPr>
          <w:p w14:paraId="169D5B9A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Registrar nuevo miembro</w:t>
            </w:r>
          </w:p>
          <w:p w14:paraId="2DCFF0CC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Validar documento duplicado</w:t>
            </w:r>
          </w:p>
        </w:tc>
        <w:tc>
          <w:tcPr>
            <w:tcW w:w="1656" w:type="dxa"/>
          </w:tcPr>
          <w:p w14:paraId="1D559163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HU-02: Gestionar tipos de plan</w:t>
            </w:r>
          </w:p>
          <w:p w14:paraId="76B73D2E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HU-02: Asignar membresía a miembro</w:t>
            </w:r>
          </w:p>
        </w:tc>
        <w:tc>
          <w:tcPr>
            <w:tcW w:w="1656" w:type="dxa"/>
          </w:tcPr>
          <w:p w14:paraId="6EB31315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HU-03: Crear clase con horario y cupos</w:t>
            </w:r>
          </w:p>
          <w:p w14:paraId="66EFF2C1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HU-03: Asignar instructor a clase</w:t>
            </w:r>
          </w:p>
        </w:tc>
        <w:tc>
          <w:tcPr>
            <w:tcW w:w="1656" w:type="dxa"/>
          </w:tcPr>
          <w:p w14:paraId="1E40C622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HU-04: Registrar pago de membresía</w:t>
            </w:r>
          </w:p>
          <w:p w14:paraId="35FDCF08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HU-04: Ver historial de pagos</w:t>
            </w:r>
          </w:p>
        </w:tc>
      </w:tr>
      <w:tr w:rsidR="0096196E" w14:paraId="296AAC60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D400763" w14:textId="77777777" w:rsidR="0096196E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SPRINT 2</w:t>
            </w:r>
          </w:p>
        </w:tc>
        <w:tc>
          <w:tcPr>
            <w:tcW w:w="1656" w:type="dxa"/>
          </w:tcPr>
          <w:p w14:paraId="5C68261F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Asignar rol al crear usuario</w:t>
            </w:r>
          </w:p>
          <w:p w14:paraId="228B6634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Expiración automática de sesión</w:t>
            </w:r>
          </w:p>
        </w:tc>
        <w:tc>
          <w:tcPr>
            <w:tcW w:w="1656" w:type="dxa"/>
          </w:tcPr>
          <w:p w14:paraId="58DCA4CB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Editar datos del miembro</w:t>
            </w:r>
          </w:p>
          <w:p w14:paraId="23AAD9A9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HU-01: Activar / Inactivar miembro</w:t>
            </w:r>
          </w:p>
        </w:tc>
        <w:tc>
          <w:tcPr>
            <w:tcW w:w="1656" w:type="dxa"/>
          </w:tcPr>
          <w:p w14:paraId="6C6D0108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HU-02: Renovar membresía</w:t>
            </w:r>
          </w:p>
          <w:p w14:paraId="2CCD8B8A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HU-02: Alertas de vencimiento próximo</w:t>
            </w:r>
          </w:p>
        </w:tc>
        <w:tc>
          <w:tcPr>
            <w:tcW w:w="1656" w:type="dxa"/>
          </w:tcPr>
          <w:p w14:paraId="646EFBE1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HU-03: Inscribir miembro a clase</w:t>
            </w:r>
          </w:p>
          <w:p w14:paraId="10C1E346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HU-03: Ver lista de inscritos</w:t>
            </w:r>
          </w:p>
        </w:tc>
        <w:tc>
          <w:tcPr>
            <w:tcW w:w="1656" w:type="dxa"/>
          </w:tcPr>
          <w:p w14:paraId="7938A38E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HU-05: Dashboard de indicadores</w:t>
            </w:r>
          </w:p>
          <w:p w14:paraId="0CE78875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7"/>
                <w:szCs w:val="17"/>
              </w:rPr>
              <w:t>HU-05: Exportar reportes PDF/Excel</w:t>
            </w:r>
          </w:p>
        </w:tc>
      </w:tr>
    </w:tbl>
    <w:p w14:paraId="7C63975E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6196E" w14:paraId="364694C1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3B2EFB5" w14:textId="77777777" w:rsidR="0096196E" w:rsidRDefault="00000000">
            <w:pPr>
              <w:jc w:val="center"/>
            </w:pPr>
            <w:r>
              <w:rPr>
                <w:color w:val="FFFFFF"/>
                <w:sz w:val="17"/>
                <w:szCs w:val="17"/>
              </w:rPr>
              <w:t>EP-01: Autenticación</w:t>
            </w:r>
          </w:p>
        </w:tc>
        <w:tc>
          <w:tcPr>
            <w:tcW w:w="1872" w:type="dxa"/>
          </w:tcPr>
          <w:p w14:paraId="52A29E49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EP-02: Miembros</w:t>
            </w:r>
          </w:p>
        </w:tc>
        <w:tc>
          <w:tcPr>
            <w:tcW w:w="1872" w:type="dxa"/>
          </w:tcPr>
          <w:p w14:paraId="439F44D0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EP-03: Membresías</w:t>
            </w:r>
          </w:p>
        </w:tc>
        <w:tc>
          <w:tcPr>
            <w:tcW w:w="1872" w:type="dxa"/>
          </w:tcPr>
          <w:p w14:paraId="501FC7C9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EP-04: Clases</w:t>
            </w:r>
          </w:p>
        </w:tc>
        <w:tc>
          <w:tcPr>
            <w:tcW w:w="1872" w:type="dxa"/>
          </w:tcPr>
          <w:p w14:paraId="6E405D42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7"/>
                <w:szCs w:val="17"/>
              </w:rPr>
              <w:t>EP-05: Pagos/Reportes</w:t>
            </w:r>
          </w:p>
        </w:tc>
      </w:tr>
    </w:tbl>
    <w:p w14:paraId="4CC5799E" w14:textId="77777777" w:rsidR="0096196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6196E" w14:paraId="3CDCD54A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4ED78381" w14:textId="77777777" w:rsidR="0096196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DETALLE DE EPICS Y FEATURES</w:t>
            </w:r>
          </w:p>
        </w:tc>
      </w:tr>
    </w:tbl>
    <w:p w14:paraId="7EEF4129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1274"/>
        <w:gridCol w:w="1112"/>
        <w:gridCol w:w="1892"/>
        <w:gridCol w:w="2501"/>
        <w:gridCol w:w="2581"/>
      </w:tblGrid>
      <w:tr w:rsidR="0096196E" w14:paraId="28B1073B" w14:textId="77777777" w:rsidTr="00264BB4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14:paraId="3BA3B476" w14:textId="77777777" w:rsidR="0096196E" w:rsidRDefault="00000000">
            <w:pPr>
              <w:jc w:val="center"/>
            </w:pPr>
            <w:r>
              <w:rPr>
                <w:color w:val="FFFFFF"/>
                <w:sz w:val="20"/>
                <w:szCs w:val="20"/>
              </w:rPr>
              <w:t>Epic</w:t>
            </w:r>
          </w:p>
        </w:tc>
        <w:tc>
          <w:tcPr>
            <w:tcW w:w="1440" w:type="dxa"/>
          </w:tcPr>
          <w:p w14:paraId="124EE25F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520" w:type="dxa"/>
          </w:tcPr>
          <w:p w14:paraId="774EFF45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4500" w:type="dxa"/>
          </w:tcPr>
          <w:p w14:paraId="2CA3F314" w14:textId="77777777" w:rsidR="0096196E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96196E" w14:paraId="2255C77A" w14:textId="77777777" w:rsidTr="00264B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</w:tcPr>
          <w:p w14:paraId="2A6F286B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EP-01</w:t>
            </w:r>
          </w:p>
          <w:p w14:paraId="056E5D60" w14:textId="77777777" w:rsidR="0096196E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Autenticación y Seguridad</w:t>
            </w:r>
          </w:p>
        </w:tc>
        <w:tc>
          <w:tcPr>
            <w:tcW w:w="1440" w:type="dxa"/>
          </w:tcPr>
          <w:p w14:paraId="7600F0CE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FE-01</w:t>
            </w:r>
          </w:p>
        </w:tc>
        <w:tc>
          <w:tcPr>
            <w:tcW w:w="2520" w:type="dxa"/>
          </w:tcPr>
          <w:p w14:paraId="1D23133D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Login y cierre de sesión</w:t>
            </w:r>
          </w:p>
        </w:tc>
        <w:tc>
          <w:tcPr>
            <w:tcW w:w="4500" w:type="dxa"/>
          </w:tcPr>
          <w:p w14:paraId="65A5BD23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Permite a los usuarios autenticarse con usuario y contraseña, y cerrar sesión de forma segura.</w:t>
            </w:r>
          </w:p>
        </w:tc>
      </w:tr>
      <w:tr w:rsidR="0096196E" w14:paraId="65A39B63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4FD24C0A" w14:textId="77777777" w:rsidR="0096196E" w:rsidRDefault="0096196E"/>
        </w:tc>
        <w:tc>
          <w:tcPr>
            <w:tcW w:w="0" w:type="dxa"/>
          </w:tcPr>
          <w:p w14:paraId="51BC08BA" w14:textId="77777777" w:rsidR="0096196E" w:rsidRDefault="0096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5A7B365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FE-02</w:t>
            </w:r>
          </w:p>
        </w:tc>
        <w:tc>
          <w:tcPr>
            <w:tcW w:w="2520" w:type="dxa"/>
          </w:tcPr>
          <w:p w14:paraId="7D99EBC6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Gestión de roles y permisos</w:t>
            </w:r>
          </w:p>
        </w:tc>
        <w:tc>
          <w:tcPr>
            <w:tcW w:w="4500" w:type="dxa"/>
          </w:tcPr>
          <w:p w14:paraId="14F71314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Define los permisos de cada rol del sistema (Administrador, Recepcionista, Instructor).</w:t>
            </w:r>
          </w:p>
        </w:tc>
      </w:tr>
      <w:tr w:rsidR="0096196E" w14:paraId="6135EF32" w14:textId="77777777" w:rsidTr="00264B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</w:tcPr>
          <w:p w14:paraId="508D1CD9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EP-02</w:t>
            </w:r>
          </w:p>
          <w:p w14:paraId="5098A2A6" w14:textId="77777777" w:rsidR="0096196E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Gestión de Miembros</w:t>
            </w:r>
          </w:p>
        </w:tc>
        <w:tc>
          <w:tcPr>
            <w:tcW w:w="1440" w:type="dxa"/>
          </w:tcPr>
          <w:p w14:paraId="0AA490C7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FE-03</w:t>
            </w:r>
          </w:p>
        </w:tc>
        <w:tc>
          <w:tcPr>
            <w:tcW w:w="2520" w:type="dxa"/>
          </w:tcPr>
          <w:p w14:paraId="6652C6EE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Registro de miembros</w:t>
            </w:r>
          </w:p>
        </w:tc>
        <w:tc>
          <w:tcPr>
            <w:tcW w:w="4500" w:type="dxa"/>
          </w:tcPr>
          <w:p w14:paraId="10A691D9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Permite registrar nuevos miembros con validación de campos y verificación de documentos.</w:t>
            </w:r>
          </w:p>
        </w:tc>
      </w:tr>
      <w:tr w:rsidR="0096196E" w14:paraId="72B76B70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6D26484C" w14:textId="77777777" w:rsidR="0096196E" w:rsidRDefault="0096196E"/>
        </w:tc>
        <w:tc>
          <w:tcPr>
            <w:tcW w:w="0" w:type="dxa"/>
          </w:tcPr>
          <w:p w14:paraId="70B08477" w14:textId="77777777" w:rsidR="0096196E" w:rsidRDefault="0096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ED6C8FC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FE-04</w:t>
            </w:r>
          </w:p>
        </w:tc>
        <w:tc>
          <w:tcPr>
            <w:tcW w:w="2520" w:type="dxa"/>
          </w:tcPr>
          <w:p w14:paraId="50E939D9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Búsqueda y edición</w:t>
            </w:r>
          </w:p>
        </w:tc>
        <w:tc>
          <w:tcPr>
            <w:tcW w:w="4500" w:type="dxa"/>
          </w:tcPr>
          <w:p w14:paraId="1E5D0C8E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Permite buscar, filtrar, editar y cambiar el estado activo/inactivo de los miembros.</w:t>
            </w:r>
          </w:p>
        </w:tc>
      </w:tr>
      <w:tr w:rsidR="0096196E" w14:paraId="444F4FB6" w14:textId="77777777" w:rsidTr="00264B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</w:tcPr>
          <w:p w14:paraId="01A1AF50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EP-03</w:t>
            </w:r>
          </w:p>
          <w:p w14:paraId="32CF3AD9" w14:textId="77777777" w:rsidR="0096196E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Gestión de Membresías</w:t>
            </w:r>
          </w:p>
        </w:tc>
        <w:tc>
          <w:tcPr>
            <w:tcW w:w="1440" w:type="dxa"/>
          </w:tcPr>
          <w:p w14:paraId="531165CF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FE-05</w:t>
            </w:r>
          </w:p>
        </w:tc>
        <w:tc>
          <w:tcPr>
            <w:tcW w:w="2520" w:type="dxa"/>
          </w:tcPr>
          <w:p w14:paraId="5D7B8669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Planes y asignación</w:t>
            </w:r>
          </w:p>
        </w:tc>
        <w:tc>
          <w:tcPr>
            <w:tcW w:w="4500" w:type="dxa"/>
          </w:tcPr>
          <w:p w14:paraId="66E041F5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Permite crear y gestionar tipos de plan y asignar membresías a miembros con cálculo automático de vencimiento.</w:t>
            </w:r>
          </w:p>
        </w:tc>
      </w:tr>
      <w:tr w:rsidR="0096196E" w14:paraId="6EA94827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B1CEB0" w14:textId="77777777" w:rsidR="0096196E" w:rsidRDefault="0096196E"/>
        </w:tc>
        <w:tc>
          <w:tcPr>
            <w:tcW w:w="0" w:type="dxa"/>
          </w:tcPr>
          <w:p w14:paraId="0D52FA0D" w14:textId="77777777" w:rsidR="0096196E" w:rsidRDefault="0096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434F7C78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FE-06</w:t>
            </w:r>
          </w:p>
        </w:tc>
        <w:tc>
          <w:tcPr>
            <w:tcW w:w="2520" w:type="dxa"/>
          </w:tcPr>
          <w:p w14:paraId="5B66E6D4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Alertas de vencimiento</w:t>
            </w:r>
          </w:p>
        </w:tc>
        <w:tc>
          <w:tcPr>
            <w:tcW w:w="4500" w:type="dxa"/>
          </w:tcPr>
          <w:p w14:paraId="15B227B0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Genera alertas automáticas para membresías próximas a vencer o ya vencidas.</w:t>
            </w:r>
          </w:p>
        </w:tc>
      </w:tr>
      <w:tr w:rsidR="0096196E" w14:paraId="65F824E1" w14:textId="77777777" w:rsidTr="00264B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</w:tcPr>
          <w:p w14:paraId="6F41E95D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EP-04</w:t>
            </w:r>
          </w:p>
          <w:p w14:paraId="4EA295E3" w14:textId="77777777" w:rsidR="0096196E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Gestión de Clases</w:t>
            </w:r>
          </w:p>
        </w:tc>
        <w:tc>
          <w:tcPr>
            <w:tcW w:w="1440" w:type="dxa"/>
          </w:tcPr>
          <w:p w14:paraId="4E5CFE1B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FE-07</w:t>
            </w:r>
          </w:p>
        </w:tc>
        <w:tc>
          <w:tcPr>
            <w:tcW w:w="2520" w:type="dxa"/>
          </w:tcPr>
          <w:p w14:paraId="608D2713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Programación de clases</w:t>
            </w:r>
          </w:p>
        </w:tc>
        <w:tc>
          <w:tcPr>
            <w:tcW w:w="4500" w:type="dxa"/>
          </w:tcPr>
          <w:p w14:paraId="2220F8DE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Permite crear y editar clases grupales con horario, cupos e instructor asignado.</w:t>
            </w:r>
          </w:p>
        </w:tc>
      </w:tr>
      <w:tr w:rsidR="0096196E" w14:paraId="42D8E661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7BABA978" w14:textId="77777777" w:rsidR="0096196E" w:rsidRDefault="0096196E"/>
        </w:tc>
        <w:tc>
          <w:tcPr>
            <w:tcW w:w="0" w:type="dxa"/>
          </w:tcPr>
          <w:p w14:paraId="039169B7" w14:textId="77777777" w:rsidR="0096196E" w:rsidRDefault="0096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7C91548A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FE-08</w:t>
            </w:r>
          </w:p>
        </w:tc>
        <w:tc>
          <w:tcPr>
            <w:tcW w:w="2520" w:type="dxa"/>
          </w:tcPr>
          <w:p w14:paraId="6E6521C6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Inscripción y cupos</w:t>
            </w:r>
          </w:p>
        </w:tc>
        <w:tc>
          <w:tcPr>
            <w:tcW w:w="4500" w:type="dxa"/>
          </w:tcPr>
          <w:p w14:paraId="38CD9BA5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Gestiona las inscripciones de miembros a clases con validación de membresía y cupos disponibles.</w:t>
            </w:r>
          </w:p>
        </w:tc>
      </w:tr>
      <w:tr w:rsidR="0096196E" w14:paraId="31129510" w14:textId="77777777" w:rsidTr="00264BB4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261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  <w:vMerge w:val="restart"/>
          </w:tcPr>
          <w:p w14:paraId="160ADE20" w14:textId="77777777" w:rsidR="0096196E" w:rsidRDefault="00000000">
            <w:pPr>
              <w:jc w:val="center"/>
            </w:pPr>
            <w:r>
              <w:rPr>
                <w:color w:val="FFFFFF"/>
                <w:sz w:val="18"/>
                <w:szCs w:val="18"/>
              </w:rPr>
              <w:t>EP-05</w:t>
            </w:r>
          </w:p>
          <w:p w14:paraId="39F81EA8" w14:textId="77777777" w:rsidR="0096196E" w:rsidRDefault="00000000">
            <w:pPr>
              <w:jc w:val="center"/>
            </w:pPr>
            <w:r>
              <w:rPr>
                <w:color w:val="FFFFFF"/>
                <w:sz w:val="16"/>
                <w:szCs w:val="16"/>
              </w:rPr>
              <w:t>Pagos y Reportes</w:t>
            </w:r>
          </w:p>
        </w:tc>
        <w:tc>
          <w:tcPr>
            <w:tcW w:w="1440" w:type="dxa"/>
          </w:tcPr>
          <w:p w14:paraId="7EBCF33C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FE-09</w:t>
            </w:r>
          </w:p>
        </w:tc>
        <w:tc>
          <w:tcPr>
            <w:tcW w:w="2520" w:type="dxa"/>
          </w:tcPr>
          <w:p w14:paraId="31CC4DB1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Registro de pagos</w:t>
            </w:r>
          </w:p>
        </w:tc>
        <w:tc>
          <w:tcPr>
            <w:tcW w:w="4500" w:type="dxa"/>
          </w:tcPr>
          <w:p w14:paraId="05CD53C0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Registra los pagos de membresía y mantiene el historial de transacciones por miembro.</w:t>
            </w:r>
          </w:p>
        </w:tc>
      </w:tr>
      <w:tr w:rsidR="0096196E" w14:paraId="6BE1F6E5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0ED5603" w14:textId="77777777" w:rsidR="0096196E" w:rsidRDefault="0096196E"/>
        </w:tc>
        <w:tc>
          <w:tcPr>
            <w:tcW w:w="0" w:type="dxa"/>
          </w:tcPr>
          <w:p w14:paraId="1C098AB5" w14:textId="77777777" w:rsidR="0096196E" w:rsidRDefault="009619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351AFE86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FE-10</w:t>
            </w:r>
          </w:p>
        </w:tc>
        <w:tc>
          <w:tcPr>
            <w:tcW w:w="2520" w:type="dxa"/>
          </w:tcPr>
          <w:p w14:paraId="67A31A11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20"/>
                <w:szCs w:val="20"/>
              </w:rPr>
              <w:t>Reportes y dashboard</w:t>
            </w:r>
          </w:p>
        </w:tc>
        <w:tc>
          <w:tcPr>
            <w:tcW w:w="4500" w:type="dxa"/>
          </w:tcPr>
          <w:p w14:paraId="772BF1A3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Genera dashboards e indicadores clave del negocio con exportación a PDF y Excel.</w:t>
            </w:r>
          </w:p>
        </w:tc>
      </w:tr>
    </w:tbl>
    <w:p w14:paraId="56C9929F" w14:textId="77777777" w:rsidR="0096196E" w:rsidRDefault="00000000">
      <w:r>
        <w:br w:type="page"/>
      </w: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96196E" w14:paraId="4C6BDE08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0E0AB91A" w14:textId="77777777" w:rsidR="0096196E" w:rsidRDefault="00000000">
            <w:pPr>
              <w:jc w:val="center"/>
            </w:pPr>
            <w:r>
              <w:rPr>
                <w:color w:val="FFFFFF"/>
                <w:sz w:val="24"/>
                <w:szCs w:val="24"/>
              </w:rPr>
              <w:lastRenderedPageBreak/>
              <w:t>ROADMAP – PLAN DE ENTREGAS POR SPRINT</w:t>
            </w:r>
          </w:p>
        </w:tc>
      </w:tr>
    </w:tbl>
    <w:p w14:paraId="6131AC99" w14:textId="77777777" w:rsidR="0096196E" w:rsidRDefault="0096196E">
      <w:pPr>
        <w:spacing w:before="40" w:after="40"/>
      </w:pPr>
    </w:p>
    <w:p w14:paraId="49B765AA" w14:textId="77777777" w:rsidR="0096196E" w:rsidRDefault="00000000">
      <w:pPr>
        <w:spacing w:before="80" w:after="80"/>
        <w:jc w:val="both"/>
      </w:pPr>
      <w:r>
        <w:t>El Roadmap define el plan de desarrollo del sistema organizado en 2 sprints de 1 semana cada uno. Cada sprint tiene un objetivo claro, las historias de usuario a desarrollar y los entregables esperados al final del sprint.</w:t>
      </w:r>
    </w:p>
    <w:p w14:paraId="1BC3FCCF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96196E" w14:paraId="78AD195F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48C640B4" w14:textId="77777777" w:rsidR="0096196E" w:rsidRDefault="00000000">
            <w:pPr>
              <w:jc w:val="center"/>
            </w:pPr>
            <w:r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🚀</w:t>
            </w:r>
            <w:r>
              <w:rPr>
                <w:color w:val="FFFFFF"/>
                <w:sz w:val="24"/>
                <w:szCs w:val="24"/>
              </w:rPr>
              <w:t xml:space="preserve"> SPRINT 1 – Semana 1 (05/05/2026 al 12/05/2026)</w:t>
            </w:r>
          </w:p>
        </w:tc>
      </w:tr>
      <w:tr w:rsidR="0096196E" w14:paraId="14A76462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3B34581" w14:textId="77777777" w:rsidR="0096196E" w:rsidRDefault="00000000">
            <w:r>
              <w:rPr>
                <w:color w:val="000000"/>
                <w:sz w:val="20"/>
                <w:szCs w:val="20"/>
              </w:rPr>
              <w:t>Objetivo del Sprint</w:t>
            </w:r>
          </w:p>
        </w:tc>
        <w:tc>
          <w:tcPr>
            <w:tcW w:w="6960" w:type="dxa"/>
          </w:tcPr>
          <w:p w14:paraId="2F7E203C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Implementar los módulos base del sistema: autenticación, registro de miembros y control de membresías.</w:t>
            </w:r>
          </w:p>
        </w:tc>
      </w:tr>
      <w:tr w:rsidR="0096196E" w14:paraId="7D651FD2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74C2BB1F" w14:textId="77777777" w:rsidR="0096196E" w:rsidRDefault="00000000">
            <w:r>
              <w:rPr>
                <w:color w:val="000000"/>
                <w:sz w:val="20"/>
                <w:szCs w:val="20"/>
              </w:rPr>
              <w:t>Historias incluidas</w:t>
            </w:r>
          </w:p>
        </w:tc>
        <w:tc>
          <w:tcPr>
            <w:tcW w:w="6960" w:type="dxa"/>
          </w:tcPr>
          <w:p w14:paraId="6D9184F4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9"/>
                <w:szCs w:val="19"/>
              </w:rPr>
              <w:t>• HU-01: Registro de Nuevo Miembro (8 pts)</w:t>
            </w:r>
          </w:p>
          <w:p w14:paraId="02A665AD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9"/>
                <w:szCs w:val="19"/>
              </w:rPr>
              <w:t>• HU-02: Asignación y Control de Membresía (8 pts)</w:t>
            </w:r>
          </w:p>
          <w:p w14:paraId="44975A04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9"/>
                <w:szCs w:val="19"/>
              </w:rPr>
              <w:t>• HU-03: Inscripción a Clase Grupal (5 pts)</w:t>
            </w:r>
          </w:p>
        </w:tc>
      </w:tr>
      <w:tr w:rsidR="0096196E" w14:paraId="5CC8ABB2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B82C05D" w14:textId="77777777" w:rsidR="0096196E" w:rsidRDefault="00000000">
            <w:r>
              <w:rPr>
                <w:color w:val="000000"/>
                <w:sz w:val="20"/>
                <w:szCs w:val="20"/>
              </w:rPr>
              <w:t>Story Points totales</w:t>
            </w:r>
          </w:p>
        </w:tc>
        <w:tc>
          <w:tcPr>
            <w:tcW w:w="6960" w:type="dxa"/>
          </w:tcPr>
          <w:p w14:paraId="521A7A0A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21 puntos</w:t>
            </w:r>
          </w:p>
        </w:tc>
      </w:tr>
      <w:tr w:rsidR="0096196E" w14:paraId="76AF0D92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196FB23E" w14:textId="77777777" w:rsidR="0096196E" w:rsidRDefault="00000000">
            <w:r>
              <w:rPr>
                <w:color w:val="000000"/>
                <w:sz w:val="20"/>
                <w:szCs w:val="20"/>
              </w:rPr>
              <w:t>Epics cubiertas</w:t>
            </w:r>
          </w:p>
        </w:tc>
        <w:tc>
          <w:tcPr>
            <w:tcW w:w="6960" w:type="dxa"/>
          </w:tcPr>
          <w:p w14:paraId="6D15C18C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 xml:space="preserve">EP-01 </w:t>
            </w:r>
            <w:proofErr w:type="gramStart"/>
            <w:r>
              <w:rPr>
                <w:color w:val="000000"/>
                <w:sz w:val="20"/>
                <w:szCs w:val="20"/>
              </w:rPr>
              <w:t>Autenticación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EP-02 </w:t>
            </w:r>
            <w:proofErr w:type="gramStart"/>
            <w:r>
              <w:rPr>
                <w:color w:val="000000"/>
                <w:sz w:val="20"/>
                <w:szCs w:val="20"/>
              </w:rPr>
              <w:t>Miembros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EP-03 </w:t>
            </w:r>
            <w:proofErr w:type="gramStart"/>
            <w:r>
              <w:rPr>
                <w:color w:val="000000"/>
                <w:sz w:val="20"/>
                <w:szCs w:val="20"/>
              </w:rPr>
              <w:t>Membresías  |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 EP-04 Clases</w:t>
            </w:r>
          </w:p>
        </w:tc>
      </w:tr>
      <w:tr w:rsidR="0096196E" w14:paraId="46776676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4A881AA" w14:textId="77777777" w:rsidR="0096196E" w:rsidRDefault="00000000">
            <w:r>
              <w:rPr>
                <w:color w:val="000000"/>
                <w:sz w:val="20"/>
                <w:szCs w:val="20"/>
              </w:rPr>
              <w:t>Entregable del Sprint</w:t>
            </w:r>
          </w:p>
        </w:tc>
        <w:tc>
          <w:tcPr>
            <w:tcW w:w="6960" w:type="dxa"/>
          </w:tcPr>
          <w:p w14:paraId="3F8338B0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Módulo de login funcional con roles</w:t>
            </w:r>
          </w:p>
          <w:p w14:paraId="2822A14A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Formulario de registro de miembros con validación</w:t>
            </w:r>
          </w:p>
          <w:p w14:paraId="53925632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Módulo de asignación y control de membresías</w:t>
            </w:r>
          </w:p>
          <w:p w14:paraId="30018C7D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Módulo de clases con inscripción y control de cupos</w:t>
            </w:r>
          </w:p>
        </w:tc>
      </w:tr>
      <w:tr w:rsidR="0096196E" w14:paraId="03CF54BB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DA2888B" w14:textId="77777777" w:rsidR="0096196E" w:rsidRDefault="00000000">
            <w:r>
              <w:rPr>
                <w:color w:val="000000"/>
                <w:sz w:val="20"/>
                <w:szCs w:val="20"/>
              </w:rPr>
              <w:t>Criterio de éxito</w:t>
            </w:r>
          </w:p>
        </w:tc>
        <w:tc>
          <w:tcPr>
            <w:tcW w:w="6960" w:type="dxa"/>
          </w:tcPr>
          <w:p w14:paraId="0F5D27DF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Todos los criterios de aceptación de HU-01, HU-02 y HU-03 se cumplen exitosamente.</w:t>
            </w:r>
          </w:p>
        </w:tc>
      </w:tr>
    </w:tbl>
    <w:p w14:paraId="43F23EAF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400"/>
        <w:gridCol w:w="6960"/>
      </w:tblGrid>
      <w:tr w:rsidR="0096196E" w14:paraId="37615175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2"/>
          </w:tcPr>
          <w:p w14:paraId="3F5B949E" w14:textId="77777777" w:rsidR="0096196E" w:rsidRDefault="00000000">
            <w:pPr>
              <w:jc w:val="center"/>
            </w:pPr>
            <w:r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🏁</w:t>
            </w:r>
            <w:r>
              <w:rPr>
                <w:color w:val="FFFFFF"/>
                <w:sz w:val="24"/>
                <w:szCs w:val="24"/>
              </w:rPr>
              <w:t xml:space="preserve"> SPRINT 2 – Semana 2 (12/05/2026 al 19/05/2026)</w:t>
            </w:r>
          </w:p>
        </w:tc>
      </w:tr>
      <w:tr w:rsidR="0096196E" w14:paraId="5EE05C9F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2B7ECA19" w14:textId="77777777" w:rsidR="0096196E" w:rsidRDefault="00000000">
            <w:r>
              <w:rPr>
                <w:color w:val="000000"/>
                <w:sz w:val="20"/>
                <w:szCs w:val="20"/>
              </w:rPr>
              <w:t>Objetivo del Sprint</w:t>
            </w:r>
          </w:p>
        </w:tc>
        <w:tc>
          <w:tcPr>
            <w:tcW w:w="6960" w:type="dxa"/>
          </w:tcPr>
          <w:p w14:paraId="3A1BFDB2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Implementar el módulo de pagos, historial de transacciones y el dashboard con reportes exportables.</w:t>
            </w:r>
          </w:p>
        </w:tc>
      </w:tr>
      <w:tr w:rsidR="0096196E" w14:paraId="24B83D08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604E1A20" w14:textId="77777777" w:rsidR="0096196E" w:rsidRDefault="00000000">
            <w:r>
              <w:rPr>
                <w:color w:val="000000"/>
                <w:sz w:val="20"/>
                <w:szCs w:val="20"/>
              </w:rPr>
              <w:t>Historias incluidas</w:t>
            </w:r>
          </w:p>
        </w:tc>
        <w:tc>
          <w:tcPr>
            <w:tcW w:w="6960" w:type="dxa"/>
          </w:tcPr>
          <w:p w14:paraId="2F4D19B7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9"/>
                <w:szCs w:val="19"/>
              </w:rPr>
              <w:t>• HU-04: Registro y Consulta de Pagos (5 pts)</w:t>
            </w:r>
          </w:p>
          <w:p w14:paraId="3BE03E06" w14:textId="77777777" w:rsidR="0096196E" w:rsidRDefault="00000000">
            <w:pPr>
              <w:spacing w:before="25" w:after="2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19"/>
                <w:szCs w:val="19"/>
              </w:rPr>
              <w:t>• HU-05: Dashboard y Reportes del Negocio (8 pts)</w:t>
            </w:r>
          </w:p>
        </w:tc>
      </w:tr>
      <w:tr w:rsidR="0096196E" w14:paraId="6AD3E95D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B0A0F02" w14:textId="77777777" w:rsidR="0096196E" w:rsidRDefault="00000000">
            <w:r>
              <w:rPr>
                <w:color w:val="000000"/>
                <w:sz w:val="20"/>
                <w:szCs w:val="20"/>
              </w:rPr>
              <w:t>Story Points totales</w:t>
            </w:r>
          </w:p>
        </w:tc>
        <w:tc>
          <w:tcPr>
            <w:tcW w:w="6960" w:type="dxa"/>
          </w:tcPr>
          <w:p w14:paraId="5BEE94EB" w14:textId="77777777" w:rsidR="0096196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13 puntos</w:t>
            </w:r>
          </w:p>
        </w:tc>
      </w:tr>
      <w:tr w:rsidR="0096196E" w14:paraId="2597BC12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5EAC8780" w14:textId="77777777" w:rsidR="0096196E" w:rsidRDefault="00000000">
            <w:r>
              <w:rPr>
                <w:color w:val="000000"/>
                <w:sz w:val="20"/>
                <w:szCs w:val="20"/>
              </w:rPr>
              <w:t>Epics cubiertas</w:t>
            </w:r>
          </w:p>
        </w:tc>
        <w:tc>
          <w:tcPr>
            <w:tcW w:w="6960" w:type="dxa"/>
          </w:tcPr>
          <w:p w14:paraId="1BD716F0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EP-05 Pagos y Reportes</w:t>
            </w:r>
          </w:p>
        </w:tc>
      </w:tr>
      <w:tr w:rsidR="0096196E" w14:paraId="2EFD08DA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4916D1EF" w14:textId="77777777" w:rsidR="0096196E" w:rsidRDefault="00000000">
            <w:r>
              <w:rPr>
                <w:color w:val="000000"/>
                <w:sz w:val="20"/>
                <w:szCs w:val="20"/>
              </w:rPr>
              <w:t>Entregable del Sprint</w:t>
            </w:r>
          </w:p>
        </w:tc>
        <w:tc>
          <w:tcPr>
            <w:tcW w:w="6960" w:type="dxa"/>
          </w:tcPr>
          <w:p w14:paraId="0B809E09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Módulo de registro de pagos con historial</w:t>
            </w:r>
          </w:p>
          <w:p w14:paraId="603B7B6F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Dashboard con indicadores en tiempo real</w:t>
            </w:r>
          </w:p>
          <w:p w14:paraId="64FB4C0E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Reporte de ingresos filtrable por fechas</w:t>
            </w:r>
          </w:p>
          <w:p w14:paraId="17A1A329" w14:textId="77777777" w:rsidR="0096196E" w:rsidRDefault="00000000">
            <w:pPr>
              <w:spacing w:before="25" w:after="2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Segoe UI Symbol" w:hAnsi="Segoe UI Symbol" w:cs="Segoe UI Symbol"/>
                <w:color w:val="000000"/>
                <w:sz w:val="19"/>
                <w:szCs w:val="19"/>
              </w:rPr>
              <w:t>✔</w:t>
            </w:r>
            <w:r>
              <w:rPr>
                <w:color w:val="000000"/>
                <w:sz w:val="19"/>
                <w:szCs w:val="19"/>
              </w:rPr>
              <w:t xml:space="preserve"> Exportación de reportes en PDF y Excel</w:t>
            </w:r>
          </w:p>
        </w:tc>
      </w:tr>
      <w:tr w:rsidR="0096196E" w14:paraId="757E7ED0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</w:tcPr>
          <w:p w14:paraId="3C496C6F" w14:textId="77777777" w:rsidR="0096196E" w:rsidRDefault="00000000">
            <w:r>
              <w:rPr>
                <w:color w:val="000000"/>
                <w:sz w:val="20"/>
                <w:szCs w:val="20"/>
              </w:rPr>
              <w:t>Criterio de éxito</w:t>
            </w:r>
          </w:p>
        </w:tc>
        <w:tc>
          <w:tcPr>
            <w:tcW w:w="6960" w:type="dxa"/>
          </w:tcPr>
          <w:p w14:paraId="67D1C4F9" w14:textId="77777777" w:rsidR="0096196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000000"/>
                <w:sz w:val="20"/>
                <w:szCs w:val="20"/>
              </w:rPr>
              <w:t>Todos los criterios de aceptación de HU-04 y HU-05 se cumplen exitosamente.</w:t>
            </w:r>
          </w:p>
        </w:tc>
      </w:tr>
    </w:tbl>
    <w:p w14:paraId="10D3E328" w14:textId="77777777" w:rsidR="0096196E" w:rsidRDefault="0096196E">
      <w:pPr>
        <w:spacing w:before="40" w:after="40"/>
      </w:pPr>
    </w:p>
    <w:tbl>
      <w:tblPr>
        <w:tblStyle w:val="Tablaconcuadrcula4-nfasis2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6196E" w14:paraId="3B546B16" w14:textId="77777777" w:rsidTr="00264B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  <w:gridSpan w:val="4"/>
          </w:tcPr>
          <w:p w14:paraId="2BBE3718" w14:textId="77777777" w:rsidR="0096196E" w:rsidRDefault="00000000">
            <w:pPr>
              <w:jc w:val="center"/>
            </w:pPr>
            <w:r>
              <w:rPr>
                <w:color w:val="FFFFFF"/>
              </w:rPr>
              <w:t>RESUMEN TOTAL DEL PROYECTO</w:t>
            </w:r>
          </w:p>
        </w:tc>
      </w:tr>
      <w:tr w:rsidR="0096196E" w14:paraId="3BFDC67B" w14:textId="77777777" w:rsidTr="00264B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9CFCE4" w14:textId="77777777" w:rsidR="0096196E" w:rsidRDefault="00000000">
            <w:pPr>
              <w:jc w:val="center"/>
            </w:pPr>
            <w:proofErr w:type="gramStart"/>
            <w:r>
              <w:rPr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Epics</w:t>
            </w:r>
          </w:p>
        </w:tc>
        <w:tc>
          <w:tcPr>
            <w:tcW w:w="2340" w:type="dxa"/>
          </w:tcPr>
          <w:p w14:paraId="119E7EC3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Features</w:t>
            </w:r>
          </w:p>
        </w:tc>
        <w:tc>
          <w:tcPr>
            <w:tcW w:w="2340" w:type="dxa"/>
          </w:tcPr>
          <w:p w14:paraId="0871C0B5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Historias</w:t>
            </w:r>
          </w:p>
        </w:tc>
        <w:tc>
          <w:tcPr>
            <w:tcW w:w="2340" w:type="dxa"/>
          </w:tcPr>
          <w:p w14:paraId="0EFA8645" w14:textId="77777777" w:rsidR="0096196E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>
              <w:rPr>
                <w:b/>
                <w:bCs/>
                <w:color w:val="000000"/>
                <w:sz w:val="20"/>
                <w:szCs w:val="20"/>
              </w:rPr>
              <w:t>Total</w:t>
            </w:r>
            <w:proofErr w:type="gramEnd"/>
            <w:r>
              <w:rPr>
                <w:b/>
                <w:bCs/>
                <w:color w:val="000000"/>
                <w:sz w:val="20"/>
                <w:szCs w:val="20"/>
              </w:rPr>
              <w:t xml:space="preserve"> Story Points</w:t>
            </w:r>
          </w:p>
        </w:tc>
      </w:tr>
      <w:tr w:rsidR="0096196E" w14:paraId="0E8C7E4A" w14:textId="77777777" w:rsidTr="00264B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1B4261E" w14:textId="77777777" w:rsidR="0096196E" w:rsidRDefault="00000000">
            <w:pPr>
              <w:jc w:val="center"/>
            </w:pPr>
            <w:r>
              <w:rPr>
                <w:color w:val="000000"/>
                <w:sz w:val="32"/>
                <w:szCs w:val="32"/>
              </w:rPr>
              <w:t>5</w:t>
            </w:r>
          </w:p>
        </w:tc>
        <w:tc>
          <w:tcPr>
            <w:tcW w:w="2340" w:type="dxa"/>
          </w:tcPr>
          <w:p w14:paraId="472700AC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32"/>
                <w:szCs w:val="32"/>
              </w:rPr>
              <w:t>10</w:t>
            </w:r>
          </w:p>
        </w:tc>
        <w:tc>
          <w:tcPr>
            <w:tcW w:w="2340" w:type="dxa"/>
          </w:tcPr>
          <w:p w14:paraId="3E51B408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32"/>
                <w:szCs w:val="32"/>
              </w:rPr>
              <w:t>5</w:t>
            </w:r>
          </w:p>
        </w:tc>
        <w:tc>
          <w:tcPr>
            <w:tcW w:w="2340" w:type="dxa"/>
          </w:tcPr>
          <w:p w14:paraId="5F745FCF" w14:textId="77777777" w:rsidR="0096196E" w:rsidRDefault="000000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bCs/>
                <w:color w:val="000000"/>
                <w:sz w:val="32"/>
                <w:szCs w:val="32"/>
              </w:rPr>
              <w:t>34</w:t>
            </w:r>
          </w:p>
        </w:tc>
      </w:tr>
    </w:tbl>
    <w:p w14:paraId="3ED59A8D" w14:textId="77777777" w:rsidR="00BA6B4F" w:rsidRDefault="00BA6B4F"/>
    <w:sectPr w:rsidR="00BA6B4F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48A61" w14:textId="77777777" w:rsidR="00BA6B4F" w:rsidRDefault="00BA6B4F">
      <w:r>
        <w:separator/>
      </w:r>
    </w:p>
  </w:endnote>
  <w:endnote w:type="continuationSeparator" w:id="0">
    <w:p w14:paraId="217E4644" w14:textId="77777777" w:rsidR="00BA6B4F" w:rsidRDefault="00BA6B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CA6CE" w14:textId="77777777" w:rsidR="0096196E" w:rsidRDefault="00000000">
    <w:pPr>
      <w:pBdr>
        <w:top w:val="single" w:sz="4" w:space="4" w:color="2E75B6"/>
      </w:pBdr>
      <w:spacing w:before="80"/>
    </w:pPr>
    <w:r>
      <w:rPr>
        <w:color w:val="595959"/>
        <w:sz w:val="18"/>
        <w:szCs w:val="18"/>
      </w:rPr>
      <w:t xml:space="preserve">User Story </w:t>
    </w:r>
    <w:proofErr w:type="gramStart"/>
    <w:r>
      <w:rPr>
        <w:color w:val="595959"/>
        <w:sz w:val="18"/>
        <w:szCs w:val="18"/>
      </w:rPr>
      <w:t>Map  |</w:t>
    </w:r>
    <w:proofErr w:type="gramEnd"/>
    <w:r>
      <w:rPr>
        <w:color w:val="595959"/>
        <w:sz w:val="18"/>
        <w:szCs w:val="18"/>
      </w:rPr>
      <w:t xml:space="preserve">  </w:t>
    </w:r>
    <w:proofErr w:type="gramStart"/>
    <w:r>
      <w:rPr>
        <w:color w:val="595959"/>
        <w:sz w:val="18"/>
        <w:szCs w:val="18"/>
      </w:rPr>
      <w:t>Gimnasio  |</w:t>
    </w:r>
    <w:proofErr w:type="gramEnd"/>
    <w:r>
      <w:rPr>
        <w:color w:val="595959"/>
        <w:sz w:val="18"/>
        <w:szCs w:val="18"/>
      </w:rPr>
      <w:t xml:space="preserve">  CORHUILA </w:t>
    </w:r>
    <w:proofErr w:type="gramStart"/>
    <w:r>
      <w:rPr>
        <w:color w:val="595959"/>
        <w:sz w:val="18"/>
        <w:szCs w:val="18"/>
      </w:rPr>
      <w:t>2026  |</w:t>
    </w:r>
    <w:proofErr w:type="gramEnd"/>
    <w:r>
      <w:rPr>
        <w:color w:val="595959"/>
        <w:sz w:val="18"/>
        <w:szCs w:val="18"/>
      </w:rPr>
      <w:t xml:space="preserve">  Página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264BB4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de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NUMPAGES</w:instrText>
    </w:r>
    <w:r>
      <w:rPr>
        <w:color w:val="595959"/>
        <w:sz w:val="18"/>
        <w:szCs w:val="18"/>
      </w:rPr>
      <w:fldChar w:fldCharType="separate"/>
    </w:r>
    <w:r w:rsidR="00264BB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D411AE" w14:textId="77777777" w:rsidR="00BA6B4F" w:rsidRDefault="00BA6B4F">
      <w:r>
        <w:separator/>
      </w:r>
    </w:p>
  </w:footnote>
  <w:footnote w:type="continuationSeparator" w:id="0">
    <w:p w14:paraId="5FEAA566" w14:textId="77777777" w:rsidR="00BA6B4F" w:rsidRDefault="00BA6B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760"/>
      <w:gridCol w:w="3600"/>
    </w:tblGrid>
    <w:tr w:rsidR="0096196E" w14:paraId="75548DBB" w14:textId="77777777">
      <w:tblPrEx>
        <w:tblCellMar>
          <w:top w:w="0" w:type="dxa"/>
          <w:bottom w:w="0" w:type="dxa"/>
        </w:tblCellMar>
      </w:tblPrEx>
      <w:tc>
        <w:tcPr>
          <w:tcW w:w="576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</w:tcPr>
        <w:p w14:paraId="70906063" w14:textId="77777777" w:rsidR="0096196E" w:rsidRPr="00264BB4" w:rsidRDefault="00000000">
          <w:r w:rsidRPr="00264BB4">
            <w:rPr>
              <w:b/>
              <w:bCs/>
              <w:sz w:val="18"/>
              <w:szCs w:val="18"/>
            </w:rPr>
            <w:t>CORHUILA – Ingeniería de Software</w:t>
          </w:r>
        </w:p>
        <w:p w14:paraId="6DCE97D2" w14:textId="77777777" w:rsidR="0096196E" w:rsidRDefault="00000000">
          <w:r w:rsidRPr="00264BB4">
            <w:rPr>
              <w:sz w:val="16"/>
              <w:szCs w:val="16"/>
            </w:rPr>
            <w:t>Sistema Web de Gestión para Gimnasio</w:t>
          </w:r>
        </w:p>
      </w:tc>
      <w:tc>
        <w:tcPr>
          <w:tcW w:w="3600" w:type="dxa"/>
          <w:tcBorders>
            <w:bottom w:val="single" w:sz="4" w:space="0" w:color="2E75B6"/>
          </w:tcBorders>
          <w:tcMar>
            <w:top w:w="60" w:type="dxa"/>
            <w:left w:w="0" w:type="dxa"/>
            <w:bottom w:w="60" w:type="dxa"/>
            <w:right w:w="0" w:type="dxa"/>
          </w:tcMar>
          <w:vAlign w:val="center"/>
        </w:tcPr>
        <w:p w14:paraId="29A335D2" w14:textId="77777777" w:rsidR="0096196E" w:rsidRDefault="00000000">
          <w:pPr>
            <w:jc w:val="right"/>
          </w:pPr>
          <w:r>
            <w:rPr>
              <w:i/>
              <w:iCs/>
              <w:color w:val="595959"/>
              <w:sz w:val="16"/>
              <w:szCs w:val="16"/>
            </w:rPr>
            <w:t>User Story Map / Roadmap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231D88"/>
    <w:multiLevelType w:val="hybridMultilevel"/>
    <w:tmpl w:val="592C40C0"/>
    <w:lvl w:ilvl="0" w:tplc="7DDA727C">
      <w:start w:val="1"/>
      <w:numFmt w:val="bullet"/>
      <w:lvlText w:val="●"/>
      <w:lvlJc w:val="left"/>
      <w:pPr>
        <w:ind w:left="720" w:hanging="360"/>
      </w:pPr>
    </w:lvl>
    <w:lvl w:ilvl="1" w:tplc="8B7A4288">
      <w:start w:val="1"/>
      <w:numFmt w:val="bullet"/>
      <w:lvlText w:val="○"/>
      <w:lvlJc w:val="left"/>
      <w:pPr>
        <w:ind w:left="1440" w:hanging="360"/>
      </w:pPr>
    </w:lvl>
    <w:lvl w:ilvl="2" w:tplc="EC66CDF4">
      <w:start w:val="1"/>
      <w:numFmt w:val="bullet"/>
      <w:lvlText w:val="■"/>
      <w:lvlJc w:val="left"/>
      <w:pPr>
        <w:ind w:left="2160" w:hanging="360"/>
      </w:pPr>
    </w:lvl>
    <w:lvl w:ilvl="3" w:tplc="9C422C1A">
      <w:start w:val="1"/>
      <w:numFmt w:val="bullet"/>
      <w:lvlText w:val="●"/>
      <w:lvlJc w:val="left"/>
      <w:pPr>
        <w:ind w:left="2880" w:hanging="360"/>
      </w:pPr>
    </w:lvl>
    <w:lvl w:ilvl="4" w:tplc="57500A0C">
      <w:start w:val="1"/>
      <w:numFmt w:val="bullet"/>
      <w:lvlText w:val="○"/>
      <w:lvlJc w:val="left"/>
      <w:pPr>
        <w:ind w:left="3600" w:hanging="360"/>
      </w:pPr>
    </w:lvl>
    <w:lvl w:ilvl="5" w:tplc="B32EA096">
      <w:start w:val="1"/>
      <w:numFmt w:val="bullet"/>
      <w:lvlText w:val="■"/>
      <w:lvlJc w:val="left"/>
      <w:pPr>
        <w:ind w:left="4320" w:hanging="360"/>
      </w:pPr>
    </w:lvl>
    <w:lvl w:ilvl="6" w:tplc="2F66C26A">
      <w:start w:val="1"/>
      <w:numFmt w:val="bullet"/>
      <w:lvlText w:val="●"/>
      <w:lvlJc w:val="left"/>
      <w:pPr>
        <w:ind w:left="5040" w:hanging="360"/>
      </w:pPr>
    </w:lvl>
    <w:lvl w:ilvl="7" w:tplc="0B5E4EF4">
      <w:start w:val="1"/>
      <w:numFmt w:val="bullet"/>
      <w:lvlText w:val="●"/>
      <w:lvlJc w:val="left"/>
      <w:pPr>
        <w:ind w:left="5760" w:hanging="360"/>
      </w:pPr>
    </w:lvl>
    <w:lvl w:ilvl="8" w:tplc="487650AC">
      <w:start w:val="1"/>
      <w:numFmt w:val="bullet"/>
      <w:lvlText w:val="●"/>
      <w:lvlJc w:val="left"/>
      <w:pPr>
        <w:ind w:left="6480" w:hanging="360"/>
      </w:pPr>
    </w:lvl>
  </w:abstractNum>
  <w:num w:numId="1" w16cid:durableId="203057089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196E"/>
    <w:rsid w:val="00264BB4"/>
    <w:rsid w:val="0092073C"/>
    <w:rsid w:val="0096196E"/>
    <w:rsid w:val="00BA6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30DA17"/>
  <w15:docId w15:val="{5E21756C-9581-4848-841D-49FBBF2E8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264BB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64BB4"/>
  </w:style>
  <w:style w:type="paragraph" w:styleId="Piedepgina">
    <w:name w:val="footer"/>
    <w:basedOn w:val="Normal"/>
    <w:link w:val="PiedepginaCar"/>
    <w:uiPriority w:val="99"/>
    <w:unhideWhenUsed/>
    <w:rsid w:val="00264BB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64BB4"/>
  </w:style>
  <w:style w:type="table" w:styleId="Tablaconcuadrcula4-nfasis2">
    <w:name w:val="Grid Table 4 Accent 2"/>
    <w:basedOn w:val="Tablanormal"/>
    <w:uiPriority w:val="49"/>
    <w:rsid w:val="00264BB4"/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794</Words>
  <Characters>4372</Characters>
  <Application>Microsoft Office Word</Application>
  <DocSecurity>0</DocSecurity>
  <Lines>36</Lines>
  <Paragraphs>10</Paragraphs>
  <ScaleCrop>false</ScaleCrop>
  <Company/>
  <LinksUpToDate>false</LinksUpToDate>
  <CharactersWithSpaces>5156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DIEGO BONILLA OROZCO</cp:lastModifiedBy>
  <cp:revision>2</cp:revision>
  <dcterms:created xsi:type="dcterms:W3CDTF">2026-05-17T17:33:00Z</dcterms:created>
  <dcterms:modified xsi:type="dcterms:W3CDTF">2026-05-17T17:39:00Z</dcterms:modified>
</cp:coreProperties>
</file>