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C731" w14:textId="66858752" w:rsidR="000C5EF3" w:rsidRDefault="00233ECF">
      <w:pPr>
        <w:rPr>
          <w:b/>
          <w:sz w:val="20"/>
          <w:szCs w:val="20"/>
          <w:lang w:val="en-US"/>
        </w:rPr>
      </w:pPr>
      <w:r>
        <w:rPr>
          <w:b/>
          <w:noProof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7DB0B" wp14:editId="103820CE">
                <wp:simplePos x="0" y="0"/>
                <wp:positionH relativeFrom="column">
                  <wp:posOffset>-489585</wp:posOffset>
                </wp:positionH>
                <wp:positionV relativeFrom="paragraph">
                  <wp:posOffset>956310</wp:posOffset>
                </wp:positionV>
                <wp:extent cx="6858000" cy="3040380"/>
                <wp:effectExtent l="0" t="0" r="0" b="0"/>
                <wp:wrapTight wrapText="bothSides">
                  <wp:wrapPolygon edited="0">
                    <wp:start x="120" y="406"/>
                    <wp:lineTo x="120" y="21113"/>
                    <wp:lineTo x="21420" y="21113"/>
                    <wp:lineTo x="21420" y="406"/>
                    <wp:lineTo x="120" y="406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04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txbx>
                        <w:txbxContent>
                          <w:p w14:paraId="76AF2E1F" w14:textId="243366B1" w:rsidR="000C5EF3" w:rsidRPr="00BE6191" w:rsidRDefault="00BE6191" w:rsidP="000C5EF3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BE6191">
                              <w:rPr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  <w:t>UNIVERSIDAD TÉCNICA PARTICULAR DE LOJA</w:t>
                            </w:r>
                          </w:p>
                          <w:p w14:paraId="39895432" w14:textId="49E2B910" w:rsidR="000C5EF3" w:rsidRPr="00BE6191" w:rsidRDefault="00BE6191" w:rsidP="000C5EF3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r w:rsidRPr="00BE6191">
                              <w:rPr>
                                <w:color w:val="FFFFFF" w:themeColor="background1"/>
                                <w:szCs w:val="28"/>
                              </w:rPr>
                              <w:t xml:space="preserve">Facultad de </w:t>
                            </w:r>
                            <w:r w:rsidR="007C0048" w:rsidRPr="00BE6191">
                              <w:rPr>
                                <w:color w:val="FFFFFF" w:themeColor="background1"/>
                                <w:szCs w:val="28"/>
                              </w:rPr>
                              <w:t>Ingenierías</w:t>
                            </w:r>
                            <w:r w:rsidRPr="00BE6191">
                              <w:rPr>
                                <w:color w:val="FFFFFF" w:themeColor="background1"/>
                                <w:szCs w:val="28"/>
                              </w:rPr>
                              <w:t xml:space="preserve"> y Arquitectura</w:t>
                            </w:r>
                          </w:p>
                          <w:p w14:paraId="646FE298" w14:textId="78FCC8EF" w:rsidR="000C5EF3" w:rsidRDefault="00BE6191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r w:rsidRPr="00BE6191">
                              <w:rPr>
                                <w:color w:val="FFFFFF" w:themeColor="background1"/>
                                <w:szCs w:val="28"/>
                              </w:rPr>
                              <w:t xml:space="preserve">Carrera de </w:t>
                            </w:r>
                            <w:r w:rsidR="007D0773">
                              <w:rPr>
                                <w:color w:val="FFFFFF" w:themeColor="background1"/>
                                <w:szCs w:val="28"/>
                              </w:rPr>
                              <w:t>Computación</w:t>
                            </w:r>
                          </w:p>
                          <w:p w14:paraId="4626C819" w14:textId="58D7481D" w:rsidR="00BE6191" w:rsidRDefault="00BE6191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</w:p>
                          <w:p w14:paraId="55F662FD" w14:textId="01C19116" w:rsidR="00BE6191" w:rsidRDefault="007C0048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8"/>
                              </w:rPr>
                              <w:t>JUAN DIEGO GUERRERO CAMARGO</w:t>
                            </w:r>
                          </w:p>
                          <w:p w14:paraId="31E585C7" w14:textId="68663C19" w:rsidR="00233ECF" w:rsidRDefault="00233ECF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8"/>
                              </w:rPr>
                              <w:t>Centro Universitario</w:t>
                            </w:r>
                          </w:p>
                          <w:p w14:paraId="459FC27D" w14:textId="08131381" w:rsidR="007C0048" w:rsidRDefault="007C0048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8"/>
                              </w:rPr>
                              <w:t>Loja,</w:t>
                            </w:r>
                            <w:r w:rsidR="00BF2F9C">
                              <w:rPr>
                                <w:color w:val="FFFFFF" w:themeColor="background1"/>
                                <w:szCs w:val="28"/>
                              </w:rPr>
                              <w:t xml:space="preserve"> 15 de septiembre del 2025</w:t>
                            </w:r>
                            <w:r>
                              <w:rPr>
                                <w:color w:val="FFFFFF" w:themeColor="background1"/>
                                <w:szCs w:val="28"/>
                              </w:rPr>
                              <w:t xml:space="preserve"> </w:t>
                            </w:r>
                          </w:p>
                          <w:p w14:paraId="2F514FE7" w14:textId="61592611" w:rsidR="00BE6191" w:rsidRDefault="00BE6191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</w:p>
                          <w:p w14:paraId="1738955C" w14:textId="2840B830" w:rsidR="00BE6191" w:rsidRPr="00BE6191" w:rsidRDefault="00BF2F9C" w:rsidP="00BE619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8"/>
                              </w:rPr>
                              <w:t>Semana 07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E7DB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8.55pt;margin-top:75.3pt;width:540pt;height:23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" filled="f" stroked="f">
                <v:textbox inset=",7.2pt,,7.2pt">
                  <w:txbxContent>
                    <w:p w14:paraId="76AF2E1F" w14:textId="243366B1" w:rsidR="000C5EF3" w:rsidRPr="00BE6191" w:rsidRDefault="00BE6191" w:rsidP="000C5EF3">
                      <w:pPr>
                        <w:jc w:val="right"/>
                        <w:rPr>
                          <w:b/>
                          <w:color w:val="FFFFFF" w:themeColor="background1"/>
                          <w:sz w:val="28"/>
                          <w:szCs w:val="32"/>
                        </w:rPr>
                      </w:pPr>
                      <w:r w:rsidRPr="00BE6191">
                        <w:rPr>
                          <w:b/>
                          <w:color w:val="FFFFFF" w:themeColor="background1"/>
                          <w:sz w:val="28"/>
                          <w:szCs w:val="32"/>
                        </w:rPr>
                        <w:t>UNIVERSIDAD TÉCNICA PARTICULAR DE LOJA</w:t>
                      </w:r>
                    </w:p>
                    <w:p w14:paraId="39895432" w14:textId="49E2B910" w:rsidR="000C5EF3" w:rsidRPr="00BE6191" w:rsidRDefault="00BE6191" w:rsidP="000C5EF3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  <w:r w:rsidRPr="00BE6191">
                        <w:rPr>
                          <w:color w:val="FFFFFF" w:themeColor="background1"/>
                          <w:szCs w:val="28"/>
                        </w:rPr>
                        <w:t xml:space="preserve">Facultad de </w:t>
                      </w:r>
                      <w:r w:rsidR="007C0048" w:rsidRPr="00BE6191">
                        <w:rPr>
                          <w:color w:val="FFFFFF" w:themeColor="background1"/>
                          <w:szCs w:val="28"/>
                        </w:rPr>
                        <w:t>Ingenierías</w:t>
                      </w:r>
                      <w:r w:rsidRPr="00BE6191">
                        <w:rPr>
                          <w:color w:val="FFFFFF" w:themeColor="background1"/>
                          <w:szCs w:val="28"/>
                        </w:rPr>
                        <w:t xml:space="preserve"> y Arquitectura</w:t>
                      </w:r>
                    </w:p>
                    <w:p w14:paraId="646FE298" w14:textId="78FCC8EF" w:rsidR="000C5EF3" w:rsidRDefault="00BE6191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  <w:r w:rsidRPr="00BE6191">
                        <w:rPr>
                          <w:color w:val="FFFFFF" w:themeColor="background1"/>
                          <w:szCs w:val="28"/>
                        </w:rPr>
                        <w:t xml:space="preserve">Carrera de </w:t>
                      </w:r>
                      <w:r w:rsidR="007D0773">
                        <w:rPr>
                          <w:color w:val="FFFFFF" w:themeColor="background1"/>
                          <w:szCs w:val="28"/>
                        </w:rPr>
                        <w:t>Computación</w:t>
                      </w:r>
                    </w:p>
                    <w:p w14:paraId="4626C819" w14:textId="58D7481D" w:rsidR="00BE6191" w:rsidRDefault="00BE6191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</w:p>
                    <w:p w14:paraId="55F662FD" w14:textId="01C19116" w:rsidR="00BE6191" w:rsidRDefault="007C0048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Cs w:val="28"/>
                        </w:rPr>
                        <w:t>JUAN DIEGO GUERRERO CAMARGO</w:t>
                      </w:r>
                    </w:p>
                    <w:p w14:paraId="31E585C7" w14:textId="68663C19" w:rsidR="00233ECF" w:rsidRDefault="00233ECF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Cs w:val="28"/>
                        </w:rPr>
                        <w:t>Centro Universitario</w:t>
                      </w:r>
                    </w:p>
                    <w:p w14:paraId="459FC27D" w14:textId="08131381" w:rsidR="007C0048" w:rsidRDefault="007C0048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Cs w:val="28"/>
                        </w:rPr>
                        <w:t>Loja,</w:t>
                      </w:r>
                      <w:r w:rsidR="00BF2F9C">
                        <w:rPr>
                          <w:color w:val="FFFFFF" w:themeColor="background1"/>
                          <w:szCs w:val="28"/>
                        </w:rPr>
                        <w:t xml:space="preserve"> 15 de septiembre del 2025</w:t>
                      </w:r>
                      <w:r>
                        <w:rPr>
                          <w:color w:val="FFFFFF" w:themeColor="background1"/>
                          <w:szCs w:val="28"/>
                        </w:rPr>
                        <w:t xml:space="preserve"> </w:t>
                      </w:r>
                    </w:p>
                    <w:p w14:paraId="2F514FE7" w14:textId="61592611" w:rsidR="00BE6191" w:rsidRDefault="00BE6191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</w:p>
                    <w:p w14:paraId="1738955C" w14:textId="2840B830" w:rsidR="00BE6191" w:rsidRPr="00BE6191" w:rsidRDefault="00BF2F9C" w:rsidP="00BE6191">
                      <w:pPr>
                        <w:jc w:val="right"/>
                        <w:rPr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Cs w:val="28"/>
                        </w:rPr>
                        <w:t>Semana 07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735E5">
        <w:rPr>
          <w:b/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61824" behindDoc="1" locked="0" layoutInCell="1" allowOverlap="1" wp14:anchorId="2DE90121" wp14:editId="07CA6FC5">
            <wp:simplePos x="0" y="0"/>
            <wp:positionH relativeFrom="column">
              <wp:posOffset>-835202</wp:posOffset>
            </wp:positionH>
            <wp:positionV relativeFrom="paragraph">
              <wp:posOffset>-916291</wp:posOffset>
            </wp:positionV>
            <wp:extent cx="7561385" cy="1069948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atula-50-año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1385" cy="10699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EF3">
        <w:rPr>
          <w:b/>
          <w:sz w:val="20"/>
          <w:szCs w:val="20"/>
          <w:lang w:val="en-US"/>
        </w:rPr>
        <w:br w:type="page"/>
      </w:r>
    </w:p>
    <w:p w14:paraId="28DAB846" w14:textId="77777777" w:rsidR="00BE6191" w:rsidRPr="00161530" w:rsidRDefault="00BE6191" w:rsidP="00BE6191">
      <w:pPr>
        <w:pStyle w:val="Ttulo1"/>
        <w:numPr>
          <w:ilvl w:val="0"/>
          <w:numId w:val="0"/>
        </w:numPr>
        <w:rPr>
          <w:rFonts w:cs="Arial"/>
          <w:caps w:val="0"/>
          <w:sz w:val="28"/>
          <w:szCs w:val="22"/>
          <w:lang w:val="es-ES"/>
        </w:rPr>
      </w:pPr>
      <w:bookmarkStart w:id="0" w:name="_Toc52812692"/>
      <w:bookmarkStart w:id="1" w:name="_Toc52815609"/>
      <w:bookmarkStart w:id="2" w:name="_Toc214354169"/>
      <w:r w:rsidRPr="00161530">
        <w:rPr>
          <w:rFonts w:cs="Arial"/>
          <w:caps w:val="0"/>
          <w:sz w:val="28"/>
          <w:szCs w:val="22"/>
          <w:lang w:val="es-ES"/>
        </w:rPr>
        <w:lastRenderedPageBreak/>
        <w:t>Índice de contenido</w:t>
      </w:r>
      <w:bookmarkEnd w:id="0"/>
      <w:bookmarkEnd w:id="1"/>
      <w:bookmarkEnd w:id="2"/>
    </w:p>
    <w:p w14:paraId="0B64CF45" w14:textId="7DE8F9B4" w:rsidR="00367DBE" w:rsidRDefault="00BE6191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r w:rsidRPr="003E515B">
        <w:rPr>
          <w:rFonts w:cs="Arial"/>
          <w:i w:val="0"/>
          <w:sz w:val="20"/>
          <w:szCs w:val="20"/>
          <w:lang w:val="es-ES"/>
        </w:rPr>
        <w:fldChar w:fldCharType="begin"/>
      </w:r>
      <w:r w:rsidRPr="003E515B">
        <w:rPr>
          <w:rFonts w:cs="Arial"/>
          <w:i w:val="0"/>
          <w:sz w:val="20"/>
          <w:szCs w:val="20"/>
          <w:lang w:val="es-ES"/>
        </w:rPr>
        <w:instrText xml:space="preserve"> TOC \o "1-5" \h \z \u </w:instrText>
      </w:r>
      <w:r w:rsidRPr="003E515B">
        <w:rPr>
          <w:rFonts w:cs="Arial"/>
          <w:i w:val="0"/>
          <w:sz w:val="20"/>
          <w:szCs w:val="20"/>
          <w:lang w:val="es-ES"/>
        </w:rPr>
        <w:fldChar w:fldCharType="separate"/>
      </w:r>
      <w:hyperlink w:anchor="_Toc214354169" w:history="1">
        <w:r w:rsidR="00367DBE" w:rsidRPr="00D3705F">
          <w:rPr>
            <w:rStyle w:val="Hipervnculo"/>
            <w:rFonts w:cs="Arial"/>
            <w:noProof/>
            <w:lang w:val="es-ES"/>
          </w:rPr>
          <w:t>Índice de contenido</w:t>
        </w:r>
        <w:r w:rsidR="00367DBE">
          <w:rPr>
            <w:noProof/>
            <w:webHidden/>
          </w:rPr>
          <w:tab/>
        </w:r>
        <w:r w:rsidR="00367DBE">
          <w:rPr>
            <w:noProof/>
            <w:webHidden/>
          </w:rPr>
          <w:fldChar w:fldCharType="begin"/>
        </w:r>
        <w:r w:rsidR="00367DBE">
          <w:rPr>
            <w:noProof/>
            <w:webHidden/>
          </w:rPr>
          <w:instrText xml:space="preserve"> PAGEREF _Toc214354169 \h </w:instrText>
        </w:r>
        <w:r w:rsidR="00367DBE">
          <w:rPr>
            <w:noProof/>
            <w:webHidden/>
          </w:rPr>
        </w:r>
        <w:r w:rsidR="00367DBE">
          <w:rPr>
            <w:noProof/>
            <w:webHidden/>
          </w:rPr>
          <w:fldChar w:fldCharType="separate"/>
        </w:r>
        <w:r w:rsidR="00367DBE">
          <w:rPr>
            <w:noProof/>
            <w:webHidden/>
          </w:rPr>
          <w:t>II</w:t>
        </w:r>
        <w:r w:rsidR="00367DBE">
          <w:rPr>
            <w:noProof/>
            <w:webHidden/>
          </w:rPr>
          <w:fldChar w:fldCharType="end"/>
        </w:r>
      </w:hyperlink>
    </w:p>
    <w:p w14:paraId="357045DC" w14:textId="0BCC9E9F" w:rsidR="00367DBE" w:rsidRDefault="00367DBE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hyperlink w:anchor="_Toc214354170" w:history="1">
        <w:r w:rsidRPr="00D3705F">
          <w:rPr>
            <w:rStyle w:val="Hipervnculo"/>
            <w:rFonts w:cs="Arial"/>
            <w:noProof/>
            <w:lang w:val="es-ES"/>
          </w:rPr>
          <w:t>Vista de Escenario -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34E0D0" w14:textId="1809A1FA" w:rsidR="00367DBE" w:rsidRDefault="00367DBE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hyperlink w:anchor="_Toc214354171" w:history="1">
        <w:r w:rsidRPr="00D3705F">
          <w:rPr>
            <w:rStyle w:val="Hipervnculo"/>
            <w:rFonts w:ascii="Helvetica" w:hAnsi="Helvetica"/>
            <w:noProof/>
            <w:shd w:val="clear" w:color="auto" w:fill="FFFFFF"/>
          </w:rPr>
          <w:t>Uso de elementos UML para representar gráficamente casos de uso.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A167E0" w14:textId="085327C9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2" w:history="1">
        <w:r w:rsidRPr="00D3705F">
          <w:rPr>
            <w:rStyle w:val="Hipervnculo"/>
          </w:rPr>
          <w:t>1.1.1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Diagrama de caso de uso general o Nivel 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D1ACDD3" w14:textId="5C30B453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3" w:history="1">
        <w:r w:rsidRPr="00D3705F">
          <w:rPr>
            <w:rStyle w:val="Hipervnculo"/>
          </w:rPr>
          <w:t>1.1.2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 xml:space="preserve">Diagrama de caso de uso específico </w:t>
        </w:r>
        <w:r w:rsidRPr="00D3705F">
          <w:rPr>
            <w:rStyle w:val="Hipervnculo"/>
            <w:lang w:val="es-ES_tradnl"/>
          </w:rPr>
          <w:t>Registrar Paciente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856DC23" w14:textId="57203D88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4" w:history="1">
        <w:r w:rsidRPr="00D3705F">
          <w:rPr>
            <w:rStyle w:val="Hipervnculo"/>
          </w:rPr>
          <w:t>1.1.3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 xml:space="preserve">Diagrama de caso de uso específico </w:t>
        </w:r>
        <w:r w:rsidRPr="00D3705F">
          <w:rPr>
            <w:rStyle w:val="Hipervnculo"/>
            <w:lang w:val="es-ES_tradnl"/>
          </w:rPr>
          <w:t>Agendar Cita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748054E" w14:textId="1E0CCD82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5" w:history="1">
        <w:r w:rsidRPr="00D3705F">
          <w:rPr>
            <w:rStyle w:val="Hipervnculo"/>
          </w:rPr>
          <w:t>1.1.4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 xml:space="preserve">Diagrama de caso de uso específico </w:t>
        </w:r>
        <w:r w:rsidRPr="00D3705F">
          <w:rPr>
            <w:rStyle w:val="Hipervnculo"/>
            <w:lang w:val="es-ES_tradnl"/>
          </w:rPr>
          <w:t>Cancelar Cita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1004BF7" w14:textId="3DC45706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6" w:history="1">
        <w:r w:rsidRPr="00D3705F">
          <w:rPr>
            <w:rStyle w:val="Hipervnculo"/>
          </w:rPr>
          <w:t>1.1.5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Clase 1: &lt;&lt;Paciente&gt;&gt;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36F1945" w14:textId="57261285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7" w:history="1">
        <w:r w:rsidRPr="00D3705F">
          <w:rPr>
            <w:rStyle w:val="Hipervnculo"/>
          </w:rPr>
          <w:t>1.1.6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Clase 2: &lt;&lt;</w:t>
        </w:r>
        <w:r w:rsidRPr="00D3705F">
          <w:rPr>
            <w:rStyle w:val="Hipervnculo"/>
            <w:lang w:val="es-ES_tradnl"/>
          </w:rPr>
          <w:t xml:space="preserve"> Doctor</w:t>
        </w:r>
        <w:r w:rsidRPr="00D3705F">
          <w:rPr>
            <w:rStyle w:val="Hipervnculo"/>
          </w:rPr>
          <w:t>&gt;&gt;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8296468" w14:textId="4C12C099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8" w:history="1">
        <w:r w:rsidRPr="00D3705F">
          <w:rPr>
            <w:rStyle w:val="Hipervnculo"/>
          </w:rPr>
          <w:t>1.1.7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Clase 3: &lt;&lt;Cita&gt;&gt;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6FD9278" w14:textId="17811E88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79" w:history="1">
        <w:r w:rsidRPr="00D3705F">
          <w:rPr>
            <w:rStyle w:val="Hipervnculo"/>
          </w:rPr>
          <w:t>1.1.8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Clase 4: &lt;&lt;GestorCitas&gt;&gt;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8E8D146" w14:textId="0B522384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80" w:history="1">
        <w:r w:rsidRPr="00D3705F">
          <w:rPr>
            <w:rStyle w:val="Hipervnculo"/>
          </w:rPr>
          <w:t>1.1.9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Clase 5: &lt;&lt;Notificador&gt;&gt;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6B12F70" w14:textId="6BA60176" w:rsidR="00367DBE" w:rsidRDefault="00367DBE">
      <w:pPr>
        <w:pStyle w:val="TDC3"/>
        <w:tabs>
          <w:tab w:val="left" w:pos="1680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s-EC" w:eastAsia="es-EC"/>
          <w14:ligatures w14:val="standardContextual"/>
        </w:rPr>
      </w:pPr>
      <w:hyperlink w:anchor="_Toc214354181" w:history="1">
        <w:r w:rsidRPr="00D3705F">
          <w:rPr>
            <w:rStyle w:val="Hipervnculo"/>
          </w:rPr>
          <w:t>1.1.10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D3705F">
          <w:rPr>
            <w:rStyle w:val="Hipervnculo"/>
          </w:rPr>
          <w:t>Clase 6: &lt;&lt;NotificadorCorreo&gt;&gt;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_Toc214354181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675C0B0" w14:textId="5163586A" w:rsidR="00367DBE" w:rsidRDefault="00367DBE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hyperlink w:anchor="_Toc214354182" w:history="1">
        <w:r w:rsidRPr="00D3705F">
          <w:rPr>
            <w:rStyle w:val="Hipervnculo"/>
            <w:noProof/>
          </w:rPr>
          <w:t>Vista Lógica -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6E1A72" w14:textId="1E36F9D8" w:rsidR="00367DBE" w:rsidRDefault="00367DBE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hyperlink w:anchor="_Toc214354183" w:history="1">
        <w:r w:rsidRPr="00D3705F">
          <w:rPr>
            <w:rStyle w:val="Hipervnculo"/>
            <w:rFonts w:cs="Arial"/>
            <w:noProof/>
            <w:lang w:val="es-ES"/>
          </w:rPr>
          <w:t>Vista de Procesos - Diagrama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F96093" w14:textId="43DDA383" w:rsidR="00367DBE" w:rsidRDefault="00367DBE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hyperlink w:anchor="_Toc214354184" w:history="1">
        <w:r w:rsidRPr="00D3705F">
          <w:rPr>
            <w:rStyle w:val="Hipervnculo"/>
            <w:noProof/>
          </w:rPr>
          <w:t>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FAED73" w14:textId="5187A09D" w:rsidR="00367DBE" w:rsidRDefault="00367DBE">
      <w:pPr>
        <w:pStyle w:val="TDC1"/>
        <w:rPr>
          <w:rFonts w:asciiTheme="minorHAnsi" w:eastAsiaTheme="minorEastAsia" w:hAnsiTheme="minorHAnsi"/>
          <w:b w:val="0"/>
          <w:bCs w:val="0"/>
          <w:i w:val="0"/>
          <w:iCs w:val="0"/>
          <w:noProof/>
          <w:kern w:val="2"/>
          <w:sz w:val="24"/>
          <w:lang w:val="es-EC" w:eastAsia="es-EC"/>
          <w14:ligatures w14:val="standardContextual"/>
        </w:rPr>
      </w:pPr>
      <w:hyperlink w:anchor="_Toc214354185" w:history="1">
        <w:r w:rsidRPr="00D3705F">
          <w:rPr>
            <w:rStyle w:val="Hipervnculo"/>
            <w:rFonts w:cs="Arial"/>
            <w:noProof/>
            <w:lang w:val="en-US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1E85E8" w14:textId="1A742CF8" w:rsidR="00BE6191" w:rsidRPr="003E515B" w:rsidRDefault="00BE6191" w:rsidP="0050532B">
      <w:pPr>
        <w:spacing w:line="480" w:lineRule="auto"/>
        <w:rPr>
          <w:rFonts w:cs="Arial"/>
          <w:b/>
          <w:sz w:val="20"/>
          <w:szCs w:val="20"/>
          <w:lang w:val="es-ES"/>
        </w:rPr>
      </w:pPr>
      <w:r w:rsidRPr="003E515B">
        <w:rPr>
          <w:rFonts w:cs="Arial"/>
          <w:b/>
          <w:sz w:val="20"/>
          <w:szCs w:val="20"/>
          <w:lang w:val="es-ES"/>
        </w:rPr>
        <w:fldChar w:fldCharType="end"/>
      </w:r>
    </w:p>
    <w:p w14:paraId="2103C683" w14:textId="77777777" w:rsidR="00BE6191" w:rsidRPr="003E515B" w:rsidRDefault="00BE6191" w:rsidP="00BE6191">
      <w:pPr>
        <w:pStyle w:val="Tabladeilustraciones"/>
        <w:tabs>
          <w:tab w:val="right" w:leader="dot" w:pos="8495"/>
        </w:tabs>
        <w:jc w:val="center"/>
        <w:rPr>
          <w:rFonts w:cs="Arial"/>
          <w:b/>
          <w:szCs w:val="20"/>
          <w:lang w:val="es-ES"/>
        </w:rPr>
      </w:pPr>
      <w:r w:rsidRPr="003E515B">
        <w:rPr>
          <w:rFonts w:cs="Arial"/>
          <w:b/>
          <w:szCs w:val="20"/>
          <w:lang w:val="es-ES"/>
        </w:rPr>
        <w:t>Índice de figuras</w:t>
      </w:r>
    </w:p>
    <w:p w14:paraId="11D9BAB7" w14:textId="18BF7AB8" w:rsidR="00C6793A" w:rsidRDefault="00BE6191">
      <w:pPr>
        <w:pStyle w:val="Tabladeilustracion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E515B">
        <w:rPr>
          <w:rFonts w:cs="Arial"/>
          <w:b/>
          <w:szCs w:val="20"/>
          <w:lang w:val="es-ES"/>
        </w:rPr>
        <w:fldChar w:fldCharType="begin"/>
      </w:r>
      <w:r w:rsidRPr="003E515B">
        <w:rPr>
          <w:rFonts w:cs="Arial"/>
          <w:b/>
          <w:szCs w:val="20"/>
          <w:lang w:val="es-ES"/>
        </w:rPr>
        <w:instrText xml:space="preserve"> TOC \h \z \c "Figura" </w:instrText>
      </w:r>
      <w:r w:rsidRPr="003E515B">
        <w:rPr>
          <w:rFonts w:cs="Arial"/>
          <w:b/>
          <w:szCs w:val="20"/>
          <w:lang w:val="es-ES"/>
        </w:rPr>
        <w:fldChar w:fldCharType="separate"/>
      </w:r>
      <w:hyperlink w:anchor="_Toc214353774" w:history="1">
        <w:r w:rsidR="00C6793A" w:rsidRPr="000345A4">
          <w:rPr>
            <w:rStyle w:val="Hipervnculo"/>
            <w:noProof/>
          </w:rPr>
          <w:t>Figura 1 Diagrama de caso de uso general</w:t>
        </w:r>
        <w:r w:rsidR="00C6793A">
          <w:rPr>
            <w:noProof/>
            <w:webHidden/>
          </w:rPr>
          <w:tab/>
        </w:r>
        <w:r w:rsidR="00C6793A">
          <w:rPr>
            <w:noProof/>
            <w:webHidden/>
          </w:rPr>
          <w:fldChar w:fldCharType="begin"/>
        </w:r>
        <w:r w:rsidR="00C6793A">
          <w:rPr>
            <w:noProof/>
            <w:webHidden/>
          </w:rPr>
          <w:instrText xml:space="preserve"> PAGEREF _Toc214353774 \h </w:instrText>
        </w:r>
        <w:r w:rsidR="00C6793A">
          <w:rPr>
            <w:noProof/>
            <w:webHidden/>
          </w:rPr>
        </w:r>
        <w:r w:rsidR="00C6793A">
          <w:rPr>
            <w:noProof/>
            <w:webHidden/>
          </w:rPr>
          <w:fldChar w:fldCharType="separate"/>
        </w:r>
        <w:r w:rsidR="00C6793A">
          <w:rPr>
            <w:noProof/>
            <w:webHidden/>
          </w:rPr>
          <w:t>4</w:t>
        </w:r>
        <w:r w:rsidR="00C6793A">
          <w:rPr>
            <w:noProof/>
            <w:webHidden/>
          </w:rPr>
          <w:fldChar w:fldCharType="end"/>
        </w:r>
      </w:hyperlink>
    </w:p>
    <w:p w14:paraId="68DCBB2C" w14:textId="48A08442" w:rsidR="00C6793A" w:rsidRDefault="00C6793A">
      <w:pPr>
        <w:pStyle w:val="Tabladeilustracion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353775" w:history="1">
        <w:r w:rsidRPr="000345A4">
          <w:rPr>
            <w:rStyle w:val="Hipervnculo"/>
            <w:rFonts w:cs="Arial"/>
            <w:b/>
            <w:noProof/>
          </w:rPr>
          <w:t>Figura 2</w:t>
        </w:r>
        <w:r w:rsidRPr="000345A4">
          <w:rPr>
            <w:rStyle w:val="Hipervnculo"/>
            <w:rFonts w:cs="Arial"/>
            <w:noProof/>
          </w:rPr>
          <w:t xml:space="preserve"> Captura de pantalla de distribución por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0565C4" w14:textId="54B39F36" w:rsidR="00C6793A" w:rsidRDefault="00C6793A">
      <w:pPr>
        <w:pStyle w:val="Tabladeilustracion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353776" w:history="1">
        <w:r w:rsidRPr="000345A4">
          <w:rPr>
            <w:rStyle w:val="Hipervnculo"/>
            <w:rFonts w:cs="Arial"/>
            <w:b/>
            <w:noProof/>
          </w:rPr>
          <w:t>Figura 3</w:t>
        </w:r>
        <w:r w:rsidRPr="000345A4">
          <w:rPr>
            <w:rStyle w:val="Hipervnculo"/>
            <w:rFonts w:cs="Arial"/>
            <w:noProof/>
          </w:rPr>
          <w:t xml:space="preserve"> Evidencia de realización de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_Toc214353776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81FE7A" w14:textId="251E07CA" w:rsidR="00BE6191" w:rsidRPr="00583C7A" w:rsidRDefault="00BE6191" w:rsidP="00BE6191">
      <w:pPr>
        <w:rPr>
          <w:rFonts w:cs="Arial"/>
          <w:lang w:val="es-ES"/>
        </w:rPr>
        <w:sectPr w:rsidR="00BE6191" w:rsidRPr="00583C7A" w:rsidSect="00256F4E">
          <w:headerReference w:type="default" r:id="rId9"/>
          <w:pgSz w:w="11907" w:h="16839" w:code="9"/>
          <w:pgMar w:top="1440" w:right="1440" w:bottom="1440" w:left="1440" w:header="709" w:footer="709" w:gutter="0"/>
          <w:pgNumType w:fmt="upperRoman"/>
          <w:cols w:space="708"/>
          <w:docGrid w:linePitch="360"/>
        </w:sectPr>
      </w:pPr>
      <w:r w:rsidRPr="003E515B">
        <w:rPr>
          <w:rFonts w:cs="Arial"/>
          <w:b/>
          <w:sz w:val="20"/>
          <w:szCs w:val="20"/>
          <w:lang w:val="es-ES"/>
        </w:rPr>
        <w:fldChar w:fldCharType="end"/>
      </w:r>
    </w:p>
    <w:p w14:paraId="0D67C410" w14:textId="77777777" w:rsidR="00A42BF3" w:rsidRDefault="006F7F53" w:rsidP="00A42BF3">
      <w:pPr>
        <w:pStyle w:val="Ttulo1"/>
        <w:numPr>
          <w:ilvl w:val="0"/>
          <w:numId w:val="0"/>
        </w:numPr>
        <w:rPr>
          <w:rFonts w:cs="Arial"/>
          <w:caps w:val="0"/>
          <w:szCs w:val="22"/>
          <w:lang w:val="es-ES"/>
        </w:rPr>
      </w:pPr>
      <w:bookmarkStart w:id="3" w:name="_Toc214354170"/>
      <w:r>
        <w:rPr>
          <w:rFonts w:cs="Arial"/>
          <w:caps w:val="0"/>
          <w:szCs w:val="22"/>
          <w:lang w:val="es-ES"/>
        </w:rPr>
        <w:lastRenderedPageBreak/>
        <w:t xml:space="preserve">Vista de Escenario </w:t>
      </w:r>
      <w:r w:rsidR="007F1E5E">
        <w:rPr>
          <w:rFonts w:cs="Arial"/>
          <w:caps w:val="0"/>
          <w:szCs w:val="22"/>
          <w:lang w:val="es-ES"/>
        </w:rPr>
        <w:t xml:space="preserve">- </w:t>
      </w:r>
      <w:r>
        <w:rPr>
          <w:rFonts w:cs="Arial"/>
          <w:caps w:val="0"/>
          <w:szCs w:val="22"/>
          <w:lang w:val="es-ES"/>
        </w:rPr>
        <w:t>Diagrama de casos de uso</w:t>
      </w:r>
      <w:bookmarkEnd w:id="3"/>
    </w:p>
    <w:p w14:paraId="5C118A9C" w14:textId="571CF820" w:rsidR="006F7F53" w:rsidRPr="00A42BF3" w:rsidRDefault="006F7F53" w:rsidP="00A42BF3">
      <w:pPr>
        <w:pStyle w:val="Ttulo1"/>
        <w:numPr>
          <w:ilvl w:val="0"/>
          <w:numId w:val="0"/>
        </w:numPr>
        <w:rPr>
          <w:rFonts w:cs="Arial"/>
          <w:caps w:val="0"/>
          <w:szCs w:val="22"/>
          <w:lang w:val="es-ES"/>
        </w:rPr>
      </w:pPr>
      <w:bookmarkStart w:id="4" w:name="_Toc214354171"/>
      <w:r>
        <w:rPr>
          <w:rFonts w:ascii="Helvetica" w:hAnsi="Helvetica"/>
          <w:color w:val="2D3B45"/>
          <w:shd w:val="clear" w:color="auto" w:fill="FFFFFF"/>
        </w:rPr>
        <w:t>Uso de elementos UML para representar gráficamente casos de uso.</w:t>
      </w:r>
      <w:bookmarkEnd w:id="4"/>
    </w:p>
    <w:p w14:paraId="105E26B7" w14:textId="017FBF55" w:rsidR="00E96DBD" w:rsidRPr="007E2E07" w:rsidRDefault="00E17014" w:rsidP="00036E84">
      <w:pPr>
        <w:pStyle w:val="Ttulo3"/>
      </w:pPr>
      <w:bookmarkStart w:id="5" w:name="_Toc65592991"/>
      <w:bookmarkStart w:id="6" w:name="_Toc65593211"/>
      <w:bookmarkStart w:id="7" w:name="_Toc214354172"/>
      <w:r>
        <w:t>Diagrama de c</w:t>
      </w:r>
      <w:r w:rsidR="00E96DBD" w:rsidRPr="007E2E07">
        <w:t xml:space="preserve">aso de uso </w:t>
      </w:r>
      <w:bookmarkEnd w:id="5"/>
      <w:bookmarkEnd w:id="6"/>
      <w:r>
        <w:t>g</w:t>
      </w:r>
      <w:r w:rsidR="00E96DBD">
        <w:t>eneral o Nivel 0</w:t>
      </w:r>
      <w:bookmarkEnd w:id="7"/>
    </w:p>
    <w:p w14:paraId="7CC92A01" w14:textId="77777777" w:rsidR="00E021F7" w:rsidRPr="00E021F7" w:rsidRDefault="00E021F7" w:rsidP="00E021F7">
      <w:pPr>
        <w:pStyle w:val="Prrafodelista"/>
        <w:keepNext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diagrama representa la vista general del sistema de Gestión de Citas Médicas, mostrando los actores principales y las funcionalidades que cada uno puede ejecutar.</w:t>
      </w:r>
    </w:p>
    <w:p w14:paraId="4C5D6245" w14:textId="77777777" w:rsidR="00E021F7" w:rsidRPr="00E021F7" w:rsidRDefault="00E021F7" w:rsidP="00E021F7">
      <w:pPr>
        <w:pStyle w:val="Prrafodelista"/>
        <w:keepNext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358FDF49" w14:textId="77777777" w:rsidR="00E021F7" w:rsidRPr="00E021F7" w:rsidRDefault="00E021F7" w:rsidP="00E021F7">
      <w:pPr>
        <w:pStyle w:val="Prrafodelista"/>
        <w:keepNext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El Paciente puede registrarse en el sistema, agendar citas y cancelarlas. El Doctor puede confirmar las citas que tiene asignadas, mientras que el Administrador es responsable del registro de doctores en el sistema.</w:t>
      </w:r>
    </w:p>
    <w:p w14:paraId="6B75D4C6" w14:textId="77777777" w:rsidR="00E021F7" w:rsidRPr="00E021F7" w:rsidRDefault="00E021F7" w:rsidP="00E021F7">
      <w:pPr>
        <w:pStyle w:val="Prrafodelista"/>
        <w:keepNext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2270A74B" w14:textId="25D7AD50" w:rsidR="00E021F7" w:rsidRPr="00E021F7" w:rsidRDefault="00E021F7" w:rsidP="00E021F7">
      <w:pPr>
        <w:pStyle w:val="Prrafodelista"/>
        <w:keepNext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 xml:space="preserve">De forma complementaria, el Sistema de Notificaciones actúa como un actor externo que interactúa mediante el caso de uso “Notificar Cita”, el cual es </w:t>
      </w:r>
      <w:r w:rsidR="00BE1AE4">
        <w:rPr>
          <w:rFonts w:eastAsia="Calibri" w:cs="Arial"/>
          <w:bCs/>
          <w:iCs/>
          <w:color w:val="000000"/>
          <w:szCs w:val="16"/>
          <w:lang w:bidi="en-US"/>
        </w:rPr>
        <w:t>llamado</w:t>
      </w:r>
      <w:r w:rsidRPr="00E021F7">
        <w:rPr>
          <w:rFonts w:eastAsia="Calibri" w:cs="Arial"/>
          <w:bCs/>
          <w:iCs/>
          <w:color w:val="000000"/>
          <w:szCs w:val="16"/>
          <w:lang w:bidi="en-US"/>
        </w:rPr>
        <w:t xml:space="preserve"> cada vez que se agenda, confirma o cancela una cita.</w:t>
      </w:r>
    </w:p>
    <w:p w14:paraId="56CEA95C" w14:textId="77777777" w:rsidR="00E021F7" w:rsidRPr="00E021F7" w:rsidRDefault="00E021F7" w:rsidP="00E021F7">
      <w:pPr>
        <w:pStyle w:val="Prrafodelista"/>
        <w:keepNext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0F04C624" w14:textId="51440257" w:rsidR="00CA64D8" w:rsidRPr="00E021F7" w:rsidRDefault="00E021F7" w:rsidP="00E021F7">
      <w:pPr>
        <w:pStyle w:val="Prrafodelista"/>
        <w:keepNext/>
        <w:spacing w:after="0"/>
        <w:ind w:left="708"/>
        <w:rPr>
          <w:noProof/>
          <w:lang w:val="es-EC" w:eastAsia="es-419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El diagrama muestra los casos de uso dentro del límite del sistema, indicando qué funcionalidades provee y cómo se relacionan los actores con ellas. Este diagrama sirve como base para los casos de uso específicos que se analizan posteriormente.</w:t>
      </w:r>
    </w:p>
    <w:p w14:paraId="4E8E88D1" w14:textId="37919973" w:rsidR="003D5538" w:rsidRDefault="0022069D" w:rsidP="00CA64D8">
      <w:pPr>
        <w:pStyle w:val="Prrafodelista"/>
        <w:keepNext/>
        <w:spacing w:after="0"/>
        <w:ind w:left="0"/>
        <w:jc w:val="center"/>
        <w:rPr>
          <w:noProof/>
          <w:lang w:eastAsia="es-419"/>
        </w:rPr>
      </w:pPr>
      <w:r>
        <w:rPr>
          <w:noProof/>
        </w:rPr>
        <w:lastRenderedPageBreak/>
        <w:drawing>
          <wp:inline distT="0" distB="0" distL="0" distR="0" wp14:anchorId="67B8A19F" wp14:editId="0F1F9E3B">
            <wp:extent cx="6115685" cy="7011670"/>
            <wp:effectExtent l="0" t="0" r="0" b="0"/>
            <wp:docPr id="133164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4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66D9" w14:textId="32139F6C" w:rsidR="003D5538" w:rsidRDefault="003D5538" w:rsidP="00CA64D8">
      <w:pPr>
        <w:pStyle w:val="Prrafodelista"/>
        <w:keepNext/>
        <w:spacing w:after="0"/>
        <w:ind w:left="0"/>
        <w:jc w:val="center"/>
        <w:rPr>
          <w:noProof/>
          <w:lang w:eastAsia="es-419"/>
        </w:rPr>
      </w:pPr>
    </w:p>
    <w:p w14:paraId="35D7C495" w14:textId="4C51B956" w:rsidR="003D5538" w:rsidRDefault="003D5538" w:rsidP="00CA64D8">
      <w:pPr>
        <w:pStyle w:val="Prrafodelista"/>
        <w:keepNext/>
        <w:spacing w:after="0"/>
        <w:ind w:left="0"/>
        <w:jc w:val="center"/>
        <w:rPr>
          <w:noProof/>
          <w:lang w:eastAsia="es-419"/>
        </w:rPr>
      </w:pPr>
    </w:p>
    <w:p w14:paraId="14EADBE7" w14:textId="77777777" w:rsidR="003D5538" w:rsidRDefault="003D5538" w:rsidP="00CA64D8">
      <w:pPr>
        <w:pStyle w:val="Prrafodelista"/>
        <w:keepNext/>
        <w:spacing w:after="0"/>
        <w:ind w:left="0"/>
        <w:jc w:val="center"/>
      </w:pPr>
    </w:p>
    <w:p w14:paraId="26A89B87" w14:textId="2D9F25CA" w:rsidR="00E96DBD" w:rsidRDefault="00CA64D8" w:rsidP="00CA64D8">
      <w:pPr>
        <w:pStyle w:val="Descripcin"/>
        <w:jc w:val="center"/>
      </w:pPr>
      <w:bookmarkStart w:id="8" w:name="_Toc214353774"/>
      <w:r>
        <w:t xml:space="preserve">Figura </w:t>
      </w:r>
      <w:r w:rsidR="00A14864">
        <w:rPr>
          <w:noProof/>
        </w:rPr>
        <w:fldChar w:fldCharType="begin"/>
      </w:r>
      <w:r w:rsidR="00A14864">
        <w:rPr>
          <w:noProof/>
        </w:rPr>
        <w:instrText xml:space="preserve"> SEQ Figura \* ARABIC </w:instrText>
      </w:r>
      <w:r w:rsidR="00A14864">
        <w:rPr>
          <w:noProof/>
        </w:rPr>
        <w:fldChar w:fldCharType="separate"/>
      </w:r>
      <w:r w:rsidR="00E17014">
        <w:rPr>
          <w:noProof/>
        </w:rPr>
        <w:t>1</w:t>
      </w:r>
      <w:r w:rsidR="00A14864">
        <w:rPr>
          <w:noProof/>
        </w:rPr>
        <w:fldChar w:fldCharType="end"/>
      </w:r>
      <w:r>
        <w:t xml:space="preserve"> Diagrama de caso de uso general</w:t>
      </w:r>
      <w:bookmarkEnd w:id="8"/>
    </w:p>
    <w:p w14:paraId="22CA737A" w14:textId="0C39AA68" w:rsidR="00BE1AE4" w:rsidRPr="00BE1AE4" w:rsidRDefault="00BE1AE4" w:rsidP="00BE1AE4">
      <w:pPr>
        <w:rPr>
          <w:rFonts w:cs="Arial"/>
        </w:rPr>
      </w:pPr>
      <w:r w:rsidRPr="00BE1AE4">
        <w:rPr>
          <w:rFonts w:cs="Arial"/>
        </w:rPr>
        <w:t>A cont</w:t>
      </w:r>
      <w:r>
        <w:rPr>
          <w:rFonts w:cs="Arial"/>
        </w:rPr>
        <w:t>in</w:t>
      </w:r>
      <w:r w:rsidR="00D066DA">
        <w:rPr>
          <w:rFonts w:cs="Arial"/>
        </w:rPr>
        <w:t xml:space="preserve">uación, se puede visualizar la distribución y estructura de este diagrama dentro de Enterprise </w:t>
      </w:r>
      <w:proofErr w:type="spellStart"/>
      <w:r w:rsidR="00D066DA">
        <w:rPr>
          <w:rFonts w:cs="Arial"/>
        </w:rPr>
        <w:t>Architect</w:t>
      </w:r>
      <w:proofErr w:type="spellEnd"/>
      <w:r w:rsidR="00D066DA">
        <w:rPr>
          <w:rFonts w:cs="Arial"/>
        </w:rPr>
        <w:t xml:space="preserve"> (EA).</w:t>
      </w:r>
    </w:p>
    <w:p w14:paraId="052E1ABE" w14:textId="5081DDCE" w:rsidR="00CA64D8" w:rsidRDefault="00E021F7" w:rsidP="00CA64D8">
      <w:pPr>
        <w:keepNext/>
      </w:pPr>
      <w:r w:rsidRPr="00E021F7">
        <w:rPr>
          <w:noProof/>
        </w:rPr>
        <w:lastRenderedPageBreak/>
        <w:drawing>
          <wp:inline distT="0" distB="0" distL="0" distR="0" wp14:anchorId="2126FADC" wp14:editId="6F728749">
            <wp:extent cx="3801005" cy="5553850"/>
            <wp:effectExtent l="0" t="0" r="9525" b="8890"/>
            <wp:docPr id="132900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1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B533" w14:textId="5E2B3DF2" w:rsidR="00E96DBD" w:rsidRDefault="00CA64D8" w:rsidP="00CA64D8">
      <w:pPr>
        <w:pStyle w:val="Descripcin"/>
        <w:rPr>
          <w:rFonts w:cs="Arial"/>
          <w:b/>
          <w:i w:val="0"/>
          <w:color w:val="auto"/>
        </w:rPr>
      </w:pPr>
      <w:bookmarkStart w:id="9" w:name="_Toc214353775"/>
      <w:r w:rsidRPr="00F92D4D">
        <w:rPr>
          <w:rFonts w:cs="Arial"/>
          <w:b/>
          <w:i w:val="0"/>
          <w:color w:val="auto"/>
        </w:rPr>
        <w:t xml:space="preserve">Figura </w:t>
      </w:r>
      <w:r w:rsidRPr="00F92D4D">
        <w:rPr>
          <w:rFonts w:cs="Arial"/>
          <w:b/>
          <w:i w:val="0"/>
          <w:color w:val="auto"/>
        </w:rPr>
        <w:fldChar w:fldCharType="begin"/>
      </w:r>
      <w:r w:rsidRPr="00F92D4D">
        <w:rPr>
          <w:rFonts w:cs="Arial"/>
          <w:b/>
          <w:i w:val="0"/>
          <w:color w:val="auto"/>
        </w:rPr>
        <w:instrText xml:space="preserve"> SEQ Figura \* ARABIC </w:instrText>
      </w:r>
      <w:r w:rsidRPr="00F92D4D">
        <w:rPr>
          <w:rFonts w:cs="Arial"/>
          <w:b/>
          <w:i w:val="0"/>
          <w:color w:val="auto"/>
        </w:rPr>
        <w:fldChar w:fldCharType="separate"/>
      </w:r>
      <w:r w:rsidR="00E17014" w:rsidRPr="00F92D4D">
        <w:rPr>
          <w:rFonts w:cs="Arial"/>
          <w:b/>
          <w:i w:val="0"/>
          <w:noProof/>
          <w:color w:val="auto"/>
        </w:rPr>
        <w:t>2</w:t>
      </w:r>
      <w:r w:rsidRPr="00F92D4D">
        <w:rPr>
          <w:rFonts w:cs="Arial"/>
          <w:b/>
          <w:i w:val="0"/>
          <w:color w:val="auto"/>
        </w:rPr>
        <w:fldChar w:fldCharType="end"/>
      </w:r>
      <w:r w:rsidRPr="00F92D4D">
        <w:rPr>
          <w:rFonts w:cs="Arial"/>
          <w:color w:val="auto"/>
        </w:rPr>
        <w:t xml:space="preserve"> </w:t>
      </w:r>
      <w:r w:rsidRPr="00F92D4D">
        <w:rPr>
          <w:rFonts w:cs="Arial"/>
          <w:i w:val="0"/>
          <w:color w:val="auto"/>
        </w:rPr>
        <w:t>Captura de pantalla de distribución por paquetes</w:t>
      </w:r>
      <w:bookmarkEnd w:id="9"/>
    </w:p>
    <w:p w14:paraId="4FFCB109" w14:textId="77777777" w:rsidR="00C47B65" w:rsidRDefault="00C47B65" w:rsidP="00C47B65">
      <w:pPr>
        <w:rPr>
          <w:rFonts w:cs="Arial"/>
          <w:b/>
          <w:iCs/>
          <w:sz w:val="18"/>
          <w:szCs w:val="18"/>
        </w:rPr>
      </w:pPr>
    </w:p>
    <w:p w14:paraId="7649DF0E" w14:textId="6B336D33" w:rsidR="00C47B65" w:rsidRPr="00C47B65" w:rsidRDefault="00C47B65" w:rsidP="00C47B65">
      <w:pPr>
        <w:rPr>
          <w:rFonts w:cs="Arial"/>
          <w:lang w:val="es-419"/>
        </w:rPr>
      </w:pPr>
      <w:r>
        <w:rPr>
          <w:rFonts w:cs="Arial"/>
          <w:lang w:val="es-419"/>
        </w:rPr>
        <w:t>Y, por último, una imagen que prueba la creación legitima por parte del autor del diagrama.</w:t>
      </w:r>
    </w:p>
    <w:p w14:paraId="77F97A29" w14:textId="2634DE76" w:rsidR="00E17014" w:rsidRDefault="00E021F7" w:rsidP="00E17014">
      <w:pPr>
        <w:keepNext/>
      </w:pPr>
      <w:r w:rsidRPr="00E021F7">
        <w:rPr>
          <w:noProof/>
        </w:rPr>
        <w:lastRenderedPageBreak/>
        <w:drawing>
          <wp:inline distT="0" distB="0" distL="0" distR="0" wp14:anchorId="268A3D75" wp14:editId="4DB7FB6A">
            <wp:extent cx="6115685" cy="3438525"/>
            <wp:effectExtent l="0" t="0" r="0" b="9525"/>
            <wp:docPr id="101808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0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BAB" w14:textId="218BDAEC" w:rsidR="00E17014" w:rsidRPr="00F92D4D" w:rsidRDefault="00E17014" w:rsidP="00E17014">
      <w:pPr>
        <w:pStyle w:val="Descripcin"/>
        <w:rPr>
          <w:rFonts w:cs="Arial"/>
          <w:i w:val="0"/>
          <w:color w:val="auto"/>
        </w:rPr>
      </w:pPr>
      <w:bookmarkStart w:id="10" w:name="_Toc214353776"/>
      <w:r w:rsidRPr="00F92D4D">
        <w:rPr>
          <w:rFonts w:cs="Arial"/>
          <w:b/>
          <w:i w:val="0"/>
          <w:color w:val="auto"/>
        </w:rPr>
        <w:t xml:space="preserve">Figura </w:t>
      </w:r>
      <w:r w:rsidRPr="00F92D4D">
        <w:rPr>
          <w:rFonts w:cs="Arial"/>
          <w:b/>
          <w:i w:val="0"/>
          <w:color w:val="auto"/>
        </w:rPr>
        <w:fldChar w:fldCharType="begin"/>
      </w:r>
      <w:r w:rsidRPr="00F92D4D">
        <w:rPr>
          <w:rFonts w:cs="Arial"/>
          <w:b/>
          <w:i w:val="0"/>
          <w:color w:val="auto"/>
        </w:rPr>
        <w:instrText xml:space="preserve"> SEQ Figura \* ARABIC </w:instrText>
      </w:r>
      <w:r w:rsidRPr="00F92D4D">
        <w:rPr>
          <w:rFonts w:cs="Arial"/>
          <w:b/>
          <w:i w:val="0"/>
          <w:color w:val="auto"/>
        </w:rPr>
        <w:fldChar w:fldCharType="separate"/>
      </w:r>
      <w:r w:rsidRPr="00F92D4D">
        <w:rPr>
          <w:rFonts w:cs="Arial"/>
          <w:b/>
          <w:i w:val="0"/>
          <w:noProof/>
          <w:color w:val="auto"/>
        </w:rPr>
        <w:t>3</w:t>
      </w:r>
      <w:r w:rsidRPr="00F92D4D">
        <w:rPr>
          <w:rFonts w:cs="Arial"/>
          <w:b/>
          <w:i w:val="0"/>
          <w:color w:val="auto"/>
        </w:rPr>
        <w:fldChar w:fldCharType="end"/>
      </w:r>
      <w:r w:rsidRPr="00F92D4D">
        <w:rPr>
          <w:rFonts w:cs="Arial"/>
          <w:i w:val="0"/>
          <w:color w:val="auto"/>
        </w:rPr>
        <w:t xml:space="preserve"> Evidencia de realización de tarea</w:t>
      </w:r>
      <w:bookmarkEnd w:id="10"/>
    </w:p>
    <w:p w14:paraId="40A50616" w14:textId="77777777" w:rsidR="003B4EE2" w:rsidRDefault="003B4EE2">
      <w:pPr>
        <w:rPr>
          <w:rFonts w:eastAsiaTheme="majorEastAsia" w:cstheme="majorBidi"/>
          <w:b/>
          <w:bCs/>
          <w:sz w:val="20"/>
          <w:szCs w:val="22"/>
          <w:lang w:val="pt-BR"/>
        </w:rPr>
      </w:pPr>
      <w:r>
        <w:br w:type="page"/>
      </w:r>
    </w:p>
    <w:p w14:paraId="674781FA" w14:textId="66D88F7C" w:rsidR="00E96DBD" w:rsidRPr="00036E84" w:rsidRDefault="00E17014" w:rsidP="00036E84">
      <w:pPr>
        <w:pStyle w:val="Ttulo3"/>
      </w:pPr>
      <w:bookmarkStart w:id="11" w:name="_Toc214354173"/>
      <w:r w:rsidRPr="00036E84">
        <w:lastRenderedPageBreak/>
        <w:t>Diagrama de c</w:t>
      </w:r>
      <w:r w:rsidR="00E96DBD" w:rsidRPr="00036E84">
        <w:t xml:space="preserve">aso de uso </w:t>
      </w:r>
      <w:r w:rsidRPr="00036E84">
        <w:t>e</w:t>
      </w:r>
      <w:r w:rsidR="00E96DBD" w:rsidRPr="00036E84">
        <w:t xml:space="preserve">specífico </w:t>
      </w:r>
      <w:r w:rsidR="00E021F7" w:rsidRPr="00E021F7">
        <w:rPr>
          <w:lang w:val="es-ES_tradnl"/>
        </w:rPr>
        <w:t>Registrar Paciente</w:t>
      </w:r>
      <w:bookmarkEnd w:id="11"/>
    </w:p>
    <w:p w14:paraId="066D8E81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diagrama muestra el escenario específico del caso de uso Registrar Paciente, donde únicamente interviene el actor Paciente.</w:t>
      </w:r>
    </w:p>
    <w:p w14:paraId="34009C51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1679A4C6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El paciente inicia el proceso solicitando su registro dentro del sistema y el sistema responde con la funcionalidad necesaria para capturar sus datos personales.</w:t>
      </w:r>
    </w:p>
    <w:p w14:paraId="53B2EF22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098F6114" w14:textId="77777777" w:rsidR="00E021F7" w:rsidRDefault="00E021F7" w:rsidP="00E021F7">
      <w:pPr>
        <w:pStyle w:val="Prrafodelista"/>
        <w:spacing w:after="0"/>
        <w:ind w:left="708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caso de uso es la base para permitir que el paciente pueda posteriormente agendar y gestionar citas médicas. El diagrama muestra de manera simplificada la relación uno a uno entre el actor y la funcionalidad, ya que no intervienen actores secundarios ni casos relacionados.</w:t>
      </w:r>
    </w:p>
    <w:p w14:paraId="7EB2C69E" w14:textId="77777777" w:rsidR="00E021F7" w:rsidRDefault="00E021F7" w:rsidP="00E021F7">
      <w:pPr>
        <w:pStyle w:val="Prrafodelista"/>
        <w:spacing w:after="0"/>
        <w:ind w:left="0"/>
        <w:jc w:val="center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19B92400" w14:textId="3FF3DDC3" w:rsidR="00E96DBD" w:rsidRDefault="00E021F7" w:rsidP="00E021F7">
      <w:pPr>
        <w:pStyle w:val="Prrafodelista"/>
        <w:spacing w:after="0"/>
        <w:ind w:left="0"/>
        <w:jc w:val="center"/>
      </w:pPr>
      <w:r>
        <w:rPr>
          <w:noProof/>
        </w:rPr>
        <w:drawing>
          <wp:inline distT="0" distB="0" distL="0" distR="0" wp14:anchorId="58E73FA5" wp14:editId="3A816F97">
            <wp:extent cx="5723809" cy="3295238"/>
            <wp:effectExtent l="0" t="0" r="0" b="635"/>
            <wp:docPr id="535936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6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88D5" w14:textId="2575503B" w:rsid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>
        <w:rPr>
          <w:rFonts w:cs="Arial"/>
          <w:b/>
          <w:i w:val="0"/>
          <w:color w:val="auto"/>
        </w:rPr>
        <w:t>4</w:t>
      </w:r>
      <w:r w:rsidRPr="00F92D4D">
        <w:rPr>
          <w:rFonts w:cs="Arial"/>
          <w:color w:val="auto"/>
        </w:rPr>
        <w:t xml:space="preserve"> </w:t>
      </w:r>
      <w:r>
        <w:rPr>
          <w:rFonts w:cs="Arial"/>
          <w:i w:val="0"/>
          <w:color w:val="auto"/>
        </w:rPr>
        <w:t>Diagrama caso de uso especifico Registrar Paciente</w:t>
      </w:r>
    </w:p>
    <w:p w14:paraId="603FA49A" w14:textId="77777777" w:rsidR="0050532B" w:rsidRPr="0050532B" w:rsidRDefault="0050532B" w:rsidP="00E021F7">
      <w:pPr>
        <w:pStyle w:val="Prrafodelista"/>
        <w:spacing w:after="0"/>
        <w:ind w:left="0"/>
        <w:jc w:val="center"/>
        <w:rPr>
          <w:lang w:val="es-ES_tradnl"/>
        </w:rPr>
      </w:pPr>
    </w:p>
    <w:p w14:paraId="1DED53BB" w14:textId="20D090A1" w:rsidR="00C15ADB" w:rsidRPr="00BE1AE4" w:rsidRDefault="00BB2166" w:rsidP="00C15ADB">
      <w:pPr>
        <w:rPr>
          <w:rFonts w:cs="Arial"/>
        </w:rPr>
      </w:pPr>
      <w:r>
        <w:rPr>
          <w:rFonts w:cs="Arial"/>
        </w:rPr>
        <w:t xml:space="preserve">A </w:t>
      </w:r>
      <w:r w:rsidR="00C15ADB" w:rsidRPr="00BE1AE4">
        <w:rPr>
          <w:rFonts w:cs="Arial"/>
        </w:rPr>
        <w:t>cont</w:t>
      </w:r>
      <w:r w:rsidR="00C15ADB">
        <w:rPr>
          <w:rFonts w:cs="Arial"/>
        </w:rPr>
        <w:t xml:space="preserve">inuación, se puede visualizar la distribución y estructura de este diagrama dentro de Enterprise </w:t>
      </w:r>
      <w:proofErr w:type="spellStart"/>
      <w:r w:rsidR="00C15ADB">
        <w:rPr>
          <w:rFonts w:cs="Arial"/>
        </w:rPr>
        <w:t>Architect</w:t>
      </w:r>
      <w:proofErr w:type="spellEnd"/>
      <w:r w:rsidR="00C15ADB">
        <w:rPr>
          <w:rFonts w:cs="Arial"/>
        </w:rPr>
        <w:t xml:space="preserve"> (EA).</w:t>
      </w:r>
    </w:p>
    <w:p w14:paraId="1397D2F2" w14:textId="343717A6" w:rsidR="00E96DBD" w:rsidRDefault="00E021F7" w:rsidP="00E96DBD">
      <w:pPr>
        <w:rPr>
          <w:lang w:val="es-419"/>
        </w:rPr>
      </w:pPr>
      <w:r w:rsidRPr="00E021F7">
        <w:rPr>
          <w:noProof/>
          <w:lang w:val="es-419"/>
        </w:rPr>
        <w:lastRenderedPageBreak/>
        <w:drawing>
          <wp:inline distT="0" distB="0" distL="0" distR="0" wp14:anchorId="4092FC6B" wp14:editId="61EA68CA">
            <wp:extent cx="3915321" cy="3172268"/>
            <wp:effectExtent l="0" t="0" r="0" b="9525"/>
            <wp:docPr id="1794272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72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CB66" w14:textId="617D0512" w:rsidR="0050532B" w:rsidRP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>
        <w:rPr>
          <w:rFonts w:cs="Arial"/>
          <w:b/>
          <w:i w:val="0"/>
          <w:color w:val="auto"/>
        </w:rPr>
        <w:t>5</w:t>
      </w:r>
      <w:r w:rsidRPr="00F92D4D">
        <w:rPr>
          <w:rFonts w:cs="Arial"/>
          <w:color w:val="auto"/>
        </w:rPr>
        <w:t xml:space="preserve"> </w:t>
      </w:r>
      <w:r w:rsidRPr="00F92D4D">
        <w:rPr>
          <w:rFonts w:cs="Arial"/>
          <w:i w:val="0"/>
          <w:color w:val="auto"/>
        </w:rPr>
        <w:t>Captura de pantalla de distribución por paquetes</w:t>
      </w:r>
      <w:r>
        <w:rPr>
          <w:rFonts w:cs="Arial"/>
          <w:i w:val="0"/>
          <w:color w:val="auto"/>
        </w:rPr>
        <w:t xml:space="preserve"> Registrar Paciente</w:t>
      </w:r>
    </w:p>
    <w:p w14:paraId="62E98949" w14:textId="6C3970E2" w:rsidR="00E17014" w:rsidRPr="002A571F" w:rsidRDefault="00E17014" w:rsidP="00E17014">
      <w:pPr>
        <w:pStyle w:val="Descripcin"/>
        <w:keepNext/>
        <w:rPr>
          <w:rFonts w:cs="Arial"/>
          <w:b/>
          <w:sz w:val="20"/>
          <w:szCs w:val="20"/>
        </w:rPr>
      </w:pPr>
    </w:p>
    <w:p w14:paraId="72113371" w14:textId="78294B3E" w:rsidR="00E17014" w:rsidRPr="00036E84" w:rsidRDefault="00E17014" w:rsidP="00036E84">
      <w:pPr>
        <w:pStyle w:val="Ttulo3"/>
      </w:pPr>
      <w:bookmarkStart w:id="12" w:name="_Toc214354174"/>
      <w:r w:rsidRPr="00036E84">
        <w:t xml:space="preserve">Diagrama de caso de uso específico </w:t>
      </w:r>
      <w:r w:rsidR="00E021F7" w:rsidRPr="00E021F7">
        <w:rPr>
          <w:lang w:val="es-ES_tradnl"/>
        </w:rPr>
        <w:t>Agendar Cita</w:t>
      </w:r>
      <w:bookmarkEnd w:id="12"/>
    </w:p>
    <w:p w14:paraId="6F309D6A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diagrama describe el caso de uso Agendar Cita, donde el actor principal es el Paciente.</w:t>
      </w:r>
    </w:p>
    <w:p w14:paraId="3713DD40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101BAFE7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El paciente ingresa al sistema y solicita agendar una cita eligiendo doctor, fecha y hora. El sistema valida la disponibilidad y registra la cita.</w:t>
      </w:r>
    </w:p>
    <w:p w14:paraId="1137E79E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28BD62CE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En este caso de uso se incluye la ejecución del caso de uso “Notificar Cita”, marcado con la relación «</w:t>
      </w:r>
      <w:proofErr w:type="spellStart"/>
      <w:r w:rsidRPr="00E021F7">
        <w:rPr>
          <w:rFonts w:eastAsia="Calibri" w:cs="Arial"/>
          <w:bCs/>
          <w:iCs/>
          <w:color w:val="000000"/>
          <w:szCs w:val="16"/>
          <w:lang w:bidi="en-US"/>
        </w:rPr>
        <w:t>include</w:t>
      </w:r>
      <w:proofErr w:type="spellEnd"/>
      <w:r w:rsidRPr="00E021F7">
        <w:rPr>
          <w:rFonts w:eastAsia="Calibri" w:cs="Arial"/>
          <w:bCs/>
          <w:iCs/>
          <w:color w:val="000000"/>
          <w:szCs w:val="16"/>
          <w:lang w:bidi="en-US"/>
        </w:rPr>
        <w:t>», indicando que siempre que una cita es agendada, el sistema debe enviar una notificación al paciente mediante el Sistema de Notificaciones.</w:t>
      </w:r>
    </w:p>
    <w:p w14:paraId="04843A7A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31AD3A92" w14:textId="7FFE9505" w:rsidR="00E17014" w:rsidRDefault="00E021F7" w:rsidP="00E021F7">
      <w:pPr>
        <w:pStyle w:val="Prrafodelista"/>
        <w:spacing w:after="0"/>
        <w:ind w:left="708" w:firstLine="12"/>
        <w:rPr>
          <w:noProof/>
          <w:lang w:eastAsia="es-419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diagrama detalla únicamente la interacción principal entre el paciente y el sistema para la programación de citas.</w:t>
      </w:r>
    </w:p>
    <w:p w14:paraId="14CFACD4" w14:textId="77777777" w:rsidR="00E021F7" w:rsidRDefault="00E021F7" w:rsidP="00E021F7">
      <w:pPr>
        <w:pStyle w:val="Prrafodelista"/>
        <w:spacing w:after="0"/>
        <w:ind w:left="0"/>
        <w:jc w:val="center"/>
      </w:pPr>
    </w:p>
    <w:p w14:paraId="27837BF7" w14:textId="01FE55AC" w:rsidR="00E021F7" w:rsidRDefault="00E021F7" w:rsidP="00E021F7">
      <w:pPr>
        <w:pStyle w:val="Prrafodelista"/>
        <w:spacing w:after="0"/>
        <w:ind w:left="0"/>
        <w:jc w:val="center"/>
      </w:pPr>
      <w:r>
        <w:rPr>
          <w:noProof/>
        </w:rPr>
        <w:lastRenderedPageBreak/>
        <w:drawing>
          <wp:inline distT="0" distB="0" distL="0" distR="0" wp14:anchorId="152953B2" wp14:editId="6D7C8D95">
            <wp:extent cx="5819048" cy="4380952"/>
            <wp:effectExtent l="0" t="0" r="0" b="635"/>
            <wp:docPr id="15262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4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4DA5" w14:textId="62CB05F3" w:rsid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>
        <w:rPr>
          <w:rFonts w:cs="Arial"/>
          <w:b/>
          <w:i w:val="0"/>
          <w:color w:val="auto"/>
        </w:rPr>
        <w:t>6</w:t>
      </w:r>
      <w:r w:rsidRPr="00F92D4D">
        <w:rPr>
          <w:rFonts w:cs="Arial"/>
          <w:color w:val="auto"/>
        </w:rPr>
        <w:t xml:space="preserve"> </w:t>
      </w:r>
      <w:r>
        <w:rPr>
          <w:rFonts w:cs="Arial"/>
          <w:i w:val="0"/>
          <w:color w:val="auto"/>
        </w:rPr>
        <w:t>Diagrama caso de uso especifico Agendar Cita</w:t>
      </w:r>
    </w:p>
    <w:p w14:paraId="51BC3FE6" w14:textId="77777777" w:rsidR="0050532B" w:rsidRPr="0050532B" w:rsidRDefault="0050532B" w:rsidP="00E021F7">
      <w:pPr>
        <w:pStyle w:val="Prrafodelista"/>
        <w:spacing w:after="0"/>
        <w:ind w:left="0"/>
        <w:jc w:val="center"/>
        <w:rPr>
          <w:lang w:val="es-ES_tradnl"/>
        </w:rPr>
      </w:pPr>
    </w:p>
    <w:p w14:paraId="2FDDBBFB" w14:textId="62059838" w:rsidR="00BB2166" w:rsidRPr="00BE1AE4" w:rsidRDefault="007323A0" w:rsidP="00BB2166">
      <w:pPr>
        <w:rPr>
          <w:rFonts w:cs="Arial"/>
        </w:rPr>
      </w:pPr>
      <w:r>
        <w:rPr>
          <w:rFonts w:cs="Arial"/>
        </w:rPr>
        <w:t xml:space="preserve">A </w:t>
      </w:r>
      <w:r w:rsidR="00BB2166" w:rsidRPr="00BE1AE4">
        <w:rPr>
          <w:rFonts w:cs="Arial"/>
        </w:rPr>
        <w:t>cont</w:t>
      </w:r>
      <w:r w:rsidR="00BB2166">
        <w:rPr>
          <w:rFonts w:cs="Arial"/>
        </w:rPr>
        <w:t xml:space="preserve">inuación, se puede visualizar la distribución y estructura de este diagrama dentro de Enterprise </w:t>
      </w:r>
      <w:proofErr w:type="spellStart"/>
      <w:r w:rsidR="00BB2166">
        <w:rPr>
          <w:rFonts w:cs="Arial"/>
        </w:rPr>
        <w:t>Architect</w:t>
      </w:r>
      <w:proofErr w:type="spellEnd"/>
      <w:r w:rsidR="00BB2166">
        <w:rPr>
          <w:rFonts w:cs="Arial"/>
        </w:rPr>
        <w:t xml:space="preserve"> (EA).</w:t>
      </w:r>
    </w:p>
    <w:p w14:paraId="4853CFE3" w14:textId="67B62344" w:rsidR="00E17014" w:rsidRDefault="00E021F7" w:rsidP="00E17014">
      <w:pPr>
        <w:rPr>
          <w:lang w:val="es-419"/>
        </w:rPr>
      </w:pPr>
      <w:r w:rsidRPr="00E021F7">
        <w:rPr>
          <w:noProof/>
          <w:lang w:val="es-419"/>
        </w:rPr>
        <w:lastRenderedPageBreak/>
        <w:drawing>
          <wp:inline distT="0" distB="0" distL="0" distR="0" wp14:anchorId="5173E61B" wp14:editId="664F840E">
            <wp:extent cx="3524742" cy="3334215"/>
            <wp:effectExtent l="0" t="0" r="0" b="0"/>
            <wp:docPr id="86060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2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C101" w14:textId="0E4F9638" w:rsid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>
        <w:rPr>
          <w:rFonts w:cs="Arial"/>
          <w:b/>
          <w:i w:val="0"/>
          <w:color w:val="auto"/>
        </w:rPr>
        <w:t>7</w:t>
      </w:r>
      <w:r w:rsidRPr="00F92D4D">
        <w:rPr>
          <w:rFonts w:cs="Arial"/>
          <w:color w:val="auto"/>
        </w:rPr>
        <w:t xml:space="preserve"> </w:t>
      </w:r>
      <w:r w:rsidRPr="00F92D4D">
        <w:rPr>
          <w:rFonts w:cs="Arial"/>
          <w:i w:val="0"/>
          <w:color w:val="auto"/>
        </w:rPr>
        <w:t>Captura de pantalla de distribución por paquetes</w:t>
      </w:r>
      <w:r>
        <w:rPr>
          <w:rFonts w:cs="Arial"/>
          <w:i w:val="0"/>
          <w:color w:val="auto"/>
        </w:rPr>
        <w:t xml:space="preserve"> Agendar Cita</w:t>
      </w:r>
    </w:p>
    <w:p w14:paraId="7C0A12D0" w14:textId="77777777" w:rsidR="0050532B" w:rsidRPr="0050532B" w:rsidRDefault="0050532B" w:rsidP="00E17014"/>
    <w:p w14:paraId="2D2549FA" w14:textId="6E244FF5" w:rsidR="00E17014" w:rsidRPr="00036E84" w:rsidRDefault="00E17014" w:rsidP="00036E84">
      <w:pPr>
        <w:pStyle w:val="Ttulo3"/>
      </w:pPr>
      <w:bookmarkStart w:id="13" w:name="_Toc214354175"/>
      <w:r w:rsidRPr="00036E84">
        <w:t xml:space="preserve">Diagrama de caso de uso específico </w:t>
      </w:r>
      <w:r w:rsidR="00E021F7" w:rsidRPr="00E021F7">
        <w:rPr>
          <w:lang w:val="es-ES_tradnl"/>
        </w:rPr>
        <w:t>Cancelar Cita</w:t>
      </w:r>
      <w:bookmarkEnd w:id="13"/>
    </w:p>
    <w:p w14:paraId="2271295D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diagrama representa el caso de uso Cancelar Cita, donde el actor principal es nuevamente el Paciente.</w:t>
      </w:r>
    </w:p>
    <w:p w14:paraId="6A4CA269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18FF76E1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El paciente selecciona una cita previamente agendada y solicita su cancelación. El sistema actualiza el estado de la cita y ejecuta el caso de uso “Notificar Cita” para informar al paciente sobre la cancelación, lo que se muestra mediante la relación «</w:t>
      </w:r>
      <w:proofErr w:type="spellStart"/>
      <w:r w:rsidRPr="00E021F7">
        <w:rPr>
          <w:rFonts w:eastAsia="Calibri" w:cs="Arial"/>
          <w:bCs/>
          <w:iCs/>
          <w:color w:val="000000"/>
          <w:szCs w:val="16"/>
          <w:lang w:bidi="en-US"/>
        </w:rPr>
        <w:t>include</w:t>
      </w:r>
      <w:proofErr w:type="spellEnd"/>
      <w:r w:rsidRPr="00E021F7">
        <w:rPr>
          <w:rFonts w:eastAsia="Calibri" w:cs="Arial"/>
          <w:bCs/>
          <w:iCs/>
          <w:color w:val="000000"/>
          <w:szCs w:val="16"/>
          <w:lang w:bidi="en-US"/>
        </w:rPr>
        <w:t>».</w:t>
      </w:r>
    </w:p>
    <w:p w14:paraId="1B805C53" w14:textId="77777777" w:rsidR="00E021F7" w:rsidRPr="00E021F7" w:rsidRDefault="00E021F7" w:rsidP="00E021F7">
      <w:pPr>
        <w:pStyle w:val="Prrafodelista"/>
        <w:spacing w:after="0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361BBCB2" w14:textId="77777777" w:rsidR="00E021F7" w:rsidRDefault="00E021F7" w:rsidP="00E021F7">
      <w:pPr>
        <w:pStyle w:val="Prrafodelista"/>
        <w:spacing w:after="0"/>
        <w:ind w:left="708"/>
        <w:rPr>
          <w:rFonts w:eastAsia="Calibri" w:cs="Arial"/>
          <w:bCs/>
          <w:iCs/>
          <w:color w:val="000000"/>
          <w:szCs w:val="16"/>
          <w:lang w:bidi="en-US"/>
        </w:rPr>
      </w:pPr>
      <w:r w:rsidRPr="00E021F7">
        <w:rPr>
          <w:rFonts w:eastAsia="Calibri" w:cs="Arial"/>
          <w:bCs/>
          <w:iCs/>
          <w:color w:val="000000"/>
          <w:szCs w:val="16"/>
          <w:lang w:bidi="en-US"/>
        </w:rPr>
        <w:t>Este caso de uso garantiza que los pacientes pueden gestionar sus citas y que el sistema mantiene la comunicación adecuada con ellos cuando se produce una cancelación.</w:t>
      </w:r>
    </w:p>
    <w:p w14:paraId="0E154602" w14:textId="77777777" w:rsidR="00E021F7" w:rsidRDefault="00E021F7" w:rsidP="00E021F7">
      <w:pPr>
        <w:pStyle w:val="Prrafodelista"/>
        <w:spacing w:after="0"/>
        <w:ind w:left="0"/>
        <w:jc w:val="center"/>
        <w:rPr>
          <w:rFonts w:eastAsia="Calibri" w:cs="Arial"/>
          <w:bCs/>
          <w:iCs/>
          <w:color w:val="000000"/>
          <w:szCs w:val="16"/>
          <w:lang w:bidi="en-US"/>
        </w:rPr>
      </w:pPr>
    </w:p>
    <w:p w14:paraId="6198A72C" w14:textId="0A085DBB" w:rsidR="00E17014" w:rsidRDefault="00E021F7" w:rsidP="00E021F7">
      <w:pPr>
        <w:pStyle w:val="Prrafodelista"/>
        <w:spacing w:after="0"/>
        <w:ind w:left="0"/>
        <w:jc w:val="center"/>
      </w:pPr>
      <w:r>
        <w:rPr>
          <w:noProof/>
        </w:rPr>
        <w:lastRenderedPageBreak/>
        <w:drawing>
          <wp:inline distT="0" distB="0" distL="0" distR="0" wp14:anchorId="7E008853" wp14:editId="757ADD99">
            <wp:extent cx="6038095" cy="4495238"/>
            <wp:effectExtent l="0" t="0" r="1270" b="635"/>
            <wp:docPr id="29106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65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095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A003" w14:textId="3F7F6EDC" w:rsid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>
        <w:rPr>
          <w:rFonts w:cs="Arial"/>
          <w:b/>
          <w:i w:val="0"/>
          <w:color w:val="auto"/>
        </w:rPr>
        <w:t>8</w:t>
      </w:r>
      <w:r w:rsidRPr="00F92D4D">
        <w:rPr>
          <w:rFonts w:cs="Arial"/>
          <w:color w:val="auto"/>
        </w:rPr>
        <w:t xml:space="preserve"> </w:t>
      </w:r>
      <w:r>
        <w:rPr>
          <w:rFonts w:cs="Arial"/>
          <w:i w:val="0"/>
          <w:color w:val="auto"/>
        </w:rPr>
        <w:t>Diagrama de uso especifico Cancelar Cita</w:t>
      </w:r>
    </w:p>
    <w:p w14:paraId="3E98F5BA" w14:textId="77777777" w:rsidR="00E021F7" w:rsidRPr="0050532B" w:rsidRDefault="00E021F7" w:rsidP="00E021F7">
      <w:pPr>
        <w:pStyle w:val="Prrafodelista"/>
        <w:spacing w:after="0"/>
        <w:ind w:left="0"/>
        <w:jc w:val="center"/>
        <w:rPr>
          <w:lang w:val="es-ES_tradnl"/>
        </w:rPr>
      </w:pPr>
    </w:p>
    <w:p w14:paraId="09E3476D" w14:textId="77777777" w:rsidR="007323A0" w:rsidRPr="00BE1AE4" w:rsidRDefault="007323A0" w:rsidP="007323A0">
      <w:pPr>
        <w:rPr>
          <w:rFonts w:cs="Arial"/>
        </w:rPr>
      </w:pPr>
      <w:r>
        <w:rPr>
          <w:rFonts w:cs="Arial"/>
        </w:rPr>
        <w:t xml:space="preserve">A </w:t>
      </w:r>
      <w:r w:rsidRPr="00BE1AE4">
        <w:rPr>
          <w:rFonts w:cs="Arial"/>
        </w:rPr>
        <w:t>cont</w:t>
      </w:r>
      <w:r>
        <w:rPr>
          <w:rFonts w:cs="Arial"/>
        </w:rPr>
        <w:t xml:space="preserve">inuación, se puede visualizar la distribución y estructura de este diagrama dentro de Enterprise </w:t>
      </w:r>
      <w:proofErr w:type="spellStart"/>
      <w:r>
        <w:rPr>
          <w:rFonts w:cs="Arial"/>
        </w:rPr>
        <w:t>Architect</w:t>
      </w:r>
      <w:proofErr w:type="spellEnd"/>
      <w:r>
        <w:rPr>
          <w:rFonts w:cs="Arial"/>
        </w:rPr>
        <w:t xml:space="preserve"> (EA).</w:t>
      </w:r>
    </w:p>
    <w:p w14:paraId="43F73BFE" w14:textId="1C36CC1E" w:rsidR="00E17014" w:rsidRDefault="00E021F7" w:rsidP="00E17014">
      <w:pPr>
        <w:rPr>
          <w:lang w:val="es-419"/>
        </w:rPr>
      </w:pPr>
      <w:r w:rsidRPr="00E021F7">
        <w:rPr>
          <w:noProof/>
          <w:lang w:val="es-419"/>
        </w:rPr>
        <w:lastRenderedPageBreak/>
        <w:drawing>
          <wp:inline distT="0" distB="0" distL="0" distR="0" wp14:anchorId="7D41521E" wp14:editId="4DF84414">
            <wp:extent cx="3867690" cy="3715268"/>
            <wp:effectExtent l="0" t="0" r="0" b="0"/>
            <wp:docPr id="1247268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8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5E61" w14:textId="164F2CC2" w:rsid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>
        <w:rPr>
          <w:rFonts w:cs="Arial"/>
          <w:b/>
          <w:i w:val="0"/>
          <w:color w:val="auto"/>
        </w:rPr>
        <w:t>9</w:t>
      </w:r>
      <w:r w:rsidRPr="00F92D4D">
        <w:rPr>
          <w:rFonts w:cs="Arial"/>
          <w:color w:val="auto"/>
        </w:rPr>
        <w:t xml:space="preserve"> </w:t>
      </w:r>
      <w:r w:rsidRPr="00F92D4D">
        <w:rPr>
          <w:rFonts w:cs="Arial"/>
          <w:i w:val="0"/>
          <w:color w:val="auto"/>
        </w:rPr>
        <w:t>Captura de pantalla de distribución por paquetes</w:t>
      </w:r>
      <w:r>
        <w:rPr>
          <w:rFonts w:cs="Arial"/>
          <w:i w:val="0"/>
          <w:color w:val="auto"/>
        </w:rPr>
        <w:t xml:space="preserve"> Cancelar Cita</w:t>
      </w:r>
    </w:p>
    <w:p w14:paraId="45F93977" w14:textId="77777777" w:rsidR="0050532B" w:rsidRPr="0050532B" w:rsidRDefault="0050532B" w:rsidP="00E17014"/>
    <w:p w14:paraId="7DB53E55" w14:textId="77777777" w:rsidR="00E17014" w:rsidRDefault="00E17014" w:rsidP="00E17014">
      <w:pPr>
        <w:rPr>
          <w:lang w:val="es-419"/>
        </w:rPr>
      </w:pPr>
    </w:p>
    <w:p w14:paraId="136DB04D" w14:textId="77777777" w:rsidR="002A571F" w:rsidRPr="002A571F" w:rsidRDefault="002A571F" w:rsidP="002A571F">
      <w:pPr>
        <w:rPr>
          <w:rFonts w:cs="Arial"/>
          <w:b/>
          <w:sz w:val="20"/>
          <w:szCs w:val="20"/>
        </w:rPr>
      </w:pPr>
    </w:p>
    <w:p w14:paraId="1ED647F5" w14:textId="68B3402C" w:rsidR="002A571F" w:rsidRPr="002A571F" w:rsidRDefault="002A571F" w:rsidP="002A571F">
      <w:pPr>
        <w:rPr>
          <w:rFonts w:cs="Arial"/>
          <w:b/>
          <w:sz w:val="20"/>
          <w:szCs w:val="20"/>
        </w:rPr>
      </w:pPr>
    </w:p>
    <w:p w14:paraId="5067CA76" w14:textId="50FBDF27" w:rsidR="00DD49AA" w:rsidRPr="007F1E5E" w:rsidRDefault="00DD49AA" w:rsidP="00DD49AA">
      <w:pPr>
        <w:rPr>
          <w:rFonts w:eastAsiaTheme="majorEastAsia" w:cs="Arial"/>
          <w:b/>
          <w:bCs/>
          <w:szCs w:val="22"/>
          <w:lang w:val="es-ES"/>
        </w:rPr>
      </w:pPr>
      <w:r>
        <w:rPr>
          <w:rFonts w:cs="Arial"/>
          <w:caps/>
          <w:szCs w:val="22"/>
          <w:lang w:val="es-ES"/>
        </w:rPr>
        <w:br w:type="page"/>
      </w:r>
      <w:bookmarkStart w:id="14" w:name="_Toc121914326"/>
      <w:r w:rsidRPr="007F1E5E">
        <w:rPr>
          <w:rFonts w:cs="Arial"/>
          <w:b/>
          <w:szCs w:val="22"/>
          <w:lang w:val="es-ES"/>
        </w:rPr>
        <w:lastRenderedPageBreak/>
        <w:t>Tarjetas CRC (Clases candidatas – Clase, Responsabilidad, Colaboración)</w:t>
      </w:r>
      <w:bookmarkEnd w:id="14"/>
    </w:p>
    <w:p w14:paraId="38CEF2E0" w14:textId="3EFD0DB5" w:rsidR="00DD49AA" w:rsidRPr="00F34AF9" w:rsidRDefault="00DD49AA" w:rsidP="00DD49AA">
      <w:pPr>
        <w:pStyle w:val="Ttulo3"/>
        <w:rPr>
          <w:rFonts w:cs="Arial"/>
        </w:rPr>
      </w:pPr>
      <w:bookmarkStart w:id="15" w:name="_Toc121914327"/>
      <w:bookmarkStart w:id="16" w:name="_Toc214354176"/>
      <w:r w:rsidRPr="00F34AF9">
        <w:rPr>
          <w:rFonts w:cs="Arial"/>
        </w:rPr>
        <w:t>Clase 1: &lt;&lt;</w:t>
      </w:r>
      <w:r w:rsidR="00DF1415">
        <w:rPr>
          <w:rFonts w:cs="Arial"/>
        </w:rPr>
        <w:t>Paciente</w:t>
      </w:r>
      <w:r w:rsidRPr="00F34AF9">
        <w:rPr>
          <w:rFonts w:cs="Arial"/>
        </w:rPr>
        <w:t>&gt;&gt;</w:t>
      </w:r>
      <w:bookmarkEnd w:id="15"/>
      <w:bookmarkEnd w:id="16"/>
    </w:p>
    <w:p w14:paraId="76484554" w14:textId="77777777" w:rsidR="00DD49AA" w:rsidRPr="00734EE4" w:rsidRDefault="00DD49AA" w:rsidP="00DD49AA">
      <w:pPr>
        <w:rPr>
          <w:rFonts w:cs="Arial"/>
          <w:color w:val="FF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49AA" w:rsidRPr="00F34AF9" w14:paraId="70425F62" w14:textId="77777777" w:rsidTr="00672F66">
        <w:tc>
          <w:tcPr>
            <w:tcW w:w="8494" w:type="dxa"/>
            <w:gridSpan w:val="2"/>
          </w:tcPr>
          <w:p w14:paraId="4D988C12" w14:textId="7BE5B3EA" w:rsidR="00DD49AA" w:rsidRPr="00734EE4" w:rsidRDefault="00DF1415" w:rsidP="00672F66">
            <w:pPr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Paciente</w:t>
            </w:r>
          </w:p>
        </w:tc>
      </w:tr>
      <w:tr w:rsidR="00DD49AA" w:rsidRPr="00F34AF9" w14:paraId="48E0ED47" w14:textId="77777777" w:rsidTr="00672F66">
        <w:tc>
          <w:tcPr>
            <w:tcW w:w="4247" w:type="dxa"/>
          </w:tcPr>
          <w:p w14:paraId="3A31E86E" w14:textId="3F3E0F2A" w:rsidR="0013643F" w:rsidRPr="0013643F" w:rsidRDefault="0013643F" w:rsidP="0013643F">
            <w:pPr>
              <w:rPr>
                <w:rFonts w:cs="Arial"/>
                <w:szCs w:val="22"/>
                <w:lang w:val="es-EC"/>
              </w:rPr>
            </w:pPr>
            <w:r w:rsidRPr="0013643F">
              <w:rPr>
                <w:rFonts w:cs="Arial"/>
                <w:szCs w:val="22"/>
                <w:lang w:val="es-EC"/>
              </w:rPr>
              <w:t>Registrar su información</w:t>
            </w:r>
          </w:p>
          <w:p w14:paraId="27AE95C9" w14:textId="13677A6E" w:rsidR="0013643F" w:rsidRPr="0013643F" w:rsidRDefault="0013643F" w:rsidP="0013643F">
            <w:pPr>
              <w:rPr>
                <w:rFonts w:cs="Arial"/>
                <w:szCs w:val="22"/>
                <w:lang w:val="es-EC"/>
              </w:rPr>
            </w:pPr>
            <w:r w:rsidRPr="0013643F">
              <w:rPr>
                <w:rFonts w:cs="Arial"/>
                <w:szCs w:val="22"/>
                <w:lang w:val="es-EC"/>
              </w:rPr>
              <w:t>Agendar cita</w:t>
            </w:r>
          </w:p>
          <w:p w14:paraId="6FB500FB" w14:textId="11D4FBFC" w:rsidR="0013643F" w:rsidRPr="0013643F" w:rsidRDefault="0013643F" w:rsidP="0013643F">
            <w:pPr>
              <w:rPr>
                <w:rFonts w:cs="Arial"/>
                <w:szCs w:val="22"/>
                <w:lang w:val="es-EC"/>
              </w:rPr>
            </w:pPr>
            <w:r w:rsidRPr="0013643F">
              <w:rPr>
                <w:rFonts w:cs="Arial"/>
                <w:szCs w:val="22"/>
                <w:lang w:val="es-EC"/>
              </w:rPr>
              <w:t>Cancelar cita</w:t>
            </w:r>
          </w:p>
          <w:p w14:paraId="26835A47" w14:textId="77777777" w:rsidR="00DD49AA" w:rsidRPr="00F34AF9" w:rsidRDefault="00DD49AA" w:rsidP="00672F66">
            <w:pPr>
              <w:rPr>
                <w:rFonts w:cs="Arial"/>
                <w:szCs w:val="22"/>
              </w:rPr>
            </w:pPr>
          </w:p>
        </w:tc>
        <w:tc>
          <w:tcPr>
            <w:tcW w:w="4247" w:type="dxa"/>
          </w:tcPr>
          <w:p w14:paraId="51754051" w14:textId="73A7EA49" w:rsidR="0013643F" w:rsidRPr="0013643F" w:rsidRDefault="0013643F" w:rsidP="0013643F">
            <w:pPr>
              <w:rPr>
                <w:rFonts w:cs="Arial"/>
                <w:szCs w:val="22"/>
                <w:lang w:val="es-EC"/>
              </w:rPr>
            </w:pPr>
            <w:proofErr w:type="spellStart"/>
            <w:r w:rsidRPr="0013643F">
              <w:rPr>
                <w:rFonts w:cs="Arial"/>
                <w:szCs w:val="22"/>
                <w:lang w:val="es-EC"/>
              </w:rPr>
              <w:t>GestorCitas</w:t>
            </w:r>
            <w:proofErr w:type="spellEnd"/>
          </w:p>
          <w:p w14:paraId="1A31425D" w14:textId="2EC7B8F5" w:rsidR="0013643F" w:rsidRPr="0013643F" w:rsidRDefault="0013643F" w:rsidP="0013643F">
            <w:pPr>
              <w:rPr>
                <w:rFonts w:cs="Arial"/>
                <w:szCs w:val="22"/>
                <w:lang w:val="es-EC"/>
              </w:rPr>
            </w:pPr>
            <w:r w:rsidRPr="0013643F">
              <w:rPr>
                <w:rFonts w:cs="Arial"/>
                <w:szCs w:val="22"/>
                <w:lang w:val="es-EC"/>
              </w:rPr>
              <w:t>Cita</w:t>
            </w:r>
          </w:p>
          <w:p w14:paraId="6ECBA294" w14:textId="100C43FC" w:rsidR="0013643F" w:rsidRPr="0013643F" w:rsidRDefault="0013643F" w:rsidP="0013643F">
            <w:pPr>
              <w:rPr>
                <w:rFonts w:cs="Arial"/>
                <w:szCs w:val="22"/>
                <w:lang w:val="es-EC"/>
              </w:rPr>
            </w:pPr>
            <w:r w:rsidRPr="0013643F">
              <w:rPr>
                <w:rFonts w:cs="Arial"/>
                <w:szCs w:val="22"/>
                <w:lang w:val="es-EC"/>
              </w:rPr>
              <w:t>Notificador (indirecto por el flujo)</w:t>
            </w:r>
          </w:p>
          <w:p w14:paraId="182B1C14" w14:textId="32D3A905" w:rsidR="00DD49AA" w:rsidRPr="0013643F" w:rsidRDefault="00DD49AA" w:rsidP="00672F66">
            <w:pPr>
              <w:rPr>
                <w:rFonts w:cs="Arial"/>
                <w:szCs w:val="22"/>
                <w:lang w:val="es-EC"/>
              </w:rPr>
            </w:pPr>
          </w:p>
        </w:tc>
      </w:tr>
    </w:tbl>
    <w:p w14:paraId="77FB979A" w14:textId="5EF55A8E" w:rsidR="00DD49AA" w:rsidRPr="00F34AF9" w:rsidRDefault="00DD49AA" w:rsidP="00DD49AA">
      <w:pPr>
        <w:pStyle w:val="Ttulo3"/>
        <w:rPr>
          <w:rFonts w:cs="Arial"/>
        </w:rPr>
      </w:pPr>
      <w:bookmarkStart w:id="17" w:name="_Toc121914328"/>
      <w:bookmarkStart w:id="18" w:name="_Toc214354177"/>
      <w:r w:rsidRPr="00F34AF9">
        <w:rPr>
          <w:rFonts w:cs="Arial"/>
        </w:rPr>
        <w:t>Clase 2: &lt;&lt;</w:t>
      </w:r>
      <w:r w:rsidR="004413A4" w:rsidRPr="004413A4">
        <w:rPr>
          <w:rFonts w:eastAsiaTheme="minorHAnsi" w:cstheme="minorBidi"/>
          <w:b w:val="0"/>
          <w:bCs w:val="0"/>
          <w:sz w:val="22"/>
          <w:szCs w:val="24"/>
          <w:lang w:val="es-ES_tradnl"/>
        </w:rPr>
        <w:t xml:space="preserve"> </w:t>
      </w:r>
      <w:r w:rsidR="004413A4" w:rsidRPr="004413A4">
        <w:rPr>
          <w:rFonts w:cs="Arial"/>
          <w:lang w:val="es-ES_tradnl"/>
        </w:rPr>
        <w:t>Doctor</w:t>
      </w:r>
      <w:r w:rsidRPr="00F34AF9">
        <w:rPr>
          <w:rFonts w:cs="Arial"/>
        </w:rPr>
        <w:t>&gt;&gt;</w:t>
      </w:r>
      <w:bookmarkEnd w:id="17"/>
      <w:bookmarkEnd w:id="18"/>
    </w:p>
    <w:p w14:paraId="09F3F4D9" w14:textId="77777777" w:rsidR="00DD49AA" w:rsidRPr="00F34AF9" w:rsidRDefault="00DD49AA" w:rsidP="00DD49AA">
      <w:pPr>
        <w:tabs>
          <w:tab w:val="left" w:pos="645"/>
        </w:tabs>
        <w:rPr>
          <w:rFonts w:cs="Arial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49AA" w:rsidRPr="00F34AF9" w14:paraId="262EAF46" w14:textId="77777777" w:rsidTr="00672F66">
        <w:tc>
          <w:tcPr>
            <w:tcW w:w="8494" w:type="dxa"/>
            <w:gridSpan w:val="2"/>
          </w:tcPr>
          <w:p w14:paraId="6F04CCB8" w14:textId="3A6C2BB1" w:rsidR="00DD49AA" w:rsidRPr="00734EE4" w:rsidRDefault="004413A4" w:rsidP="00672F66">
            <w:pPr>
              <w:jc w:val="center"/>
              <w:rPr>
                <w:rFonts w:cs="Arial"/>
                <w:b/>
                <w:szCs w:val="22"/>
              </w:rPr>
            </w:pPr>
            <w:r w:rsidRPr="004413A4">
              <w:rPr>
                <w:rFonts w:cs="Arial"/>
                <w:b/>
                <w:szCs w:val="22"/>
              </w:rPr>
              <w:t>Doctor</w:t>
            </w:r>
          </w:p>
        </w:tc>
      </w:tr>
      <w:tr w:rsidR="00DD49AA" w:rsidRPr="00F34AF9" w14:paraId="57E2A6B1" w14:textId="77777777" w:rsidTr="00672F66">
        <w:tc>
          <w:tcPr>
            <w:tcW w:w="4247" w:type="dxa"/>
          </w:tcPr>
          <w:p w14:paraId="3DFE0AC6" w14:textId="55E62014" w:rsidR="004413A4" w:rsidRPr="004413A4" w:rsidRDefault="004413A4" w:rsidP="004413A4">
            <w:pPr>
              <w:rPr>
                <w:rFonts w:cs="Arial"/>
                <w:szCs w:val="22"/>
                <w:lang w:val="es-EC"/>
              </w:rPr>
            </w:pPr>
            <w:r w:rsidRPr="004413A4">
              <w:rPr>
                <w:rFonts w:cs="Arial"/>
                <w:szCs w:val="22"/>
                <w:lang w:val="es-EC"/>
              </w:rPr>
              <w:t>Registrar su información</w:t>
            </w:r>
          </w:p>
          <w:p w14:paraId="55F02346" w14:textId="42B4C255" w:rsidR="004413A4" w:rsidRPr="004413A4" w:rsidRDefault="004413A4" w:rsidP="004413A4">
            <w:pPr>
              <w:rPr>
                <w:rFonts w:cs="Arial"/>
                <w:szCs w:val="22"/>
                <w:lang w:val="es-EC"/>
              </w:rPr>
            </w:pPr>
            <w:r w:rsidRPr="004413A4">
              <w:rPr>
                <w:rFonts w:cs="Arial"/>
                <w:szCs w:val="22"/>
                <w:lang w:val="es-EC"/>
              </w:rPr>
              <w:t>Asociarse a especialidad</w:t>
            </w:r>
          </w:p>
          <w:p w14:paraId="788609FF" w14:textId="7F4AF2B3" w:rsidR="004413A4" w:rsidRPr="004413A4" w:rsidRDefault="004413A4" w:rsidP="004413A4">
            <w:pPr>
              <w:rPr>
                <w:rFonts w:cs="Arial"/>
                <w:szCs w:val="22"/>
                <w:lang w:val="es-EC"/>
              </w:rPr>
            </w:pPr>
            <w:r w:rsidRPr="004413A4">
              <w:rPr>
                <w:rFonts w:cs="Arial"/>
                <w:szCs w:val="22"/>
                <w:lang w:val="es-EC"/>
              </w:rPr>
              <w:t>Atender citas (conceptualmente)</w:t>
            </w:r>
          </w:p>
          <w:p w14:paraId="36DA3202" w14:textId="77777777" w:rsidR="00DD49AA" w:rsidRPr="00F34AF9" w:rsidRDefault="00DD49AA" w:rsidP="00672F66">
            <w:pPr>
              <w:rPr>
                <w:rFonts w:cs="Arial"/>
                <w:szCs w:val="22"/>
              </w:rPr>
            </w:pPr>
          </w:p>
        </w:tc>
        <w:tc>
          <w:tcPr>
            <w:tcW w:w="4247" w:type="dxa"/>
          </w:tcPr>
          <w:p w14:paraId="2D325477" w14:textId="2573A952" w:rsidR="00A17347" w:rsidRPr="00A17347" w:rsidRDefault="00A17347" w:rsidP="00A17347">
            <w:pPr>
              <w:rPr>
                <w:rFonts w:cs="Arial"/>
                <w:szCs w:val="22"/>
                <w:lang w:val="es-EC"/>
              </w:rPr>
            </w:pPr>
            <w:r w:rsidRPr="00A17347">
              <w:rPr>
                <w:rFonts w:cs="Arial"/>
                <w:szCs w:val="22"/>
                <w:lang w:val="es-EC"/>
              </w:rPr>
              <w:t>Cita</w:t>
            </w:r>
          </w:p>
          <w:p w14:paraId="7EDF2AC0" w14:textId="4C061CE7" w:rsidR="00A17347" w:rsidRPr="00A17347" w:rsidRDefault="00A17347" w:rsidP="00A17347">
            <w:pPr>
              <w:rPr>
                <w:rFonts w:cs="Arial"/>
                <w:szCs w:val="22"/>
                <w:lang w:val="es-EC"/>
              </w:rPr>
            </w:pPr>
            <w:proofErr w:type="spellStart"/>
            <w:r w:rsidRPr="00A17347">
              <w:rPr>
                <w:rFonts w:cs="Arial"/>
                <w:szCs w:val="22"/>
                <w:lang w:val="es-EC"/>
              </w:rPr>
              <w:t>GestorCitas</w:t>
            </w:r>
            <w:proofErr w:type="spellEnd"/>
          </w:p>
          <w:p w14:paraId="6BBD4A92" w14:textId="6A02D358" w:rsidR="00DD49AA" w:rsidRPr="00F34AF9" w:rsidRDefault="00DD49AA" w:rsidP="00672F66">
            <w:pPr>
              <w:rPr>
                <w:rFonts w:cs="Arial"/>
                <w:szCs w:val="22"/>
              </w:rPr>
            </w:pPr>
          </w:p>
        </w:tc>
      </w:tr>
    </w:tbl>
    <w:p w14:paraId="2D21C49F" w14:textId="0630DE36" w:rsidR="00DD49AA" w:rsidRPr="00F34AF9" w:rsidRDefault="00DD49AA" w:rsidP="00DD49AA">
      <w:pPr>
        <w:pStyle w:val="Ttulo3"/>
        <w:rPr>
          <w:rFonts w:cs="Arial"/>
        </w:rPr>
      </w:pPr>
      <w:bookmarkStart w:id="19" w:name="_Toc121914329"/>
      <w:bookmarkStart w:id="20" w:name="_Toc214354178"/>
      <w:r w:rsidRPr="00F34AF9">
        <w:rPr>
          <w:rFonts w:cs="Arial"/>
        </w:rPr>
        <w:t xml:space="preserve">Clase </w:t>
      </w:r>
      <w:r w:rsidR="00A17347">
        <w:rPr>
          <w:rFonts w:cs="Arial"/>
        </w:rPr>
        <w:t>3</w:t>
      </w:r>
      <w:r w:rsidRPr="00F34AF9">
        <w:rPr>
          <w:rFonts w:cs="Arial"/>
        </w:rPr>
        <w:t>: &lt;&lt;</w:t>
      </w:r>
      <w:r w:rsidR="00A17347">
        <w:rPr>
          <w:rFonts w:cs="Arial"/>
        </w:rPr>
        <w:t>Cita</w:t>
      </w:r>
      <w:r w:rsidRPr="00F34AF9">
        <w:rPr>
          <w:rFonts w:cs="Arial"/>
        </w:rPr>
        <w:t>&gt;&gt;</w:t>
      </w:r>
      <w:bookmarkEnd w:id="19"/>
      <w:bookmarkEnd w:id="20"/>
    </w:p>
    <w:p w14:paraId="0380C5F5" w14:textId="77777777" w:rsidR="00DD49AA" w:rsidRPr="00F34AF9" w:rsidRDefault="00DD49AA" w:rsidP="00DD49AA">
      <w:pPr>
        <w:tabs>
          <w:tab w:val="left" w:pos="645"/>
        </w:tabs>
        <w:rPr>
          <w:rFonts w:cs="Arial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49AA" w:rsidRPr="00F34AF9" w14:paraId="1CFBBF23" w14:textId="77777777" w:rsidTr="00672F66">
        <w:tc>
          <w:tcPr>
            <w:tcW w:w="8494" w:type="dxa"/>
            <w:gridSpan w:val="2"/>
          </w:tcPr>
          <w:p w14:paraId="7E36F256" w14:textId="5E16660B" w:rsidR="00DD49AA" w:rsidRPr="00F34AF9" w:rsidRDefault="00B12163" w:rsidP="00A17347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>Cita</w:t>
            </w:r>
          </w:p>
        </w:tc>
      </w:tr>
      <w:tr w:rsidR="00DD49AA" w:rsidRPr="00F34AF9" w14:paraId="2693C339" w14:textId="77777777" w:rsidTr="00672F66">
        <w:tc>
          <w:tcPr>
            <w:tcW w:w="4247" w:type="dxa"/>
          </w:tcPr>
          <w:p w14:paraId="3D6F58D4" w14:textId="4689CC8F" w:rsidR="00B12163" w:rsidRPr="00B12163" w:rsidRDefault="00B12163" w:rsidP="00B12163">
            <w:pPr>
              <w:rPr>
                <w:rFonts w:cs="Arial"/>
                <w:szCs w:val="22"/>
                <w:lang w:val="es-EC"/>
              </w:rPr>
            </w:pPr>
            <w:r w:rsidRPr="00B12163">
              <w:rPr>
                <w:rFonts w:cs="Arial"/>
                <w:szCs w:val="22"/>
                <w:lang w:val="es-EC"/>
              </w:rPr>
              <w:t>Guardar el estado de la cita</w:t>
            </w:r>
          </w:p>
          <w:p w14:paraId="73AF8AA3" w14:textId="0C16C11A" w:rsidR="00B12163" w:rsidRPr="00B12163" w:rsidRDefault="00B12163" w:rsidP="00B12163">
            <w:pPr>
              <w:rPr>
                <w:rFonts w:cs="Arial"/>
                <w:szCs w:val="22"/>
                <w:lang w:val="es-EC"/>
              </w:rPr>
            </w:pPr>
            <w:r w:rsidRPr="00B12163">
              <w:rPr>
                <w:rFonts w:cs="Arial"/>
                <w:szCs w:val="22"/>
                <w:lang w:val="es-EC"/>
              </w:rPr>
              <w:t>Registrar fecha y hora</w:t>
            </w:r>
          </w:p>
          <w:p w14:paraId="30669650" w14:textId="7EF0CF26" w:rsidR="00B12163" w:rsidRPr="00B12163" w:rsidRDefault="00B12163" w:rsidP="00B12163">
            <w:pPr>
              <w:rPr>
                <w:rFonts w:cs="Arial"/>
                <w:szCs w:val="22"/>
                <w:lang w:val="es-EC"/>
              </w:rPr>
            </w:pPr>
            <w:r w:rsidRPr="00B12163">
              <w:rPr>
                <w:rFonts w:cs="Arial"/>
                <w:szCs w:val="22"/>
                <w:lang w:val="es-EC"/>
              </w:rPr>
              <w:t>Cambiar de estado (pendiente, confirmada, cancelada)</w:t>
            </w:r>
          </w:p>
          <w:p w14:paraId="3F2AA426" w14:textId="77777777" w:rsidR="00DD49AA" w:rsidRPr="00B12163" w:rsidRDefault="00DD49AA" w:rsidP="00A17347">
            <w:pPr>
              <w:rPr>
                <w:rFonts w:cs="Arial"/>
                <w:szCs w:val="22"/>
                <w:lang w:val="es-EC"/>
              </w:rPr>
            </w:pPr>
          </w:p>
        </w:tc>
        <w:tc>
          <w:tcPr>
            <w:tcW w:w="4247" w:type="dxa"/>
          </w:tcPr>
          <w:p w14:paraId="5EE68988" w14:textId="6B86D5B4" w:rsidR="00B12163" w:rsidRPr="00B12163" w:rsidRDefault="00B12163" w:rsidP="00B12163">
            <w:pPr>
              <w:rPr>
                <w:rFonts w:cs="Arial"/>
                <w:szCs w:val="22"/>
                <w:lang w:val="es-EC"/>
              </w:rPr>
            </w:pPr>
            <w:r w:rsidRPr="00B12163">
              <w:rPr>
                <w:rFonts w:cs="Arial"/>
                <w:szCs w:val="22"/>
                <w:lang w:val="es-EC"/>
              </w:rPr>
              <w:t>Paciente</w:t>
            </w:r>
          </w:p>
          <w:p w14:paraId="4D370EC8" w14:textId="36DF161D" w:rsidR="00B12163" w:rsidRPr="00B12163" w:rsidRDefault="00B12163" w:rsidP="00B12163">
            <w:pPr>
              <w:rPr>
                <w:rFonts w:cs="Arial"/>
                <w:szCs w:val="22"/>
                <w:lang w:val="es-EC"/>
              </w:rPr>
            </w:pPr>
            <w:r w:rsidRPr="00B12163">
              <w:rPr>
                <w:rFonts w:cs="Arial"/>
                <w:szCs w:val="22"/>
                <w:lang w:val="es-EC"/>
              </w:rPr>
              <w:t>Doctor</w:t>
            </w:r>
          </w:p>
          <w:p w14:paraId="543EE978" w14:textId="1D381E8C" w:rsidR="00B12163" w:rsidRPr="00B12163" w:rsidRDefault="00B12163" w:rsidP="00B12163">
            <w:pPr>
              <w:rPr>
                <w:rFonts w:cs="Arial"/>
                <w:szCs w:val="22"/>
                <w:lang w:val="es-EC"/>
              </w:rPr>
            </w:pPr>
            <w:proofErr w:type="spellStart"/>
            <w:r w:rsidRPr="00B12163">
              <w:rPr>
                <w:rFonts w:cs="Arial"/>
                <w:szCs w:val="22"/>
                <w:lang w:val="es-EC"/>
              </w:rPr>
              <w:t>GestorCitas</w:t>
            </w:r>
            <w:proofErr w:type="spellEnd"/>
          </w:p>
          <w:p w14:paraId="21326D31" w14:textId="2F7E7503" w:rsidR="00DD49AA" w:rsidRPr="00F34AF9" w:rsidRDefault="00DD49AA" w:rsidP="00B12163">
            <w:pPr>
              <w:rPr>
                <w:rFonts w:cs="Arial"/>
                <w:szCs w:val="22"/>
              </w:rPr>
            </w:pPr>
          </w:p>
        </w:tc>
      </w:tr>
    </w:tbl>
    <w:p w14:paraId="0DB5340E" w14:textId="77777777" w:rsidR="00DD49AA" w:rsidRDefault="00DD49AA" w:rsidP="00DD49AA">
      <w:pPr>
        <w:rPr>
          <w:rFonts w:cs="Arial"/>
          <w:lang w:val="es-ES"/>
        </w:rPr>
      </w:pPr>
    </w:p>
    <w:p w14:paraId="443FAAE6" w14:textId="37E20687" w:rsidR="00B12163" w:rsidRPr="00F34AF9" w:rsidRDefault="00B12163" w:rsidP="00B12163">
      <w:pPr>
        <w:pStyle w:val="Ttulo3"/>
        <w:rPr>
          <w:rFonts w:cs="Arial"/>
        </w:rPr>
      </w:pPr>
      <w:bookmarkStart w:id="21" w:name="_Toc214354179"/>
      <w:r w:rsidRPr="00F34AF9">
        <w:rPr>
          <w:rFonts w:cs="Arial"/>
        </w:rPr>
        <w:t xml:space="preserve">Clase </w:t>
      </w:r>
      <w:r>
        <w:rPr>
          <w:rFonts w:cs="Arial"/>
        </w:rPr>
        <w:t>4</w:t>
      </w:r>
      <w:r w:rsidRPr="00F34AF9">
        <w:rPr>
          <w:rFonts w:cs="Arial"/>
        </w:rPr>
        <w:t>: &lt;&lt;</w:t>
      </w:r>
      <w:r>
        <w:rPr>
          <w:rFonts w:cs="Arial"/>
        </w:rPr>
        <w:t>GestorCitas</w:t>
      </w:r>
      <w:r w:rsidRPr="00F34AF9">
        <w:rPr>
          <w:rFonts w:cs="Arial"/>
        </w:rPr>
        <w:t>&gt;&gt;</w:t>
      </w:r>
      <w:bookmarkEnd w:id="21"/>
    </w:p>
    <w:p w14:paraId="598C0CB9" w14:textId="77777777" w:rsidR="00B12163" w:rsidRPr="00F34AF9" w:rsidRDefault="00B12163" w:rsidP="00B12163">
      <w:pPr>
        <w:tabs>
          <w:tab w:val="left" w:pos="645"/>
        </w:tabs>
        <w:rPr>
          <w:rFonts w:cs="Arial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12163" w:rsidRPr="00F34AF9" w14:paraId="2A0187E8" w14:textId="77777777" w:rsidTr="009565B1">
        <w:tc>
          <w:tcPr>
            <w:tcW w:w="8494" w:type="dxa"/>
            <w:gridSpan w:val="2"/>
          </w:tcPr>
          <w:p w14:paraId="6CD106DF" w14:textId="0D74BA14" w:rsidR="00B12163" w:rsidRPr="00B12163" w:rsidRDefault="00B12163" w:rsidP="009565B1">
            <w:pPr>
              <w:jc w:val="center"/>
              <w:rPr>
                <w:rFonts w:cs="Arial"/>
                <w:b/>
                <w:bCs/>
                <w:szCs w:val="22"/>
              </w:rPr>
            </w:pPr>
            <w:proofErr w:type="spellStart"/>
            <w:r w:rsidRPr="00B12163">
              <w:rPr>
                <w:rFonts w:cs="Arial"/>
                <w:b/>
                <w:bCs/>
              </w:rPr>
              <w:t>GestorCitas</w:t>
            </w:r>
            <w:proofErr w:type="spellEnd"/>
          </w:p>
        </w:tc>
      </w:tr>
      <w:tr w:rsidR="00B12163" w:rsidRPr="00F34AF9" w14:paraId="09785ABC" w14:textId="77777777" w:rsidTr="009565B1">
        <w:tc>
          <w:tcPr>
            <w:tcW w:w="4247" w:type="dxa"/>
          </w:tcPr>
          <w:p w14:paraId="1E42A0CE" w14:textId="3B7DE327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Coordinar el proceso de agendar cita</w:t>
            </w:r>
          </w:p>
          <w:p w14:paraId="7D1FB9CD" w14:textId="7CCC8FEE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Registrar pacientes y doctores</w:t>
            </w:r>
          </w:p>
          <w:p w14:paraId="4527EBCD" w14:textId="2E0FB14B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Cancelar cita</w:t>
            </w:r>
          </w:p>
          <w:p w14:paraId="278DFAE8" w14:textId="3AD737BB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Notificar cambios</w:t>
            </w:r>
          </w:p>
          <w:p w14:paraId="0CDF4B2F" w14:textId="5801E5C4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Validar datos del proceso</w:t>
            </w:r>
          </w:p>
          <w:p w14:paraId="7F852F5C" w14:textId="77777777" w:rsidR="00B12163" w:rsidRPr="00B12163" w:rsidRDefault="00B12163" w:rsidP="009565B1">
            <w:pPr>
              <w:rPr>
                <w:rFonts w:cs="Arial"/>
                <w:szCs w:val="22"/>
                <w:lang w:val="es-EC"/>
              </w:rPr>
            </w:pPr>
          </w:p>
        </w:tc>
        <w:tc>
          <w:tcPr>
            <w:tcW w:w="4247" w:type="dxa"/>
          </w:tcPr>
          <w:p w14:paraId="78C6A2D6" w14:textId="77777777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Paciente</w:t>
            </w:r>
          </w:p>
          <w:p w14:paraId="7761E2F3" w14:textId="77777777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Doctor</w:t>
            </w:r>
          </w:p>
          <w:p w14:paraId="2E1AB3F6" w14:textId="77777777" w:rsid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Cita</w:t>
            </w:r>
          </w:p>
          <w:p w14:paraId="6F77B4F2" w14:textId="7C1E366B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Notificador</w:t>
            </w:r>
          </w:p>
          <w:p w14:paraId="11E496C2" w14:textId="77777777" w:rsidR="00B12163" w:rsidRPr="00F34AF9" w:rsidRDefault="00B12163" w:rsidP="009565B1">
            <w:pPr>
              <w:rPr>
                <w:rFonts w:cs="Arial"/>
                <w:szCs w:val="22"/>
              </w:rPr>
            </w:pPr>
          </w:p>
        </w:tc>
      </w:tr>
    </w:tbl>
    <w:p w14:paraId="2691D907" w14:textId="77777777" w:rsidR="00B12163" w:rsidRDefault="00B12163" w:rsidP="00DD49AA">
      <w:pPr>
        <w:rPr>
          <w:rFonts w:cs="Arial"/>
          <w:lang w:val="es-ES"/>
        </w:rPr>
      </w:pPr>
    </w:p>
    <w:p w14:paraId="4AF82EDB" w14:textId="0544C7DC" w:rsidR="00B12163" w:rsidRPr="00F34AF9" w:rsidRDefault="00B12163" w:rsidP="00B12163">
      <w:pPr>
        <w:pStyle w:val="Ttulo3"/>
        <w:rPr>
          <w:rFonts w:cs="Arial"/>
        </w:rPr>
      </w:pPr>
      <w:bookmarkStart w:id="22" w:name="_Toc214354180"/>
      <w:r w:rsidRPr="00F34AF9">
        <w:rPr>
          <w:rFonts w:cs="Arial"/>
        </w:rPr>
        <w:t xml:space="preserve">Clase </w:t>
      </w:r>
      <w:r w:rsidR="00FB1077">
        <w:rPr>
          <w:rFonts w:cs="Arial"/>
        </w:rPr>
        <w:t>5</w:t>
      </w:r>
      <w:r w:rsidRPr="00F34AF9">
        <w:rPr>
          <w:rFonts w:cs="Arial"/>
        </w:rPr>
        <w:t>: &lt;&lt;</w:t>
      </w:r>
      <w:r w:rsidR="009E730B">
        <w:rPr>
          <w:rFonts w:cs="Arial"/>
        </w:rPr>
        <w:t>Notificador</w:t>
      </w:r>
      <w:r w:rsidRPr="00F34AF9">
        <w:rPr>
          <w:rFonts w:cs="Arial"/>
        </w:rPr>
        <w:t>&gt;&gt;</w:t>
      </w:r>
      <w:bookmarkEnd w:id="22"/>
    </w:p>
    <w:p w14:paraId="2E2A570F" w14:textId="77777777" w:rsidR="00B12163" w:rsidRPr="00F34AF9" w:rsidRDefault="00B12163" w:rsidP="00B12163">
      <w:pPr>
        <w:tabs>
          <w:tab w:val="left" w:pos="645"/>
        </w:tabs>
        <w:rPr>
          <w:rFonts w:cs="Arial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12163" w:rsidRPr="00F34AF9" w14:paraId="16283F0D" w14:textId="77777777" w:rsidTr="009565B1">
        <w:tc>
          <w:tcPr>
            <w:tcW w:w="8494" w:type="dxa"/>
            <w:gridSpan w:val="2"/>
          </w:tcPr>
          <w:p w14:paraId="295AA993" w14:textId="655010B0" w:rsidR="00B12163" w:rsidRPr="009E730B" w:rsidRDefault="009E730B" w:rsidP="009565B1">
            <w:pPr>
              <w:jc w:val="center"/>
              <w:rPr>
                <w:rFonts w:cs="Arial"/>
                <w:b/>
                <w:bCs/>
                <w:szCs w:val="22"/>
              </w:rPr>
            </w:pPr>
            <w:r w:rsidRPr="009E730B">
              <w:rPr>
                <w:rFonts w:cs="Arial"/>
                <w:b/>
                <w:bCs/>
              </w:rPr>
              <w:t>Notificador</w:t>
            </w:r>
          </w:p>
        </w:tc>
      </w:tr>
      <w:tr w:rsidR="00B12163" w:rsidRPr="00F34AF9" w14:paraId="783AC34F" w14:textId="77777777" w:rsidTr="009565B1">
        <w:tc>
          <w:tcPr>
            <w:tcW w:w="4247" w:type="dxa"/>
          </w:tcPr>
          <w:p w14:paraId="27EEB73F" w14:textId="3D64BA5F" w:rsidR="009E730B" w:rsidRPr="009E730B" w:rsidRDefault="009E730B" w:rsidP="009E730B">
            <w:pPr>
              <w:rPr>
                <w:rFonts w:cs="Arial"/>
                <w:szCs w:val="22"/>
                <w:lang w:val="es-EC"/>
              </w:rPr>
            </w:pPr>
            <w:r w:rsidRPr="009E730B">
              <w:rPr>
                <w:rFonts w:cs="Arial"/>
                <w:szCs w:val="22"/>
                <w:lang w:val="es-EC"/>
              </w:rPr>
              <w:t>Definir el método de envío de</w:t>
            </w:r>
            <w:r>
              <w:rPr>
                <w:rFonts w:cs="Arial"/>
                <w:szCs w:val="22"/>
                <w:lang w:val="es-EC"/>
              </w:rPr>
              <w:t xml:space="preserve"> </w:t>
            </w:r>
            <w:r w:rsidRPr="009E730B">
              <w:rPr>
                <w:rFonts w:cs="Arial"/>
                <w:szCs w:val="22"/>
                <w:lang w:val="es-EC"/>
              </w:rPr>
              <w:t>notificaciones</w:t>
            </w:r>
          </w:p>
          <w:p w14:paraId="25E7D5E5" w14:textId="77777777" w:rsidR="00B12163" w:rsidRPr="00B12163" w:rsidRDefault="00B12163" w:rsidP="009E730B">
            <w:pPr>
              <w:rPr>
                <w:rFonts w:cs="Arial"/>
                <w:szCs w:val="22"/>
                <w:lang w:val="es-EC"/>
              </w:rPr>
            </w:pPr>
          </w:p>
        </w:tc>
        <w:tc>
          <w:tcPr>
            <w:tcW w:w="4247" w:type="dxa"/>
          </w:tcPr>
          <w:p w14:paraId="17E895A0" w14:textId="5FB01F99" w:rsidR="00FB1077" w:rsidRPr="00FB1077" w:rsidRDefault="00FB1077" w:rsidP="00FB1077">
            <w:pPr>
              <w:rPr>
                <w:rFonts w:cs="Arial"/>
                <w:szCs w:val="22"/>
                <w:lang w:val="es-EC"/>
              </w:rPr>
            </w:pPr>
            <w:proofErr w:type="spellStart"/>
            <w:r w:rsidRPr="00FB1077">
              <w:rPr>
                <w:rFonts w:cs="Arial"/>
                <w:szCs w:val="22"/>
                <w:lang w:val="es-EC"/>
              </w:rPr>
              <w:t>NotificadorCorreo</w:t>
            </w:r>
            <w:proofErr w:type="spellEnd"/>
          </w:p>
          <w:p w14:paraId="50C0C71B" w14:textId="6D756298" w:rsidR="00FB1077" w:rsidRPr="00FB1077" w:rsidRDefault="00FB1077" w:rsidP="00FB1077">
            <w:pPr>
              <w:rPr>
                <w:rFonts w:cs="Arial"/>
                <w:szCs w:val="22"/>
                <w:lang w:val="es-EC"/>
              </w:rPr>
            </w:pPr>
            <w:proofErr w:type="spellStart"/>
            <w:r w:rsidRPr="00FB1077">
              <w:rPr>
                <w:rFonts w:cs="Arial"/>
                <w:szCs w:val="22"/>
                <w:lang w:val="es-EC"/>
              </w:rPr>
              <w:t>GestorCitas</w:t>
            </w:r>
            <w:proofErr w:type="spellEnd"/>
          </w:p>
          <w:p w14:paraId="235B14D4" w14:textId="77777777" w:rsidR="00B12163" w:rsidRPr="00F34AF9" w:rsidRDefault="00B12163" w:rsidP="00FB1077">
            <w:pPr>
              <w:rPr>
                <w:rFonts w:cs="Arial"/>
                <w:szCs w:val="22"/>
              </w:rPr>
            </w:pPr>
          </w:p>
        </w:tc>
      </w:tr>
    </w:tbl>
    <w:p w14:paraId="0D6085C2" w14:textId="77777777" w:rsidR="00B12163" w:rsidRDefault="00B12163" w:rsidP="00DD49AA">
      <w:pPr>
        <w:rPr>
          <w:rFonts w:cs="Arial"/>
          <w:lang w:val="es-ES"/>
        </w:rPr>
      </w:pPr>
    </w:p>
    <w:p w14:paraId="4C235F39" w14:textId="7D26883C" w:rsidR="00FB1077" w:rsidRPr="00F34AF9" w:rsidRDefault="00FB1077" w:rsidP="00FB1077">
      <w:pPr>
        <w:pStyle w:val="Ttulo3"/>
        <w:rPr>
          <w:rFonts w:cs="Arial"/>
        </w:rPr>
      </w:pPr>
      <w:bookmarkStart w:id="23" w:name="_Toc214354181"/>
      <w:r w:rsidRPr="00F34AF9">
        <w:rPr>
          <w:rFonts w:cs="Arial"/>
        </w:rPr>
        <w:t xml:space="preserve">Clase </w:t>
      </w:r>
      <w:r>
        <w:rPr>
          <w:rFonts w:cs="Arial"/>
        </w:rPr>
        <w:t>6</w:t>
      </w:r>
      <w:r w:rsidRPr="00F34AF9">
        <w:rPr>
          <w:rFonts w:cs="Arial"/>
        </w:rPr>
        <w:t>: &lt;&lt;</w:t>
      </w:r>
      <w:r>
        <w:rPr>
          <w:rFonts w:cs="Arial"/>
        </w:rPr>
        <w:t>NotificadorCorreo</w:t>
      </w:r>
      <w:r w:rsidRPr="00F34AF9">
        <w:rPr>
          <w:rFonts w:cs="Arial"/>
        </w:rPr>
        <w:t>&gt;&gt;</w:t>
      </w:r>
      <w:bookmarkEnd w:id="23"/>
    </w:p>
    <w:p w14:paraId="0408DFD5" w14:textId="77777777" w:rsidR="00FB1077" w:rsidRPr="00F34AF9" w:rsidRDefault="00FB1077" w:rsidP="00FB1077">
      <w:pPr>
        <w:tabs>
          <w:tab w:val="left" w:pos="645"/>
        </w:tabs>
        <w:rPr>
          <w:rFonts w:cs="Arial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B1077" w:rsidRPr="00F34AF9" w14:paraId="32E41B0F" w14:textId="77777777" w:rsidTr="009565B1">
        <w:tc>
          <w:tcPr>
            <w:tcW w:w="8494" w:type="dxa"/>
            <w:gridSpan w:val="2"/>
          </w:tcPr>
          <w:p w14:paraId="637FA4DA" w14:textId="77777777" w:rsidR="00FB1077" w:rsidRPr="00B12163" w:rsidRDefault="00FB1077" w:rsidP="009565B1">
            <w:pPr>
              <w:jc w:val="center"/>
              <w:rPr>
                <w:rFonts w:cs="Arial"/>
                <w:b/>
                <w:bCs/>
                <w:szCs w:val="22"/>
              </w:rPr>
            </w:pPr>
            <w:proofErr w:type="spellStart"/>
            <w:r w:rsidRPr="00B12163">
              <w:rPr>
                <w:rFonts w:cs="Arial"/>
                <w:b/>
                <w:bCs/>
              </w:rPr>
              <w:lastRenderedPageBreak/>
              <w:t>GestorCitas</w:t>
            </w:r>
            <w:proofErr w:type="spellEnd"/>
          </w:p>
        </w:tc>
      </w:tr>
      <w:tr w:rsidR="00FB1077" w:rsidRPr="00F34AF9" w14:paraId="635B7393" w14:textId="77777777" w:rsidTr="009565B1">
        <w:tc>
          <w:tcPr>
            <w:tcW w:w="4247" w:type="dxa"/>
          </w:tcPr>
          <w:p w14:paraId="63A17268" w14:textId="4B26BF4C" w:rsidR="00F35892" w:rsidRPr="00F35892" w:rsidRDefault="00F35892" w:rsidP="00F35892">
            <w:pPr>
              <w:rPr>
                <w:rFonts w:cs="Arial"/>
                <w:szCs w:val="22"/>
                <w:lang w:val="es-EC"/>
              </w:rPr>
            </w:pPr>
            <w:r w:rsidRPr="00F35892">
              <w:rPr>
                <w:rFonts w:cs="Arial"/>
                <w:szCs w:val="22"/>
                <w:lang w:val="es-EC"/>
              </w:rPr>
              <w:t>Enviar notificaciones por correo</w:t>
            </w:r>
          </w:p>
          <w:p w14:paraId="43AEF665" w14:textId="0081E682" w:rsidR="00F35892" w:rsidRPr="00F35892" w:rsidRDefault="00F35892" w:rsidP="00F35892">
            <w:pPr>
              <w:rPr>
                <w:rFonts w:cs="Arial"/>
                <w:szCs w:val="22"/>
                <w:lang w:val="es-EC"/>
              </w:rPr>
            </w:pPr>
            <w:r w:rsidRPr="00F35892">
              <w:rPr>
                <w:rFonts w:cs="Arial"/>
                <w:szCs w:val="22"/>
                <w:lang w:val="es-EC"/>
              </w:rPr>
              <w:t>Implementar el método definido en Notificador</w:t>
            </w:r>
          </w:p>
          <w:p w14:paraId="2153CE0A" w14:textId="77777777" w:rsidR="00FB1077" w:rsidRPr="00B12163" w:rsidRDefault="00FB1077" w:rsidP="00F35892">
            <w:pPr>
              <w:rPr>
                <w:rFonts w:cs="Arial"/>
                <w:szCs w:val="22"/>
                <w:lang w:val="es-EC"/>
              </w:rPr>
            </w:pPr>
          </w:p>
        </w:tc>
        <w:tc>
          <w:tcPr>
            <w:tcW w:w="4247" w:type="dxa"/>
          </w:tcPr>
          <w:p w14:paraId="7727810D" w14:textId="2D6811BA" w:rsidR="00F35892" w:rsidRPr="00F35892" w:rsidRDefault="00F35892" w:rsidP="00F35892">
            <w:pPr>
              <w:rPr>
                <w:rFonts w:cs="Arial"/>
                <w:szCs w:val="22"/>
                <w:lang w:val="es-EC"/>
              </w:rPr>
            </w:pPr>
            <w:r w:rsidRPr="00F35892">
              <w:rPr>
                <w:rFonts w:cs="Arial"/>
                <w:szCs w:val="22"/>
                <w:lang w:val="es-EC"/>
              </w:rPr>
              <w:t>Notificador (</w:t>
            </w:r>
            <w:proofErr w:type="gramStart"/>
            <w:r w:rsidRPr="00F35892">
              <w:rPr>
                <w:rFonts w:cs="Arial"/>
                <w:szCs w:val="22"/>
                <w:lang w:val="es-EC"/>
              </w:rPr>
              <w:t>interface</w:t>
            </w:r>
            <w:proofErr w:type="gramEnd"/>
            <w:r w:rsidRPr="00F35892">
              <w:rPr>
                <w:rFonts w:cs="Arial"/>
                <w:szCs w:val="22"/>
                <w:lang w:val="es-EC"/>
              </w:rPr>
              <w:t>)</w:t>
            </w:r>
          </w:p>
          <w:p w14:paraId="418ECAE8" w14:textId="6BDB7005" w:rsidR="00F35892" w:rsidRPr="00F35892" w:rsidRDefault="00F35892" w:rsidP="00F35892">
            <w:pPr>
              <w:rPr>
                <w:rFonts w:cs="Arial"/>
                <w:szCs w:val="22"/>
                <w:lang w:val="es-EC"/>
              </w:rPr>
            </w:pPr>
            <w:r w:rsidRPr="00F35892">
              <w:rPr>
                <w:rFonts w:cs="Arial"/>
                <w:szCs w:val="22"/>
                <w:lang w:val="es-EC"/>
              </w:rPr>
              <w:t>Paciente (destinatario del mensaje)</w:t>
            </w:r>
          </w:p>
          <w:p w14:paraId="1E0AF170" w14:textId="1E4A8E30" w:rsidR="00F35892" w:rsidRPr="00F35892" w:rsidRDefault="00F35892" w:rsidP="00F35892">
            <w:pPr>
              <w:rPr>
                <w:rFonts w:cs="Arial"/>
                <w:szCs w:val="22"/>
                <w:lang w:val="es-EC"/>
              </w:rPr>
            </w:pPr>
            <w:proofErr w:type="spellStart"/>
            <w:r w:rsidRPr="00F35892">
              <w:rPr>
                <w:rFonts w:cs="Arial"/>
                <w:szCs w:val="22"/>
                <w:lang w:val="es-EC"/>
              </w:rPr>
              <w:t>GestorCitas</w:t>
            </w:r>
            <w:proofErr w:type="spellEnd"/>
          </w:p>
          <w:p w14:paraId="53C90F44" w14:textId="77777777" w:rsidR="00FB1077" w:rsidRPr="00F34AF9" w:rsidRDefault="00FB1077" w:rsidP="00F35892">
            <w:pPr>
              <w:rPr>
                <w:rFonts w:cs="Arial"/>
                <w:szCs w:val="22"/>
              </w:rPr>
            </w:pPr>
          </w:p>
        </w:tc>
      </w:tr>
    </w:tbl>
    <w:p w14:paraId="3FD0E664" w14:textId="77777777" w:rsidR="00FB1077" w:rsidRPr="00F34AF9" w:rsidRDefault="00FB1077" w:rsidP="00DD49AA">
      <w:pPr>
        <w:rPr>
          <w:rFonts w:cs="Arial"/>
          <w:lang w:val="es-ES"/>
        </w:rPr>
      </w:pPr>
    </w:p>
    <w:p w14:paraId="7C094CBA" w14:textId="72E4715E" w:rsidR="00DD49AA" w:rsidRPr="00F35892" w:rsidRDefault="00DD49AA" w:rsidP="00F35892">
      <w:pPr>
        <w:pStyle w:val="Ttulo1"/>
        <w:numPr>
          <w:ilvl w:val="0"/>
          <w:numId w:val="0"/>
        </w:numPr>
        <w:ind w:left="432"/>
      </w:pPr>
      <w:bookmarkStart w:id="24" w:name="_Toc121914330"/>
      <w:bookmarkStart w:id="25" w:name="_Toc214354182"/>
      <w:r>
        <w:t xml:space="preserve">Vista Lógica - </w:t>
      </w:r>
      <w:r w:rsidRPr="00F34AF9">
        <w:t xml:space="preserve">Diagrama de </w:t>
      </w:r>
      <w:r>
        <w:t>clases</w:t>
      </w:r>
      <w:bookmarkEnd w:id="24"/>
      <w:bookmarkEnd w:id="25"/>
    </w:p>
    <w:p w14:paraId="3AE9D2C7" w14:textId="742D3D03" w:rsidR="00E021F7" w:rsidRPr="00E021F7" w:rsidRDefault="00E021F7" w:rsidP="00E021F7">
      <w:pPr>
        <w:rPr>
          <w:lang w:val="es-ES"/>
        </w:rPr>
      </w:pPr>
      <w:r w:rsidRPr="00E021F7">
        <w:rPr>
          <w:lang w:val="es-ES"/>
        </w:rPr>
        <w:t>El diagrama de clases representa la estructura estática del sistema de Gestión de Citas Médicas.</w:t>
      </w:r>
    </w:p>
    <w:p w14:paraId="5FA8DD4A" w14:textId="57806846" w:rsidR="00E021F7" w:rsidRPr="00E021F7" w:rsidRDefault="00E021F7" w:rsidP="00E021F7">
      <w:pPr>
        <w:rPr>
          <w:lang w:val="es-ES"/>
        </w:rPr>
      </w:pPr>
      <w:r w:rsidRPr="00E021F7">
        <w:rPr>
          <w:lang w:val="es-ES"/>
        </w:rPr>
        <w:t>Se identifican tres entidades principales: Paciente, Doctor y Cita, cada una con sus atributos y métodos correspondientes. Un paciente puede tener múltiples citas, al igual que un doctor puede atender varias citas en el sistema, lo cual se representa mediante relaciones de multiplicidad.</w:t>
      </w:r>
    </w:p>
    <w:p w14:paraId="2AA39B18" w14:textId="4A025B96" w:rsidR="00E021F7" w:rsidRPr="00E021F7" w:rsidRDefault="00E021F7" w:rsidP="00E021F7">
      <w:pPr>
        <w:rPr>
          <w:lang w:val="es-ES"/>
        </w:rPr>
      </w:pPr>
      <w:r w:rsidRPr="00E021F7">
        <w:rPr>
          <w:lang w:val="es-ES"/>
        </w:rPr>
        <w:t xml:space="preserve">La clase Cita contiene los comportamientos necesarios para agendar, cancelar o cambiar su estado. Además, se incorpora la interfaz Notificador y su implementación </w:t>
      </w:r>
      <w:proofErr w:type="spellStart"/>
      <w:r w:rsidRPr="00E021F7">
        <w:rPr>
          <w:lang w:val="es-ES"/>
        </w:rPr>
        <w:t>NotificadorCorreo</w:t>
      </w:r>
      <w:proofErr w:type="spellEnd"/>
      <w:r w:rsidRPr="00E021F7">
        <w:rPr>
          <w:lang w:val="es-ES"/>
        </w:rPr>
        <w:t>, que permiten enviar correos electrónicos de confirmación o cancelación.</w:t>
      </w:r>
    </w:p>
    <w:p w14:paraId="6C7167B3" w14:textId="6181C228" w:rsidR="00E021F7" w:rsidRPr="00E021F7" w:rsidRDefault="00E021F7" w:rsidP="00E021F7">
      <w:pPr>
        <w:rPr>
          <w:lang w:val="es-ES"/>
        </w:rPr>
      </w:pPr>
      <w:r w:rsidRPr="00E021F7">
        <w:rPr>
          <w:lang w:val="es-ES"/>
        </w:rPr>
        <w:t>Este diagrama permite visualizar las responsabilidades de cada clase y su relación con el resto del sistema, sirviendo como base para el diseño del diagrama de secuencia y la implementación posterior.</w:t>
      </w:r>
    </w:p>
    <w:p w14:paraId="0C37B6AD" w14:textId="0BA6B3B5" w:rsidR="00DD49AA" w:rsidRDefault="008D5DCD">
      <w:pPr>
        <w:rPr>
          <w:rFonts w:eastAsiaTheme="majorEastAsia" w:cs="Arial"/>
          <w:b/>
          <w:bCs/>
          <w:szCs w:val="22"/>
          <w:lang w:val="es-ES"/>
        </w:rPr>
      </w:pPr>
      <w:r>
        <w:rPr>
          <w:noProof/>
        </w:rPr>
        <w:drawing>
          <wp:inline distT="0" distB="0" distL="0" distR="0" wp14:anchorId="1548D97C" wp14:editId="67574550">
            <wp:extent cx="6115685" cy="3228975"/>
            <wp:effectExtent l="0" t="0" r="0" b="9525"/>
            <wp:docPr id="185310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98E5" w14:textId="423E57A2" w:rsid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 w:rsidR="00C6793A">
        <w:rPr>
          <w:rFonts w:cs="Arial"/>
          <w:b/>
          <w:i w:val="0"/>
          <w:color w:val="auto"/>
        </w:rPr>
        <w:t>10</w:t>
      </w:r>
      <w:r w:rsidRPr="00F92D4D">
        <w:rPr>
          <w:rFonts w:cs="Arial"/>
          <w:color w:val="auto"/>
        </w:rPr>
        <w:t xml:space="preserve"> </w:t>
      </w:r>
      <w:r>
        <w:rPr>
          <w:rFonts w:cs="Arial"/>
          <w:i w:val="0"/>
          <w:color w:val="auto"/>
        </w:rPr>
        <w:t>Diagrama de clases</w:t>
      </w:r>
    </w:p>
    <w:p w14:paraId="7A94848A" w14:textId="77777777" w:rsidR="0050532B" w:rsidRPr="0050532B" w:rsidRDefault="0050532B">
      <w:pPr>
        <w:rPr>
          <w:rFonts w:eastAsiaTheme="majorEastAsia" w:cs="Arial"/>
          <w:b/>
          <w:bCs/>
          <w:szCs w:val="22"/>
        </w:rPr>
      </w:pPr>
    </w:p>
    <w:p w14:paraId="34FB5AB4" w14:textId="29D3823C" w:rsidR="008D5DCD" w:rsidRPr="008D5DCD" w:rsidRDefault="00DD49AA" w:rsidP="008D5DCD">
      <w:pPr>
        <w:pStyle w:val="Ttulo1"/>
        <w:numPr>
          <w:ilvl w:val="0"/>
          <w:numId w:val="0"/>
        </w:numPr>
        <w:rPr>
          <w:rFonts w:cs="Arial"/>
          <w:caps w:val="0"/>
          <w:szCs w:val="22"/>
          <w:lang w:val="es-ES"/>
        </w:rPr>
      </w:pPr>
      <w:bookmarkStart w:id="26" w:name="_Toc124167688"/>
      <w:bookmarkStart w:id="27" w:name="_Toc214354183"/>
      <w:r>
        <w:rPr>
          <w:rFonts w:cs="Arial"/>
          <w:caps w:val="0"/>
          <w:szCs w:val="22"/>
          <w:lang w:val="es-ES"/>
        </w:rPr>
        <w:lastRenderedPageBreak/>
        <w:t xml:space="preserve">Vista de </w:t>
      </w:r>
      <w:r w:rsidR="007D0773">
        <w:rPr>
          <w:rFonts w:cs="Arial"/>
          <w:caps w:val="0"/>
          <w:szCs w:val="22"/>
          <w:lang w:val="es-ES"/>
        </w:rPr>
        <w:t>Procesos</w:t>
      </w:r>
      <w:r>
        <w:rPr>
          <w:rFonts w:cs="Arial"/>
          <w:caps w:val="0"/>
          <w:szCs w:val="22"/>
          <w:lang w:val="es-ES"/>
        </w:rPr>
        <w:t xml:space="preserve"> - Diagrama de </w:t>
      </w:r>
      <w:bookmarkEnd w:id="26"/>
      <w:r w:rsidR="007D0773">
        <w:rPr>
          <w:rFonts w:cs="Arial"/>
          <w:caps w:val="0"/>
          <w:szCs w:val="22"/>
          <w:lang w:val="es-ES"/>
        </w:rPr>
        <w:t>secuencia</w:t>
      </w:r>
      <w:bookmarkEnd w:id="27"/>
    </w:p>
    <w:p w14:paraId="28E0B2B3" w14:textId="77777777" w:rsidR="00DD49AA" w:rsidRDefault="00DD49AA" w:rsidP="00DD49AA">
      <w:pPr>
        <w:pStyle w:val="Descripcin"/>
        <w:keepNext/>
        <w:rPr>
          <w:rFonts w:cs="Arial"/>
          <w:b/>
          <w:i w:val="0"/>
          <w:color w:val="auto"/>
          <w:sz w:val="22"/>
        </w:rPr>
      </w:pPr>
      <w:r>
        <w:rPr>
          <w:rFonts w:cs="Arial"/>
          <w:b/>
          <w:i w:val="0"/>
          <w:color w:val="auto"/>
          <w:sz w:val="22"/>
        </w:rPr>
        <w:t xml:space="preserve">Diagrama en Enterprise </w:t>
      </w:r>
      <w:proofErr w:type="spellStart"/>
      <w:r>
        <w:rPr>
          <w:rFonts w:cs="Arial"/>
          <w:b/>
          <w:i w:val="0"/>
          <w:color w:val="auto"/>
          <w:sz w:val="22"/>
        </w:rPr>
        <w:t>Architect</w:t>
      </w:r>
      <w:proofErr w:type="spellEnd"/>
      <w:r>
        <w:rPr>
          <w:rFonts w:cs="Arial"/>
          <w:b/>
          <w:i w:val="0"/>
          <w:color w:val="auto"/>
          <w:sz w:val="22"/>
        </w:rPr>
        <w:t>:</w:t>
      </w:r>
    </w:p>
    <w:p w14:paraId="4F344B2D" w14:textId="66934ED6" w:rsidR="00DD49AA" w:rsidRDefault="008D5DCD" w:rsidP="00DD49AA">
      <w:r>
        <w:rPr>
          <w:noProof/>
        </w:rPr>
        <w:drawing>
          <wp:inline distT="0" distB="0" distL="0" distR="0" wp14:anchorId="3C444BB2" wp14:editId="3C1B3AEC">
            <wp:extent cx="6115685" cy="2583815"/>
            <wp:effectExtent l="0" t="0" r="0" b="6985"/>
            <wp:docPr id="148418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2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DC63" w14:textId="674EF2A0" w:rsidR="0050532B" w:rsidRPr="0050532B" w:rsidRDefault="0050532B" w:rsidP="0050532B">
      <w:pPr>
        <w:pStyle w:val="Descripcin"/>
        <w:rPr>
          <w:rFonts w:cs="Arial"/>
          <w:b/>
          <w:i w:val="0"/>
          <w:color w:val="auto"/>
        </w:rPr>
      </w:pPr>
      <w:r w:rsidRPr="00F92D4D">
        <w:rPr>
          <w:rFonts w:cs="Arial"/>
          <w:b/>
          <w:i w:val="0"/>
          <w:color w:val="auto"/>
        </w:rPr>
        <w:t xml:space="preserve">Figura </w:t>
      </w:r>
      <w:r w:rsidR="00C6793A">
        <w:rPr>
          <w:rFonts w:cs="Arial"/>
          <w:b/>
          <w:i w:val="0"/>
          <w:color w:val="auto"/>
        </w:rPr>
        <w:t>11</w:t>
      </w:r>
      <w:r w:rsidRPr="00F92D4D">
        <w:rPr>
          <w:rFonts w:cs="Arial"/>
          <w:color w:val="auto"/>
        </w:rPr>
        <w:t xml:space="preserve"> </w:t>
      </w:r>
      <w:r>
        <w:rPr>
          <w:rFonts w:cs="Arial"/>
          <w:i w:val="0"/>
          <w:color w:val="auto"/>
        </w:rPr>
        <w:t>Diagrama de secuencia</w:t>
      </w:r>
    </w:p>
    <w:p w14:paraId="2434E87F" w14:textId="77777777" w:rsidR="00DD49AA" w:rsidRDefault="00DD49AA" w:rsidP="00DD49AA">
      <w:pPr>
        <w:pStyle w:val="Descripcin"/>
        <w:keepNext/>
        <w:rPr>
          <w:rFonts w:cs="Arial"/>
          <w:b/>
          <w:i w:val="0"/>
          <w:color w:val="auto"/>
          <w:sz w:val="22"/>
        </w:rPr>
      </w:pPr>
      <w:r>
        <w:rPr>
          <w:rFonts w:cs="Arial"/>
          <w:b/>
          <w:i w:val="0"/>
          <w:color w:val="auto"/>
          <w:sz w:val="22"/>
        </w:rPr>
        <w:t>Explicación del diagrama:</w:t>
      </w:r>
    </w:p>
    <w:p w14:paraId="0E73BAAB" w14:textId="77777777" w:rsidR="008D5DCD" w:rsidRPr="00F35892" w:rsidRDefault="008D5DCD" w:rsidP="00F35892">
      <w:pPr>
        <w:rPr>
          <w:lang w:val="es-EC"/>
        </w:rPr>
      </w:pPr>
      <w:r w:rsidRPr="00F35892">
        <w:rPr>
          <w:lang w:val="es-EC"/>
        </w:rPr>
        <w:t>El diagrama de secuencia muestra la interacción dinámica entre los objetos involucrados en el proceso de Agendar Cita.</w:t>
      </w:r>
    </w:p>
    <w:p w14:paraId="08CCF51C" w14:textId="77777777" w:rsidR="008D5DCD" w:rsidRPr="00F35892" w:rsidRDefault="008D5DCD" w:rsidP="00F35892">
      <w:pPr>
        <w:rPr>
          <w:lang w:val="es-EC"/>
        </w:rPr>
      </w:pPr>
      <w:r w:rsidRPr="00F35892">
        <w:rPr>
          <w:lang w:val="es-EC"/>
        </w:rPr>
        <w:t xml:space="preserve">El actor Paciente inicia el proceso enviando la solicitud de agendamiento a la interfaz </w:t>
      </w:r>
      <w:proofErr w:type="spellStart"/>
      <w:r w:rsidRPr="00F35892">
        <w:rPr>
          <w:lang w:val="es-EC"/>
        </w:rPr>
        <w:t>PantallaAgendarCita</w:t>
      </w:r>
      <w:proofErr w:type="spellEnd"/>
      <w:r w:rsidRPr="00F35892">
        <w:rPr>
          <w:lang w:val="es-EC"/>
        </w:rPr>
        <w:t xml:space="preserve">, la cual recopila los datos necesarios y los envía al objeto de control </w:t>
      </w:r>
      <w:proofErr w:type="spellStart"/>
      <w:r w:rsidRPr="00F35892">
        <w:rPr>
          <w:lang w:val="es-EC"/>
        </w:rPr>
        <w:t>GestorCitas</w:t>
      </w:r>
      <w:proofErr w:type="spellEnd"/>
      <w:r w:rsidRPr="00F35892">
        <w:rPr>
          <w:lang w:val="es-EC"/>
        </w:rPr>
        <w:t>.</w:t>
      </w:r>
    </w:p>
    <w:p w14:paraId="39E3F57C" w14:textId="77777777" w:rsidR="008D5DCD" w:rsidRPr="00F35892" w:rsidRDefault="008D5DCD" w:rsidP="00F35892">
      <w:pPr>
        <w:rPr>
          <w:lang w:val="es-EC"/>
        </w:rPr>
      </w:pPr>
      <w:r w:rsidRPr="00F35892">
        <w:rPr>
          <w:lang w:val="es-EC"/>
        </w:rPr>
        <w:t xml:space="preserve">El controlador crea una nueva instancia de Cita, ejecuta sus métodos correspondientes (como registrar la cita o cambiar su estado) y posteriormente invoca al objeto </w:t>
      </w:r>
      <w:proofErr w:type="spellStart"/>
      <w:r w:rsidRPr="00F35892">
        <w:rPr>
          <w:lang w:val="es-EC"/>
        </w:rPr>
        <w:t>NotificadorCorreo</w:t>
      </w:r>
      <w:proofErr w:type="spellEnd"/>
      <w:r w:rsidRPr="00F35892">
        <w:rPr>
          <w:lang w:val="es-EC"/>
        </w:rPr>
        <w:t xml:space="preserve"> para enviar una confirmación al paciente.</w:t>
      </w:r>
    </w:p>
    <w:p w14:paraId="794D665E" w14:textId="77777777" w:rsidR="008D5DCD" w:rsidRPr="00F35892" w:rsidRDefault="008D5DCD" w:rsidP="00F35892">
      <w:pPr>
        <w:rPr>
          <w:lang w:val="es-EC"/>
        </w:rPr>
      </w:pPr>
      <w:r w:rsidRPr="00F35892">
        <w:rPr>
          <w:lang w:val="es-EC"/>
        </w:rPr>
        <w:t xml:space="preserve">Finalmente, el controlador devuelve el resultado a la interfaz, que muestra un mensaje de confirmación al paciente. Este diagrama evidencia claramente el flujo de mensajes, la creación de objetos y la colaboración entre </w:t>
      </w:r>
      <w:proofErr w:type="spellStart"/>
      <w:r w:rsidRPr="00F35892">
        <w:rPr>
          <w:lang w:val="es-EC"/>
        </w:rPr>
        <w:t>boundary</w:t>
      </w:r>
      <w:proofErr w:type="spellEnd"/>
      <w:r w:rsidRPr="00F35892">
        <w:rPr>
          <w:lang w:val="es-EC"/>
        </w:rPr>
        <w:t>, control y entidades del modelo.</w:t>
      </w:r>
    </w:p>
    <w:p w14:paraId="44897E4E" w14:textId="77777777" w:rsidR="00DD49AA" w:rsidRPr="008D5DCD" w:rsidRDefault="00DD49AA" w:rsidP="00DD49AA">
      <w:pPr>
        <w:rPr>
          <w:lang w:val="es-EC"/>
        </w:rPr>
      </w:pPr>
    </w:p>
    <w:p w14:paraId="664D6886" w14:textId="5579C8CD" w:rsidR="00DD49AA" w:rsidRDefault="00A02A66" w:rsidP="00A02A66">
      <w:pPr>
        <w:pStyle w:val="Ttulo1"/>
        <w:numPr>
          <w:ilvl w:val="0"/>
          <w:numId w:val="0"/>
        </w:numPr>
      </w:pPr>
      <w:bookmarkStart w:id="28" w:name="_Toc214354184"/>
      <w:r>
        <w:t>Repositorio</w:t>
      </w:r>
      <w:bookmarkEnd w:id="28"/>
    </w:p>
    <w:p w14:paraId="2FD055DF" w14:textId="555546DD" w:rsidR="00A02A66" w:rsidRDefault="00A02A66" w:rsidP="00A02A66">
      <w:pPr>
        <w:rPr>
          <w:lang w:val="pt-BR"/>
        </w:rPr>
      </w:pPr>
      <w:r>
        <w:rPr>
          <w:lang w:val="pt-BR"/>
        </w:rPr>
        <w:t xml:space="preserve">Todo lo mostrado en este documento se puede encontrar </w:t>
      </w:r>
      <w:r w:rsidR="001E00D1">
        <w:rPr>
          <w:lang w:val="pt-BR"/>
        </w:rPr>
        <w:t>en Github, donde se incluye la implentación en codigo (Python)</w:t>
      </w:r>
      <w:r w:rsidR="00695B0D">
        <w:rPr>
          <w:lang w:val="pt-BR"/>
        </w:rPr>
        <w:t xml:space="preserve"> y los diagramas de Architect Enterprise.</w:t>
      </w:r>
      <w:r w:rsidR="00367DBE">
        <w:rPr>
          <w:lang w:val="pt-BR"/>
        </w:rPr>
        <w:t xml:space="preserve"> A traves del link: </w:t>
      </w:r>
      <w:r w:rsidR="00367DBE" w:rsidRPr="00367DBE">
        <w:rPr>
          <w:lang w:val="pt-BR"/>
        </w:rPr>
        <w:t>https://github.com/jdcamargo2/gestion-citas-medicas-FIS.git</w:t>
      </w:r>
    </w:p>
    <w:p w14:paraId="00279DE8" w14:textId="77777777" w:rsidR="00367DBE" w:rsidRPr="00A02A66" w:rsidRDefault="00367DBE" w:rsidP="00A02A66">
      <w:pPr>
        <w:rPr>
          <w:lang w:val="pt-BR"/>
        </w:rPr>
      </w:pPr>
    </w:p>
    <w:p w14:paraId="47DA3B4A" w14:textId="7D18C1DE" w:rsidR="00DD49AA" w:rsidRDefault="00DD49AA">
      <w:pPr>
        <w:rPr>
          <w:rFonts w:cs="Arial"/>
          <w:caps/>
          <w:szCs w:val="22"/>
          <w:lang w:val="es-EC"/>
        </w:rPr>
      </w:pPr>
    </w:p>
    <w:p w14:paraId="53C04F3B" w14:textId="77777777" w:rsidR="00A02A66" w:rsidRPr="000F79FC" w:rsidRDefault="00A02A66">
      <w:pPr>
        <w:rPr>
          <w:rFonts w:eastAsiaTheme="majorEastAsia" w:cs="Arial"/>
          <w:b/>
          <w:bCs/>
          <w:szCs w:val="22"/>
          <w:lang w:val="es-EC"/>
        </w:rPr>
      </w:pPr>
    </w:p>
    <w:p w14:paraId="140EC0DC" w14:textId="42D03050" w:rsidR="00DB2E0A" w:rsidRPr="00A02A66" w:rsidRDefault="002A2A7F" w:rsidP="00DB2E0A">
      <w:pPr>
        <w:pStyle w:val="Ttulo1"/>
        <w:numPr>
          <w:ilvl w:val="0"/>
          <w:numId w:val="0"/>
        </w:numPr>
        <w:rPr>
          <w:rFonts w:cs="Arial"/>
          <w:caps w:val="0"/>
          <w:szCs w:val="22"/>
          <w:lang w:val="en-US"/>
        </w:rPr>
      </w:pPr>
      <w:bookmarkStart w:id="29" w:name="_Toc214354185"/>
      <w:proofErr w:type="spellStart"/>
      <w:r w:rsidRPr="00A02A66">
        <w:rPr>
          <w:rFonts w:cs="Arial"/>
          <w:caps w:val="0"/>
          <w:szCs w:val="22"/>
          <w:lang w:val="en-US"/>
        </w:rPr>
        <w:lastRenderedPageBreak/>
        <w:t>Referencias</w:t>
      </w:r>
      <w:bookmarkEnd w:id="29"/>
      <w:proofErr w:type="spellEnd"/>
    </w:p>
    <w:p w14:paraId="4DCBD9BF" w14:textId="18E5B12E" w:rsidR="004A0D65" w:rsidRPr="00A02A66" w:rsidRDefault="004A0D65" w:rsidP="00613748">
      <w:pPr>
        <w:autoSpaceDE w:val="0"/>
        <w:autoSpaceDN w:val="0"/>
        <w:adjustRightInd w:val="0"/>
        <w:spacing w:line="480" w:lineRule="auto"/>
        <w:ind w:left="720" w:hanging="720"/>
        <w:rPr>
          <w:rFonts w:cs="Arial"/>
          <w:lang w:val="en-US"/>
        </w:rPr>
      </w:pPr>
      <w:r w:rsidRPr="004A0D65">
        <w:rPr>
          <w:rFonts w:cs="Arial"/>
          <w:lang w:val="en-US"/>
        </w:rPr>
        <w:t xml:space="preserve">Object Management Group. (2024). Unified Modeling Language (UML) specification. </w:t>
      </w:r>
      <w:hyperlink r:id="rId21" w:history="1">
        <w:r w:rsidR="00A50AFA" w:rsidRPr="00A02A66">
          <w:rPr>
            <w:rStyle w:val="Hipervnculo"/>
            <w:rFonts w:cs="Arial"/>
            <w:lang w:val="en-US"/>
          </w:rPr>
          <w:t>https://www.omg.org/spec/UML</w:t>
        </w:r>
      </w:hyperlink>
    </w:p>
    <w:p w14:paraId="12A08897" w14:textId="45371A4A" w:rsidR="00A50AFA" w:rsidRPr="00A02A66" w:rsidRDefault="00A50AFA" w:rsidP="00DB2E0A">
      <w:pPr>
        <w:autoSpaceDE w:val="0"/>
        <w:autoSpaceDN w:val="0"/>
        <w:adjustRightInd w:val="0"/>
        <w:spacing w:line="480" w:lineRule="auto"/>
        <w:ind w:left="720" w:hanging="720"/>
        <w:rPr>
          <w:rFonts w:cs="Arial"/>
        </w:rPr>
      </w:pPr>
      <w:r w:rsidRPr="00A50AFA">
        <w:rPr>
          <w:rFonts w:cs="Arial"/>
          <w:lang w:val="en-US"/>
        </w:rPr>
        <w:t xml:space="preserve">Visual Paradigm. (2024). UML tutorial: Learn UML step by step with examples. </w:t>
      </w:r>
      <w:hyperlink r:id="rId22" w:history="1">
        <w:r w:rsidRPr="00A02A66">
          <w:rPr>
            <w:rStyle w:val="Hipervnculo"/>
            <w:rFonts w:cs="Arial"/>
          </w:rPr>
          <w:t>https://www.visual-paradigm.com/guide/uml-unified-modeling-language/what-is-uml/</w:t>
        </w:r>
      </w:hyperlink>
    </w:p>
    <w:p w14:paraId="355FB343" w14:textId="77777777" w:rsidR="00DB2E0A" w:rsidRPr="00583C7A" w:rsidRDefault="00DB2E0A" w:rsidP="00DB2E0A">
      <w:pPr>
        <w:autoSpaceDE w:val="0"/>
        <w:autoSpaceDN w:val="0"/>
        <w:adjustRightInd w:val="0"/>
        <w:spacing w:line="480" w:lineRule="auto"/>
        <w:rPr>
          <w:rFonts w:cs="Arial"/>
          <w:lang w:val="es-ES"/>
        </w:rPr>
      </w:pPr>
    </w:p>
    <w:p w14:paraId="339ADBCD" w14:textId="668FC4CC" w:rsidR="009940A8" w:rsidRPr="00A02A66" w:rsidRDefault="009940A8" w:rsidP="007F1E5E">
      <w:pPr>
        <w:pStyle w:val="Ttulo1"/>
        <w:numPr>
          <w:ilvl w:val="0"/>
          <w:numId w:val="0"/>
        </w:numPr>
        <w:jc w:val="left"/>
        <w:rPr>
          <w:sz w:val="18"/>
          <w:lang w:val="es-ES_tradnl"/>
        </w:rPr>
      </w:pPr>
    </w:p>
    <w:p w14:paraId="56EF1C84" w14:textId="06FE83F8" w:rsidR="00AF3DEE" w:rsidRPr="00A02A66" w:rsidRDefault="009940A8" w:rsidP="009940A8">
      <w:pPr>
        <w:tabs>
          <w:tab w:val="left" w:pos="520"/>
        </w:tabs>
        <w:rPr>
          <w:sz w:val="18"/>
        </w:rPr>
      </w:pPr>
      <w:r w:rsidRPr="00A02A66">
        <w:rPr>
          <w:sz w:val="18"/>
        </w:rPr>
        <w:tab/>
      </w:r>
    </w:p>
    <w:p w14:paraId="2E25D403" w14:textId="7BA68400" w:rsidR="009940A8" w:rsidRPr="00A02A66" w:rsidRDefault="009940A8" w:rsidP="009940A8">
      <w:pPr>
        <w:tabs>
          <w:tab w:val="left" w:pos="520"/>
        </w:tabs>
        <w:rPr>
          <w:sz w:val="18"/>
        </w:rPr>
      </w:pPr>
    </w:p>
    <w:p w14:paraId="7C434BAE" w14:textId="77777777" w:rsidR="009940A8" w:rsidRPr="00A02A66" w:rsidRDefault="009940A8" w:rsidP="009940A8">
      <w:pPr>
        <w:tabs>
          <w:tab w:val="left" w:pos="520"/>
        </w:tabs>
        <w:rPr>
          <w:sz w:val="18"/>
        </w:rPr>
      </w:pPr>
    </w:p>
    <w:p w14:paraId="3CBB5530" w14:textId="02DE2CD8" w:rsidR="009940A8" w:rsidRPr="00A02A66" w:rsidRDefault="009940A8" w:rsidP="009940A8">
      <w:pPr>
        <w:tabs>
          <w:tab w:val="left" w:pos="520"/>
        </w:tabs>
        <w:rPr>
          <w:sz w:val="18"/>
        </w:rPr>
      </w:pPr>
    </w:p>
    <w:p w14:paraId="2776EF66" w14:textId="347F2B9E" w:rsidR="009940A8" w:rsidRPr="009940A8" w:rsidRDefault="009940A8" w:rsidP="009940A8">
      <w:pPr>
        <w:tabs>
          <w:tab w:val="left" w:pos="520"/>
        </w:tabs>
        <w:rPr>
          <w:sz w:val="18"/>
        </w:rPr>
      </w:pPr>
    </w:p>
    <w:sectPr w:rsidR="009940A8" w:rsidRPr="009940A8" w:rsidSect="002A571F">
      <w:headerReference w:type="default" r:id="rId23"/>
      <w:footerReference w:type="default" r:id="rId24"/>
      <w:pgSz w:w="11900" w:h="16840"/>
      <w:pgMar w:top="2918" w:right="851" w:bottom="851" w:left="1418" w:header="283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C3169" w14:textId="77777777" w:rsidR="006C3B41" w:rsidRDefault="006C3B41">
      <w:pPr>
        <w:spacing w:after="0"/>
      </w:pPr>
      <w:r>
        <w:separator/>
      </w:r>
    </w:p>
  </w:endnote>
  <w:endnote w:type="continuationSeparator" w:id="0">
    <w:p w14:paraId="5F2C6F7A" w14:textId="77777777" w:rsidR="006C3B41" w:rsidRDefault="006C3B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Medium">
    <w:altName w:val="Calibri"/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62E6" w14:textId="106AF0A5" w:rsidR="00D51A00" w:rsidRPr="00D51A00" w:rsidRDefault="00E53C2D" w:rsidP="00E30F42">
    <w:pPr>
      <w:pStyle w:val="Piedepgina"/>
      <w:rPr>
        <w:color w:val="17365D" w:themeColor="text2" w:themeShade="BF"/>
        <w:szCs w:val="20"/>
      </w:rPr>
    </w:pPr>
    <w:r>
      <w:rPr>
        <w:noProof/>
        <w:color w:val="17365D" w:themeColor="text2" w:themeShade="BF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9EA881" wp14:editId="4F8D6E3C">
              <wp:simplePos x="0" y="0"/>
              <wp:positionH relativeFrom="column">
                <wp:posOffset>-35457</wp:posOffset>
              </wp:positionH>
              <wp:positionV relativeFrom="paragraph">
                <wp:posOffset>397750</wp:posOffset>
              </wp:positionV>
              <wp:extent cx="1229497" cy="123568"/>
              <wp:effectExtent l="50800" t="25400" r="27940" b="6731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9497" cy="123568"/>
                      </a:xfrm>
                      <a:prstGeom prst="rect">
                        <a:avLst/>
                      </a:prstGeom>
                      <a:solidFill>
                        <a:srgbClr val="01417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94E429" id="Rectángulo 9" o:spid="_x0000_s1026" style="position:absolute;margin-left:-2.8pt;margin-top:31.3pt;width:96.8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" fillcolor="#014171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8F6E" w14:textId="77777777" w:rsidR="006C3B41" w:rsidRDefault="006C3B41">
      <w:pPr>
        <w:spacing w:after="0"/>
      </w:pPr>
      <w:r>
        <w:separator/>
      </w:r>
    </w:p>
  </w:footnote>
  <w:footnote w:type="continuationSeparator" w:id="0">
    <w:p w14:paraId="10249C6C" w14:textId="77777777" w:rsidR="006C3B41" w:rsidRDefault="006C3B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511420"/>
      <w:docPartObj>
        <w:docPartGallery w:val="Page Numbers (Top of Page)"/>
        <w:docPartUnique/>
      </w:docPartObj>
    </w:sdtPr>
    <w:sdtEndPr/>
    <w:sdtContent>
      <w:p w14:paraId="6F2B7169" w14:textId="77777777" w:rsidR="00BE6191" w:rsidRDefault="00BE619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71BD">
          <w:rPr>
            <w:noProof/>
            <w:lang w:val="es-ES"/>
          </w:rPr>
          <w:t>14</w:t>
        </w:r>
        <w:r>
          <w:fldChar w:fldCharType="end"/>
        </w:r>
      </w:p>
    </w:sdtContent>
  </w:sdt>
  <w:p w14:paraId="70AABE8E" w14:textId="77777777" w:rsidR="00BE6191" w:rsidRDefault="00BE619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40E2" w14:textId="78BFD33C" w:rsidR="00167946" w:rsidRPr="005E0134" w:rsidRDefault="00354B31" w:rsidP="005E0134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217A2E6" wp14:editId="0FD1465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387600" cy="962275"/>
          <wp:effectExtent l="0" t="0" r="0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arca UTPL 2018-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0" cy="96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469E">
      <w:rPr>
        <w:rFonts w:ascii="Gotham Medium" w:hAnsi="Gotham Medium"/>
        <w:noProof/>
        <w:szCs w:val="22"/>
        <w:lang w:val="es-EC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BC3DAD7" wp14:editId="2B4FD95A">
              <wp:simplePos x="0" y="0"/>
              <wp:positionH relativeFrom="column">
                <wp:posOffset>-1038687</wp:posOffset>
              </wp:positionH>
              <wp:positionV relativeFrom="paragraph">
                <wp:posOffset>-208686</wp:posOffset>
              </wp:positionV>
              <wp:extent cx="789865" cy="10708403"/>
              <wp:effectExtent l="50800" t="25400" r="48895" b="6159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9865" cy="10708403"/>
                      </a:xfrm>
                      <a:prstGeom prst="rect">
                        <a:avLst/>
                      </a:prstGeom>
                      <a:solidFill>
                        <a:srgbClr val="01417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8420BD" id="Rectángulo 1" o:spid="_x0000_s1026" style="position:absolute;margin-left:-81.8pt;margin-top:-16.45pt;width:62.2pt;height:843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" fillcolor="#014171" stroked="f">
              <v:shadow on="t" color="black" opacity="22937f" origin=",.5" offset="0,.63889m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3BAF5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82A4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D24E6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A38A2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2B6DD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B2408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50295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3E606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FBCC7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69449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858E8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4A82255"/>
    <w:multiLevelType w:val="multilevel"/>
    <w:tmpl w:val="916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E1A33"/>
    <w:multiLevelType w:val="multilevel"/>
    <w:tmpl w:val="D982CF4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3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Ttulo4"/>
      <w:lvlText w:val="%1.%2.%3.%4"/>
      <w:lvlJc w:val="left"/>
      <w:pPr>
        <w:ind w:left="1715" w:hanging="864"/>
      </w:pPr>
      <w:rPr>
        <w:rFonts w:hint="default"/>
        <w:b/>
      </w:rPr>
    </w:lvl>
    <w:lvl w:ilvl="4">
      <w:start w:val="1"/>
      <w:numFmt w:val="decimal"/>
      <w:pStyle w:val="Ttulo5"/>
      <w:lvlText w:val="%1.%2.%3.%4.%5"/>
      <w:lvlJc w:val="left"/>
      <w:pPr>
        <w:ind w:left="1576" w:hanging="1008"/>
      </w:pPr>
      <w:rPr>
        <w:rFonts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74E6E3D"/>
    <w:multiLevelType w:val="multilevel"/>
    <w:tmpl w:val="B7E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0479A"/>
    <w:multiLevelType w:val="hybridMultilevel"/>
    <w:tmpl w:val="6722F9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D5112"/>
    <w:multiLevelType w:val="hybridMultilevel"/>
    <w:tmpl w:val="EAC8AE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F2EFB"/>
    <w:multiLevelType w:val="hybridMultilevel"/>
    <w:tmpl w:val="23B2B7F4"/>
    <w:lvl w:ilvl="0" w:tplc="D3F025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3088148">
    <w:abstractNumId w:val="9"/>
  </w:num>
  <w:num w:numId="2" w16cid:durableId="1508984904">
    <w:abstractNumId w:val="4"/>
  </w:num>
  <w:num w:numId="3" w16cid:durableId="503283690">
    <w:abstractNumId w:val="3"/>
  </w:num>
  <w:num w:numId="4" w16cid:durableId="1203977285">
    <w:abstractNumId w:val="2"/>
  </w:num>
  <w:num w:numId="5" w16cid:durableId="217326831">
    <w:abstractNumId w:val="1"/>
  </w:num>
  <w:num w:numId="6" w16cid:durableId="1475953646">
    <w:abstractNumId w:val="10"/>
  </w:num>
  <w:num w:numId="7" w16cid:durableId="1606304809">
    <w:abstractNumId w:val="8"/>
  </w:num>
  <w:num w:numId="8" w16cid:durableId="1115560036">
    <w:abstractNumId w:val="7"/>
  </w:num>
  <w:num w:numId="9" w16cid:durableId="1665619582">
    <w:abstractNumId w:val="6"/>
  </w:num>
  <w:num w:numId="10" w16cid:durableId="570850135">
    <w:abstractNumId w:val="5"/>
  </w:num>
  <w:num w:numId="11" w16cid:durableId="761998123">
    <w:abstractNumId w:val="0"/>
  </w:num>
  <w:num w:numId="12" w16cid:durableId="1200822075">
    <w:abstractNumId w:val="12"/>
  </w:num>
  <w:num w:numId="13" w16cid:durableId="34549405">
    <w:abstractNumId w:val="16"/>
  </w:num>
  <w:num w:numId="14" w16cid:durableId="268198235">
    <w:abstractNumId w:val="14"/>
  </w:num>
  <w:num w:numId="15" w16cid:durableId="899438435">
    <w:abstractNumId w:val="15"/>
  </w:num>
  <w:num w:numId="16" w16cid:durableId="403259853">
    <w:abstractNumId w:val="12"/>
  </w:num>
  <w:num w:numId="17" w16cid:durableId="2057393721">
    <w:abstractNumId w:val="12"/>
  </w:num>
  <w:num w:numId="18" w16cid:durableId="2108767311">
    <w:abstractNumId w:val="12"/>
  </w:num>
  <w:num w:numId="19" w16cid:durableId="1224296895">
    <w:abstractNumId w:val="12"/>
  </w:num>
  <w:num w:numId="20" w16cid:durableId="2067946542">
    <w:abstractNumId w:val="12"/>
  </w:num>
  <w:num w:numId="21" w16cid:durableId="150491496">
    <w:abstractNumId w:val="12"/>
  </w:num>
  <w:num w:numId="22" w16cid:durableId="241720567">
    <w:abstractNumId w:val="12"/>
  </w:num>
  <w:num w:numId="23" w16cid:durableId="760102927">
    <w:abstractNumId w:val="12"/>
  </w:num>
  <w:num w:numId="24" w16cid:durableId="1345084332">
    <w:abstractNumId w:val="17"/>
  </w:num>
  <w:num w:numId="25" w16cid:durableId="1584679989">
    <w:abstractNumId w:val="13"/>
  </w:num>
  <w:num w:numId="26" w16cid:durableId="75983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87"/>
    <w:rsid w:val="00036E84"/>
    <w:rsid w:val="00060CA5"/>
    <w:rsid w:val="00063CF1"/>
    <w:rsid w:val="00073C6D"/>
    <w:rsid w:val="00076FA2"/>
    <w:rsid w:val="00084574"/>
    <w:rsid w:val="00085A74"/>
    <w:rsid w:val="000C5EF3"/>
    <w:rsid w:val="000C7C61"/>
    <w:rsid w:val="000F79FC"/>
    <w:rsid w:val="00104807"/>
    <w:rsid w:val="00130CA8"/>
    <w:rsid w:val="0013643F"/>
    <w:rsid w:val="00161530"/>
    <w:rsid w:val="00163DD5"/>
    <w:rsid w:val="00167946"/>
    <w:rsid w:val="001C38FA"/>
    <w:rsid w:val="001D67B4"/>
    <w:rsid w:val="001E00D1"/>
    <w:rsid w:val="001E6C8A"/>
    <w:rsid w:val="001F41B2"/>
    <w:rsid w:val="002175D4"/>
    <w:rsid w:val="0022069D"/>
    <w:rsid w:val="00233ECF"/>
    <w:rsid w:val="00243A73"/>
    <w:rsid w:val="002506C8"/>
    <w:rsid w:val="002A2A7F"/>
    <w:rsid w:val="002A571F"/>
    <w:rsid w:val="002B7C99"/>
    <w:rsid w:val="002D5C40"/>
    <w:rsid w:val="002E1821"/>
    <w:rsid w:val="002F4B38"/>
    <w:rsid w:val="0030423E"/>
    <w:rsid w:val="00305ACB"/>
    <w:rsid w:val="00354B31"/>
    <w:rsid w:val="00356CA8"/>
    <w:rsid w:val="00367DBE"/>
    <w:rsid w:val="0038778C"/>
    <w:rsid w:val="003A020A"/>
    <w:rsid w:val="003B4EE2"/>
    <w:rsid w:val="003D5538"/>
    <w:rsid w:val="003E515B"/>
    <w:rsid w:val="003F4A0D"/>
    <w:rsid w:val="003F4B70"/>
    <w:rsid w:val="00406D48"/>
    <w:rsid w:val="00412834"/>
    <w:rsid w:val="00434AAC"/>
    <w:rsid w:val="004413A4"/>
    <w:rsid w:val="00456E93"/>
    <w:rsid w:val="0046256C"/>
    <w:rsid w:val="00465437"/>
    <w:rsid w:val="00475C87"/>
    <w:rsid w:val="00494369"/>
    <w:rsid w:val="004A0D65"/>
    <w:rsid w:val="004A5B69"/>
    <w:rsid w:val="004D7795"/>
    <w:rsid w:val="0050532B"/>
    <w:rsid w:val="00544CD1"/>
    <w:rsid w:val="005516EB"/>
    <w:rsid w:val="005827AF"/>
    <w:rsid w:val="00594D65"/>
    <w:rsid w:val="005D446E"/>
    <w:rsid w:val="005D6AC1"/>
    <w:rsid w:val="005E0134"/>
    <w:rsid w:val="005E7279"/>
    <w:rsid w:val="00613748"/>
    <w:rsid w:val="0061469E"/>
    <w:rsid w:val="006479EF"/>
    <w:rsid w:val="0066625A"/>
    <w:rsid w:val="00674CD3"/>
    <w:rsid w:val="00695B0D"/>
    <w:rsid w:val="006C3B41"/>
    <w:rsid w:val="006C7429"/>
    <w:rsid w:val="006E3AC5"/>
    <w:rsid w:val="006F7F53"/>
    <w:rsid w:val="00706F31"/>
    <w:rsid w:val="0072689D"/>
    <w:rsid w:val="00730032"/>
    <w:rsid w:val="007323A0"/>
    <w:rsid w:val="007417AA"/>
    <w:rsid w:val="00752259"/>
    <w:rsid w:val="0076305A"/>
    <w:rsid w:val="00766FC6"/>
    <w:rsid w:val="00786799"/>
    <w:rsid w:val="007C0048"/>
    <w:rsid w:val="007D0773"/>
    <w:rsid w:val="007D693D"/>
    <w:rsid w:val="007F1E5E"/>
    <w:rsid w:val="00822E7C"/>
    <w:rsid w:val="00840FA5"/>
    <w:rsid w:val="00871E14"/>
    <w:rsid w:val="008C0889"/>
    <w:rsid w:val="008D09D3"/>
    <w:rsid w:val="008D5DCD"/>
    <w:rsid w:val="008D7AF2"/>
    <w:rsid w:val="009161B9"/>
    <w:rsid w:val="0093546C"/>
    <w:rsid w:val="009940A8"/>
    <w:rsid w:val="009E730B"/>
    <w:rsid w:val="00A02A66"/>
    <w:rsid w:val="00A14864"/>
    <w:rsid w:val="00A17347"/>
    <w:rsid w:val="00A219FF"/>
    <w:rsid w:val="00A42BF3"/>
    <w:rsid w:val="00A50AFA"/>
    <w:rsid w:val="00A9218E"/>
    <w:rsid w:val="00AC08A4"/>
    <w:rsid w:val="00AE0F9B"/>
    <w:rsid w:val="00AE1397"/>
    <w:rsid w:val="00AF3DEE"/>
    <w:rsid w:val="00AF7333"/>
    <w:rsid w:val="00B01995"/>
    <w:rsid w:val="00B03C8D"/>
    <w:rsid w:val="00B12163"/>
    <w:rsid w:val="00B46871"/>
    <w:rsid w:val="00B5430B"/>
    <w:rsid w:val="00B97F2B"/>
    <w:rsid w:val="00BA4A2E"/>
    <w:rsid w:val="00BB2166"/>
    <w:rsid w:val="00BE1AE4"/>
    <w:rsid w:val="00BE6191"/>
    <w:rsid w:val="00BF2F9C"/>
    <w:rsid w:val="00C02651"/>
    <w:rsid w:val="00C15ADB"/>
    <w:rsid w:val="00C30E00"/>
    <w:rsid w:val="00C47B65"/>
    <w:rsid w:val="00C6793A"/>
    <w:rsid w:val="00CA64D8"/>
    <w:rsid w:val="00CB4140"/>
    <w:rsid w:val="00CB446A"/>
    <w:rsid w:val="00D0628B"/>
    <w:rsid w:val="00D066DA"/>
    <w:rsid w:val="00D51A00"/>
    <w:rsid w:val="00D735E5"/>
    <w:rsid w:val="00D81C22"/>
    <w:rsid w:val="00DB28A0"/>
    <w:rsid w:val="00DB2E0A"/>
    <w:rsid w:val="00DD49AA"/>
    <w:rsid w:val="00DE41B8"/>
    <w:rsid w:val="00DF1415"/>
    <w:rsid w:val="00E01028"/>
    <w:rsid w:val="00E021F7"/>
    <w:rsid w:val="00E17014"/>
    <w:rsid w:val="00E30F42"/>
    <w:rsid w:val="00E31B40"/>
    <w:rsid w:val="00E3366D"/>
    <w:rsid w:val="00E4345A"/>
    <w:rsid w:val="00E45359"/>
    <w:rsid w:val="00E53C2D"/>
    <w:rsid w:val="00E60096"/>
    <w:rsid w:val="00E74485"/>
    <w:rsid w:val="00E8638B"/>
    <w:rsid w:val="00E86764"/>
    <w:rsid w:val="00E96DBD"/>
    <w:rsid w:val="00EB263A"/>
    <w:rsid w:val="00ED68DD"/>
    <w:rsid w:val="00F14368"/>
    <w:rsid w:val="00F3086B"/>
    <w:rsid w:val="00F35892"/>
    <w:rsid w:val="00F77862"/>
    <w:rsid w:val="00F92D4D"/>
    <w:rsid w:val="00FB1077"/>
    <w:rsid w:val="00FD59A9"/>
    <w:rsid w:val="00FE35C3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01155AFD"/>
  <w15:docId w15:val="{5CE9FC1E-6EEE-2B42-B200-8707B1FC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077"/>
    <w:rPr>
      <w:rFonts w:ascii="Arial" w:hAnsi="Arial"/>
      <w:sz w:val="22"/>
    </w:rPr>
  </w:style>
  <w:style w:type="paragraph" w:styleId="Ttulo1">
    <w:name w:val="heading 1"/>
    <w:aliases w:val="1 - Sección Primaria"/>
    <w:basedOn w:val="Normal"/>
    <w:next w:val="Normal"/>
    <w:link w:val="Ttulo1Car"/>
    <w:uiPriority w:val="9"/>
    <w:qFormat/>
    <w:rsid w:val="00BE6191"/>
    <w:pPr>
      <w:keepNext/>
      <w:keepLines/>
      <w:numPr>
        <w:numId w:val="12"/>
      </w:numPr>
      <w:spacing w:after="0" w:line="480" w:lineRule="auto"/>
      <w:jc w:val="center"/>
      <w:outlineLvl w:val="0"/>
    </w:pPr>
    <w:rPr>
      <w:rFonts w:eastAsiaTheme="majorEastAsia" w:cstheme="majorBidi"/>
      <w:b/>
      <w:bCs/>
      <w:caps/>
      <w:szCs w:val="28"/>
      <w:lang w:val="pt-BR"/>
    </w:rPr>
  </w:style>
  <w:style w:type="paragraph" w:styleId="Ttulo2">
    <w:name w:val="heading 2"/>
    <w:aliases w:val="2 - Sección Secundaria"/>
    <w:basedOn w:val="Normal"/>
    <w:next w:val="Normal"/>
    <w:link w:val="Ttulo2Car"/>
    <w:uiPriority w:val="9"/>
    <w:unhideWhenUsed/>
    <w:rsid w:val="00BE6191"/>
    <w:pPr>
      <w:keepNext/>
      <w:keepLines/>
      <w:numPr>
        <w:ilvl w:val="1"/>
        <w:numId w:val="12"/>
      </w:numPr>
      <w:spacing w:after="0"/>
      <w:jc w:val="both"/>
      <w:outlineLvl w:val="1"/>
    </w:pPr>
    <w:rPr>
      <w:rFonts w:eastAsiaTheme="majorEastAsia" w:cstheme="majorBidi"/>
      <w:bCs/>
      <w:caps/>
      <w:sz w:val="20"/>
      <w:szCs w:val="26"/>
      <w:lang w:val="pt-BR"/>
    </w:rPr>
  </w:style>
  <w:style w:type="paragraph" w:styleId="Ttulo3">
    <w:name w:val="heading 3"/>
    <w:aliases w:val="3 - Sección Terciaria"/>
    <w:basedOn w:val="Normal"/>
    <w:next w:val="Normal"/>
    <w:link w:val="Ttulo3Car"/>
    <w:uiPriority w:val="9"/>
    <w:unhideWhenUsed/>
    <w:qFormat/>
    <w:rsid w:val="00BE6191"/>
    <w:pPr>
      <w:keepNext/>
      <w:keepLines/>
      <w:numPr>
        <w:ilvl w:val="2"/>
        <w:numId w:val="12"/>
      </w:numPr>
      <w:spacing w:after="0"/>
      <w:jc w:val="both"/>
      <w:outlineLvl w:val="2"/>
    </w:pPr>
    <w:rPr>
      <w:rFonts w:eastAsiaTheme="majorEastAsia" w:cstheme="majorBidi"/>
      <w:b/>
      <w:bCs/>
      <w:sz w:val="20"/>
      <w:szCs w:val="22"/>
      <w:lang w:val="pt-BR"/>
    </w:rPr>
  </w:style>
  <w:style w:type="paragraph" w:styleId="Ttulo4">
    <w:name w:val="heading 4"/>
    <w:aliases w:val="4 - Sección Cuartenaria"/>
    <w:basedOn w:val="Normal"/>
    <w:next w:val="Normal"/>
    <w:link w:val="Ttulo4Car"/>
    <w:uiPriority w:val="9"/>
    <w:unhideWhenUsed/>
    <w:qFormat/>
    <w:rsid w:val="00BE6191"/>
    <w:pPr>
      <w:keepNext/>
      <w:keepLines/>
      <w:numPr>
        <w:ilvl w:val="3"/>
        <w:numId w:val="12"/>
      </w:numPr>
      <w:spacing w:after="0" w:line="480" w:lineRule="auto"/>
      <w:jc w:val="both"/>
      <w:outlineLvl w:val="3"/>
    </w:pPr>
    <w:rPr>
      <w:rFonts w:eastAsiaTheme="majorEastAsia" w:cstheme="majorBidi"/>
      <w:b/>
      <w:bCs/>
      <w:iCs/>
      <w:szCs w:val="22"/>
      <w:lang w:val="pt-BR"/>
    </w:rPr>
  </w:style>
  <w:style w:type="paragraph" w:styleId="Ttulo5">
    <w:name w:val="heading 5"/>
    <w:aliases w:val="5 - Sección Quinaria"/>
    <w:basedOn w:val="Normal"/>
    <w:next w:val="Normal"/>
    <w:link w:val="Ttulo5Car"/>
    <w:uiPriority w:val="9"/>
    <w:unhideWhenUsed/>
    <w:qFormat/>
    <w:rsid w:val="00BE6191"/>
    <w:pPr>
      <w:keepNext/>
      <w:keepLines/>
      <w:numPr>
        <w:ilvl w:val="4"/>
        <w:numId w:val="12"/>
      </w:numPr>
      <w:spacing w:after="0" w:line="480" w:lineRule="auto"/>
      <w:jc w:val="both"/>
      <w:outlineLvl w:val="4"/>
    </w:pPr>
    <w:rPr>
      <w:rFonts w:eastAsiaTheme="majorEastAsia" w:cstheme="majorBidi"/>
      <w:b/>
      <w:i/>
      <w:szCs w:val="22"/>
      <w:lang w:val="pt-BR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2E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BE6191"/>
    <w:pPr>
      <w:keepNext/>
      <w:keepLines/>
      <w:numPr>
        <w:ilvl w:val="7"/>
        <w:numId w:val="12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191"/>
    <w:pPr>
      <w:keepNext/>
      <w:keepLines/>
      <w:numPr>
        <w:ilvl w:val="8"/>
        <w:numId w:val="12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16EB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516EB"/>
  </w:style>
  <w:style w:type="paragraph" w:styleId="Piedepgina">
    <w:name w:val="footer"/>
    <w:basedOn w:val="Normal"/>
    <w:link w:val="PiedepginaCar"/>
    <w:uiPriority w:val="99"/>
    <w:unhideWhenUsed/>
    <w:rsid w:val="005516EB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16EB"/>
  </w:style>
  <w:style w:type="table" w:styleId="Tablaconcuadrcula">
    <w:name w:val="Table Grid"/>
    <w:basedOn w:val="Tablanormal"/>
    <w:uiPriority w:val="39"/>
    <w:rsid w:val="005516E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3086B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086B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C7429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0C5EF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C5EF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- Sección Primaria Car"/>
    <w:basedOn w:val="Fuentedeprrafopredeter"/>
    <w:link w:val="Ttulo1"/>
    <w:uiPriority w:val="9"/>
    <w:rsid w:val="00BE6191"/>
    <w:rPr>
      <w:rFonts w:ascii="Arial" w:eastAsiaTheme="majorEastAsia" w:hAnsi="Arial" w:cstheme="majorBidi"/>
      <w:b/>
      <w:bCs/>
      <w:caps/>
      <w:sz w:val="22"/>
      <w:szCs w:val="28"/>
      <w:lang w:val="pt-BR"/>
    </w:rPr>
  </w:style>
  <w:style w:type="character" w:customStyle="1" w:styleId="Ttulo2Car">
    <w:name w:val="Título 2 Car"/>
    <w:aliases w:val="2 - Sección Secundaria Car"/>
    <w:basedOn w:val="Fuentedeprrafopredeter"/>
    <w:link w:val="Ttulo2"/>
    <w:uiPriority w:val="9"/>
    <w:rsid w:val="00BE6191"/>
    <w:rPr>
      <w:rFonts w:ascii="Arial" w:eastAsiaTheme="majorEastAsia" w:hAnsi="Arial" w:cstheme="majorBidi"/>
      <w:bCs/>
      <w:caps/>
      <w:sz w:val="20"/>
      <w:szCs w:val="26"/>
      <w:lang w:val="pt-BR"/>
    </w:rPr>
  </w:style>
  <w:style w:type="character" w:customStyle="1" w:styleId="Ttulo3Car">
    <w:name w:val="Título 3 Car"/>
    <w:aliases w:val="3 - Sección Terciaria Car"/>
    <w:basedOn w:val="Fuentedeprrafopredeter"/>
    <w:link w:val="Ttulo3"/>
    <w:uiPriority w:val="9"/>
    <w:rsid w:val="00BE6191"/>
    <w:rPr>
      <w:rFonts w:ascii="Arial" w:eastAsiaTheme="majorEastAsia" w:hAnsi="Arial" w:cstheme="majorBidi"/>
      <w:b/>
      <w:bCs/>
      <w:sz w:val="20"/>
      <w:szCs w:val="22"/>
      <w:lang w:val="pt-BR"/>
    </w:rPr>
  </w:style>
  <w:style w:type="character" w:customStyle="1" w:styleId="Ttulo4Car">
    <w:name w:val="Título 4 Car"/>
    <w:aliases w:val="4 - Sección Cuartenaria Car"/>
    <w:basedOn w:val="Fuentedeprrafopredeter"/>
    <w:link w:val="Ttulo4"/>
    <w:uiPriority w:val="9"/>
    <w:rsid w:val="00BE6191"/>
    <w:rPr>
      <w:rFonts w:ascii="Arial" w:eastAsiaTheme="majorEastAsia" w:hAnsi="Arial" w:cstheme="majorBidi"/>
      <w:b/>
      <w:bCs/>
      <w:iCs/>
      <w:sz w:val="22"/>
      <w:szCs w:val="22"/>
      <w:lang w:val="pt-BR"/>
    </w:rPr>
  </w:style>
  <w:style w:type="character" w:customStyle="1" w:styleId="Ttulo5Car">
    <w:name w:val="Título 5 Car"/>
    <w:aliases w:val="5 - Sección Quinaria Car"/>
    <w:basedOn w:val="Fuentedeprrafopredeter"/>
    <w:link w:val="Ttulo5"/>
    <w:uiPriority w:val="9"/>
    <w:rsid w:val="00BE6191"/>
    <w:rPr>
      <w:rFonts w:ascii="Arial" w:eastAsiaTheme="majorEastAsia" w:hAnsi="Arial" w:cstheme="majorBidi"/>
      <w:b/>
      <w:i/>
      <w:sz w:val="22"/>
      <w:szCs w:val="22"/>
      <w:lang w:val="pt-B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191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19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paragraph" w:styleId="TDC1">
    <w:name w:val="toc 1"/>
    <w:basedOn w:val="Normal"/>
    <w:next w:val="Normal"/>
    <w:autoRedefine/>
    <w:uiPriority w:val="39"/>
    <w:unhideWhenUsed/>
    <w:rsid w:val="00BE6191"/>
    <w:pPr>
      <w:tabs>
        <w:tab w:val="right" w:leader="dot" w:pos="9017"/>
      </w:tabs>
      <w:spacing w:before="120" w:after="0"/>
    </w:pPr>
    <w:rPr>
      <w:b/>
      <w:bCs/>
      <w:i/>
      <w:iCs/>
      <w:lang w:val="pt-BR"/>
    </w:rPr>
  </w:style>
  <w:style w:type="paragraph" w:styleId="TDC2">
    <w:name w:val="toc 2"/>
    <w:basedOn w:val="Normal"/>
    <w:next w:val="Normal"/>
    <w:autoRedefine/>
    <w:uiPriority w:val="39"/>
    <w:unhideWhenUsed/>
    <w:rsid w:val="00BE6191"/>
    <w:pPr>
      <w:tabs>
        <w:tab w:val="left" w:pos="800"/>
        <w:tab w:val="right" w:leader="dot" w:pos="9017"/>
      </w:tabs>
      <w:spacing w:before="120" w:after="0" w:line="480" w:lineRule="auto"/>
      <w:ind w:left="200" w:hanging="58"/>
    </w:pPr>
    <w:rPr>
      <w:b/>
      <w:bCs/>
      <w:szCs w:val="22"/>
      <w:lang w:val="pt-BR"/>
    </w:rPr>
  </w:style>
  <w:style w:type="paragraph" w:styleId="TDC3">
    <w:name w:val="toc 3"/>
    <w:basedOn w:val="Normal"/>
    <w:next w:val="Normal"/>
    <w:autoRedefine/>
    <w:uiPriority w:val="39"/>
    <w:unhideWhenUsed/>
    <w:rsid w:val="00BE6191"/>
    <w:pPr>
      <w:tabs>
        <w:tab w:val="left" w:pos="1200"/>
        <w:tab w:val="right" w:leader="dot" w:pos="9017"/>
      </w:tabs>
      <w:spacing w:after="0" w:line="480" w:lineRule="auto"/>
      <w:ind w:firstLine="720"/>
    </w:pPr>
    <w:rPr>
      <w:rFonts w:cs="Arial"/>
      <w:b/>
      <w:noProof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BE6191"/>
    <w:pPr>
      <w:spacing w:after="0"/>
      <w:jc w:val="both"/>
    </w:pPr>
    <w:rPr>
      <w:sz w:val="20"/>
      <w:szCs w:val="22"/>
      <w:lang w:val="pt-BR"/>
    </w:rPr>
  </w:style>
  <w:style w:type="paragraph" w:styleId="TDC4">
    <w:name w:val="toc 4"/>
    <w:basedOn w:val="Normal"/>
    <w:next w:val="Normal"/>
    <w:autoRedefine/>
    <w:uiPriority w:val="39"/>
    <w:unhideWhenUsed/>
    <w:rsid w:val="00BE6191"/>
    <w:pPr>
      <w:tabs>
        <w:tab w:val="left" w:pos="1400"/>
        <w:tab w:val="right" w:leader="dot" w:pos="9017"/>
      </w:tabs>
      <w:spacing w:after="0" w:line="480" w:lineRule="auto"/>
    </w:pPr>
    <w:rPr>
      <w:sz w:val="20"/>
      <w:szCs w:val="20"/>
      <w:lang w:val="pt-BR"/>
    </w:rPr>
  </w:style>
  <w:style w:type="paragraph" w:styleId="TDC5">
    <w:name w:val="toc 5"/>
    <w:basedOn w:val="Normal"/>
    <w:next w:val="Normal"/>
    <w:autoRedefine/>
    <w:uiPriority w:val="39"/>
    <w:unhideWhenUsed/>
    <w:rsid w:val="00BE6191"/>
    <w:pPr>
      <w:tabs>
        <w:tab w:val="left" w:pos="1418"/>
        <w:tab w:val="right" w:leader="dot" w:pos="9017"/>
      </w:tabs>
      <w:spacing w:after="0" w:line="480" w:lineRule="auto"/>
    </w:pPr>
    <w:rPr>
      <w:sz w:val="20"/>
      <w:szCs w:val="20"/>
      <w:lang w:val="pt-BR"/>
    </w:rPr>
  </w:style>
  <w:style w:type="paragraph" w:styleId="Prrafodelista">
    <w:name w:val="List Paragraph"/>
    <w:basedOn w:val="Normal"/>
    <w:link w:val="PrrafodelistaCar"/>
    <w:qFormat/>
    <w:rsid w:val="002A571F"/>
    <w:pPr>
      <w:spacing w:after="160" w:line="259" w:lineRule="auto"/>
      <w:ind w:left="720"/>
      <w:contextualSpacing/>
    </w:pPr>
    <w:rPr>
      <w:szCs w:val="22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rsid w:val="00DB2E0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Descripcin">
    <w:name w:val="caption"/>
    <w:basedOn w:val="Normal"/>
    <w:next w:val="Normal"/>
    <w:uiPriority w:val="35"/>
    <w:unhideWhenUsed/>
    <w:qFormat/>
    <w:rsid w:val="00406D48"/>
    <w:rPr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link w:val="Prrafodelista"/>
    <w:rsid w:val="00E96DBD"/>
    <w:rPr>
      <w:sz w:val="22"/>
      <w:szCs w:val="22"/>
      <w:lang w:val="es-419"/>
    </w:rPr>
  </w:style>
  <w:style w:type="paragraph" w:styleId="Textoindependiente">
    <w:name w:val="Body Text"/>
    <w:basedOn w:val="Normal"/>
    <w:link w:val="TextoindependienteCar"/>
    <w:uiPriority w:val="1"/>
    <w:qFormat/>
    <w:rsid w:val="00E96DBD"/>
    <w:pPr>
      <w:widowControl w:val="0"/>
      <w:autoSpaceDE w:val="0"/>
      <w:autoSpaceDN w:val="0"/>
      <w:spacing w:after="0"/>
    </w:pPr>
    <w:rPr>
      <w:rFonts w:eastAsia="Arial" w:cs="Arial"/>
      <w:sz w:val="21"/>
      <w:szCs w:val="21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6DBD"/>
    <w:rPr>
      <w:rFonts w:ascii="Arial" w:eastAsia="Arial" w:hAnsi="Arial" w:cs="Arial"/>
      <w:sz w:val="21"/>
      <w:szCs w:val="21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E96DBD"/>
    <w:pPr>
      <w:spacing w:after="120" w:line="360" w:lineRule="auto"/>
    </w:pPr>
    <w:rPr>
      <w:rFonts w:eastAsia="Calibri" w:cs="Times New Roman"/>
      <w:color w:val="000000"/>
      <w:sz w:val="16"/>
      <w:szCs w:val="16"/>
      <w:lang w:bidi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E96DBD"/>
    <w:rPr>
      <w:rFonts w:ascii="Arial" w:eastAsia="Calibri" w:hAnsi="Arial" w:cs="Times New Roman"/>
      <w:color w:val="000000"/>
      <w:sz w:val="16"/>
      <w:szCs w:val="16"/>
      <w:lang w:bidi="en-US"/>
    </w:rPr>
  </w:style>
  <w:style w:type="paragraph" w:customStyle="1" w:styleId="NormalInd">
    <w:name w:val="Normal Ind"/>
    <w:basedOn w:val="Normal"/>
    <w:rsid w:val="00544CD1"/>
    <w:pPr>
      <w:spacing w:after="0"/>
      <w:ind w:left="851"/>
      <w:jc w:val="both"/>
    </w:pPr>
    <w:rPr>
      <w:rFonts w:eastAsia="Times New Roman" w:cs="Times New Roman"/>
      <w:sz w:val="20"/>
      <w:lang w:val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3D5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omg.org/spec/U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yperlink" Target="https://www.visual-paradigm.com/guide/uml-unified-modeling-language/what-is-uml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E7C1F-3F49-4C13-A22C-5EB183342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1476</Words>
  <Characters>8344</Characters>
  <Application>Microsoft Office Word</Application>
  <DocSecurity>0</DocSecurity>
  <Lines>298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color</vt:lpstr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color</dc:title>
  <dc:subject>plantilla</dc:subject>
  <dc:creator>Universidad Técnica Particular de Loja</dc:creator>
  <cp:keywords>utpl, www.utpl.edu.ec, universidad técnica particular de loja, educación, gerencia de marketing, hoja membretada, manual de imagen</cp:keywords>
  <dc:description>La hoja membretada se utiliza para oficios, solicitudes, informes, etc. Se debe tener presente el uso correcto de la marca UTPL.</dc:description>
  <cp:lastModifiedBy>Juan Guerrero</cp:lastModifiedBy>
  <cp:revision>32</cp:revision>
  <cp:lastPrinted>2012-07-09T21:31:00Z</cp:lastPrinted>
  <dcterms:created xsi:type="dcterms:W3CDTF">2025-11-17T22:11:00Z</dcterms:created>
  <dcterms:modified xsi:type="dcterms:W3CDTF">2025-11-18T15:29:00Z</dcterms:modified>
  <cp:category>plantillas</cp:category>
  <cp:contentStatus>terminada</cp:contentStatus>
</cp:coreProperties>
</file>