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1281" w14:textId="0EA8B10E" w:rsidR="004B6C9F" w:rsidRDefault="004B6C9F" w:rsidP="004B6C9F">
      <w:pPr>
        <w:rPr>
          <w:rFonts w:ascii="Arial" w:hAnsi="Arial" w:cs="Arial"/>
          <w:sz w:val="96"/>
          <w:szCs w:val="96"/>
        </w:rPr>
      </w:pPr>
    </w:p>
    <w:p w14:paraId="789D137D" w14:textId="3D01A576" w:rsidR="00A474EC" w:rsidRDefault="00A474EC" w:rsidP="004B6C9F">
      <w:pPr>
        <w:rPr>
          <w:rFonts w:ascii="Arial" w:hAnsi="Arial" w:cs="Arial"/>
          <w:sz w:val="96"/>
          <w:szCs w:val="96"/>
        </w:rPr>
      </w:pPr>
    </w:p>
    <w:p w14:paraId="03356DDF" w14:textId="33C4BADC" w:rsidR="00A474EC" w:rsidRDefault="00A474EC" w:rsidP="004B6C9F">
      <w:pPr>
        <w:rPr>
          <w:rFonts w:ascii="Arial" w:hAnsi="Arial" w:cs="Arial"/>
          <w:sz w:val="96"/>
          <w:szCs w:val="96"/>
        </w:rPr>
      </w:pPr>
    </w:p>
    <w:p w14:paraId="1D416244" w14:textId="70639B19" w:rsidR="00A474EC" w:rsidRDefault="00A474EC" w:rsidP="004B6C9F">
      <w:pPr>
        <w:rPr>
          <w:rFonts w:ascii="Arial" w:hAnsi="Arial" w:cs="Arial"/>
          <w:sz w:val="96"/>
          <w:szCs w:val="96"/>
        </w:rPr>
      </w:pPr>
    </w:p>
    <w:p w14:paraId="38420A77" w14:textId="58983EC9" w:rsidR="00A474EC" w:rsidRDefault="00A474EC" w:rsidP="004B6C9F">
      <w:pPr>
        <w:rPr>
          <w:rFonts w:ascii="Arial" w:hAnsi="Arial" w:cs="Arial"/>
          <w:sz w:val="96"/>
          <w:szCs w:val="96"/>
        </w:rPr>
      </w:pPr>
    </w:p>
    <w:p w14:paraId="63AD90C4" w14:textId="149790B0" w:rsidR="00A474EC" w:rsidRDefault="00A474EC" w:rsidP="004B6C9F">
      <w:pPr>
        <w:rPr>
          <w:rFonts w:ascii="Arial" w:hAnsi="Arial" w:cs="Arial"/>
          <w:sz w:val="96"/>
          <w:szCs w:val="96"/>
        </w:rPr>
      </w:pPr>
    </w:p>
    <w:p w14:paraId="15966F7B" w14:textId="473F765C" w:rsidR="00A474EC" w:rsidRDefault="00A474EC" w:rsidP="004B6C9F">
      <w:pPr>
        <w:rPr>
          <w:rFonts w:ascii="Arial" w:hAnsi="Arial" w:cs="Arial"/>
          <w:sz w:val="96"/>
          <w:szCs w:val="96"/>
        </w:rPr>
      </w:pPr>
    </w:p>
    <w:p w14:paraId="68AC757F" w14:textId="3B246D51" w:rsidR="00A474EC" w:rsidRDefault="00A474EC" w:rsidP="004B6C9F">
      <w:pPr>
        <w:rPr>
          <w:rFonts w:ascii="Arial" w:hAnsi="Arial" w:cs="Arial"/>
          <w:sz w:val="96"/>
          <w:szCs w:val="96"/>
        </w:rPr>
      </w:pPr>
    </w:p>
    <w:p w14:paraId="7E67B689" w14:textId="77777777" w:rsidR="00A474EC" w:rsidRDefault="00A474EC" w:rsidP="004B6C9F">
      <w:pPr>
        <w:rPr>
          <w:rFonts w:ascii="Arial" w:hAnsi="Arial" w:cs="Arial"/>
          <w:sz w:val="96"/>
          <w:szCs w:val="96"/>
        </w:rPr>
      </w:pPr>
    </w:p>
    <w:p w14:paraId="0333CA17" w14:textId="77777777" w:rsidR="004B6C9F" w:rsidRPr="004B6C9F" w:rsidRDefault="004B6C9F" w:rsidP="004B6C9F">
      <w:pPr>
        <w:rPr>
          <w:rFonts w:ascii="Arial" w:hAnsi="Arial" w:cs="Arial"/>
          <w:sz w:val="56"/>
          <w:szCs w:val="56"/>
        </w:rPr>
      </w:pPr>
      <w:r w:rsidRPr="004B6C9F">
        <w:rPr>
          <w:rFonts w:ascii="Arial" w:hAnsi="Arial" w:cs="Arial"/>
          <w:sz w:val="56"/>
          <w:szCs w:val="56"/>
        </w:rPr>
        <w:t>Code Complexities</w:t>
      </w:r>
    </w:p>
    <w:p w14:paraId="4ABD6847" w14:textId="3B5C906F" w:rsidR="004B6C9F" w:rsidRPr="00A474EC" w:rsidRDefault="004B6C9F">
      <w:pPr>
        <w:rPr>
          <w:sz w:val="32"/>
          <w:szCs w:val="32"/>
        </w:rPr>
      </w:pPr>
      <w:r w:rsidRPr="004B6C9F">
        <w:rPr>
          <w:rFonts w:ascii="Arial" w:hAnsi="Arial" w:cs="Arial"/>
          <w:sz w:val="32"/>
          <w:szCs w:val="32"/>
        </w:rPr>
        <w:t xml:space="preserve">Candidate number: </w:t>
      </w:r>
      <w:r w:rsidR="005A69FE">
        <w:rPr>
          <w:rFonts w:ascii="Arial" w:hAnsi="Arial" w:cs="Arial"/>
          <w:sz w:val="32"/>
          <w:szCs w:val="32"/>
        </w:rPr>
        <w:t>8446</w:t>
      </w:r>
    </w:p>
    <w:p w14:paraId="5CAAE9B2" w14:textId="46ECB023" w:rsidR="004B6C9F" w:rsidRPr="00A474EC" w:rsidRDefault="00A474EC">
      <w:pPr>
        <w:rPr>
          <w:rFonts w:ascii="Arial" w:hAnsi="Arial" w:cs="Arial"/>
          <w:sz w:val="40"/>
          <w:szCs w:val="40"/>
        </w:rPr>
      </w:pPr>
      <w:r w:rsidRPr="00A474EC">
        <w:rPr>
          <w:rFonts w:ascii="Arial" w:hAnsi="Arial" w:cs="Arial"/>
          <w:sz w:val="40"/>
          <w:szCs w:val="40"/>
        </w:rPr>
        <w:lastRenderedPageBreak/>
        <w:t>Content Table</w:t>
      </w:r>
    </w:p>
    <w:sdt>
      <w:sdtPr>
        <w:id w:val="-1911841398"/>
        <w:docPartObj>
          <w:docPartGallery w:val="Cover Pages"/>
          <w:docPartUnique/>
        </w:docPartObj>
      </w:sdtPr>
      <w:sdtEndPr>
        <w:rPr>
          <w:rFonts w:ascii="Calibri" w:eastAsiaTheme="minorEastAsia" w:hAnsi="Calibri" w:cs="Calibri"/>
          <w:color w:val="4472C4" w:themeColor="accent1"/>
          <w:sz w:val="36"/>
          <w:szCs w:val="36"/>
          <w:lang w:val="en-US"/>
        </w:rPr>
      </w:sdtEndPr>
      <w:sdtContent>
        <w:p w14:paraId="386A92F1" w14:textId="6BD2AB97" w:rsidR="00B6468A" w:rsidRPr="004B6C9F" w:rsidRDefault="00B6468A" w:rsidP="004B6C9F"/>
        <w:sdt>
          <w:sdtPr>
            <w:rPr>
              <w:rFonts w:asciiTheme="minorHAnsi" w:eastAsiaTheme="minorHAnsi" w:hAnsiTheme="minorHAnsi" w:cstheme="minorBidi"/>
              <w:color w:val="auto"/>
              <w:sz w:val="22"/>
              <w:szCs w:val="22"/>
              <w:lang w:val="en-GB"/>
            </w:rPr>
            <w:id w:val="1217628970"/>
            <w:docPartObj>
              <w:docPartGallery w:val="Table of Contents"/>
              <w:docPartUnique/>
            </w:docPartObj>
          </w:sdtPr>
          <w:sdtEndPr>
            <w:rPr>
              <w:b/>
              <w:bCs/>
              <w:noProof/>
            </w:rPr>
          </w:sdtEndPr>
          <w:sdtContent>
            <w:p w14:paraId="6B94038F" w14:textId="0CA36738" w:rsidR="00B6468A" w:rsidRDefault="00B6468A">
              <w:pPr>
                <w:pStyle w:val="TOCHeading"/>
              </w:pPr>
            </w:p>
            <w:p w14:paraId="48CE1E41" w14:textId="256E906A" w:rsidR="009753C5" w:rsidRDefault="00B6468A">
              <w:pPr>
                <w:pStyle w:val="TOC1"/>
                <w:tabs>
                  <w:tab w:val="right" w:leader="dot" w:pos="9016"/>
                </w:tabs>
                <w:rPr>
                  <w:rFonts w:eastAsiaTheme="minorEastAsia"/>
                  <w:noProof/>
                  <w:lang w:eastAsia="en-GB"/>
                  <w14:ligatures w14:val="none"/>
                </w:rPr>
              </w:pPr>
              <w:r>
                <w:fldChar w:fldCharType="begin"/>
              </w:r>
              <w:r>
                <w:instrText xml:space="preserve"> TOC \o "1-3" \h \z \u </w:instrText>
              </w:r>
              <w:r>
                <w:fldChar w:fldCharType="separate"/>
              </w:r>
              <w:hyperlink w:anchor="_Toc157163707" w:history="1">
                <w:r w:rsidR="009753C5" w:rsidRPr="0090003D">
                  <w:rPr>
                    <w:rStyle w:val="Hyperlink"/>
                    <w:b/>
                    <w:bCs/>
                    <w:noProof/>
                  </w:rPr>
                  <w:t>Register / Login</w:t>
                </w:r>
                <w:r w:rsidR="009753C5">
                  <w:rPr>
                    <w:noProof/>
                    <w:webHidden/>
                  </w:rPr>
                  <w:tab/>
                </w:r>
                <w:r w:rsidR="009753C5">
                  <w:rPr>
                    <w:noProof/>
                    <w:webHidden/>
                  </w:rPr>
                  <w:fldChar w:fldCharType="begin"/>
                </w:r>
                <w:r w:rsidR="009753C5">
                  <w:rPr>
                    <w:noProof/>
                    <w:webHidden/>
                  </w:rPr>
                  <w:instrText xml:space="preserve"> PAGEREF _Toc157163707 \h </w:instrText>
                </w:r>
                <w:r w:rsidR="009753C5">
                  <w:rPr>
                    <w:noProof/>
                    <w:webHidden/>
                  </w:rPr>
                </w:r>
                <w:r w:rsidR="009753C5">
                  <w:rPr>
                    <w:noProof/>
                    <w:webHidden/>
                  </w:rPr>
                  <w:fldChar w:fldCharType="separate"/>
                </w:r>
                <w:r w:rsidR="009753C5">
                  <w:rPr>
                    <w:noProof/>
                    <w:webHidden/>
                  </w:rPr>
                  <w:t>2</w:t>
                </w:r>
                <w:r w:rsidR="009753C5">
                  <w:rPr>
                    <w:noProof/>
                    <w:webHidden/>
                  </w:rPr>
                  <w:fldChar w:fldCharType="end"/>
                </w:r>
              </w:hyperlink>
            </w:p>
            <w:p w14:paraId="266B7F1A" w14:textId="34BE8B17" w:rsidR="009753C5" w:rsidRDefault="005A69FE">
              <w:pPr>
                <w:pStyle w:val="TOC2"/>
                <w:tabs>
                  <w:tab w:val="right" w:leader="dot" w:pos="9016"/>
                </w:tabs>
                <w:rPr>
                  <w:rFonts w:eastAsiaTheme="minorEastAsia"/>
                  <w:noProof/>
                  <w:lang w:eastAsia="en-GB"/>
                  <w14:ligatures w14:val="none"/>
                </w:rPr>
              </w:pPr>
              <w:hyperlink w:anchor="_Toc157163708" w:history="1">
                <w:r w:rsidR="009753C5" w:rsidRPr="0090003D">
                  <w:rPr>
                    <w:rStyle w:val="Hyperlink"/>
                    <w:noProof/>
                    <w:lang w:val="en-US"/>
                  </w:rPr>
                  <w:t>Validation / Customized Exceptions</w:t>
                </w:r>
                <w:r w:rsidR="009753C5">
                  <w:rPr>
                    <w:noProof/>
                    <w:webHidden/>
                  </w:rPr>
                  <w:tab/>
                </w:r>
                <w:r w:rsidR="009753C5">
                  <w:rPr>
                    <w:noProof/>
                    <w:webHidden/>
                  </w:rPr>
                  <w:fldChar w:fldCharType="begin"/>
                </w:r>
                <w:r w:rsidR="009753C5">
                  <w:rPr>
                    <w:noProof/>
                    <w:webHidden/>
                  </w:rPr>
                  <w:instrText xml:space="preserve"> PAGEREF _Toc157163708 \h </w:instrText>
                </w:r>
                <w:r w:rsidR="009753C5">
                  <w:rPr>
                    <w:noProof/>
                    <w:webHidden/>
                  </w:rPr>
                </w:r>
                <w:r w:rsidR="009753C5">
                  <w:rPr>
                    <w:noProof/>
                    <w:webHidden/>
                  </w:rPr>
                  <w:fldChar w:fldCharType="separate"/>
                </w:r>
                <w:r w:rsidR="009753C5">
                  <w:rPr>
                    <w:noProof/>
                    <w:webHidden/>
                  </w:rPr>
                  <w:t>2</w:t>
                </w:r>
                <w:r w:rsidR="009753C5">
                  <w:rPr>
                    <w:noProof/>
                    <w:webHidden/>
                  </w:rPr>
                  <w:fldChar w:fldCharType="end"/>
                </w:r>
              </w:hyperlink>
            </w:p>
            <w:p w14:paraId="04F7D9F9" w14:textId="47B468CA" w:rsidR="009753C5" w:rsidRDefault="005A69FE">
              <w:pPr>
                <w:pStyle w:val="TOC2"/>
                <w:tabs>
                  <w:tab w:val="right" w:leader="dot" w:pos="9016"/>
                </w:tabs>
                <w:rPr>
                  <w:rFonts w:eastAsiaTheme="minorEastAsia"/>
                  <w:noProof/>
                  <w:lang w:eastAsia="en-GB"/>
                  <w14:ligatures w14:val="none"/>
                </w:rPr>
              </w:pPr>
              <w:hyperlink w:anchor="_Toc157163709" w:history="1">
                <w:r w:rsidR="009753C5" w:rsidRPr="0090003D">
                  <w:rPr>
                    <w:rStyle w:val="Hyperlink"/>
                    <w:noProof/>
                    <w:lang w:val="en-US"/>
                  </w:rPr>
                  <w:t>Uploading Custom Avatars</w:t>
                </w:r>
                <w:r w:rsidR="009753C5">
                  <w:rPr>
                    <w:noProof/>
                    <w:webHidden/>
                  </w:rPr>
                  <w:tab/>
                </w:r>
                <w:r w:rsidR="009753C5">
                  <w:rPr>
                    <w:noProof/>
                    <w:webHidden/>
                  </w:rPr>
                  <w:fldChar w:fldCharType="begin"/>
                </w:r>
                <w:r w:rsidR="009753C5">
                  <w:rPr>
                    <w:noProof/>
                    <w:webHidden/>
                  </w:rPr>
                  <w:instrText xml:space="preserve"> PAGEREF _Toc157163709 \h </w:instrText>
                </w:r>
                <w:r w:rsidR="009753C5">
                  <w:rPr>
                    <w:noProof/>
                    <w:webHidden/>
                  </w:rPr>
                </w:r>
                <w:r w:rsidR="009753C5">
                  <w:rPr>
                    <w:noProof/>
                    <w:webHidden/>
                  </w:rPr>
                  <w:fldChar w:fldCharType="separate"/>
                </w:r>
                <w:r w:rsidR="009753C5">
                  <w:rPr>
                    <w:noProof/>
                    <w:webHidden/>
                  </w:rPr>
                  <w:t>2</w:t>
                </w:r>
                <w:r w:rsidR="009753C5">
                  <w:rPr>
                    <w:noProof/>
                    <w:webHidden/>
                  </w:rPr>
                  <w:fldChar w:fldCharType="end"/>
                </w:r>
              </w:hyperlink>
            </w:p>
            <w:p w14:paraId="3371CA8C" w14:textId="4DBD3717" w:rsidR="009753C5" w:rsidRDefault="005A69FE">
              <w:pPr>
                <w:pStyle w:val="TOC1"/>
                <w:tabs>
                  <w:tab w:val="right" w:leader="dot" w:pos="9016"/>
                </w:tabs>
                <w:rPr>
                  <w:rFonts w:eastAsiaTheme="minorEastAsia"/>
                  <w:noProof/>
                  <w:lang w:eastAsia="en-GB"/>
                  <w14:ligatures w14:val="none"/>
                </w:rPr>
              </w:pPr>
              <w:hyperlink w:anchor="_Toc157163710" w:history="1">
                <w:r w:rsidR="009753C5" w:rsidRPr="0090003D">
                  <w:rPr>
                    <w:rStyle w:val="Hyperlink"/>
                    <w:b/>
                    <w:bCs/>
                    <w:noProof/>
                  </w:rPr>
                  <w:t>Quiz Features</w:t>
                </w:r>
                <w:r w:rsidR="009753C5">
                  <w:rPr>
                    <w:noProof/>
                    <w:webHidden/>
                  </w:rPr>
                  <w:tab/>
                </w:r>
                <w:r w:rsidR="009753C5">
                  <w:rPr>
                    <w:noProof/>
                    <w:webHidden/>
                  </w:rPr>
                  <w:fldChar w:fldCharType="begin"/>
                </w:r>
                <w:r w:rsidR="009753C5">
                  <w:rPr>
                    <w:noProof/>
                    <w:webHidden/>
                  </w:rPr>
                  <w:instrText xml:space="preserve"> PAGEREF _Toc157163710 \h </w:instrText>
                </w:r>
                <w:r w:rsidR="009753C5">
                  <w:rPr>
                    <w:noProof/>
                    <w:webHidden/>
                  </w:rPr>
                </w:r>
                <w:r w:rsidR="009753C5">
                  <w:rPr>
                    <w:noProof/>
                    <w:webHidden/>
                  </w:rPr>
                  <w:fldChar w:fldCharType="separate"/>
                </w:r>
                <w:r w:rsidR="009753C5">
                  <w:rPr>
                    <w:noProof/>
                    <w:webHidden/>
                  </w:rPr>
                  <w:t>2</w:t>
                </w:r>
                <w:r w:rsidR="009753C5">
                  <w:rPr>
                    <w:noProof/>
                    <w:webHidden/>
                  </w:rPr>
                  <w:fldChar w:fldCharType="end"/>
                </w:r>
              </w:hyperlink>
            </w:p>
            <w:p w14:paraId="2F743354" w14:textId="0E25C859" w:rsidR="009753C5" w:rsidRDefault="005A69FE">
              <w:pPr>
                <w:pStyle w:val="TOC2"/>
                <w:tabs>
                  <w:tab w:val="right" w:leader="dot" w:pos="9016"/>
                </w:tabs>
                <w:rPr>
                  <w:rFonts w:eastAsiaTheme="minorEastAsia"/>
                  <w:noProof/>
                  <w:lang w:eastAsia="en-GB"/>
                  <w14:ligatures w14:val="none"/>
                </w:rPr>
              </w:pPr>
              <w:hyperlink w:anchor="_Toc157163711" w:history="1">
                <w:r w:rsidR="009753C5" w:rsidRPr="0090003D">
                  <w:rPr>
                    <w:rStyle w:val="Hyperlink"/>
                    <w:noProof/>
                    <w:lang w:val="en-US"/>
                  </w:rPr>
                  <w:t>Randomization</w:t>
                </w:r>
                <w:r w:rsidR="009753C5">
                  <w:rPr>
                    <w:noProof/>
                    <w:webHidden/>
                  </w:rPr>
                  <w:tab/>
                </w:r>
                <w:r w:rsidR="009753C5">
                  <w:rPr>
                    <w:noProof/>
                    <w:webHidden/>
                  </w:rPr>
                  <w:fldChar w:fldCharType="begin"/>
                </w:r>
                <w:r w:rsidR="009753C5">
                  <w:rPr>
                    <w:noProof/>
                    <w:webHidden/>
                  </w:rPr>
                  <w:instrText xml:space="preserve"> PAGEREF _Toc157163711 \h </w:instrText>
                </w:r>
                <w:r w:rsidR="009753C5">
                  <w:rPr>
                    <w:noProof/>
                    <w:webHidden/>
                  </w:rPr>
                </w:r>
                <w:r w:rsidR="009753C5">
                  <w:rPr>
                    <w:noProof/>
                    <w:webHidden/>
                  </w:rPr>
                  <w:fldChar w:fldCharType="separate"/>
                </w:r>
                <w:r w:rsidR="009753C5">
                  <w:rPr>
                    <w:noProof/>
                    <w:webHidden/>
                  </w:rPr>
                  <w:t>2</w:t>
                </w:r>
                <w:r w:rsidR="009753C5">
                  <w:rPr>
                    <w:noProof/>
                    <w:webHidden/>
                  </w:rPr>
                  <w:fldChar w:fldCharType="end"/>
                </w:r>
              </w:hyperlink>
            </w:p>
            <w:p w14:paraId="17E1E886" w14:textId="61F6E551" w:rsidR="009753C5" w:rsidRDefault="005A69FE">
              <w:pPr>
                <w:pStyle w:val="TOC2"/>
                <w:tabs>
                  <w:tab w:val="right" w:leader="dot" w:pos="9016"/>
                </w:tabs>
                <w:rPr>
                  <w:rFonts w:eastAsiaTheme="minorEastAsia"/>
                  <w:noProof/>
                  <w:lang w:eastAsia="en-GB"/>
                  <w14:ligatures w14:val="none"/>
                </w:rPr>
              </w:pPr>
              <w:hyperlink w:anchor="_Toc157163712" w:history="1">
                <w:r w:rsidR="009753C5" w:rsidRPr="0090003D">
                  <w:rPr>
                    <w:rStyle w:val="Hyperlink"/>
                    <w:noProof/>
                    <w:lang w:val="en-US"/>
                  </w:rPr>
                  <w:t>Timer</w:t>
                </w:r>
                <w:r w:rsidR="009753C5">
                  <w:rPr>
                    <w:noProof/>
                    <w:webHidden/>
                  </w:rPr>
                  <w:tab/>
                </w:r>
                <w:r w:rsidR="009753C5">
                  <w:rPr>
                    <w:noProof/>
                    <w:webHidden/>
                  </w:rPr>
                  <w:fldChar w:fldCharType="begin"/>
                </w:r>
                <w:r w:rsidR="009753C5">
                  <w:rPr>
                    <w:noProof/>
                    <w:webHidden/>
                  </w:rPr>
                  <w:instrText xml:space="preserve"> PAGEREF _Toc157163712 \h </w:instrText>
                </w:r>
                <w:r w:rsidR="009753C5">
                  <w:rPr>
                    <w:noProof/>
                    <w:webHidden/>
                  </w:rPr>
                </w:r>
                <w:r w:rsidR="009753C5">
                  <w:rPr>
                    <w:noProof/>
                    <w:webHidden/>
                  </w:rPr>
                  <w:fldChar w:fldCharType="separate"/>
                </w:r>
                <w:r w:rsidR="009753C5">
                  <w:rPr>
                    <w:noProof/>
                    <w:webHidden/>
                  </w:rPr>
                  <w:t>2</w:t>
                </w:r>
                <w:r w:rsidR="009753C5">
                  <w:rPr>
                    <w:noProof/>
                    <w:webHidden/>
                  </w:rPr>
                  <w:fldChar w:fldCharType="end"/>
                </w:r>
              </w:hyperlink>
            </w:p>
            <w:p w14:paraId="50A20956" w14:textId="760318D6" w:rsidR="009753C5" w:rsidRDefault="005A69FE">
              <w:pPr>
                <w:pStyle w:val="TOC2"/>
                <w:tabs>
                  <w:tab w:val="right" w:leader="dot" w:pos="9016"/>
                </w:tabs>
                <w:rPr>
                  <w:rFonts w:eastAsiaTheme="minorEastAsia"/>
                  <w:noProof/>
                  <w:lang w:eastAsia="en-GB"/>
                  <w14:ligatures w14:val="none"/>
                </w:rPr>
              </w:pPr>
              <w:hyperlink w:anchor="_Toc157163713" w:history="1">
                <w:r w:rsidR="009753C5" w:rsidRPr="0090003D">
                  <w:rPr>
                    <w:rStyle w:val="Hyperlink"/>
                    <w:noProof/>
                    <w:lang w:val="en-US"/>
                  </w:rPr>
                  <w:t>Sound effects</w:t>
                </w:r>
                <w:r w:rsidR="009753C5">
                  <w:rPr>
                    <w:noProof/>
                    <w:webHidden/>
                  </w:rPr>
                  <w:tab/>
                </w:r>
                <w:r w:rsidR="009753C5">
                  <w:rPr>
                    <w:noProof/>
                    <w:webHidden/>
                  </w:rPr>
                  <w:fldChar w:fldCharType="begin"/>
                </w:r>
                <w:r w:rsidR="009753C5">
                  <w:rPr>
                    <w:noProof/>
                    <w:webHidden/>
                  </w:rPr>
                  <w:instrText xml:space="preserve"> PAGEREF _Toc157163713 \h </w:instrText>
                </w:r>
                <w:r w:rsidR="009753C5">
                  <w:rPr>
                    <w:noProof/>
                    <w:webHidden/>
                  </w:rPr>
                </w:r>
                <w:r w:rsidR="009753C5">
                  <w:rPr>
                    <w:noProof/>
                    <w:webHidden/>
                  </w:rPr>
                  <w:fldChar w:fldCharType="separate"/>
                </w:r>
                <w:r w:rsidR="009753C5">
                  <w:rPr>
                    <w:noProof/>
                    <w:webHidden/>
                  </w:rPr>
                  <w:t>3</w:t>
                </w:r>
                <w:r w:rsidR="009753C5">
                  <w:rPr>
                    <w:noProof/>
                    <w:webHidden/>
                  </w:rPr>
                  <w:fldChar w:fldCharType="end"/>
                </w:r>
              </w:hyperlink>
            </w:p>
            <w:p w14:paraId="734D0BF8" w14:textId="7B4D67B7" w:rsidR="009753C5" w:rsidRDefault="005A69FE">
              <w:pPr>
                <w:pStyle w:val="TOC2"/>
                <w:tabs>
                  <w:tab w:val="right" w:leader="dot" w:pos="9016"/>
                </w:tabs>
                <w:rPr>
                  <w:rFonts w:eastAsiaTheme="minorEastAsia"/>
                  <w:noProof/>
                  <w:lang w:eastAsia="en-GB"/>
                  <w14:ligatures w14:val="none"/>
                </w:rPr>
              </w:pPr>
              <w:hyperlink w:anchor="_Toc157163714" w:history="1">
                <w:r w:rsidR="009753C5" w:rsidRPr="0090003D">
                  <w:rPr>
                    <w:rStyle w:val="Hyperlink"/>
                    <w:noProof/>
                    <w:lang w:val="en-US"/>
                  </w:rPr>
                  <w:t>Leaderboard</w:t>
                </w:r>
                <w:r w:rsidR="009753C5">
                  <w:rPr>
                    <w:noProof/>
                    <w:webHidden/>
                  </w:rPr>
                  <w:tab/>
                </w:r>
                <w:r w:rsidR="009753C5">
                  <w:rPr>
                    <w:noProof/>
                    <w:webHidden/>
                  </w:rPr>
                  <w:fldChar w:fldCharType="begin"/>
                </w:r>
                <w:r w:rsidR="009753C5">
                  <w:rPr>
                    <w:noProof/>
                    <w:webHidden/>
                  </w:rPr>
                  <w:instrText xml:space="preserve"> PAGEREF _Toc157163714 \h </w:instrText>
                </w:r>
                <w:r w:rsidR="009753C5">
                  <w:rPr>
                    <w:noProof/>
                    <w:webHidden/>
                  </w:rPr>
                </w:r>
                <w:r w:rsidR="009753C5">
                  <w:rPr>
                    <w:noProof/>
                    <w:webHidden/>
                  </w:rPr>
                  <w:fldChar w:fldCharType="separate"/>
                </w:r>
                <w:r w:rsidR="009753C5">
                  <w:rPr>
                    <w:noProof/>
                    <w:webHidden/>
                  </w:rPr>
                  <w:t>3</w:t>
                </w:r>
                <w:r w:rsidR="009753C5">
                  <w:rPr>
                    <w:noProof/>
                    <w:webHidden/>
                  </w:rPr>
                  <w:fldChar w:fldCharType="end"/>
                </w:r>
              </w:hyperlink>
            </w:p>
            <w:p w14:paraId="6DD1203A" w14:textId="348223A2" w:rsidR="009753C5" w:rsidRDefault="005A69FE">
              <w:pPr>
                <w:pStyle w:val="TOC2"/>
                <w:tabs>
                  <w:tab w:val="right" w:leader="dot" w:pos="9016"/>
                </w:tabs>
                <w:rPr>
                  <w:rFonts w:eastAsiaTheme="minorEastAsia"/>
                  <w:noProof/>
                  <w:lang w:eastAsia="en-GB"/>
                  <w14:ligatures w14:val="none"/>
                </w:rPr>
              </w:pPr>
              <w:hyperlink w:anchor="_Toc157163715" w:history="1">
                <w:r w:rsidR="009753C5" w:rsidRPr="0090003D">
                  <w:rPr>
                    <w:rStyle w:val="Hyperlink"/>
                    <w:noProof/>
                  </w:rPr>
                  <w:t>Drag and drop – transfer mechanic</w:t>
                </w:r>
                <w:r w:rsidR="009753C5">
                  <w:rPr>
                    <w:noProof/>
                    <w:webHidden/>
                  </w:rPr>
                  <w:tab/>
                </w:r>
                <w:r w:rsidR="009753C5">
                  <w:rPr>
                    <w:noProof/>
                    <w:webHidden/>
                  </w:rPr>
                  <w:fldChar w:fldCharType="begin"/>
                </w:r>
                <w:r w:rsidR="009753C5">
                  <w:rPr>
                    <w:noProof/>
                    <w:webHidden/>
                  </w:rPr>
                  <w:instrText xml:space="preserve"> PAGEREF _Toc157163715 \h </w:instrText>
                </w:r>
                <w:r w:rsidR="009753C5">
                  <w:rPr>
                    <w:noProof/>
                    <w:webHidden/>
                  </w:rPr>
                </w:r>
                <w:r w:rsidR="009753C5">
                  <w:rPr>
                    <w:noProof/>
                    <w:webHidden/>
                  </w:rPr>
                  <w:fldChar w:fldCharType="separate"/>
                </w:r>
                <w:r w:rsidR="009753C5">
                  <w:rPr>
                    <w:noProof/>
                    <w:webHidden/>
                  </w:rPr>
                  <w:t>3</w:t>
                </w:r>
                <w:r w:rsidR="009753C5">
                  <w:rPr>
                    <w:noProof/>
                    <w:webHidden/>
                  </w:rPr>
                  <w:fldChar w:fldCharType="end"/>
                </w:r>
              </w:hyperlink>
            </w:p>
            <w:p w14:paraId="0ACE4A15" w14:textId="5BFEA8DD" w:rsidR="009753C5" w:rsidRDefault="005A69FE">
              <w:pPr>
                <w:pStyle w:val="TOC2"/>
                <w:tabs>
                  <w:tab w:val="right" w:leader="dot" w:pos="9016"/>
                </w:tabs>
                <w:rPr>
                  <w:rFonts w:eastAsiaTheme="minorEastAsia"/>
                  <w:noProof/>
                  <w:lang w:eastAsia="en-GB"/>
                  <w14:ligatures w14:val="none"/>
                </w:rPr>
              </w:pPr>
              <w:hyperlink w:anchor="_Toc157163716" w:history="1">
                <w:r w:rsidR="009753C5" w:rsidRPr="0090003D">
                  <w:rPr>
                    <w:rStyle w:val="Hyperlink"/>
                    <w:noProof/>
                  </w:rPr>
                  <w:t>Save score prompt</w:t>
                </w:r>
                <w:r w:rsidR="009753C5">
                  <w:rPr>
                    <w:noProof/>
                    <w:webHidden/>
                  </w:rPr>
                  <w:tab/>
                </w:r>
                <w:r w:rsidR="009753C5">
                  <w:rPr>
                    <w:noProof/>
                    <w:webHidden/>
                  </w:rPr>
                  <w:fldChar w:fldCharType="begin"/>
                </w:r>
                <w:r w:rsidR="009753C5">
                  <w:rPr>
                    <w:noProof/>
                    <w:webHidden/>
                  </w:rPr>
                  <w:instrText xml:space="preserve"> PAGEREF _Toc157163716 \h </w:instrText>
                </w:r>
                <w:r w:rsidR="009753C5">
                  <w:rPr>
                    <w:noProof/>
                    <w:webHidden/>
                  </w:rPr>
                </w:r>
                <w:r w:rsidR="009753C5">
                  <w:rPr>
                    <w:noProof/>
                    <w:webHidden/>
                  </w:rPr>
                  <w:fldChar w:fldCharType="separate"/>
                </w:r>
                <w:r w:rsidR="009753C5">
                  <w:rPr>
                    <w:noProof/>
                    <w:webHidden/>
                  </w:rPr>
                  <w:t>3</w:t>
                </w:r>
                <w:r w:rsidR="009753C5">
                  <w:rPr>
                    <w:noProof/>
                    <w:webHidden/>
                  </w:rPr>
                  <w:fldChar w:fldCharType="end"/>
                </w:r>
              </w:hyperlink>
            </w:p>
            <w:p w14:paraId="26FCC898" w14:textId="0F8DB220" w:rsidR="009753C5" w:rsidRDefault="005A69FE">
              <w:pPr>
                <w:pStyle w:val="TOC2"/>
                <w:tabs>
                  <w:tab w:val="right" w:leader="dot" w:pos="9016"/>
                </w:tabs>
                <w:rPr>
                  <w:rFonts w:eastAsiaTheme="minorEastAsia"/>
                  <w:noProof/>
                  <w:lang w:eastAsia="en-GB"/>
                  <w14:ligatures w14:val="none"/>
                </w:rPr>
              </w:pPr>
              <w:hyperlink w:anchor="_Toc157163717" w:history="1">
                <w:r w:rsidR="009753C5" w:rsidRPr="0090003D">
                  <w:rPr>
                    <w:rStyle w:val="Hyperlink"/>
                    <w:noProof/>
                    <w:lang w:val="en-US"/>
                  </w:rPr>
                  <w:t>Smart picture boxes.</w:t>
                </w:r>
                <w:r w:rsidR="009753C5">
                  <w:rPr>
                    <w:noProof/>
                    <w:webHidden/>
                  </w:rPr>
                  <w:tab/>
                </w:r>
                <w:r w:rsidR="009753C5">
                  <w:rPr>
                    <w:noProof/>
                    <w:webHidden/>
                  </w:rPr>
                  <w:fldChar w:fldCharType="begin"/>
                </w:r>
                <w:r w:rsidR="009753C5">
                  <w:rPr>
                    <w:noProof/>
                    <w:webHidden/>
                  </w:rPr>
                  <w:instrText xml:space="preserve"> PAGEREF _Toc157163717 \h </w:instrText>
                </w:r>
                <w:r w:rsidR="009753C5">
                  <w:rPr>
                    <w:noProof/>
                    <w:webHidden/>
                  </w:rPr>
                </w:r>
                <w:r w:rsidR="009753C5">
                  <w:rPr>
                    <w:noProof/>
                    <w:webHidden/>
                  </w:rPr>
                  <w:fldChar w:fldCharType="separate"/>
                </w:r>
                <w:r w:rsidR="009753C5">
                  <w:rPr>
                    <w:noProof/>
                    <w:webHidden/>
                  </w:rPr>
                  <w:t>3</w:t>
                </w:r>
                <w:r w:rsidR="009753C5">
                  <w:rPr>
                    <w:noProof/>
                    <w:webHidden/>
                  </w:rPr>
                  <w:fldChar w:fldCharType="end"/>
                </w:r>
              </w:hyperlink>
            </w:p>
            <w:p w14:paraId="4AA83534" w14:textId="0C3EABCD" w:rsidR="009753C5" w:rsidRDefault="005A69FE">
              <w:pPr>
                <w:pStyle w:val="TOC1"/>
                <w:tabs>
                  <w:tab w:val="right" w:leader="dot" w:pos="9016"/>
                </w:tabs>
                <w:rPr>
                  <w:rFonts w:eastAsiaTheme="minorEastAsia"/>
                  <w:noProof/>
                  <w:lang w:eastAsia="en-GB"/>
                  <w14:ligatures w14:val="none"/>
                </w:rPr>
              </w:pPr>
              <w:hyperlink w:anchor="_Toc157163718" w:history="1">
                <w:r w:rsidR="009753C5" w:rsidRPr="0090003D">
                  <w:rPr>
                    <w:rStyle w:val="Hyperlink"/>
                    <w:b/>
                    <w:bCs/>
                    <w:noProof/>
                  </w:rPr>
                  <w:t>Mini Game</w:t>
                </w:r>
                <w:r w:rsidR="009753C5">
                  <w:rPr>
                    <w:noProof/>
                    <w:webHidden/>
                  </w:rPr>
                  <w:tab/>
                </w:r>
                <w:r w:rsidR="009753C5">
                  <w:rPr>
                    <w:noProof/>
                    <w:webHidden/>
                  </w:rPr>
                  <w:fldChar w:fldCharType="begin"/>
                </w:r>
                <w:r w:rsidR="009753C5">
                  <w:rPr>
                    <w:noProof/>
                    <w:webHidden/>
                  </w:rPr>
                  <w:instrText xml:space="preserve"> PAGEREF _Toc157163718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320DD865" w14:textId="3C82A51E" w:rsidR="009753C5" w:rsidRDefault="005A69FE">
              <w:pPr>
                <w:pStyle w:val="TOC2"/>
                <w:tabs>
                  <w:tab w:val="right" w:leader="dot" w:pos="9016"/>
                </w:tabs>
                <w:rPr>
                  <w:rFonts w:eastAsiaTheme="minorEastAsia"/>
                  <w:noProof/>
                  <w:lang w:eastAsia="en-GB"/>
                  <w14:ligatures w14:val="none"/>
                </w:rPr>
              </w:pPr>
              <w:hyperlink w:anchor="_Toc157163719" w:history="1">
                <w:r w:rsidR="009753C5" w:rsidRPr="0090003D">
                  <w:rPr>
                    <w:rStyle w:val="Hyperlink"/>
                    <w:noProof/>
                  </w:rPr>
                  <w:t>Snake</w:t>
                </w:r>
                <w:r w:rsidR="009753C5">
                  <w:rPr>
                    <w:noProof/>
                    <w:webHidden/>
                  </w:rPr>
                  <w:tab/>
                </w:r>
                <w:r w:rsidR="009753C5">
                  <w:rPr>
                    <w:noProof/>
                    <w:webHidden/>
                  </w:rPr>
                  <w:fldChar w:fldCharType="begin"/>
                </w:r>
                <w:r w:rsidR="009753C5">
                  <w:rPr>
                    <w:noProof/>
                    <w:webHidden/>
                  </w:rPr>
                  <w:instrText xml:space="preserve"> PAGEREF _Toc157163719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58335FA0" w14:textId="3E7CA07D" w:rsidR="009753C5" w:rsidRDefault="005A69FE">
              <w:pPr>
                <w:pStyle w:val="TOC1"/>
                <w:tabs>
                  <w:tab w:val="right" w:leader="dot" w:pos="9016"/>
                </w:tabs>
                <w:rPr>
                  <w:rFonts w:eastAsiaTheme="minorEastAsia"/>
                  <w:noProof/>
                  <w:lang w:eastAsia="en-GB"/>
                  <w14:ligatures w14:val="none"/>
                </w:rPr>
              </w:pPr>
              <w:hyperlink w:anchor="_Toc157163720" w:history="1">
                <w:r w:rsidR="009753C5" w:rsidRPr="0090003D">
                  <w:rPr>
                    <w:rStyle w:val="Hyperlink"/>
                    <w:b/>
                    <w:bCs/>
                    <w:noProof/>
                  </w:rPr>
                  <w:t>Admin facility</w:t>
                </w:r>
                <w:r w:rsidR="009753C5">
                  <w:rPr>
                    <w:noProof/>
                    <w:webHidden/>
                  </w:rPr>
                  <w:tab/>
                </w:r>
                <w:r w:rsidR="009753C5">
                  <w:rPr>
                    <w:noProof/>
                    <w:webHidden/>
                  </w:rPr>
                  <w:fldChar w:fldCharType="begin"/>
                </w:r>
                <w:r w:rsidR="009753C5">
                  <w:rPr>
                    <w:noProof/>
                    <w:webHidden/>
                  </w:rPr>
                  <w:instrText xml:space="preserve"> PAGEREF _Toc157163720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45E85B29" w14:textId="47A2392D" w:rsidR="009753C5" w:rsidRDefault="005A69FE">
              <w:pPr>
                <w:pStyle w:val="TOC2"/>
                <w:tabs>
                  <w:tab w:val="right" w:leader="dot" w:pos="9016"/>
                </w:tabs>
                <w:rPr>
                  <w:rFonts w:eastAsiaTheme="minorEastAsia"/>
                  <w:noProof/>
                  <w:lang w:eastAsia="en-GB"/>
                  <w14:ligatures w14:val="none"/>
                </w:rPr>
              </w:pPr>
              <w:hyperlink w:anchor="_Toc157163721" w:history="1">
                <w:r w:rsidR="009753C5" w:rsidRPr="0090003D">
                  <w:rPr>
                    <w:rStyle w:val="Hyperlink"/>
                    <w:noProof/>
                    <w:lang w:val="en-US"/>
                  </w:rPr>
                  <w:t>Admin regeneration</w:t>
                </w:r>
                <w:r w:rsidR="009753C5">
                  <w:rPr>
                    <w:noProof/>
                    <w:webHidden/>
                  </w:rPr>
                  <w:tab/>
                </w:r>
                <w:r w:rsidR="009753C5">
                  <w:rPr>
                    <w:noProof/>
                    <w:webHidden/>
                  </w:rPr>
                  <w:fldChar w:fldCharType="begin"/>
                </w:r>
                <w:r w:rsidR="009753C5">
                  <w:rPr>
                    <w:noProof/>
                    <w:webHidden/>
                  </w:rPr>
                  <w:instrText xml:space="preserve"> PAGEREF _Toc157163721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7DFE0C28" w14:textId="2ECA43C1" w:rsidR="009753C5" w:rsidRDefault="005A69FE">
              <w:pPr>
                <w:pStyle w:val="TOC2"/>
                <w:tabs>
                  <w:tab w:val="right" w:leader="dot" w:pos="9016"/>
                </w:tabs>
                <w:rPr>
                  <w:rFonts w:eastAsiaTheme="minorEastAsia"/>
                  <w:noProof/>
                  <w:lang w:eastAsia="en-GB"/>
                  <w14:ligatures w14:val="none"/>
                </w:rPr>
              </w:pPr>
              <w:hyperlink w:anchor="_Toc157163722" w:history="1">
                <w:r w:rsidR="009753C5" w:rsidRPr="0090003D">
                  <w:rPr>
                    <w:rStyle w:val="Hyperlink"/>
                    <w:noProof/>
                    <w:lang w:val="en-US"/>
                  </w:rPr>
                  <w:t>Admin players</w:t>
                </w:r>
                <w:r w:rsidR="009753C5">
                  <w:rPr>
                    <w:noProof/>
                    <w:webHidden/>
                  </w:rPr>
                  <w:tab/>
                </w:r>
                <w:r w:rsidR="009753C5">
                  <w:rPr>
                    <w:noProof/>
                    <w:webHidden/>
                  </w:rPr>
                  <w:fldChar w:fldCharType="begin"/>
                </w:r>
                <w:r w:rsidR="009753C5">
                  <w:rPr>
                    <w:noProof/>
                    <w:webHidden/>
                  </w:rPr>
                  <w:instrText xml:space="preserve"> PAGEREF _Toc157163722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162559B0" w14:textId="682EE456" w:rsidR="009753C5" w:rsidRDefault="005A69FE">
              <w:pPr>
                <w:pStyle w:val="TOC1"/>
                <w:tabs>
                  <w:tab w:val="right" w:leader="dot" w:pos="9016"/>
                </w:tabs>
                <w:rPr>
                  <w:rFonts w:eastAsiaTheme="minorEastAsia"/>
                  <w:noProof/>
                  <w:lang w:eastAsia="en-GB"/>
                  <w14:ligatures w14:val="none"/>
                </w:rPr>
              </w:pPr>
              <w:hyperlink w:anchor="_Toc157163723" w:history="1">
                <w:r w:rsidR="009753C5" w:rsidRPr="0090003D">
                  <w:rPr>
                    <w:rStyle w:val="Hyperlink"/>
                    <w:noProof/>
                  </w:rPr>
                  <w:t>Granting and revoking admin permissions.</w:t>
                </w:r>
                <w:r w:rsidR="009753C5">
                  <w:rPr>
                    <w:noProof/>
                    <w:webHidden/>
                  </w:rPr>
                  <w:tab/>
                </w:r>
                <w:r w:rsidR="009753C5">
                  <w:rPr>
                    <w:noProof/>
                    <w:webHidden/>
                  </w:rPr>
                  <w:fldChar w:fldCharType="begin"/>
                </w:r>
                <w:r w:rsidR="009753C5">
                  <w:rPr>
                    <w:noProof/>
                    <w:webHidden/>
                  </w:rPr>
                  <w:instrText xml:space="preserve"> PAGEREF _Toc157163723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31EE71DB" w14:textId="7CB4C1C6" w:rsidR="009753C5" w:rsidRDefault="005A69FE">
              <w:pPr>
                <w:pStyle w:val="TOC2"/>
                <w:tabs>
                  <w:tab w:val="right" w:leader="dot" w:pos="9016"/>
                </w:tabs>
                <w:rPr>
                  <w:rFonts w:eastAsiaTheme="minorEastAsia"/>
                  <w:noProof/>
                  <w:lang w:eastAsia="en-GB"/>
                  <w14:ligatures w14:val="none"/>
                </w:rPr>
              </w:pPr>
              <w:hyperlink w:anchor="_Toc157163724" w:history="1">
                <w:r w:rsidR="009753C5" w:rsidRPr="0090003D">
                  <w:rPr>
                    <w:rStyle w:val="Hyperlink"/>
                    <w:noProof/>
                    <w:lang w:val="en-US"/>
                  </w:rPr>
                  <w:t>Admin questions</w:t>
                </w:r>
                <w:r w:rsidR="009753C5">
                  <w:rPr>
                    <w:noProof/>
                    <w:webHidden/>
                  </w:rPr>
                  <w:tab/>
                </w:r>
                <w:r w:rsidR="009753C5">
                  <w:rPr>
                    <w:noProof/>
                    <w:webHidden/>
                  </w:rPr>
                  <w:fldChar w:fldCharType="begin"/>
                </w:r>
                <w:r w:rsidR="009753C5">
                  <w:rPr>
                    <w:noProof/>
                    <w:webHidden/>
                  </w:rPr>
                  <w:instrText xml:space="preserve"> PAGEREF _Toc157163724 \h </w:instrText>
                </w:r>
                <w:r w:rsidR="009753C5">
                  <w:rPr>
                    <w:noProof/>
                    <w:webHidden/>
                  </w:rPr>
                </w:r>
                <w:r w:rsidR="009753C5">
                  <w:rPr>
                    <w:noProof/>
                    <w:webHidden/>
                  </w:rPr>
                  <w:fldChar w:fldCharType="separate"/>
                </w:r>
                <w:r w:rsidR="009753C5">
                  <w:rPr>
                    <w:noProof/>
                    <w:webHidden/>
                  </w:rPr>
                  <w:t>4</w:t>
                </w:r>
                <w:r w:rsidR="009753C5">
                  <w:rPr>
                    <w:noProof/>
                    <w:webHidden/>
                  </w:rPr>
                  <w:fldChar w:fldCharType="end"/>
                </w:r>
              </w:hyperlink>
            </w:p>
            <w:p w14:paraId="2392ABE3" w14:textId="1BA4994C" w:rsidR="009753C5" w:rsidRDefault="005A69FE">
              <w:pPr>
                <w:pStyle w:val="TOC1"/>
                <w:tabs>
                  <w:tab w:val="right" w:leader="dot" w:pos="9016"/>
                </w:tabs>
                <w:rPr>
                  <w:rFonts w:eastAsiaTheme="minorEastAsia"/>
                  <w:noProof/>
                  <w:lang w:eastAsia="en-GB"/>
                  <w14:ligatures w14:val="none"/>
                </w:rPr>
              </w:pPr>
              <w:hyperlink w:anchor="_Toc157163725" w:history="1">
                <w:r w:rsidR="009753C5" w:rsidRPr="0090003D">
                  <w:rPr>
                    <w:rStyle w:val="Hyperlink"/>
                    <w:b/>
                    <w:bCs/>
                    <w:noProof/>
                  </w:rPr>
                  <w:t>Child and parent forms.</w:t>
                </w:r>
                <w:r w:rsidR="009753C5">
                  <w:rPr>
                    <w:noProof/>
                    <w:webHidden/>
                  </w:rPr>
                  <w:tab/>
                </w:r>
                <w:r w:rsidR="009753C5">
                  <w:rPr>
                    <w:noProof/>
                    <w:webHidden/>
                  </w:rPr>
                  <w:fldChar w:fldCharType="begin"/>
                </w:r>
                <w:r w:rsidR="009753C5">
                  <w:rPr>
                    <w:noProof/>
                    <w:webHidden/>
                  </w:rPr>
                  <w:instrText xml:space="preserve"> PAGEREF _Toc157163725 \h </w:instrText>
                </w:r>
                <w:r w:rsidR="009753C5">
                  <w:rPr>
                    <w:noProof/>
                    <w:webHidden/>
                  </w:rPr>
                </w:r>
                <w:r w:rsidR="009753C5">
                  <w:rPr>
                    <w:noProof/>
                    <w:webHidden/>
                  </w:rPr>
                  <w:fldChar w:fldCharType="separate"/>
                </w:r>
                <w:r w:rsidR="009753C5">
                  <w:rPr>
                    <w:noProof/>
                    <w:webHidden/>
                  </w:rPr>
                  <w:t>5</w:t>
                </w:r>
                <w:r w:rsidR="009753C5">
                  <w:rPr>
                    <w:noProof/>
                    <w:webHidden/>
                  </w:rPr>
                  <w:fldChar w:fldCharType="end"/>
                </w:r>
              </w:hyperlink>
            </w:p>
            <w:p w14:paraId="4CD8E853" w14:textId="4C827610" w:rsidR="009753C5" w:rsidRDefault="005A69FE">
              <w:pPr>
                <w:pStyle w:val="TOC2"/>
                <w:tabs>
                  <w:tab w:val="right" w:leader="dot" w:pos="9016"/>
                </w:tabs>
                <w:rPr>
                  <w:rFonts w:eastAsiaTheme="minorEastAsia"/>
                  <w:noProof/>
                  <w:lang w:eastAsia="en-GB"/>
                  <w14:ligatures w14:val="none"/>
                </w:rPr>
              </w:pPr>
              <w:hyperlink w:anchor="_Toc157163726" w:history="1">
                <w:r w:rsidR="009753C5" w:rsidRPr="0090003D">
                  <w:rPr>
                    <w:rStyle w:val="Hyperlink"/>
                    <w:noProof/>
                  </w:rPr>
                  <w:t>Parent form side bar.</w:t>
                </w:r>
                <w:r w:rsidR="009753C5">
                  <w:rPr>
                    <w:noProof/>
                    <w:webHidden/>
                  </w:rPr>
                  <w:tab/>
                </w:r>
                <w:r w:rsidR="009753C5">
                  <w:rPr>
                    <w:noProof/>
                    <w:webHidden/>
                  </w:rPr>
                  <w:fldChar w:fldCharType="begin"/>
                </w:r>
                <w:r w:rsidR="009753C5">
                  <w:rPr>
                    <w:noProof/>
                    <w:webHidden/>
                  </w:rPr>
                  <w:instrText xml:space="preserve"> PAGEREF _Toc157163726 \h </w:instrText>
                </w:r>
                <w:r w:rsidR="009753C5">
                  <w:rPr>
                    <w:noProof/>
                    <w:webHidden/>
                  </w:rPr>
                </w:r>
                <w:r w:rsidR="009753C5">
                  <w:rPr>
                    <w:noProof/>
                    <w:webHidden/>
                  </w:rPr>
                  <w:fldChar w:fldCharType="separate"/>
                </w:r>
                <w:r w:rsidR="009753C5">
                  <w:rPr>
                    <w:noProof/>
                    <w:webHidden/>
                  </w:rPr>
                  <w:t>5</w:t>
                </w:r>
                <w:r w:rsidR="009753C5">
                  <w:rPr>
                    <w:noProof/>
                    <w:webHidden/>
                  </w:rPr>
                  <w:fldChar w:fldCharType="end"/>
                </w:r>
              </w:hyperlink>
            </w:p>
            <w:p w14:paraId="38558F38" w14:textId="77A53878" w:rsidR="009753C5" w:rsidRDefault="005A69FE">
              <w:pPr>
                <w:pStyle w:val="TOC2"/>
                <w:tabs>
                  <w:tab w:val="right" w:leader="dot" w:pos="9016"/>
                </w:tabs>
                <w:rPr>
                  <w:rFonts w:eastAsiaTheme="minorEastAsia"/>
                  <w:noProof/>
                  <w:lang w:eastAsia="en-GB"/>
                  <w14:ligatures w14:val="none"/>
                </w:rPr>
              </w:pPr>
              <w:hyperlink w:anchor="_Toc157163727" w:history="1">
                <w:r w:rsidR="009753C5" w:rsidRPr="0090003D">
                  <w:rPr>
                    <w:rStyle w:val="Hyperlink"/>
                    <w:noProof/>
                  </w:rPr>
                  <w:t>The use of child forms.</w:t>
                </w:r>
                <w:r w:rsidR="009753C5">
                  <w:rPr>
                    <w:noProof/>
                    <w:webHidden/>
                  </w:rPr>
                  <w:tab/>
                </w:r>
                <w:r w:rsidR="009753C5">
                  <w:rPr>
                    <w:noProof/>
                    <w:webHidden/>
                  </w:rPr>
                  <w:fldChar w:fldCharType="begin"/>
                </w:r>
                <w:r w:rsidR="009753C5">
                  <w:rPr>
                    <w:noProof/>
                    <w:webHidden/>
                  </w:rPr>
                  <w:instrText xml:space="preserve"> PAGEREF _Toc157163727 \h </w:instrText>
                </w:r>
                <w:r w:rsidR="009753C5">
                  <w:rPr>
                    <w:noProof/>
                    <w:webHidden/>
                  </w:rPr>
                </w:r>
                <w:r w:rsidR="009753C5">
                  <w:rPr>
                    <w:noProof/>
                    <w:webHidden/>
                  </w:rPr>
                  <w:fldChar w:fldCharType="separate"/>
                </w:r>
                <w:r w:rsidR="009753C5">
                  <w:rPr>
                    <w:noProof/>
                    <w:webHidden/>
                  </w:rPr>
                  <w:t>5</w:t>
                </w:r>
                <w:r w:rsidR="009753C5">
                  <w:rPr>
                    <w:noProof/>
                    <w:webHidden/>
                  </w:rPr>
                  <w:fldChar w:fldCharType="end"/>
                </w:r>
              </w:hyperlink>
            </w:p>
            <w:p w14:paraId="1C3CDB46" w14:textId="456433BB" w:rsidR="00B6468A" w:rsidRPr="00B6468A" w:rsidRDefault="00B6468A" w:rsidP="00B6468A">
              <w:r>
                <w:rPr>
                  <w:b/>
                  <w:bCs/>
                  <w:noProof/>
                </w:rPr>
                <w:fldChar w:fldCharType="end"/>
              </w:r>
            </w:p>
          </w:sdtContent>
        </w:sdt>
      </w:sdtContent>
    </w:sdt>
    <w:bookmarkStart w:id="0" w:name="_Toc130899850" w:displacedByCustomXml="prev"/>
    <w:bookmarkStart w:id="1" w:name="_Toc130899719" w:displacedByCustomXml="prev"/>
    <w:bookmarkStart w:id="2" w:name="_Toc35443522" w:displacedByCustomXml="prev"/>
    <w:p w14:paraId="4E1C450A" w14:textId="0C0DA995" w:rsidR="00B6468A" w:rsidRPr="00B6468A" w:rsidRDefault="00B6468A" w:rsidP="00B6468A">
      <w:pPr>
        <w:rPr>
          <w:rFonts w:asciiTheme="majorHAnsi" w:eastAsiaTheme="majorEastAsia" w:hAnsiTheme="majorHAnsi" w:cstheme="majorBidi"/>
          <w:color w:val="2F5496" w:themeColor="accent1" w:themeShade="BF"/>
          <w:sz w:val="32"/>
          <w:szCs w:val="32"/>
          <w:lang w:val="en-US"/>
        </w:rPr>
      </w:pPr>
    </w:p>
    <w:p w14:paraId="0C4DB1CB" w14:textId="77777777" w:rsidR="00A474EC" w:rsidRDefault="00A474EC">
      <w:pPr>
        <w:rPr>
          <w:rFonts w:asciiTheme="majorHAnsi" w:eastAsiaTheme="majorEastAsia" w:hAnsiTheme="majorHAnsi" w:cstheme="majorBidi"/>
          <w:b/>
          <w:bCs/>
          <w:color w:val="2F5496" w:themeColor="accent1" w:themeShade="BF"/>
          <w:sz w:val="32"/>
          <w:szCs w:val="32"/>
        </w:rPr>
      </w:pPr>
      <w:r>
        <w:rPr>
          <w:b/>
          <w:bCs/>
        </w:rPr>
        <w:br w:type="page"/>
      </w:r>
    </w:p>
    <w:p w14:paraId="487A852D" w14:textId="240C70BC" w:rsidR="00BB11D8" w:rsidRPr="00836350" w:rsidRDefault="00BB11D8" w:rsidP="007B76BE">
      <w:pPr>
        <w:pStyle w:val="Heading1"/>
        <w:rPr>
          <w:b/>
          <w:bCs/>
          <w:sz w:val="36"/>
          <w:szCs w:val="28"/>
        </w:rPr>
      </w:pPr>
      <w:bookmarkStart w:id="3" w:name="_Toc157163707"/>
      <w:r w:rsidRPr="00836350">
        <w:rPr>
          <w:b/>
          <w:bCs/>
          <w:sz w:val="36"/>
          <w:szCs w:val="28"/>
        </w:rPr>
        <w:lastRenderedPageBreak/>
        <w:t>Register / Login</w:t>
      </w:r>
      <w:bookmarkEnd w:id="3"/>
    </w:p>
    <w:p w14:paraId="12A753D8" w14:textId="77777777" w:rsidR="00BB11D8" w:rsidRPr="00D30B85" w:rsidRDefault="00BB11D8" w:rsidP="007B76BE"/>
    <w:p w14:paraId="46F28A25" w14:textId="278C2E26" w:rsidR="00BB11D8" w:rsidRPr="00D30B85" w:rsidRDefault="00BB11D8" w:rsidP="007B76BE">
      <w:pPr>
        <w:pStyle w:val="Heading2"/>
        <w:rPr>
          <w:sz w:val="24"/>
          <w:szCs w:val="24"/>
          <w:lang w:val="en-US"/>
        </w:rPr>
      </w:pPr>
      <w:bookmarkStart w:id="4" w:name="_Toc99660694"/>
      <w:bookmarkStart w:id="5" w:name="_Toc157163708"/>
      <w:r w:rsidRPr="00D30B85">
        <w:rPr>
          <w:sz w:val="24"/>
          <w:szCs w:val="24"/>
          <w:lang w:val="en-US"/>
        </w:rPr>
        <w:t>Validation</w:t>
      </w:r>
      <w:bookmarkEnd w:id="4"/>
      <w:r w:rsidR="00534C11" w:rsidRPr="00D30B85">
        <w:rPr>
          <w:sz w:val="24"/>
          <w:szCs w:val="24"/>
          <w:lang w:val="en-US"/>
        </w:rPr>
        <w:t xml:space="preserve"> / Customized </w:t>
      </w:r>
      <w:r w:rsidR="003935E9" w:rsidRPr="00D30B85">
        <w:rPr>
          <w:sz w:val="24"/>
          <w:szCs w:val="24"/>
          <w:lang w:val="en-US"/>
        </w:rPr>
        <w:t>E</w:t>
      </w:r>
      <w:r w:rsidR="00534C11" w:rsidRPr="00D30B85">
        <w:rPr>
          <w:sz w:val="24"/>
          <w:szCs w:val="24"/>
          <w:lang w:val="en-US"/>
        </w:rPr>
        <w:t>xceptions</w:t>
      </w:r>
      <w:bookmarkEnd w:id="5"/>
    </w:p>
    <w:p w14:paraId="720E8718" w14:textId="198C1DAE" w:rsidR="00A27179" w:rsidRPr="00D30B85" w:rsidRDefault="00A27179" w:rsidP="007B76BE">
      <w:pPr>
        <w:rPr>
          <w:lang w:val="en-US"/>
        </w:rPr>
      </w:pPr>
    </w:p>
    <w:p w14:paraId="36B6FD3F" w14:textId="44FDF088" w:rsidR="00836350" w:rsidRDefault="00BB11D8" w:rsidP="007B76BE">
      <w:pPr>
        <w:rPr>
          <w:color w:val="FF0000"/>
          <w:lang w:val="en-US"/>
        </w:rPr>
      </w:pPr>
      <w:r w:rsidRPr="00D30B85">
        <w:rPr>
          <w:lang w:val="en-US"/>
        </w:rPr>
        <w:t>When registering an account or editing an existing account,</w:t>
      </w:r>
      <w:r w:rsidR="00664852">
        <w:rPr>
          <w:lang w:val="en-US"/>
        </w:rPr>
        <w:t xml:space="preserve"> users must meet specific criteria for their username and password.</w:t>
      </w:r>
      <w:r w:rsidRPr="00D30B85">
        <w:rPr>
          <w:lang w:val="en-US"/>
        </w:rPr>
        <w:t xml:space="preserve"> </w:t>
      </w:r>
      <w:r w:rsidR="00664852" w:rsidRPr="00664852">
        <w:rPr>
          <w:lang w:val="en-US"/>
        </w:rPr>
        <w:t xml:space="preserve">The registration form includes validations to ensure usernames are at least 5 characters long and passwords are at least 7 characters, including at least one number. </w:t>
      </w:r>
      <w:r w:rsidR="00534C11" w:rsidRPr="00D30B85">
        <w:rPr>
          <w:lang w:val="en-US"/>
        </w:rPr>
        <w:t xml:space="preserve">If the validations are not met on the register form the </w:t>
      </w:r>
      <w:r w:rsidR="00A27179" w:rsidRPr="00D30B85">
        <w:rPr>
          <w:lang w:val="en-US"/>
        </w:rPr>
        <w:t>register</w:t>
      </w:r>
      <w:r w:rsidR="00534C11" w:rsidRPr="00D30B85">
        <w:rPr>
          <w:lang w:val="en-US"/>
        </w:rPr>
        <w:t xml:space="preserve"> button will remain disabled, until they are met. </w:t>
      </w:r>
      <w:r w:rsidR="00664852" w:rsidRPr="00664852">
        <w:rPr>
          <w:lang w:val="en-US"/>
        </w:rPr>
        <w:t>The register button remains disabled until these criteria are met. User guidance is provided through labels that turn green when criteria are met and red when not.</w:t>
      </w:r>
      <w:r w:rsidR="00A33FDF">
        <w:rPr>
          <w:lang w:val="en-US"/>
        </w:rPr>
        <w:t xml:space="preserve"> </w:t>
      </w:r>
    </w:p>
    <w:p w14:paraId="50FFC3A7" w14:textId="77777777" w:rsidR="007B76BE" w:rsidRPr="00836350" w:rsidRDefault="007B76BE" w:rsidP="007B76BE">
      <w:pPr>
        <w:rPr>
          <w:color w:val="FF0000"/>
          <w:lang w:val="en-US"/>
        </w:rPr>
      </w:pPr>
    </w:p>
    <w:p w14:paraId="15DB5773" w14:textId="39C6ABF0" w:rsidR="007B76BE" w:rsidRDefault="00534C11" w:rsidP="007B76BE">
      <w:pPr>
        <w:pStyle w:val="Heading2"/>
        <w:rPr>
          <w:sz w:val="24"/>
          <w:szCs w:val="24"/>
          <w:lang w:val="en-US"/>
        </w:rPr>
      </w:pPr>
      <w:bookmarkStart w:id="6" w:name="_Toc99660695"/>
      <w:bookmarkStart w:id="7" w:name="_Toc157163709"/>
      <w:r w:rsidRPr="00D30B85">
        <w:rPr>
          <w:sz w:val="24"/>
          <w:szCs w:val="24"/>
          <w:lang w:val="en-US"/>
        </w:rPr>
        <w:t xml:space="preserve">Uploading </w:t>
      </w:r>
      <w:r w:rsidR="003935E9" w:rsidRPr="00D30B85">
        <w:rPr>
          <w:sz w:val="24"/>
          <w:szCs w:val="24"/>
          <w:lang w:val="en-US"/>
        </w:rPr>
        <w:t>C</w:t>
      </w:r>
      <w:r w:rsidRPr="00D30B85">
        <w:rPr>
          <w:sz w:val="24"/>
          <w:szCs w:val="24"/>
          <w:lang w:val="en-US"/>
        </w:rPr>
        <w:t xml:space="preserve">ustom </w:t>
      </w:r>
      <w:r w:rsidR="003935E9" w:rsidRPr="00D30B85">
        <w:rPr>
          <w:sz w:val="24"/>
          <w:szCs w:val="24"/>
          <w:lang w:val="en-US"/>
        </w:rPr>
        <w:t>A</w:t>
      </w:r>
      <w:r w:rsidRPr="00D30B85">
        <w:rPr>
          <w:sz w:val="24"/>
          <w:szCs w:val="24"/>
          <w:lang w:val="en-US"/>
        </w:rPr>
        <w:t>vatars</w:t>
      </w:r>
      <w:bookmarkEnd w:id="6"/>
      <w:bookmarkEnd w:id="7"/>
      <w:bookmarkEnd w:id="2"/>
      <w:bookmarkEnd w:id="1"/>
      <w:bookmarkEnd w:id="0"/>
    </w:p>
    <w:p w14:paraId="15BEDC66" w14:textId="77777777" w:rsidR="007B76BE" w:rsidRPr="007B76BE" w:rsidRDefault="007B76BE" w:rsidP="007B76BE">
      <w:pPr>
        <w:rPr>
          <w:lang w:val="en-US"/>
        </w:rPr>
      </w:pPr>
    </w:p>
    <w:p w14:paraId="6642AB76" w14:textId="6DF3B72A" w:rsidR="007B76BE" w:rsidRPr="00D30B85" w:rsidRDefault="007B76BE" w:rsidP="007B76BE">
      <w:pPr>
        <w:rPr>
          <w:rFonts w:asciiTheme="majorHAnsi" w:eastAsiaTheme="majorEastAsia" w:hAnsiTheme="majorHAnsi" w:cstheme="majorBidi"/>
          <w:b/>
          <w:bCs/>
          <w:color w:val="2F5496" w:themeColor="accent1" w:themeShade="BF"/>
        </w:rPr>
      </w:pPr>
      <w:r w:rsidRPr="007B76BE">
        <w:rPr>
          <w:lang w:val="en-US"/>
        </w:rPr>
        <w:t>A unique feature in this system is the ability to use custom avatars. Users can select from four provided avatars or upload their own from their file system, provided the image is in a valid file format (jpeg, png, webp, svg). This personalization enhances user engagement and allows for easier differentiation on the leaderboard.</w:t>
      </w:r>
    </w:p>
    <w:p w14:paraId="6CDBA61D" w14:textId="556A57B9" w:rsidR="00FB7B68" w:rsidRPr="00836350" w:rsidRDefault="00FB7B68" w:rsidP="007B76BE">
      <w:pPr>
        <w:pStyle w:val="Heading1"/>
        <w:rPr>
          <w:b/>
          <w:bCs/>
          <w:sz w:val="36"/>
          <w:szCs w:val="28"/>
        </w:rPr>
      </w:pPr>
      <w:bookmarkStart w:id="8" w:name="_Toc157163710"/>
      <w:r w:rsidRPr="00836350">
        <w:rPr>
          <w:b/>
          <w:bCs/>
          <w:sz w:val="36"/>
          <w:szCs w:val="28"/>
        </w:rPr>
        <w:t>Quiz Features</w:t>
      </w:r>
      <w:bookmarkEnd w:id="8"/>
    </w:p>
    <w:p w14:paraId="4180A6E3" w14:textId="77777777" w:rsidR="00FB7B68" w:rsidRPr="00D30B85" w:rsidRDefault="00FB7B68" w:rsidP="007B76BE">
      <w:pPr>
        <w:rPr>
          <w:sz w:val="24"/>
          <w:szCs w:val="24"/>
        </w:rPr>
      </w:pPr>
    </w:p>
    <w:p w14:paraId="7F8F3225" w14:textId="7DAC9480" w:rsidR="00FB7B68" w:rsidRPr="00D30B85" w:rsidRDefault="00FB7B68" w:rsidP="007B76BE">
      <w:pPr>
        <w:pStyle w:val="Heading2"/>
        <w:rPr>
          <w:sz w:val="24"/>
          <w:szCs w:val="24"/>
          <w:lang w:val="en-US"/>
        </w:rPr>
      </w:pPr>
      <w:bookmarkStart w:id="9" w:name="_Toc157163711"/>
      <w:r w:rsidRPr="00D30B85">
        <w:rPr>
          <w:sz w:val="24"/>
          <w:szCs w:val="24"/>
          <w:lang w:val="en-US"/>
        </w:rPr>
        <w:t>Randomization</w:t>
      </w:r>
      <w:bookmarkEnd w:id="9"/>
    </w:p>
    <w:p w14:paraId="3383B3EC" w14:textId="77777777" w:rsidR="00FB7B68" w:rsidRPr="00D30B85" w:rsidRDefault="00FB7B68" w:rsidP="007B76BE">
      <w:pPr>
        <w:rPr>
          <w:lang w:val="en-US"/>
        </w:rPr>
      </w:pPr>
    </w:p>
    <w:p w14:paraId="6F01E495" w14:textId="483EB044" w:rsidR="00302AAB" w:rsidRPr="00302AAB" w:rsidRDefault="002313A6" w:rsidP="007B76BE">
      <w:pPr>
        <w:rPr>
          <w:lang w:val="en-US"/>
        </w:rPr>
      </w:pPr>
      <w:r w:rsidRPr="00D30B85">
        <w:rPr>
          <w:lang w:val="en-US"/>
        </w:rPr>
        <w:t>One of the questions</w:t>
      </w:r>
      <w:r w:rsidR="00DF05E1" w:rsidRPr="00D30B85">
        <w:rPr>
          <w:lang w:val="en-US"/>
        </w:rPr>
        <w:t xml:space="preserve"> in my quiz </w:t>
      </w:r>
      <w:r w:rsidR="00E22776" w:rsidRPr="00D30B85">
        <w:rPr>
          <w:lang w:val="en-US"/>
        </w:rPr>
        <w:t>is</w:t>
      </w:r>
      <w:r w:rsidR="00DF05E1" w:rsidRPr="00D30B85">
        <w:rPr>
          <w:lang w:val="en-US"/>
        </w:rPr>
        <w:t xml:space="preserve"> randomized meaning the user will not see the same question twice until all </w:t>
      </w:r>
      <w:r w:rsidRPr="00D30B85">
        <w:rPr>
          <w:lang w:val="en-US"/>
        </w:rPr>
        <w:t xml:space="preserve">variations of the question </w:t>
      </w:r>
      <w:r w:rsidR="00287CE2" w:rsidRPr="00D30B85">
        <w:rPr>
          <w:lang w:val="en-US"/>
        </w:rPr>
        <w:t>are</w:t>
      </w:r>
      <w:r w:rsidR="00DF05E1" w:rsidRPr="00D30B85">
        <w:rPr>
          <w:lang w:val="en-US"/>
        </w:rPr>
        <w:t xml:space="preserve"> exhausted. Once all the questions have been exhausted a suitable message will appear notifying them that they may see repeated questions. Note that if you exit the game, or log out, this will reset all the questions and they will all be available again.</w:t>
      </w:r>
      <w:r w:rsidR="00C13F00" w:rsidRPr="00D30B85">
        <w:rPr>
          <w:lang w:val="en-US"/>
        </w:rPr>
        <w:t xml:space="preserve"> This is a </w:t>
      </w:r>
      <w:r w:rsidR="008F58BB" w:rsidRPr="00D30B85">
        <w:rPr>
          <w:lang w:val="en-US"/>
        </w:rPr>
        <w:t>good feature</w:t>
      </w:r>
      <w:r w:rsidR="00C13F00" w:rsidRPr="00D30B85">
        <w:rPr>
          <w:lang w:val="en-US"/>
        </w:rPr>
        <w:t xml:space="preserve"> as it makes the quiz feel less repetitive and enhances the replay ability aspect.</w:t>
      </w:r>
    </w:p>
    <w:p w14:paraId="577E02F5" w14:textId="77777777" w:rsidR="00836350" w:rsidRPr="00D30B85" w:rsidRDefault="00836350" w:rsidP="007B76BE">
      <w:pPr>
        <w:rPr>
          <w:sz w:val="24"/>
          <w:szCs w:val="24"/>
          <w:lang w:val="en-US"/>
        </w:rPr>
      </w:pPr>
    </w:p>
    <w:p w14:paraId="11AEDB61" w14:textId="5A48849E" w:rsidR="008F58BB" w:rsidRPr="00D30B85" w:rsidRDefault="008F58BB" w:rsidP="007B76BE">
      <w:pPr>
        <w:pStyle w:val="Heading2"/>
        <w:rPr>
          <w:sz w:val="24"/>
          <w:szCs w:val="24"/>
          <w:lang w:val="en-US"/>
        </w:rPr>
      </w:pPr>
      <w:bookmarkStart w:id="10" w:name="_Toc157163712"/>
      <w:r w:rsidRPr="00D30B85">
        <w:rPr>
          <w:sz w:val="24"/>
          <w:szCs w:val="24"/>
          <w:lang w:val="en-US"/>
        </w:rPr>
        <w:t>Timer</w:t>
      </w:r>
      <w:bookmarkEnd w:id="10"/>
    </w:p>
    <w:p w14:paraId="2B149756" w14:textId="77777777" w:rsidR="00300A2B" w:rsidRPr="00D30B85" w:rsidRDefault="00300A2B" w:rsidP="007B76BE">
      <w:pPr>
        <w:rPr>
          <w:lang w:val="en-US"/>
        </w:rPr>
      </w:pPr>
    </w:p>
    <w:p w14:paraId="3A89D517" w14:textId="1684815F" w:rsidR="00E37CEC" w:rsidRDefault="00664852" w:rsidP="007B76BE">
      <w:pPr>
        <w:rPr>
          <w:lang w:val="en-US"/>
        </w:rPr>
      </w:pPr>
      <w:r w:rsidRPr="00664852">
        <w:rPr>
          <w:lang w:val="en-US"/>
        </w:rPr>
        <w:t xml:space="preserve">Each question has a time limit. Answering before the halfway mark awards extra points, provided </w:t>
      </w:r>
      <w:r>
        <w:rPr>
          <w:lang w:val="en-US"/>
        </w:rPr>
        <w:t xml:space="preserve">all the </w:t>
      </w:r>
      <w:r w:rsidRPr="00664852">
        <w:rPr>
          <w:lang w:val="en-US"/>
        </w:rPr>
        <w:t>answer</w:t>
      </w:r>
      <w:r>
        <w:rPr>
          <w:lang w:val="en-US"/>
        </w:rPr>
        <w:t>s are</w:t>
      </w:r>
      <w:r w:rsidRPr="00664852">
        <w:rPr>
          <w:lang w:val="en-US"/>
        </w:rPr>
        <w:t xml:space="preserve"> correct. A time-out results in an automatic incorrect mark, and a message alerts the user</w:t>
      </w:r>
      <w:r>
        <w:rPr>
          <w:lang w:val="en-US"/>
        </w:rPr>
        <w:t xml:space="preserve"> that they ran out of time</w:t>
      </w:r>
      <w:r w:rsidRPr="00664852">
        <w:rPr>
          <w:lang w:val="en-US"/>
        </w:rPr>
        <w:t>. This feature encourages quick thinking and allows users to improve their high scores by answering rapidly.</w:t>
      </w:r>
    </w:p>
    <w:p w14:paraId="7463CB90" w14:textId="27FD00FD" w:rsidR="00836350" w:rsidRDefault="00836350" w:rsidP="007B76BE">
      <w:pPr>
        <w:rPr>
          <w:lang w:val="en-US"/>
        </w:rPr>
      </w:pPr>
    </w:p>
    <w:p w14:paraId="301BAD0C" w14:textId="30CA759C" w:rsidR="00302AAB" w:rsidRDefault="00302AAB" w:rsidP="007B76BE">
      <w:pPr>
        <w:rPr>
          <w:lang w:val="en-US"/>
        </w:rPr>
      </w:pPr>
    </w:p>
    <w:p w14:paraId="620EA9C0" w14:textId="77777777" w:rsidR="00302AAB" w:rsidRPr="00836350" w:rsidRDefault="00302AAB" w:rsidP="007B76BE">
      <w:pPr>
        <w:rPr>
          <w:lang w:val="en-US"/>
        </w:rPr>
      </w:pPr>
    </w:p>
    <w:p w14:paraId="48D67048" w14:textId="7EEDC97E" w:rsidR="00E37CEC" w:rsidRPr="00D30B85" w:rsidRDefault="00D30B85" w:rsidP="007B76BE">
      <w:pPr>
        <w:pStyle w:val="Heading2"/>
        <w:rPr>
          <w:sz w:val="24"/>
          <w:szCs w:val="24"/>
          <w:lang w:val="en-US"/>
        </w:rPr>
      </w:pPr>
      <w:bookmarkStart w:id="11" w:name="_Toc157163713"/>
      <w:r w:rsidRPr="00D30B85">
        <w:rPr>
          <w:sz w:val="24"/>
          <w:szCs w:val="24"/>
          <w:lang w:val="en-US"/>
        </w:rPr>
        <w:lastRenderedPageBreak/>
        <w:t xml:space="preserve">Sound </w:t>
      </w:r>
      <w:r w:rsidR="00E37CEC" w:rsidRPr="00D30B85">
        <w:rPr>
          <w:sz w:val="24"/>
          <w:szCs w:val="24"/>
          <w:lang w:val="en-US"/>
        </w:rPr>
        <w:t>effect</w:t>
      </w:r>
      <w:r w:rsidR="007B76BE">
        <w:rPr>
          <w:sz w:val="24"/>
          <w:szCs w:val="24"/>
          <w:lang w:val="en-US"/>
        </w:rPr>
        <w:t>s</w:t>
      </w:r>
      <w:bookmarkEnd w:id="11"/>
    </w:p>
    <w:p w14:paraId="659E5066" w14:textId="77777777" w:rsidR="00E37CEC" w:rsidRPr="00D30B85" w:rsidRDefault="00E37CEC" w:rsidP="007B76BE">
      <w:pPr>
        <w:rPr>
          <w:lang w:val="en-US"/>
        </w:rPr>
      </w:pPr>
    </w:p>
    <w:p w14:paraId="4608FB30" w14:textId="2D039E14" w:rsidR="008C248A" w:rsidRDefault="003A1676" w:rsidP="007B76BE">
      <w:pPr>
        <w:rPr>
          <w:lang w:val="en-US"/>
        </w:rPr>
      </w:pPr>
      <w:r w:rsidRPr="003A1676">
        <w:rPr>
          <w:lang w:val="en-US"/>
        </w:rPr>
        <w:t xml:space="preserve">The quiz is made more </w:t>
      </w:r>
      <w:r>
        <w:rPr>
          <w:lang w:val="en-US"/>
        </w:rPr>
        <w:t>complex</w:t>
      </w:r>
      <w:r w:rsidRPr="003A1676">
        <w:rPr>
          <w:lang w:val="en-US"/>
        </w:rPr>
        <w:t xml:space="preserve"> with an "Audio Manager" class used for background music and sound effects. Countdown music plays as the timer ticks down, creating a more intuitive and lively quiz experience.</w:t>
      </w:r>
    </w:p>
    <w:p w14:paraId="7ED4397B" w14:textId="77777777" w:rsidR="007B76BE" w:rsidRPr="00D30B85" w:rsidRDefault="007B76BE" w:rsidP="007B76BE">
      <w:pPr>
        <w:rPr>
          <w:lang w:val="en-US"/>
        </w:rPr>
      </w:pPr>
    </w:p>
    <w:p w14:paraId="296111D1" w14:textId="27F7F312" w:rsidR="004A4824" w:rsidRPr="00D30B85" w:rsidRDefault="004A4824" w:rsidP="007B76BE">
      <w:pPr>
        <w:pStyle w:val="Heading2"/>
        <w:rPr>
          <w:sz w:val="24"/>
          <w:szCs w:val="24"/>
          <w:lang w:val="en-US"/>
        </w:rPr>
      </w:pPr>
      <w:bookmarkStart w:id="12" w:name="_Toc157163714"/>
      <w:r w:rsidRPr="00D30B85">
        <w:rPr>
          <w:sz w:val="24"/>
          <w:szCs w:val="24"/>
          <w:lang w:val="en-US"/>
        </w:rPr>
        <w:t>Leaderboard</w:t>
      </w:r>
      <w:bookmarkEnd w:id="12"/>
    </w:p>
    <w:p w14:paraId="03F4F7E6" w14:textId="66094876" w:rsidR="000366A8" w:rsidRDefault="000366A8" w:rsidP="007B76BE">
      <w:pPr>
        <w:rPr>
          <w:lang w:val="en-US"/>
        </w:rPr>
      </w:pPr>
    </w:p>
    <w:p w14:paraId="0D2DB205" w14:textId="637F4686" w:rsidR="007B76BE" w:rsidRDefault="007B76BE" w:rsidP="007B76BE">
      <w:pPr>
        <w:rPr>
          <w:lang w:val="en-US"/>
        </w:rPr>
      </w:pPr>
      <w:r w:rsidRPr="007B76BE">
        <w:rPr>
          <w:lang w:val="en-US"/>
        </w:rPr>
        <w:t>The main menu displays a leaderboard of the top 5 players by total points. If fewer than 5 players exist, all players are displayed. This feature fosters a competitive environment and encourages continuous play. Post-quiz, a separate leaderboard displays rankings based on the selected quiz difficulty.</w:t>
      </w:r>
    </w:p>
    <w:p w14:paraId="24C1771F" w14:textId="77777777" w:rsidR="007B76BE" w:rsidRDefault="007B76BE" w:rsidP="007B76BE">
      <w:pPr>
        <w:rPr>
          <w:lang w:val="en-US"/>
        </w:rPr>
      </w:pPr>
    </w:p>
    <w:p w14:paraId="123B8394" w14:textId="72D4ACD8" w:rsidR="00836350" w:rsidRPr="000366A8" w:rsidRDefault="00836350" w:rsidP="007B76BE">
      <w:pPr>
        <w:pStyle w:val="Heading2"/>
        <w:rPr>
          <w:sz w:val="24"/>
        </w:rPr>
      </w:pPr>
      <w:bookmarkStart w:id="13" w:name="_Toc157163715"/>
      <w:r w:rsidRPr="000366A8">
        <w:rPr>
          <w:sz w:val="24"/>
        </w:rPr>
        <w:t>Drag and drop – transfer mechanic</w:t>
      </w:r>
      <w:bookmarkEnd w:id="13"/>
    </w:p>
    <w:p w14:paraId="63F7BE7F" w14:textId="77777777" w:rsidR="00836350" w:rsidRPr="00836350" w:rsidRDefault="00836350" w:rsidP="007B76BE"/>
    <w:p w14:paraId="126275A5" w14:textId="5DF57716" w:rsidR="00302AAB" w:rsidRDefault="00836350" w:rsidP="007B76BE">
      <w:r>
        <w:t>When the user places the images on their answer, usually they have to click ‘clear’ to restart the question, but that’s annoying, so even after you place the image on the answer you can drag it onto another answer location. It’ll then remove the image from its original positon and reset the picture box and will then transfer across the answer to the new location.</w:t>
      </w:r>
    </w:p>
    <w:p w14:paraId="2CE65CF0" w14:textId="77777777" w:rsidR="00A50E89" w:rsidRDefault="00A50E89" w:rsidP="007B76BE"/>
    <w:p w14:paraId="19E00A93" w14:textId="3D501DC0" w:rsidR="00A50E89" w:rsidRPr="000366A8" w:rsidRDefault="00A50E89" w:rsidP="00A50E89">
      <w:pPr>
        <w:pStyle w:val="Heading2"/>
        <w:rPr>
          <w:sz w:val="24"/>
        </w:rPr>
      </w:pPr>
      <w:r>
        <w:rPr>
          <w:sz w:val="24"/>
        </w:rPr>
        <w:t>Text entry</w:t>
      </w:r>
      <w:r w:rsidRPr="000366A8">
        <w:rPr>
          <w:sz w:val="24"/>
        </w:rPr>
        <w:t xml:space="preserve"> – </w:t>
      </w:r>
      <w:r>
        <w:rPr>
          <w:sz w:val="24"/>
        </w:rPr>
        <w:t>accepted inputs</w:t>
      </w:r>
    </w:p>
    <w:p w14:paraId="43026618" w14:textId="77777777" w:rsidR="00A50E89" w:rsidRPr="00836350" w:rsidRDefault="00A50E89" w:rsidP="00A50E89"/>
    <w:p w14:paraId="4E138581" w14:textId="13F1F9F4" w:rsidR="00A50E89" w:rsidRDefault="00A50E89" w:rsidP="00A50E89">
      <w:r>
        <w:t>When the submits their answer on the text entry question, all spaces (“ “) in their answer are removed, and their answer is converted to all lowercase, this modified answer is compared against the known correct answer. This allows a wider type of answers to be accepted.</w:t>
      </w:r>
    </w:p>
    <w:p w14:paraId="048C6A8B" w14:textId="77777777" w:rsidR="00A50E89" w:rsidRDefault="00A50E89" w:rsidP="007B76BE"/>
    <w:p w14:paraId="46698D8A" w14:textId="77777777" w:rsidR="007B76BE" w:rsidRDefault="007B76BE" w:rsidP="007B76BE"/>
    <w:p w14:paraId="1476E383" w14:textId="0679A4A5" w:rsidR="00302AAB" w:rsidRPr="000366A8" w:rsidRDefault="00302AAB" w:rsidP="007B76BE">
      <w:pPr>
        <w:pStyle w:val="Heading2"/>
        <w:rPr>
          <w:sz w:val="24"/>
        </w:rPr>
      </w:pPr>
      <w:bookmarkStart w:id="14" w:name="_Toc157163716"/>
      <w:r w:rsidRPr="000366A8">
        <w:rPr>
          <w:sz w:val="24"/>
        </w:rPr>
        <w:t>Save score prompt</w:t>
      </w:r>
      <w:bookmarkEnd w:id="14"/>
    </w:p>
    <w:p w14:paraId="03ADF522" w14:textId="1892FDC1" w:rsidR="00302AAB" w:rsidRDefault="00302AAB" w:rsidP="007B76BE"/>
    <w:p w14:paraId="0364878F" w14:textId="18A67261" w:rsidR="00836350" w:rsidRDefault="00302AAB" w:rsidP="007B76BE">
      <w:r>
        <w:t xml:space="preserve">If the quiz is active, and the user decides they want to leave or go to the main menu. A prompt will show alerting the user that their score and high score will not be saved.  This alert is only shown if the user is active in the quiz, this is done as I believe score should not be saved unless the </w:t>
      </w:r>
      <w:r w:rsidR="000366A8">
        <w:t>user completes the quiz.</w:t>
      </w:r>
    </w:p>
    <w:p w14:paraId="447EBD1E" w14:textId="77777777" w:rsidR="00755A03" w:rsidRDefault="00755A03" w:rsidP="007B76BE"/>
    <w:p w14:paraId="2947033F" w14:textId="77777777" w:rsidR="00755A03" w:rsidRPr="00D30B85" w:rsidRDefault="00755A03" w:rsidP="00755A03">
      <w:pPr>
        <w:pStyle w:val="Heading2"/>
        <w:jc w:val="both"/>
        <w:rPr>
          <w:sz w:val="22"/>
          <w:szCs w:val="22"/>
          <w:lang w:val="en-US"/>
        </w:rPr>
      </w:pPr>
      <w:bookmarkStart w:id="15" w:name="_Toc157163717"/>
      <w:r w:rsidRPr="00D30B85">
        <w:rPr>
          <w:sz w:val="24"/>
          <w:szCs w:val="24"/>
          <w:lang w:val="en-US"/>
        </w:rPr>
        <w:t>Smart picture boxes.</w:t>
      </w:r>
      <w:bookmarkEnd w:id="15"/>
    </w:p>
    <w:p w14:paraId="24545930" w14:textId="77777777" w:rsidR="00755A03" w:rsidRPr="00D30B85" w:rsidRDefault="00755A03" w:rsidP="00755A03">
      <w:pPr>
        <w:rPr>
          <w:lang w:val="en-US"/>
        </w:rPr>
      </w:pPr>
    </w:p>
    <w:p w14:paraId="52EE3CFC" w14:textId="77777777" w:rsidR="00755A03" w:rsidRPr="00D30B85" w:rsidRDefault="00755A03" w:rsidP="00755A03">
      <w:pPr>
        <w:rPr>
          <w:lang w:val="en-US"/>
        </w:rPr>
      </w:pPr>
      <w:bookmarkStart w:id="16" w:name="_Hlk160295708"/>
      <w:r w:rsidRPr="00D30B85">
        <w:rPr>
          <w:lang w:val="en-US"/>
        </w:rPr>
        <w:t xml:space="preserve">To ensure a consistent and visually appealing layout, I have implemented a smart positioning system for the Picture Boxes on the radio button question. This system calculates the necessary positional </w:t>
      </w:r>
      <w:r w:rsidRPr="00D30B85">
        <w:rPr>
          <w:lang w:val="en-US"/>
        </w:rPr>
        <w:lastRenderedPageBreak/>
        <w:t>adjustment based on the Radio Button's text length. By measuring the text length and considering the font size, the system computes an offset value. This offset determines how far to shift the Picture Box either to the left or right. The result is that the feedback icon (tick or cross) in the Picture Box is always appropriately placed to the right of the Radio Button's text, maintaining a balanced and uncluttered interface regardless of the text length. This approach effectively addresses the issue of Text-Picture Box alignment, ensuring a fl</w:t>
      </w:r>
      <w:r>
        <w:rPr>
          <w:lang w:val="en-US"/>
        </w:rPr>
        <w:t>exible and responsive UI design.</w:t>
      </w:r>
    </w:p>
    <w:bookmarkEnd w:id="16"/>
    <w:p w14:paraId="2C39B493" w14:textId="77777777" w:rsidR="00755A03" w:rsidRPr="007B76BE" w:rsidRDefault="00755A03" w:rsidP="007B76BE"/>
    <w:p w14:paraId="24A79C63" w14:textId="77777777" w:rsidR="003A1676" w:rsidRDefault="003A1676" w:rsidP="007B76BE">
      <w:pPr>
        <w:pStyle w:val="Heading1"/>
        <w:rPr>
          <w:rFonts w:asciiTheme="minorHAnsi" w:eastAsiaTheme="minorHAnsi" w:hAnsiTheme="minorHAnsi" w:cstheme="minorBidi"/>
          <w:color w:val="auto"/>
          <w:sz w:val="22"/>
          <w:szCs w:val="22"/>
          <w:lang w:val="en-US"/>
        </w:rPr>
      </w:pPr>
    </w:p>
    <w:p w14:paraId="26634D47" w14:textId="76B130ED" w:rsidR="00FC3649" w:rsidRPr="00836350" w:rsidRDefault="00FC3649" w:rsidP="007B76BE">
      <w:pPr>
        <w:pStyle w:val="Heading1"/>
        <w:rPr>
          <w:b/>
          <w:bCs/>
          <w:sz w:val="36"/>
        </w:rPr>
      </w:pPr>
      <w:bookmarkStart w:id="17" w:name="_Toc157163718"/>
      <w:r w:rsidRPr="00836350">
        <w:rPr>
          <w:b/>
          <w:bCs/>
          <w:sz w:val="36"/>
        </w:rPr>
        <w:t>Mini Game</w:t>
      </w:r>
      <w:bookmarkEnd w:id="17"/>
    </w:p>
    <w:p w14:paraId="4A98609A" w14:textId="77777777" w:rsidR="00FC3649" w:rsidRPr="00D30B85" w:rsidRDefault="00FC3649" w:rsidP="007B76BE"/>
    <w:p w14:paraId="77B519A1" w14:textId="0273A8F6" w:rsidR="00E22776" w:rsidRDefault="000366A8" w:rsidP="007B76BE">
      <w:pPr>
        <w:pStyle w:val="Heading2"/>
        <w:rPr>
          <w:sz w:val="24"/>
        </w:rPr>
      </w:pPr>
      <w:bookmarkStart w:id="18" w:name="_Toc157163719"/>
      <w:r w:rsidRPr="000366A8">
        <w:rPr>
          <w:sz w:val="24"/>
        </w:rPr>
        <w:t>Snake</w:t>
      </w:r>
      <w:bookmarkEnd w:id="18"/>
    </w:p>
    <w:p w14:paraId="2A259CBE" w14:textId="783909A7" w:rsidR="007B76BE" w:rsidRDefault="007B76BE" w:rsidP="007B76BE"/>
    <w:p w14:paraId="503DADBD" w14:textId="1909966F" w:rsidR="000366A8" w:rsidRPr="00755A03" w:rsidRDefault="007B76BE" w:rsidP="007B76BE">
      <w:pPr>
        <w:rPr>
          <w:sz w:val="24"/>
          <w:szCs w:val="24"/>
          <w:lang w:val="en-US"/>
        </w:rPr>
      </w:pPr>
      <w:r>
        <w:t>The snake mini game is unlocked by reaching 30 points. The addition of the mini game provides the players with a reason to replay the quiz and strive for a better score and unlock the game.</w:t>
      </w:r>
    </w:p>
    <w:p w14:paraId="51CD9CDC" w14:textId="77777777" w:rsidR="00E22776" w:rsidRPr="00D30B85" w:rsidRDefault="00E22776" w:rsidP="007B76BE">
      <w:pPr>
        <w:rPr>
          <w:lang w:val="en-US"/>
        </w:rPr>
      </w:pPr>
    </w:p>
    <w:p w14:paraId="3BACF2D7" w14:textId="7D3CE8DA" w:rsidR="00FC3649" w:rsidRPr="00836350" w:rsidRDefault="00FC3649" w:rsidP="007B76BE">
      <w:pPr>
        <w:pStyle w:val="Heading1"/>
        <w:rPr>
          <w:b/>
          <w:bCs/>
          <w:sz w:val="36"/>
          <w:szCs w:val="28"/>
        </w:rPr>
      </w:pPr>
      <w:bookmarkStart w:id="19" w:name="_Toc157163720"/>
      <w:r w:rsidRPr="00836350">
        <w:rPr>
          <w:b/>
          <w:bCs/>
          <w:sz w:val="36"/>
          <w:szCs w:val="28"/>
        </w:rPr>
        <w:t>Admin facility</w:t>
      </w:r>
      <w:bookmarkEnd w:id="19"/>
    </w:p>
    <w:p w14:paraId="24BDEC22" w14:textId="25188E6C" w:rsidR="000D3486" w:rsidRPr="00D30B85" w:rsidRDefault="000D3486" w:rsidP="007B76BE">
      <w:pPr>
        <w:rPr>
          <w:sz w:val="24"/>
          <w:szCs w:val="24"/>
        </w:rPr>
      </w:pPr>
    </w:p>
    <w:p w14:paraId="4210640A" w14:textId="55534BD3" w:rsidR="000D3486" w:rsidRPr="00D30B85" w:rsidRDefault="000D3486" w:rsidP="007B76BE">
      <w:pPr>
        <w:pStyle w:val="Heading2"/>
        <w:rPr>
          <w:sz w:val="24"/>
          <w:szCs w:val="24"/>
          <w:lang w:val="en-US"/>
        </w:rPr>
      </w:pPr>
      <w:bookmarkStart w:id="20" w:name="_Toc157163721"/>
      <w:r w:rsidRPr="00D30B85">
        <w:rPr>
          <w:sz w:val="24"/>
          <w:szCs w:val="24"/>
          <w:lang w:val="en-US"/>
        </w:rPr>
        <w:t>Admin regeneration</w:t>
      </w:r>
      <w:bookmarkEnd w:id="20"/>
    </w:p>
    <w:p w14:paraId="09DA998B" w14:textId="77777777" w:rsidR="000D3486" w:rsidRPr="00D30B85" w:rsidRDefault="000D3486" w:rsidP="007B76BE">
      <w:pPr>
        <w:rPr>
          <w:lang w:val="en-US"/>
        </w:rPr>
      </w:pPr>
    </w:p>
    <w:p w14:paraId="4D5FCD70" w14:textId="79BC863E" w:rsidR="00EB1995" w:rsidRDefault="000D3486" w:rsidP="007B76BE">
      <w:r w:rsidRPr="00D30B85">
        <w:t>It is essential that an administrator account is always accessible for management purposes in this quiz application. To ensure that the admin account is always present I have implemented a feature that will regenerate the players bin file if it is ever deleted. Whenever the player file is regenerated it will automatically remake the administrator account and insert it into the player bin file. This ensures there is always a way to access admin privileges for management of the quiz.</w:t>
      </w:r>
      <w:r w:rsidR="00755A03">
        <w:t xml:space="preserve"> The admin is granted all necessary points and high scores allowing them to do anything in the quiz.</w:t>
      </w:r>
    </w:p>
    <w:p w14:paraId="7960B1DC" w14:textId="77777777" w:rsidR="00755A03" w:rsidRPr="00755A03" w:rsidRDefault="00755A03" w:rsidP="007B76BE"/>
    <w:p w14:paraId="2615F681" w14:textId="7D96E10D" w:rsidR="00FC3649" w:rsidRDefault="00FC3649" w:rsidP="007B76BE">
      <w:pPr>
        <w:pStyle w:val="Heading2"/>
        <w:rPr>
          <w:sz w:val="24"/>
          <w:szCs w:val="24"/>
          <w:lang w:val="en-US"/>
        </w:rPr>
      </w:pPr>
      <w:bookmarkStart w:id="21" w:name="_Toc157163722"/>
      <w:r w:rsidRPr="00D30B85">
        <w:rPr>
          <w:sz w:val="24"/>
          <w:szCs w:val="24"/>
          <w:lang w:val="en-US"/>
        </w:rPr>
        <w:t>Admin players</w:t>
      </w:r>
      <w:bookmarkEnd w:id="21"/>
    </w:p>
    <w:p w14:paraId="2044A36A" w14:textId="77777777" w:rsidR="00836350" w:rsidRPr="00836350" w:rsidRDefault="00836350" w:rsidP="007B76BE">
      <w:pPr>
        <w:rPr>
          <w:lang w:val="en-US"/>
        </w:rPr>
      </w:pPr>
    </w:p>
    <w:p w14:paraId="525490C1" w14:textId="7AEDAC39" w:rsidR="0096323B" w:rsidRDefault="003A1676" w:rsidP="007B76BE">
      <w:r w:rsidRPr="003A1676">
        <w:t xml:space="preserve">The admin facility includes a player management page for viewing, editing, deleting, and creating player profiles. This feature simplifies player </w:t>
      </w:r>
      <w:r w:rsidR="001D5929">
        <w:t>management</w:t>
      </w:r>
      <w:r w:rsidRPr="003A1676">
        <w:t xml:space="preserve"> and provides insights into quiz performance.</w:t>
      </w:r>
    </w:p>
    <w:p w14:paraId="02FC4CF0" w14:textId="77777777" w:rsidR="00302AAB" w:rsidRDefault="00302AAB" w:rsidP="007B76BE"/>
    <w:p w14:paraId="752910AF" w14:textId="33080050" w:rsidR="00302AAB" w:rsidRDefault="00302AAB" w:rsidP="007B76BE">
      <w:pPr>
        <w:pStyle w:val="Heading1"/>
        <w:rPr>
          <w:sz w:val="24"/>
        </w:rPr>
      </w:pPr>
      <w:bookmarkStart w:id="22" w:name="_Toc157163723"/>
      <w:r>
        <w:rPr>
          <w:sz w:val="24"/>
        </w:rPr>
        <w:t>Granting and revoking admin permissions.</w:t>
      </w:r>
      <w:bookmarkEnd w:id="22"/>
    </w:p>
    <w:p w14:paraId="5500D4A7" w14:textId="77777777" w:rsidR="00302AAB" w:rsidRPr="00302AAB" w:rsidRDefault="00302AAB" w:rsidP="007B76BE"/>
    <w:p w14:paraId="39331BC4" w14:textId="7BC4B709" w:rsidR="00302AAB" w:rsidRPr="00302AAB" w:rsidRDefault="00302AAB" w:rsidP="007B76BE">
      <w:r>
        <w:t>Players with admin permissions can grant and revoke admin permissions to other players, this allows the workload of moderation to be dispersed. But under no circumstance can the main admin be changed, whether that be changing username or password or admin status.</w:t>
      </w:r>
    </w:p>
    <w:p w14:paraId="7A2E6ECF" w14:textId="77777777" w:rsidR="00836350" w:rsidRPr="00D30B85" w:rsidRDefault="00836350" w:rsidP="007B76BE">
      <w:pPr>
        <w:rPr>
          <w:lang w:val="en-US"/>
        </w:rPr>
      </w:pPr>
    </w:p>
    <w:p w14:paraId="7F9F5979" w14:textId="1F38CB64" w:rsidR="00FC3649" w:rsidRDefault="00FC3649" w:rsidP="007B76BE">
      <w:pPr>
        <w:pStyle w:val="Heading2"/>
        <w:rPr>
          <w:sz w:val="22"/>
          <w:szCs w:val="22"/>
          <w:lang w:val="en-US"/>
        </w:rPr>
      </w:pPr>
      <w:bookmarkStart w:id="23" w:name="_Toc157163724"/>
      <w:r w:rsidRPr="00D30B85">
        <w:rPr>
          <w:sz w:val="22"/>
          <w:szCs w:val="22"/>
          <w:lang w:val="en-US"/>
        </w:rPr>
        <w:t>Admin questions</w:t>
      </w:r>
      <w:bookmarkEnd w:id="23"/>
    </w:p>
    <w:p w14:paraId="60DF7300" w14:textId="77777777" w:rsidR="00836350" w:rsidRPr="00836350" w:rsidRDefault="00836350" w:rsidP="007B76BE">
      <w:pPr>
        <w:rPr>
          <w:lang w:val="en-US"/>
        </w:rPr>
      </w:pPr>
    </w:p>
    <w:p w14:paraId="0545BA02" w14:textId="415BBF9D" w:rsidR="00FB7B68" w:rsidRDefault="003A1676" w:rsidP="007B76BE">
      <w:r w:rsidRPr="003A1676">
        <w:t xml:space="preserve">The question management page allows for the creation, editing, and deletion of </w:t>
      </w:r>
      <w:r>
        <w:t>radio button</w:t>
      </w:r>
      <w:r w:rsidRPr="003A1676">
        <w:t xml:space="preserve"> questions. New questions are immediately added to the quiz, keeping content fresh and engaging.</w:t>
      </w:r>
    </w:p>
    <w:p w14:paraId="77D2C9B7" w14:textId="6C916FF5" w:rsidR="00BE61ED" w:rsidRDefault="00BE61ED" w:rsidP="007B76BE"/>
    <w:p w14:paraId="658D055E" w14:textId="3B4F7628" w:rsidR="00BE61ED" w:rsidRDefault="00BE61ED" w:rsidP="00BE61ED">
      <w:pPr>
        <w:pStyle w:val="Heading1"/>
        <w:rPr>
          <w:b/>
          <w:bCs/>
          <w:sz w:val="36"/>
          <w:szCs w:val="28"/>
        </w:rPr>
      </w:pPr>
      <w:bookmarkStart w:id="24" w:name="_Toc157163725"/>
      <w:r>
        <w:rPr>
          <w:b/>
          <w:bCs/>
          <w:sz w:val="36"/>
          <w:szCs w:val="28"/>
        </w:rPr>
        <w:t>Child and parent forms.</w:t>
      </w:r>
      <w:bookmarkEnd w:id="24"/>
    </w:p>
    <w:p w14:paraId="6AE89FF5" w14:textId="67E4361F" w:rsidR="00BE61ED" w:rsidRDefault="00BE61ED" w:rsidP="00BE61ED">
      <w:pPr>
        <w:pStyle w:val="Heading2"/>
      </w:pPr>
    </w:p>
    <w:p w14:paraId="38FD1FA6" w14:textId="59C3E5E3" w:rsidR="00BE61ED" w:rsidRDefault="00BE61ED" w:rsidP="00BE61ED">
      <w:pPr>
        <w:pStyle w:val="Heading2"/>
      </w:pPr>
      <w:bookmarkStart w:id="25" w:name="_Toc157163726"/>
      <w:r>
        <w:t>Parent form side bar.</w:t>
      </w:r>
      <w:bookmarkEnd w:id="25"/>
    </w:p>
    <w:p w14:paraId="4B570D48" w14:textId="65A5587F" w:rsidR="00BE61ED" w:rsidRDefault="00BE61ED" w:rsidP="00BE61ED"/>
    <w:p w14:paraId="37382BFC" w14:textId="1AEE0357" w:rsidR="00AC2262" w:rsidRDefault="00AC2262" w:rsidP="00BE61ED">
      <w:pPr>
        <w:rPr>
          <w:rFonts w:cstheme="minorHAnsi"/>
          <w:color w:val="000000" w:themeColor="text1"/>
          <w:shd w:val="clear" w:color="auto" w:fill="FFFFFF"/>
        </w:rPr>
      </w:pPr>
      <w:r w:rsidRPr="00AC2262">
        <w:rPr>
          <w:rFonts w:cstheme="minorHAnsi"/>
          <w:color w:val="000000" w:themeColor="text1"/>
          <w:shd w:val="clear" w:color="auto" w:fill="FFFFFF"/>
        </w:rPr>
        <w:t>By utilizing the parent-child form structure, I not only streamlined data management and communication but also implemented a responsive sliding sidebar on the parent form. This dynamic sidebar adjusts its width, seamlessly pushing over the child forms loaded into the panel. The result is a visually appealing and user-friendly interface that allows for customization while maintaining smooth interaction between the parent form, sidebar, and child forms.</w:t>
      </w:r>
    </w:p>
    <w:p w14:paraId="3802D8F4" w14:textId="439B2531" w:rsidR="00AC2262" w:rsidRDefault="00AC2262" w:rsidP="00BE61ED">
      <w:pPr>
        <w:rPr>
          <w:rFonts w:cstheme="minorHAnsi"/>
          <w:color w:val="000000" w:themeColor="text1"/>
        </w:rPr>
      </w:pPr>
    </w:p>
    <w:p w14:paraId="28F6B55E" w14:textId="69952E10" w:rsidR="00AC2262" w:rsidRDefault="00AC2262" w:rsidP="00AC2262">
      <w:pPr>
        <w:pStyle w:val="Heading2"/>
      </w:pPr>
      <w:bookmarkStart w:id="26" w:name="_Toc157163727"/>
      <w:r>
        <w:t>The use of child forms.</w:t>
      </w:r>
      <w:bookmarkEnd w:id="26"/>
      <w:r>
        <w:t xml:space="preserve"> </w:t>
      </w:r>
    </w:p>
    <w:p w14:paraId="1B151054" w14:textId="12202B4E" w:rsidR="00AC2262" w:rsidRDefault="00AC2262" w:rsidP="00AC2262"/>
    <w:p w14:paraId="19D2A2A0" w14:textId="0CEB651C" w:rsidR="009753C5" w:rsidRDefault="00AC2262" w:rsidP="00AC2262">
      <w:pPr>
        <w:rPr>
          <w:rFonts w:cstheme="minorHAnsi"/>
          <w:color w:val="000000" w:themeColor="text1"/>
          <w:shd w:val="clear" w:color="auto" w:fill="FFFFFF"/>
        </w:rPr>
      </w:pPr>
      <w:r w:rsidRPr="00AC2262">
        <w:rPr>
          <w:rFonts w:cstheme="minorHAnsi"/>
          <w:color w:val="000000" w:themeColor="text1"/>
          <w:shd w:val="clear" w:color="auto" w:fill="FFFFFF"/>
        </w:rPr>
        <w:t xml:space="preserve">Adopting the parent-child form structure proved advantageous in avoiding the need to repetitively pass player data between forms. If I had opted for typical movement between forms using "Form form = new MainMenu(currentPlayer)" for each transition, I would have faced the challenge of passing player data between every form explicitly. However, by storing the player data on the parent form, I eliminated this redundancy. When a child form, such as the summary screen, requires access to player data, I can effortlessly retrieve it by calling the parent form's data. This efficient communication between parent and child forms ensures that I can manipulate player data seamlessly, without the risk of data being lost on the currentPlayer. </w:t>
      </w:r>
    </w:p>
    <w:p w14:paraId="5EEB0A1F" w14:textId="77777777" w:rsidR="00B418AD" w:rsidRDefault="00B418AD" w:rsidP="00AC2262">
      <w:pPr>
        <w:rPr>
          <w:rFonts w:cstheme="minorHAnsi"/>
          <w:color w:val="000000" w:themeColor="text1"/>
          <w:shd w:val="clear" w:color="auto" w:fill="FFFFFF"/>
        </w:rPr>
      </w:pPr>
    </w:p>
    <w:p w14:paraId="2280FB39" w14:textId="6A6E9C97" w:rsidR="00BE61ED" w:rsidRPr="00B418AD" w:rsidRDefault="00B418AD" w:rsidP="007B76BE">
      <w:pPr>
        <w:rPr>
          <w:rFonts w:cstheme="minorHAnsi"/>
          <w:color w:val="000000" w:themeColor="text1"/>
          <w:shd w:val="clear" w:color="auto" w:fill="FFFFFF"/>
        </w:rPr>
      </w:pPr>
      <w:r w:rsidRPr="00B418AD">
        <w:rPr>
          <w:b/>
          <w:bCs/>
          <w:noProof/>
          <w:sz w:val="36"/>
          <w:szCs w:val="28"/>
          <w:lang w:eastAsia="en-GB"/>
        </w:rPr>
        <w:drawing>
          <wp:inline distT="0" distB="0" distL="0" distR="0" wp14:anchorId="0F49DFB1" wp14:editId="2845B48F">
            <wp:extent cx="5731510" cy="434975"/>
            <wp:effectExtent l="0" t="0" r="0" b="0"/>
            <wp:docPr id="60076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61891" name=""/>
                    <pic:cNvPicPr/>
                  </pic:nvPicPr>
                  <pic:blipFill>
                    <a:blip r:embed="rId5"/>
                    <a:stretch>
                      <a:fillRect/>
                    </a:stretch>
                  </pic:blipFill>
                  <pic:spPr>
                    <a:xfrm>
                      <a:off x="0" y="0"/>
                      <a:ext cx="5731510" cy="434975"/>
                    </a:xfrm>
                    <a:prstGeom prst="rect">
                      <a:avLst/>
                    </a:prstGeom>
                  </pic:spPr>
                </pic:pic>
              </a:graphicData>
            </a:graphic>
          </wp:inline>
        </w:drawing>
      </w:r>
    </w:p>
    <w:p w14:paraId="108180B7" w14:textId="1874CFD3" w:rsidR="009753C5" w:rsidRPr="009753C5" w:rsidRDefault="00C51FAB" w:rsidP="007B76BE">
      <w:pPr>
        <w:rPr>
          <w:b/>
          <w:bCs/>
          <w:u w:val="single"/>
        </w:rPr>
      </w:pPr>
      <w:r>
        <w:rPr>
          <w:b/>
          <w:bCs/>
          <w:u w:val="single"/>
        </w:rPr>
        <w:t xml:space="preserve">Child and parent form way of </w:t>
      </w:r>
      <w:r w:rsidR="009753C5" w:rsidRPr="009753C5">
        <w:rPr>
          <w:b/>
          <w:bCs/>
          <w:u w:val="single"/>
        </w:rPr>
        <w:t>referencing player data</w:t>
      </w:r>
    </w:p>
    <w:sectPr w:rsidR="009753C5" w:rsidRPr="009753C5" w:rsidSect="008830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3015"/>
    <w:rsid w:val="0002729E"/>
    <w:rsid w:val="000366A8"/>
    <w:rsid w:val="000510DA"/>
    <w:rsid w:val="000A219E"/>
    <w:rsid w:val="000B1F9F"/>
    <w:rsid w:val="000D3486"/>
    <w:rsid w:val="001D5929"/>
    <w:rsid w:val="002313A6"/>
    <w:rsid w:val="00250310"/>
    <w:rsid w:val="00287CE2"/>
    <w:rsid w:val="00300A2B"/>
    <w:rsid w:val="00302AAB"/>
    <w:rsid w:val="003730C3"/>
    <w:rsid w:val="003935E9"/>
    <w:rsid w:val="003A1676"/>
    <w:rsid w:val="004A4824"/>
    <w:rsid w:val="004B6C9F"/>
    <w:rsid w:val="00534C11"/>
    <w:rsid w:val="005357B2"/>
    <w:rsid w:val="005A69FE"/>
    <w:rsid w:val="005C0E0A"/>
    <w:rsid w:val="00664852"/>
    <w:rsid w:val="00741DC0"/>
    <w:rsid w:val="00755A03"/>
    <w:rsid w:val="007A6F5A"/>
    <w:rsid w:val="007B76BE"/>
    <w:rsid w:val="00825F13"/>
    <w:rsid w:val="00836350"/>
    <w:rsid w:val="00883015"/>
    <w:rsid w:val="008C248A"/>
    <w:rsid w:val="008F58BB"/>
    <w:rsid w:val="009413A2"/>
    <w:rsid w:val="0096323B"/>
    <w:rsid w:val="009753C5"/>
    <w:rsid w:val="00A27179"/>
    <w:rsid w:val="00A33FDF"/>
    <w:rsid w:val="00A474EC"/>
    <w:rsid w:val="00A50E89"/>
    <w:rsid w:val="00AC2262"/>
    <w:rsid w:val="00B22DA9"/>
    <w:rsid w:val="00B418AD"/>
    <w:rsid w:val="00B6468A"/>
    <w:rsid w:val="00B72579"/>
    <w:rsid w:val="00BB11D8"/>
    <w:rsid w:val="00BE61ED"/>
    <w:rsid w:val="00C13F00"/>
    <w:rsid w:val="00C44DAF"/>
    <w:rsid w:val="00C51FAB"/>
    <w:rsid w:val="00CD3169"/>
    <w:rsid w:val="00D30B85"/>
    <w:rsid w:val="00DF05E1"/>
    <w:rsid w:val="00E22776"/>
    <w:rsid w:val="00E37CEC"/>
    <w:rsid w:val="00E56CCF"/>
    <w:rsid w:val="00EB1995"/>
    <w:rsid w:val="00F25B3F"/>
    <w:rsid w:val="00F37F4D"/>
    <w:rsid w:val="00F41977"/>
    <w:rsid w:val="00F81397"/>
    <w:rsid w:val="00FB7B68"/>
    <w:rsid w:val="00FC36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E1288"/>
  <w15:chartTrackingRefBased/>
  <w15:docId w15:val="{6D632B4B-2B3B-45B7-89EB-E28D004A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15"/>
    <w:rPr>
      <w:kern w:val="0"/>
    </w:rPr>
  </w:style>
  <w:style w:type="paragraph" w:styleId="Heading1">
    <w:name w:val="heading 1"/>
    <w:basedOn w:val="Normal"/>
    <w:next w:val="Normal"/>
    <w:link w:val="Heading1Char"/>
    <w:uiPriority w:val="9"/>
    <w:qFormat/>
    <w:rsid w:val="00BB1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6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6F5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015"/>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883015"/>
    <w:rPr>
      <w:rFonts w:eastAsiaTheme="minorEastAsia"/>
      <w:kern w:val="0"/>
      <w:lang w:val="en-US"/>
    </w:rPr>
  </w:style>
  <w:style w:type="character" w:customStyle="1" w:styleId="Heading2Char">
    <w:name w:val="Heading 2 Char"/>
    <w:basedOn w:val="DefaultParagraphFont"/>
    <w:link w:val="Heading2"/>
    <w:uiPriority w:val="9"/>
    <w:rsid w:val="007A6F5A"/>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7A6F5A"/>
    <w:rPr>
      <w:rFonts w:asciiTheme="majorHAnsi" w:eastAsiaTheme="majorEastAsia" w:hAnsiTheme="majorHAnsi" w:cstheme="majorBidi"/>
      <w:color w:val="1F3763" w:themeColor="accent1" w:themeShade="7F"/>
      <w:kern w:val="0"/>
      <w:sz w:val="24"/>
      <w:szCs w:val="24"/>
    </w:rPr>
  </w:style>
  <w:style w:type="character" w:customStyle="1" w:styleId="Heading1Char">
    <w:name w:val="Heading 1 Char"/>
    <w:basedOn w:val="DefaultParagraphFont"/>
    <w:link w:val="Heading1"/>
    <w:uiPriority w:val="9"/>
    <w:rsid w:val="00BB11D8"/>
    <w:rPr>
      <w:rFonts w:asciiTheme="majorHAnsi" w:eastAsiaTheme="majorEastAsia" w:hAnsiTheme="majorHAnsi" w:cstheme="majorBidi"/>
      <w:color w:val="2F5496" w:themeColor="accent1" w:themeShade="BF"/>
      <w:kern w:val="0"/>
      <w:sz w:val="32"/>
      <w:szCs w:val="32"/>
    </w:rPr>
  </w:style>
  <w:style w:type="paragraph" w:styleId="TOCHeading">
    <w:name w:val="TOC Heading"/>
    <w:basedOn w:val="Heading1"/>
    <w:next w:val="Normal"/>
    <w:uiPriority w:val="39"/>
    <w:unhideWhenUsed/>
    <w:qFormat/>
    <w:rsid w:val="00B6468A"/>
    <w:pPr>
      <w:outlineLvl w:val="9"/>
    </w:pPr>
    <w:rPr>
      <w:lang w:val="en-US"/>
    </w:rPr>
  </w:style>
  <w:style w:type="paragraph" w:styleId="TOC1">
    <w:name w:val="toc 1"/>
    <w:basedOn w:val="Normal"/>
    <w:next w:val="Normal"/>
    <w:autoRedefine/>
    <w:uiPriority w:val="39"/>
    <w:unhideWhenUsed/>
    <w:rsid w:val="00B6468A"/>
    <w:pPr>
      <w:spacing w:after="100"/>
    </w:pPr>
  </w:style>
  <w:style w:type="paragraph" w:styleId="TOC2">
    <w:name w:val="toc 2"/>
    <w:basedOn w:val="Normal"/>
    <w:next w:val="Normal"/>
    <w:autoRedefine/>
    <w:uiPriority w:val="39"/>
    <w:unhideWhenUsed/>
    <w:rsid w:val="00B6468A"/>
    <w:pPr>
      <w:spacing w:after="100"/>
      <w:ind w:left="220"/>
    </w:pPr>
  </w:style>
  <w:style w:type="character" w:styleId="Hyperlink">
    <w:name w:val="Hyperlink"/>
    <w:basedOn w:val="DefaultParagraphFont"/>
    <w:uiPriority w:val="99"/>
    <w:unhideWhenUsed/>
    <w:rsid w:val="00B6468A"/>
    <w:rPr>
      <w:color w:val="0563C1" w:themeColor="hyperlink"/>
      <w:u w:val="single"/>
    </w:rPr>
  </w:style>
  <w:style w:type="paragraph" w:styleId="BalloonText">
    <w:name w:val="Balloon Text"/>
    <w:basedOn w:val="Normal"/>
    <w:link w:val="BalloonTextChar"/>
    <w:uiPriority w:val="99"/>
    <w:semiHidden/>
    <w:unhideWhenUsed/>
    <w:rsid w:val="00F41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977"/>
    <w:rPr>
      <w:rFonts w:ascii="Segoe UI" w:hAnsi="Segoe UI" w:cs="Segoe UI"/>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00911">
      <w:bodyDiv w:val="1"/>
      <w:marLeft w:val="0"/>
      <w:marRight w:val="0"/>
      <w:marTop w:val="0"/>
      <w:marBottom w:val="0"/>
      <w:divBdr>
        <w:top w:val="none" w:sz="0" w:space="0" w:color="auto"/>
        <w:left w:val="none" w:sz="0" w:space="0" w:color="auto"/>
        <w:bottom w:val="none" w:sz="0" w:space="0" w:color="auto"/>
        <w:right w:val="none" w:sz="0" w:space="0" w:color="auto"/>
      </w:divBdr>
    </w:div>
    <w:div w:id="152470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B79F0-73FE-4A9F-A1D3-C0AB4C1D4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6</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Code complexities</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complexities</dc:title>
  <dc:subject>Candidate number: 7932</dc:subject>
  <dc:creator>Joshua Carrothers</dc:creator>
  <cp:keywords/>
  <dc:description/>
  <cp:lastModifiedBy>Joshua Carrothers</cp:lastModifiedBy>
  <cp:revision>18</cp:revision>
  <dcterms:created xsi:type="dcterms:W3CDTF">2023-03-29T21:10:00Z</dcterms:created>
  <dcterms:modified xsi:type="dcterms:W3CDTF">2024-03-19T20:10:00Z</dcterms:modified>
</cp:coreProperties>
</file>