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7D6" w:rsidRPr="000967D6" w:rsidRDefault="000967D6" w:rsidP="00096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Given an input string </w:t>
      </w:r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 and a pattern </w:t>
      </w:r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, implement regular expression matching with support for </w:t>
      </w:r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 where:</w:t>
      </w:r>
    </w:p>
    <w:p w:rsidR="000967D6" w:rsidRPr="000967D6" w:rsidRDefault="000967D6" w:rsidP="000967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 Matches any single character.​​​​</w:t>
      </w:r>
    </w:p>
    <w:p w:rsidR="000967D6" w:rsidRPr="000967D6" w:rsidRDefault="000967D6" w:rsidP="000967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 Matches zero or more of the preceding element.</w:t>
      </w:r>
    </w:p>
    <w:p w:rsidR="000967D6" w:rsidRPr="000967D6" w:rsidRDefault="000967D6" w:rsidP="00096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The matching should cover the </w:t>
      </w:r>
      <w:r w:rsidRPr="000967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entire</w:t>
      </w: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 input string (not partial).</w:t>
      </w:r>
    </w:p>
    <w:p w:rsidR="000967D6" w:rsidRPr="000967D6" w:rsidRDefault="000967D6" w:rsidP="00096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0967D6" w:rsidRPr="000967D6" w:rsidRDefault="000967D6" w:rsidP="00096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67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0967D6" w:rsidRPr="000967D6" w:rsidRDefault="000967D6" w:rsidP="00096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67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967D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"aa", p = "a"</w:t>
      </w:r>
    </w:p>
    <w:p w:rsidR="000967D6" w:rsidRPr="000967D6" w:rsidRDefault="000967D6" w:rsidP="00096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67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967D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:rsidR="000967D6" w:rsidRPr="000967D6" w:rsidRDefault="000967D6" w:rsidP="00096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67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967D6">
        <w:rPr>
          <w:rFonts w:ascii="Consolas" w:eastAsia="Times New Roman" w:hAnsi="Consolas" w:cs="Courier New"/>
          <w:color w:val="263238"/>
          <w:sz w:val="20"/>
          <w:szCs w:val="20"/>
        </w:rPr>
        <w:t xml:space="preserve"> "a" does not match the entire string "aa".</w:t>
      </w:r>
    </w:p>
    <w:p w:rsidR="000967D6" w:rsidRPr="000967D6" w:rsidRDefault="000967D6" w:rsidP="00096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67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0967D6" w:rsidRPr="000967D6" w:rsidRDefault="000967D6" w:rsidP="00096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67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967D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"aa", p = "a*"</w:t>
      </w:r>
    </w:p>
    <w:p w:rsidR="000967D6" w:rsidRPr="000967D6" w:rsidRDefault="000967D6" w:rsidP="00096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67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967D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:rsidR="000967D6" w:rsidRPr="000967D6" w:rsidRDefault="000967D6" w:rsidP="00096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67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967D6">
        <w:rPr>
          <w:rFonts w:ascii="Consolas" w:eastAsia="Times New Roman" w:hAnsi="Consolas" w:cs="Courier New"/>
          <w:color w:val="263238"/>
          <w:sz w:val="20"/>
          <w:szCs w:val="20"/>
        </w:rPr>
        <w:t xml:space="preserve"> '*' means zero or more of the preceding element, 'a'. Therefore, by repeating 'a' once, it becomes "aa".</w:t>
      </w:r>
    </w:p>
    <w:p w:rsidR="000967D6" w:rsidRPr="000967D6" w:rsidRDefault="000967D6" w:rsidP="00096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67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0967D6" w:rsidRPr="000967D6" w:rsidRDefault="000967D6" w:rsidP="00096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67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0967D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"ab", p = ".*"</w:t>
      </w:r>
    </w:p>
    <w:p w:rsidR="000967D6" w:rsidRPr="000967D6" w:rsidRDefault="000967D6" w:rsidP="00096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67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0967D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:rsidR="000967D6" w:rsidRPr="000967D6" w:rsidRDefault="000967D6" w:rsidP="000967D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0967D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0967D6">
        <w:rPr>
          <w:rFonts w:ascii="Consolas" w:eastAsia="Times New Roman" w:hAnsi="Consolas" w:cs="Courier New"/>
          <w:color w:val="263238"/>
          <w:sz w:val="20"/>
          <w:szCs w:val="20"/>
        </w:rPr>
        <w:t xml:space="preserve"> "</w:t>
      </w:r>
      <w:proofErr w:type="gramStart"/>
      <w:r w:rsidRPr="000967D6">
        <w:rPr>
          <w:rFonts w:ascii="Consolas" w:eastAsia="Times New Roman" w:hAnsi="Consolas" w:cs="Courier New"/>
          <w:color w:val="263238"/>
          <w:sz w:val="20"/>
          <w:szCs w:val="20"/>
        </w:rPr>
        <w:t>.*</w:t>
      </w:r>
      <w:proofErr w:type="gramEnd"/>
      <w:r w:rsidRPr="000967D6">
        <w:rPr>
          <w:rFonts w:ascii="Consolas" w:eastAsia="Times New Roman" w:hAnsi="Consolas" w:cs="Courier New"/>
          <w:color w:val="263238"/>
          <w:sz w:val="20"/>
          <w:szCs w:val="20"/>
        </w:rPr>
        <w:t>" means "zero or more (*) of any character (.)".</w:t>
      </w:r>
    </w:p>
    <w:p w:rsidR="000967D6" w:rsidRPr="000967D6" w:rsidRDefault="000967D6" w:rsidP="00096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0967D6" w:rsidRPr="000967D6" w:rsidRDefault="000967D6" w:rsidP="000967D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67D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:rsidR="000967D6" w:rsidRPr="000967D6" w:rsidRDefault="000967D6" w:rsidP="000967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20</w:t>
      </w:r>
    </w:p>
    <w:p w:rsidR="000967D6" w:rsidRPr="000967D6" w:rsidRDefault="000967D6" w:rsidP="000967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p.length</w:t>
      </w:r>
      <w:proofErr w:type="spellEnd"/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30</w:t>
      </w:r>
    </w:p>
    <w:p w:rsidR="000967D6" w:rsidRPr="000967D6" w:rsidRDefault="000967D6" w:rsidP="000967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proofErr w:type="gramEnd"/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 contains only lowercase English letters.</w:t>
      </w:r>
    </w:p>
    <w:p w:rsidR="000967D6" w:rsidRPr="000967D6" w:rsidRDefault="000967D6" w:rsidP="000967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proofErr w:type="gramEnd"/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 contains only lowercase English letters, </w:t>
      </w:r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:rsidR="000967D6" w:rsidRPr="000967D6" w:rsidRDefault="000967D6" w:rsidP="000967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It is guaranteed for each appearance of the character </w:t>
      </w:r>
      <w:r w:rsidRPr="000967D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'*'</w:t>
      </w:r>
      <w:r w:rsidRPr="000967D6">
        <w:rPr>
          <w:rFonts w:ascii="Segoe UI" w:eastAsia="Times New Roman" w:hAnsi="Segoe UI" w:cs="Segoe UI"/>
          <w:color w:val="263238"/>
          <w:sz w:val="21"/>
          <w:szCs w:val="21"/>
        </w:rPr>
        <w:t>, there will be a previous valid character to match.</w:t>
      </w:r>
    </w:p>
    <w:p w:rsidR="00DA74DE" w:rsidRDefault="00DA74DE">
      <w:bookmarkStart w:id="0" w:name="_GoBack"/>
      <w:bookmarkEnd w:id="0"/>
    </w:p>
    <w:sectPr w:rsidR="00DA7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4D6B"/>
    <w:multiLevelType w:val="multilevel"/>
    <w:tmpl w:val="98CC7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36893"/>
    <w:multiLevelType w:val="multilevel"/>
    <w:tmpl w:val="287A2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96E"/>
    <w:rsid w:val="000967D6"/>
    <w:rsid w:val="0075596E"/>
    <w:rsid w:val="00DA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2CED8-EB1B-4563-AD76-60191D9B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967D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67D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0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Chowdhury</dc:creator>
  <cp:keywords/>
  <dc:description/>
  <cp:lastModifiedBy>Joydip Chowdhury</cp:lastModifiedBy>
  <cp:revision>2</cp:revision>
  <dcterms:created xsi:type="dcterms:W3CDTF">2022-10-06T12:29:00Z</dcterms:created>
  <dcterms:modified xsi:type="dcterms:W3CDTF">2022-10-06T12:29:00Z</dcterms:modified>
</cp:coreProperties>
</file>