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3E0AE" w14:textId="76B3C3C7" w:rsidR="00AA7870" w:rsidRDefault="00BB1C57" w:rsidP="00AA7870">
      <w:pPr>
        <w:pStyle w:val="Title"/>
      </w:pPr>
      <w:r>
        <w:rPr>
          <w:noProof/>
        </w:rPr>
        <w:drawing>
          <wp:inline distT="0" distB="0" distL="0" distR="0" wp14:anchorId="696AB315" wp14:editId="2F308D2C">
            <wp:extent cx="3416378" cy="527174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0510" cy="5293555"/>
                    </a:xfrm>
                    <a:prstGeom prst="rect">
                      <a:avLst/>
                    </a:prstGeom>
                  </pic:spPr>
                </pic:pic>
              </a:graphicData>
            </a:graphic>
          </wp:inline>
        </w:drawing>
      </w:r>
    </w:p>
    <w:p w14:paraId="7409794E" w14:textId="75720A6F" w:rsidR="00AA7870" w:rsidRPr="002C5C8F" w:rsidRDefault="002C5C8F" w:rsidP="00AA7870">
      <w:pPr>
        <w:pStyle w:val="Title"/>
        <w:rPr>
          <w:sz w:val="72"/>
        </w:rPr>
      </w:pPr>
      <w:r w:rsidRPr="002C5C8F">
        <w:rPr>
          <w:sz w:val="72"/>
        </w:rPr>
        <w:t>“I Quit”</w:t>
      </w:r>
    </w:p>
    <w:p w14:paraId="2A7F9CB3" w14:textId="4F578427" w:rsidR="00AA7870" w:rsidRPr="007C6E0D" w:rsidRDefault="00E102EA" w:rsidP="00AA7870">
      <w:pPr>
        <w:pStyle w:val="Subtitle"/>
        <w:rPr>
          <w:sz w:val="28"/>
        </w:rPr>
      </w:pPr>
      <w:r w:rsidRPr="007C6E0D">
        <w:rPr>
          <w:sz w:val="28"/>
        </w:rPr>
        <w:t xml:space="preserve">Analysis of </w:t>
      </w:r>
      <w:r w:rsidR="00C32103">
        <w:rPr>
          <w:sz w:val="28"/>
        </w:rPr>
        <w:t>Predictive Models for</w:t>
      </w:r>
      <w:r w:rsidR="007C6E0D" w:rsidRPr="007C6E0D">
        <w:rPr>
          <w:sz w:val="28"/>
        </w:rPr>
        <w:t xml:space="preserve"> Employee Attrition</w:t>
      </w:r>
    </w:p>
    <w:p w14:paraId="54D35384" w14:textId="77777777" w:rsidR="00DB3432" w:rsidRDefault="00E102EA" w:rsidP="00E102EA">
      <w:pPr>
        <w:jc w:val="center"/>
      </w:pPr>
      <w:r w:rsidRPr="00E102EA">
        <w:t>Lok H Ngan, Andrew Narbutis, Justin Pate</w:t>
      </w:r>
      <w:r w:rsidR="00AA7870">
        <w:t xml:space="preserve"> | </w:t>
      </w:r>
      <w:r>
        <w:t>IST 707</w:t>
      </w:r>
      <w:r w:rsidR="00AA7870">
        <w:t xml:space="preserve"> |</w:t>
      </w:r>
      <w:r w:rsidR="00AA7870" w:rsidRPr="00D5413C">
        <w:t xml:space="preserve"> </w:t>
      </w:r>
      <w:r>
        <w:t>June 14, 2019</w:t>
      </w:r>
    </w:p>
    <w:p w14:paraId="5966C22F" w14:textId="77777777" w:rsidR="00DB3432" w:rsidRDefault="00DB3432" w:rsidP="00E102EA">
      <w:pPr>
        <w:jc w:val="center"/>
      </w:pPr>
    </w:p>
    <w:p w14:paraId="4235B07F" w14:textId="267C1607" w:rsidR="00E41F97" w:rsidRDefault="00DB3432" w:rsidP="00E102EA">
      <w:pPr>
        <w:jc w:val="center"/>
      </w:pPr>
      <w:r>
        <w:rPr>
          <w:noProof/>
        </w:rPr>
        <w:drawing>
          <wp:inline distT="0" distB="0" distL="0" distR="0" wp14:anchorId="7703DFAE" wp14:editId="3A39F9D4">
            <wp:extent cx="1020690" cy="1020690"/>
            <wp:effectExtent l="0" t="0" r="8255" b="8255"/>
            <wp:docPr id="108" name="Picture 108" descr="Image result for syracuse i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yracuse ischo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5121" cy="1055121"/>
                    </a:xfrm>
                    <a:prstGeom prst="rect">
                      <a:avLst/>
                    </a:prstGeom>
                    <a:noFill/>
                    <a:ln>
                      <a:noFill/>
                    </a:ln>
                  </pic:spPr>
                </pic:pic>
              </a:graphicData>
            </a:graphic>
          </wp:inline>
        </w:drawing>
      </w:r>
      <w:r w:rsidR="00AA7870">
        <w:t xml:space="preserve"> </w:t>
      </w:r>
      <w:r w:rsidR="00E41F97">
        <w:br w:type="page"/>
      </w:r>
    </w:p>
    <w:p w14:paraId="1F2C7A31" w14:textId="77777777" w:rsidR="00E41F97" w:rsidRDefault="00E41F97"/>
    <w:p w14:paraId="0F80EF99" w14:textId="0E3286F2" w:rsidR="00504DCD" w:rsidRPr="00FA46C6" w:rsidRDefault="00414ECB" w:rsidP="006E31C1">
      <w:pPr>
        <w:pStyle w:val="Normal1"/>
        <w:numPr>
          <w:ilvl w:val="0"/>
          <w:numId w:val="3"/>
        </w:numPr>
        <w:spacing w:before="80" w:line="240" w:lineRule="auto"/>
        <w:ind w:left="360"/>
        <w:rPr>
          <w:rFonts w:asciiTheme="minorHAnsi" w:hAnsiTheme="minorHAnsi" w:cstheme="minorHAnsi"/>
          <w:b/>
          <w:sz w:val="28"/>
          <w:szCs w:val="28"/>
        </w:rPr>
      </w:pPr>
      <w:hyperlink r:id="rId9" w:anchor="iq0g4obyk" w:history="1">
        <w:r w:rsidR="00504DCD" w:rsidRPr="00FA46C6">
          <w:rPr>
            <w:rStyle w:val="Hyperlink"/>
            <w:rFonts w:asciiTheme="minorHAnsi" w:hAnsiTheme="minorHAnsi" w:cstheme="minorHAnsi"/>
            <w:b/>
            <w:color w:val="000000"/>
            <w:sz w:val="28"/>
            <w:szCs w:val="28"/>
            <w:u w:val="none"/>
          </w:rPr>
          <w:t>Introduction</w:t>
        </w:r>
      </w:hyperlink>
    </w:p>
    <w:p w14:paraId="0BB948B4" w14:textId="5680975C" w:rsidR="00BE1BE9" w:rsidRPr="00544E16" w:rsidRDefault="00414ECB" w:rsidP="00D4089B">
      <w:pPr>
        <w:pStyle w:val="Normal1"/>
        <w:spacing w:before="60" w:line="240" w:lineRule="auto"/>
        <w:rPr>
          <w:rStyle w:val="Hyperlink"/>
          <w:rFonts w:asciiTheme="minorHAnsi" w:hAnsiTheme="minorHAnsi" w:cstheme="minorHAnsi"/>
          <w:color w:val="000000"/>
          <w:sz w:val="24"/>
          <w:szCs w:val="24"/>
        </w:rPr>
      </w:pPr>
      <w:hyperlink r:id="rId10" w:anchor="jdbro0a3nys3" w:history="1">
        <w:r w:rsidR="00064D6F" w:rsidRPr="00544E16">
          <w:rPr>
            <w:rStyle w:val="Hyperlink"/>
            <w:rFonts w:asciiTheme="minorHAnsi" w:hAnsiTheme="minorHAnsi" w:cstheme="minorHAnsi"/>
            <w:color w:val="000000"/>
            <w:sz w:val="24"/>
            <w:szCs w:val="24"/>
          </w:rPr>
          <w:t>Background</w:t>
        </w:r>
      </w:hyperlink>
    </w:p>
    <w:p w14:paraId="56457823" w14:textId="20863B80" w:rsidR="0005127E" w:rsidRDefault="0005127E" w:rsidP="0005127E"/>
    <w:p w14:paraId="70852644" w14:textId="0EC743BA" w:rsidR="00647831" w:rsidRDefault="00D440E7" w:rsidP="00E71048">
      <w:pPr>
        <w:rPr>
          <w:rFonts w:ascii="Helvetica" w:hAnsi="Helvetica" w:cs="Helvetica"/>
          <w:color w:val="333333"/>
          <w:sz w:val="21"/>
          <w:szCs w:val="21"/>
          <w:shd w:val="clear" w:color="auto" w:fill="FFFFFF"/>
        </w:rPr>
      </w:pPr>
      <w:r>
        <w:t>“</w:t>
      </w:r>
      <w:r w:rsidR="00B0579A">
        <w:t>T</w:t>
      </w:r>
      <w:r w:rsidR="00B0579A">
        <w:rPr>
          <w:rFonts w:ascii="Helvetica" w:hAnsi="Helvetica" w:cs="Helvetica"/>
          <w:color w:val="333333"/>
          <w:sz w:val="21"/>
          <w:szCs w:val="21"/>
          <w:shd w:val="clear" w:color="auto" w:fill="FFFFFF"/>
        </w:rPr>
        <w:t>he simplest way to stop your employees from leaving is to develop a plan to make them stay.</w:t>
      </w:r>
      <w:r>
        <w:rPr>
          <w:rFonts w:ascii="Helvetica" w:hAnsi="Helvetica" w:cs="Helvetica"/>
          <w:color w:val="333333"/>
          <w:sz w:val="21"/>
          <w:szCs w:val="21"/>
          <w:shd w:val="clear" w:color="auto" w:fill="FFFFFF"/>
        </w:rPr>
        <w:t>”</w:t>
      </w:r>
    </w:p>
    <w:p w14:paraId="62C80270" w14:textId="51CD75AC" w:rsidR="00647831" w:rsidRDefault="00D440E7" w:rsidP="00E71048">
      <w:r>
        <w:tab/>
      </w:r>
      <w:r>
        <w:tab/>
      </w:r>
      <w:r>
        <w:tab/>
      </w:r>
      <w:r>
        <w:tab/>
      </w:r>
      <w:r>
        <w:tab/>
      </w:r>
      <w:r>
        <w:tab/>
      </w:r>
      <w:r>
        <w:tab/>
      </w:r>
      <w:r>
        <w:tab/>
      </w:r>
      <w:r>
        <w:tab/>
        <w:t>Anonymous</w:t>
      </w:r>
    </w:p>
    <w:p w14:paraId="324E30F1" w14:textId="0394C218" w:rsidR="009F5714" w:rsidRDefault="009F5714" w:rsidP="00E71048">
      <w:r>
        <w:t xml:space="preserve">In both April and </w:t>
      </w:r>
      <w:r w:rsidR="006D68FC">
        <w:t>May</w:t>
      </w:r>
      <w:r>
        <w:t xml:space="preserve"> 2019, the Bureau of Labor Statistics reported that </w:t>
      </w:r>
      <w:r w:rsidR="00BC076A">
        <w:t>the unemployment rate had fallen to a 50 year low</w:t>
      </w:r>
      <w:r w:rsidR="005668DF">
        <w:t xml:space="preserve"> of</w:t>
      </w:r>
      <w:r w:rsidR="00BC076A">
        <w:t xml:space="preserve"> 3.6%</w:t>
      </w:r>
      <w:r w:rsidR="00C468C3">
        <w:t xml:space="preserve"> (figure 1)</w:t>
      </w:r>
      <w:r w:rsidR="005668DF">
        <w:t xml:space="preserve"> (</w:t>
      </w:r>
      <w:r w:rsidR="00335781">
        <w:t>“</w:t>
      </w:r>
      <w:r w:rsidR="00335781" w:rsidRPr="00335781">
        <w:t>Employment Situation Summary</w:t>
      </w:r>
      <w:r w:rsidR="00335781">
        <w:t>”</w:t>
      </w:r>
      <w:r w:rsidR="005668DF">
        <w:t>, 2019)</w:t>
      </w:r>
      <w:r w:rsidR="009B4C72">
        <w:t xml:space="preserve">. With </w:t>
      </w:r>
      <w:r w:rsidR="0077494E">
        <w:t xml:space="preserve">many employers trying to attract employees </w:t>
      </w:r>
      <w:r w:rsidR="00AA6A71">
        <w:t xml:space="preserve">to support growing operations, that low rate means that employers seeking to fill open positions </w:t>
      </w:r>
      <w:r w:rsidR="00C468C3">
        <w:t>must</w:t>
      </w:r>
      <w:r w:rsidR="00AA6A71">
        <w:t xml:space="preserve"> choose </w:t>
      </w:r>
      <w:r w:rsidR="00B62838">
        <w:t>from either the people who are unemployed and looking for work</w:t>
      </w:r>
      <w:r w:rsidR="00F42AB9">
        <w:t xml:space="preserve"> or </w:t>
      </w:r>
      <w:r w:rsidR="000864E9">
        <w:t xml:space="preserve">attract </w:t>
      </w:r>
      <w:r w:rsidR="00C468C3">
        <w:t xml:space="preserve">workers already employed with other companies. </w:t>
      </w:r>
      <w:r w:rsidR="00ED3751">
        <w:t>The same BLS report shows that</w:t>
      </w:r>
      <w:r w:rsidR="00C468C3">
        <w:t xml:space="preserve"> </w:t>
      </w:r>
      <w:r w:rsidR="000864E9">
        <w:t xml:space="preserve">the rate of </w:t>
      </w:r>
      <w:r w:rsidR="00ED3751">
        <w:t>employees voluntarily quitting their current positions continues to grow</w:t>
      </w:r>
      <w:r w:rsidR="00232E43">
        <w:t>, more than doubling in the last 10 years to a current rate of about 42 million per year (figure 2)</w:t>
      </w:r>
      <w:r w:rsidR="00E0625F">
        <w:t xml:space="preserve"> (</w:t>
      </w:r>
      <w:r w:rsidR="00335781">
        <w:t>“</w:t>
      </w:r>
      <w:r w:rsidR="00335781" w:rsidRPr="00335781">
        <w:t>Employment Situation Summary</w:t>
      </w:r>
      <w:r w:rsidR="00335781">
        <w:t>”, 2019</w:t>
      </w:r>
      <w:r w:rsidR="00E0625F">
        <w:t>)</w:t>
      </w:r>
      <w:r w:rsidR="00232E43">
        <w:t>.</w:t>
      </w:r>
    </w:p>
    <w:p w14:paraId="24146C5C" w14:textId="78F54503" w:rsidR="00232E43" w:rsidRDefault="00331A1C" w:rsidP="00E71048">
      <w:r>
        <w:rPr>
          <w:noProof/>
        </w:rPr>
        <w:drawing>
          <wp:inline distT="0" distB="0" distL="0" distR="0" wp14:anchorId="6A95029C" wp14:editId="2A401F15">
            <wp:extent cx="2376170" cy="1587460"/>
            <wp:effectExtent l="0" t="0" r="5080" b="0"/>
            <wp:docPr id="91" name="Picture 91" descr="https://lh6.googleusercontent.com/-BFMKioTl7dlNXBuerPB6i5aTD4Jo_NsGtKlbdu0uU281gtw9D9NPf-mM0TvEkA3DpwHyCLhHPmvzx4q400qTnO1ym0CGTCSXrDavvrEcoq57Vz6RLsuL01PrtHZB0WDlucJRupd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FMKioTl7dlNXBuerPB6i5aTD4Jo_NsGtKlbdu0uU281gtw9D9NPf-mM0TvEkA3DpwHyCLhHPmvzx4q400qTnO1ym0CGTCSXrDavvrEcoq57Vz6RLsuL01PrtHZB0WDlucJRupdCS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3863" cy="1639364"/>
                    </a:xfrm>
                    <a:prstGeom prst="rect">
                      <a:avLst/>
                    </a:prstGeom>
                    <a:noFill/>
                    <a:ln>
                      <a:noFill/>
                    </a:ln>
                  </pic:spPr>
                </pic:pic>
              </a:graphicData>
            </a:graphic>
          </wp:inline>
        </w:drawing>
      </w:r>
      <w:r w:rsidR="00944F1A">
        <w:t xml:space="preserve">                </w:t>
      </w:r>
      <w:r w:rsidR="00944F1A" w:rsidRPr="00944F1A">
        <w:rPr>
          <w:noProof/>
        </w:rPr>
        <w:drawing>
          <wp:inline distT="0" distB="0" distL="0" distR="0" wp14:anchorId="47C302AE" wp14:editId="342830E5">
            <wp:extent cx="2613342" cy="1940190"/>
            <wp:effectExtent l="0" t="0" r="0" b="3175"/>
            <wp:docPr id="92" name="Google Shape;85;p16"/>
            <wp:cNvGraphicFramePr/>
            <a:graphic xmlns:a="http://schemas.openxmlformats.org/drawingml/2006/main">
              <a:graphicData uri="http://schemas.openxmlformats.org/drawingml/2006/picture">
                <pic:pic xmlns:pic="http://schemas.openxmlformats.org/drawingml/2006/picture">
                  <pic:nvPicPr>
                    <pic:cNvPr id="85" name="Google Shape;85;p16"/>
                    <pic:cNvPicPr preferRelativeResize="0"/>
                  </pic:nvPicPr>
                  <pic:blipFill rotWithShape="1">
                    <a:blip r:embed="rId12">
                      <a:alphaModFix/>
                    </a:blip>
                    <a:srcRect l="1267" t="12188" r="8861" b="4154"/>
                    <a:stretch/>
                  </pic:blipFill>
                  <pic:spPr bwMode="auto">
                    <a:xfrm>
                      <a:off x="0" y="0"/>
                      <a:ext cx="2665762" cy="1979107"/>
                    </a:xfrm>
                    <a:prstGeom prst="rect">
                      <a:avLst/>
                    </a:prstGeom>
                    <a:noFill/>
                    <a:ln>
                      <a:noFill/>
                    </a:ln>
                    <a:extLst>
                      <a:ext uri="{53640926-AAD7-44D8-BBD7-CCE9431645EC}">
                        <a14:shadowObscured xmlns:a14="http://schemas.microsoft.com/office/drawing/2010/main"/>
                      </a:ext>
                    </a:extLst>
                  </pic:spPr>
                </pic:pic>
              </a:graphicData>
            </a:graphic>
          </wp:inline>
        </w:drawing>
      </w:r>
    </w:p>
    <w:p w14:paraId="746582DE" w14:textId="57EC9C31" w:rsidR="00944F1A" w:rsidRDefault="00944F1A" w:rsidP="00E71048">
      <w:r w:rsidRPr="00F1547C">
        <w:rPr>
          <w:i/>
          <w:sz w:val="16"/>
        </w:rPr>
        <w:t>Figure 1</w:t>
      </w:r>
      <w:r w:rsidR="00EC100A" w:rsidRPr="00F1547C">
        <w:rPr>
          <w:i/>
          <w:sz w:val="16"/>
        </w:rPr>
        <w:t>:</w:t>
      </w:r>
      <w:r w:rsidR="00CF1E43" w:rsidRPr="00F1547C">
        <w:rPr>
          <w:i/>
          <w:sz w:val="16"/>
        </w:rPr>
        <w:t xml:space="preserve"> U.S. Unemployment Rate</w:t>
      </w:r>
      <w:r w:rsidR="00F1547C" w:rsidRPr="00F1547C">
        <w:rPr>
          <w:i/>
          <w:sz w:val="16"/>
        </w:rPr>
        <w:t xml:space="preserve"> 1969-2018</w:t>
      </w:r>
      <w:r w:rsidR="00EC100A" w:rsidRPr="00F1547C">
        <w:rPr>
          <w:i/>
          <w:sz w:val="16"/>
        </w:rPr>
        <w:tab/>
      </w:r>
      <w:r w:rsidR="00EC100A" w:rsidRPr="00F1547C">
        <w:rPr>
          <w:i/>
          <w:sz w:val="16"/>
        </w:rPr>
        <w:tab/>
      </w:r>
      <w:r w:rsidR="00F1547C">
        <w:rPr>
          <w:i/>
          <w:sz w:val="16"/>
        </w:rPr>
        <w:t xml:space="preserve">         </w:t>
      </w:r>
      <w:r w:rsidR="003649F1">
        <w:rPr>
          <w:i/>
          <w:sz w:val="16"/>
        </w:rPr>
        <w:tab/>
      </w:r>
      <w:r w:rsidR="00EC100A" w:rsidRPr="00F1547C">
        <w:rPr>
          <w:i/>
          <w:sz w:val="16"/>
        </w:rPr>
        <w:t>Figure</w:t>
      </w:r>
      <w:r w:rsidR="00F1547C">
        <w:rPr>
          <w:i/>
          <w:sz w:val="16"/>
        </w:rPr>
        <w:t xml:space="preserve"> 2</w:t>
      </w:r>
      <w:r w:rsidR="00F12A25">
        <w:rPr>
          <w:i/>
          <w:sz w:val="16"/>
        </w:rPr>
        <w:t>:</w:t>
      </w:r>
      <w:r w:rsidR="00AB2B52">
        <w:rPr>
          <w:i/>
          <w:sz w:val="16"/>
        </w:rPr>
        <w:t xml:space="preserve"> Annual voluntary departures </w:t>
      </w:r>
      <w:r w:rsidR="00EC100A">
        <w:t xml:space="preserve"> </w:t>
      </w:r>
    </w:p>
    <w:p w14:paraId="466C5B24" w14:textId="3D1774C9" w:rsidR="009F5714" w:rsidRDefault="00FA5CCF" w:rsidP="00E71048">
      <w:r>
        <w:t>These figures underscore the current employment atmosphere</w:t>
      </w:r>
      <w:r w:rsidR="00E5744E">
        <w:t xml:space="preserve"> as a buyer’s market. In other words, workers are in high demand, there are not enough workers to meet the needs of business leaders, and the competition for those workers continues to grow.</w:t>
      </w:r>
      <w:r w:rsidR="0046223A">
        <w:t xml:space="preserve"> </w:t>
      </w:r>
      <w:r w:rsidR="008222D1">
        <w:t>Workers</w:t>
      </w:r>
      <w:r w:rsidR="00402E8D">
        <w:t xml:space="preserve">, </w:t>
      </w:r>
      <w:r w:rsidR="009277C6">
        <w:t xml:space="preserve">now facing the ability to select from </w:t>
      </w:r>
      <w:r w:rsidR="006D68FC">
        <w:t>several</w:t>
      </w:r>
      <w:r w:rsidR="009277C6">
        <w:t xml:space="preserve"> competing offers</w:t>
      </w:r>
      <w:r w:rsidR="008222D1">
        <w:t xml:space="preserve"> are willing to leave their current employers in p</w:t>
      </w:r>
      <w:r w:rsidR="00070B1C">
        <w:t xml:space="preserve">ursuit of a better job at a better company for better compensation. </w:t>
      </w:r>
      <w:r w:rsidR="0046223A" w:rsidRPr="0046223A">
        <w:t>The term “war for talent” was coined by McKinsey’s Steven Hankin in 1997 and popularized by the book of that name in 2001</w:t>
      </w:r>
      <w:r w:rsidR="004A326C">
        <w:t xml:space="preserve"> (</w:t>
      </w:r>
      <w:r w:rsidR="00E0625F" w:rsidRPr="00E0625F">
        <w:t>Axelrod, Handfield-Jones, Michaels</w:t>
      </w:r>
      <w:r w:rsidR="0053249A">
        <w:t>, 2001</w:t>
      </w:r>
      <w:r w:rsidR="004A326C">
        <w:t>)</w:t>
      </w:r>
      <w:r w:rsidR="0046223A" w:rsidRPr="0046223A">
        <w:t>.</w:t>
      </w:r>
      <w:r w:rsidR="005C54BE">
        <w:t xml:space="preserve"> That war is being fought harder than ever in this current environment.</w:t>
      </w:r>
    </w:p>
    <w:p w14:paraId="35807DED" w14:textId="0F45511F" w:rsidR="008B7794" w:rsidRDefault="009C48D5" w:rsidP="00E71048">
      <w:r>
        <w:t xml:space="preserve">Employees are both an investment and an appreciating asset. They are an investment because of all the time and effort </w:t>
      </w:r>
      <w:r w:rsidR="0045053E">
        <w:t xml:space="preserve">it takes to find, train and develop them. And they appreciate in value because </w:t>
      </w:r>
      <w:r w:rsidR="00670C83">
        <w:t>over ti</w:t>
      </w:r>
      <w:r w:rsidR="00147001">
        <w:t>m</w:t>
      </w:r>
      <w:r w:rsidR="00670C83">
        <w:t>e they become more efficient</w:t>
      </w:r>
      <w:r w:rsidR="00147001">
        <w:t xml:space="preserve"> at their work, they can </w:t>
      </w:r>
      <w:r w:rsidR="00817035">
        <w:t>identify valuable relationships between business processes and identify ways to eliminate waste. With almost every passing day, an employee learn</w:t>
      </w:r>
      <w:r w:rsidR="00667841">
        <w:t>s</w:t>
      </w:r>
      <w:r w:rsidR="00817035">
        <w:t xml:space="preserve"> more about the company and their own job</w:t>
      </w:r>
      <w:r w:rsidR="00667841">
        <w:t xml:space="preserve"> and can turn around and apply that knowledge to achieve more the next day. While that value can grow in different ways and at different rates</w:t>
      </w:r>
      <w:r w:rsidR="005C72D9">
        <w:t xml:space="preserve"> for each unique situation, the increase in value is nearly universal. </w:t>
      </w:r>
    </w:p>
    <w:p w14:paraId="3B96FEF9" w14:textId="2DD25510" w:rsidR="001203C7" w:rsidRDefault="00F26832" w:rsidP="00E71048">
      <w:r>
        <w:lastRenderedPageBreak/>
        <w:t>Like other valuable assets</w:t>
      </w:r>
      <w:r w:rsidR="00AD77D5">
        <w:t xml:space="preserve">, </w:t>
      </w:r>
      <w:r w:rsidR="002238C0">
        <w:t xml:space="preserve">companies want to keep most employees. </w:t>
      </w:r>
      <w:r w:rsidR="00935C85">
        <w:t xml:space="preserve">The cost of employee turnover is high and can range anywhere from a few thousand dollars to estimates as high as 1.5-2x an employee’s annual salary. </w:t>
      </w:r>
      <w:r w:rsidR="001203C7">
        <w:t>Consider the following tangible and intangible costs that are associated with turn</w:t>
      </w:r>
      <w:r w:rsidR="006D0D44">
        <w:t>o</w:t>
      </w:r>
      <w:r w:rsidR="001203C7">
        <w:t>ver:</w:t>
      </w:r>
    </w:p>
    <w:p w14:paraId="52785449" w14:textId="77777777" w:rsidR="006D0D44" w:rsidRDefault="006D0D44" w:rsidP="00DF1736">
      <w:pPr>
        <w:pStyle w:val="ListParagraph"/>
        <w:numPr>
          <w:ilvl w:val="0"/>
          <w:numId w:val="6"/>
        </w:numPr>
        <w:spacing w:line="259" w:lineRule="auto"/>
        <w:jc w:val="left"/>
      </w:pPr>
      <w:r>
        <w:t>Time spent to complete exit interviews and termination processing,</w:t>
      </w:r>
    </w:p>
    <w:p w14:paraId="2AE0D705" w14:textId="793C977C" w:rsidR="006D0D44" w:rsidRDefault="006D0D44" w:rsidP="00DF1736">
      <w:pPr>
        <w:pStyle w:val="ListParagraph"/>
        <w:numPr>
          <w:ilvl w:val="0"/>
          <w:numId w:val="6"/>
        </w:numPr>
        <w:spacing w:line="259" w:lineRule="auto"/>
        <w:jc w:val="left"/>
      </w:pPr>
      <w:r>
        <w:t>Cost</w:t>
      </w:r>
      <w:r w:rsidR="007C065E">
        <w:t>s</w:t>
      </w:r>
      <w:r>
        <w:t xml:space="preserve"> </w:t>
      </w:r>
      <w:r w:rsidR="00EA4512">
        <w:t xml:space="preserve">(real dollars and time) to advertise </w:t>
      </w:r>
      <w:r>
        <w:t>open position</w:t>
      </w:r>
      <w:r w:rsidR="00EA4512">
        <w:t>s</w:t>
      </w:r>
      <w:r>
        <w:t>, interview</w:t>
      </w:r>
      <w:r w:rsidR="007C065E">
        <w:t xml:space="preserve">, hire perform </w:t>
      </w:r>
      <w:r>
        <w:t xml:space="preserve">background checks, orientation, training, </w:t>
      </w:r>
      <w:r w:rsidR="007C065E">
        <w:t xml:space="preserve">and </w:t>
      </w:r>
      <w:r>
        <w:t>paying referral bonuses</w:t>
      </w:r>
    </w:p>
    <w:p w14:paraId="0EA5B449" w14:textId="539EC0FD" w:rsidR="006D0D44" w:rsidRDefault="006D0D44" w:rsidP="006D0D44">
      <w:pPr>
        <w:pStyle w:val="ListParagraph"/>
        <w:numPr>
          <w:ilvl w:val="0"/>
          <w:numId w:val="6"/>
        </w:numPr>
        <w:spacing w:line="259" w:lineRule="auto"/>
        <w:jc w:val="left"/>
      </w:pPr>
      <w:r>
        <w:t xml:space="preserve">Until </w:t>
      </w:r>
      <w:r w:rsidR="00660D34">
        <w:t>an open position is filled</w:t>
      </w:r>
      <w:r w:rsidR="00EA3A94">
        <w:t>, the work normally performed by that employee</w:t>
      </w:r>
      <w:r>
        <w:t xml:space="preserve"> needs to be covered by other employees, diverting from work or increasing overtime</w:t>
      </w:r>
    </w:p>
    <w:p w14:paraId="0602035B" w14:textId="02506615" w:rsidR="006D0D44" w:rsidRDefault="00EA3A94" w:rsidP="006D0D44">
      <w:pPr>
        <w:pStyle w:val="ListParagraph"/>
        <w:numPr>
          <w:ilvl w:val="0"/>
          <w:numId w:val="6"/>
        </w:numPr>
        <w:spacing w:line="259" w:lineRule="auto"/>
        <w:jc w:val="left"/>
      </w:pPr>
      <w:r>
        <w:t>The costs of wo</w:t>
      </w:r>
      <w:r w:rsidR="006D0D44">
        <w:t xml:space="preserve">rk </w:t>
      </w:r>
      <w:r>
        <w:t xml:space="preserve">that </w:t>
      </w:r>
      <w:r w:rsidR="006D0D44">
        <w:t xml:space="preserve">simply </w:t>
      </w:r>
      <w:r>
        <w:t>is not completed</w:t>
      </w:r>
      <w:r w:rsidR="003D4E97">
        <w:t xml:space="preserve"> that hurts the top line </w:t>
      </w:r>
      <w:r w:rsidR="006D0D44">
        <w:t>(e.g. sales)</w:t>
      </w:r>
    </w:p>
    <w:p w14:paraId="573B58E9" w14:textId="77777777" w:rsidR="00742C13" w:rsidRDefault="003D4E97" w:rsidP="006D0D44">
      <w:pPr>
        <w:pStyle w:val="ListParagraph"/>
        <w:numPr>
          <w:ilvl w:val="0"/>
          <w:numId w:val="6"/>
        </w:numPr>
        <w:spacing w:line="259" w:lineRule="auto"/>
        <w:jc w:val="left"/>
      </w:pPr>
      <w:r>
        <w:t>The time it takes for a new hi</w:t>
      </w:r>
      <w:r w:rsidR="006D0D44">
        <w:t xml:space="preserve">re </w:t>
      </w:r>
      <w:r>
        <w:t>to come up to speed and become efficient</w:t>
      </w:r>
    </w:p>
    <w:p w14:paraId="4A8771DE" w14:textId="0EC51A28" w:rsidR="006D0D44" w:rsidRDefault="00742C13" w:rsidP="00444CF6">
      <w:pPr>
        <w:pStyle w:val="ListParagraph"/>
        <w:numPr>
          <w:ilvl w:val="0"/>
          <w:numId w:val="6"/>
        </w:numPr>
        <w:spacing w:line="259" w:lineRule="auto"/>
        <w:jc w:val="left"/>
      </w:pPr>
      <w:r>
        <w:t xml:space="preserve">Time required by manager and coworkers to </w:t>
      </w:r>
      <w:r w:rsidR="00AF7B6C">
        <w:t>b</w:t>
      </w:r>
      <w:r>
        <w:t>ring a new hire up to speed</w:t>
      </w:r>
      <w:r w:rsidR="006D0D44">
        <w:t xml:space="preserve"> </w:t>
      </w:r>
    </w:p>
    <w:p w14:paraId="49282F02" w14:textId="77777777" w:rsidR="006D0D44" w:rsidRDefault="006D0D44" w:rsidP="006D0D44">
      <w:pPr>
        <w:pStyle w:val="ListParagraph"/>
        <w:numPr>
          <w:ilvl w:val="0"/>
          <w:numId w:val="6"/>
        </w:numPr>
        <w:spacing w:line="259" w:lineRule="auto"/>
        <w:jc w:val="left"/>
      </w:pPr>
      <w:r w:rsidRPr="004E3AFD">
        <w:t>Lost institutional knowledge</w:t>
      </w:r>
    </w:p>
    <w:p w14:paraId="1C5DF42C" w14:textId="2F60AB8C" w:rsidR="00935C85" w:rsidRDefault="00817888" w:rsidP="00E71048">
      <w:r>
        <w:t>The internet and professional publications are full of different points of view supporting different models on how to value the cost of turnover</w:t>
      </w:r>
      <w:r w:rsidR="005C2593">
        <w:t xml:space="preserve"> (</w:t>
      </w:r>
      <w:r w:rsidR="006D68FC">
        <w:t>e.g.</w:t>
      </w:r>
      <w:r w:rsidR="005C2593">
        <w:t xml:space="preserve"> </w:t>
      </w:r>
      <w:r w:rsidR="000A5AB2">
        <w:t>Bersin, 2013</w:t>
      </w:r>
      <w:r w:rsidR="00031871">
        <w:t>;</w:t>
      </w:r>
      <w:r w:rsidR="000A5AB2">
        <w:t xml:space="preserve"> Fortin, 2017</w:t>
      </w:r>
      <w:r w:rsidR="005C2593">
        <w:t xml:space="preserve">). </w:t>
      </w:r>
      <w:r w:rsidR="00090823">
        <w:t xml:space="preserve">The one constant and accepted norm among all these models is that employee turnover </w:t>
      </w:r>
      <w:r w:rsidR="00302A7E">
        <w:t>does have a negative impact to a compan</w:t>
      </w:r>
      <w:r w:rsidR="00FF647A">
        <w:t>y’</w:t>
      </w:r>
      <w:r w:rsidR="00302A7E">
        <w:t>s finances and productivity</w:t>
      </w:r>
      <w:r w:rsidR="00FF454F">
        <w:t xml:space="preserve"> (Morrell, 2014)</w:t>
      </w:r>
      <w:r w:rsidR="00302A7E">
        <w:t>.</w:t>
      </w:r>
    </w:p>
    <w:p w14:paraId="1CF94536" w14:textId="487EBE6D" w:rsidR="002A250D" w:rsidRDefault="00D92BC9" w:rsidP="002A250D">
      <w:r>
        <w:t xml:space="preserve">In this competitive atmosphere, many companies are turning to </w:t>
      </w:r>
      <w:r w:rsidR="00DE07C5">
        <w:t xml:space="preserve">the </w:t>
      </w:r>
      <w:r>
        <w:t>data they maintain about their employees to try to determine what will e</w:t>
      </w:r>
      <w:r w:rsidR="00DE07C5">
        <w:t xml:space="preserve">ntice their employees to stay. </w:t>
      </w:r>
      <w:r w:rsidR="00F26832">
        <w:t xml:space="preserve"> </w:t>
      </w:r>
      <w:r w:rsidR="002A250D" w:rsidRPr="004E3AFD">
        <w:t xml:space="preserve">Although most companies keep track of employee turnover, many fall short when they try to understand its causes and costs in a meaningful way. </w:t>
      </w:r>
      <w:r w:rsidR="00FF647A">
        <w:t xml:space="preserve">This paper </w:t>
      </w:r>
      <w:r w:rsidR="00DF028D">
        <w:t xml:space="preserve">attempts to show some strategies on how to take a data driven approach to understanding </w:t>
      </w:r>
      <w:r w:rsidR="00D35395">
        <w:t xml:space="preserve">the drivers of turnover as well as </w:t>
      </w:r>
      <w:r w:rsidR="005907C5">
        <w:t xml:space="preserve">provide </w:t>
      </w:r>
      <w:r w:rsidR="00D35395">
        <w:t xml:space="preserve">some recommendations for actions that can be taken to address turnover based on those results. </w:t>
      </w:r>
    </w:p>
    <w:p w14:paraId="31E4F9D0" w14:textId="227E38DA" w:rsidR="00504DCD" w:rsidRPr="003A13B7" w:rsidRDefault="00504DCD" w:rsidP="00220105">
      <w:pPr>
        <w:pStyle w:val="Normal1"/>
        <w:spacing w:before="60" w:line="360" w:lineRule="auto"/>
        <w:rPr>
          <w:rFonts w:asciiTheme="minorHAnsi" w:hAnsiTheme="minorHAnsi" w:cstheme="minorHAnsi"/>
          <w:sz w:val="24"/>
          <w:szCs w:val="24"/>
          <w:u w:val="single"/>
        </w:rPr>
      </w:pPr>
      <w:r w:rsidRPr="003A13B7">
        <w:rPr>
          <w:rStyle w:val="Hyperlink"/>
          <w:rFonts w:asciiTheme="minorHAnsi" w:hAnsiTheme="minorHAnsi" w:cstheme="minorHAnsi"/>
          <w:color w:val="000000"/>
          <w:sz w:val="24"/>
          <w:szCs w:val="24"/>
        </w:rPr>
        <w:t>Business Question</w:t>
      </w:r>
    </w:p>
    <w:p w14:paraId="3E662874" w14:textId="1D7F49F2" w:rsidR="000E087F" w:rsidRPr="003A13B7" w:rsidRDefault="00E34819" w:rsidP="00C7489D">
      <w:pPr>
        <w:pStyle w:val="Normal1"/>
        <w:spacing w:after="120" w:line="240" w:lineRule="auto"/>
        <w:rPr>
          <w:rFonts w:asciiTheme="minorHAnsi" w:hAnsiTheme="minorHAnsi" w:cstheme="minorHAnsi"/>
          <w:szCs w:val="22"/>
        </w:rPr>
      </w:pPr>
      <w:r w:rsidRPr="003A13B7">
        <w:rPr>
          <w:rFonts w:asciiTheme="minorHAnsi" w:hAnsiTheme="minorHAnsi" w:cstheme="minorHAnsi"/>
          <w:szCs w:val="22"/>
        </w:rPr>
        <w:t xml:space="preserve">The primary business question that is being asked is “Can </w:t>
      </w:r>
      <w:r w:rsidR="002A6151" w:rsidRPr="003A13B7">
        <w:rPr>
          <w:rFonts w:asciiTheme="minorHAnsi" w:hAnsiTheme="minorHAnsi" w:cstheme="minorHAnsi"/>
          <w:szCs w:val="22"/>
        </w:rPr>
        <w:t>HR data be used to understand th</w:t>
      </w:r>
      <w:r w:rsidR="00023F3D" w:rsidRPr="003A13B7">
        <w:rPr>
          <w:rFonts w:asciiTheme="minorHAnsi" w:hAnsiTheme="minorHAnsi" w:cstheme="minorHAnsi"/>
          <w:szCs w:val="22"/>
        </w:rPr>
        <w:t>e</w:t>
      </w:r>
      <w:r w:rsidR="00C7489D" w:rsidRPr="003A13B7">
        <w:rPr>
          <w:rFonts w:asciiTheme="minorHAnsi" w:hAnsiTheme="minorHAnsi" w:cstheme="minorHAnsi"/>
          <w:szCs w:val="22"/>
        </w:rPr>
        <w:t xml:space="preserve"> </w:t>
      </w:r>
      <w:r w:rsidR="002A6151" w:rsidRPr="003A13B7">
        <w:rPr>
          <w:rFonts w:asciiTheme="minorHAnsi" w:hAnsiTheme="minorHAnsi" w:cstheme="minorHAnsi"/>
          <w:szCs w:val="22"/>
        </w:rPr>
        <w:t>drivers of turnover within an org</w:t>
      </w:r>
      <w:r w:rsidR="00023F3D" w:rsidRPr="003A13B7">
        <w:rPr>
          <w:rFonts w:asciiTheme="minorHAnsi" w:hAnsiTheme="minorHAnsi" w:cstheme="minorHAnsi"/>
          <w:szCs w:val="22"/>
        </w:rPr>
        <w:t>an</w:t>
      </w:r>
      <w:r w:rsidR="002A6151" w:rsidRPr="003A13B7">
        <w:rPr>
          <w:rFonts w:asciiTheme="minorHAnsi" w:hAnsiTheme="minorHAnsi" w:cstheme="minorHAnsi"/>
          <w:szCs w:val="22"/>
        </w:rPr>
        <w:t>izatio</w:t>
      </w:r>
      <w:r w:rsidR="00023F3D" w:rsidRPr="003A13B7">
        <w:rPr>
          <w:rFonts w:asciiTheme="minorHAnsi" w:hAnsiTheme="minorHAnsi" w:cstheme="minorHAnsi"/>
          <w:szCs w:val="22"/>
        </w:rPr>
        <w:t>n?”</w:t>
      </w:r>
    </w:p>
    <w:p w14:paraId="7ED5DBB8" w14:textId="42054B6C" w:rsidR="00023F3D" w:rsidRPr="003A13B7" w:rsidRDefault="00023F3D" w:rsidP="00D4089B">
      <w:pPr>
        <w:pStyle w:val="Normal1"/>
        <w:spacing w:before="60" w:line="240" w:lineRule="auto"/>
        <w:rPr>
          <w:rFonts w:asciiTheme="minorHAnsi" w:hAnsiTheme="minorHAnsi" w:cstheme="minorHAnsi"/>
          <w:szCs w:val="22"/>
        </w:rPr>
      </w:pPr>
      <w:r w:rsidRPr="003A13B7">
        <w:rPr>
          <w:rFonts w:asciiTheme="minorHAnsi" w:hAnsiTheme="minorHAnsi" w:cstheme="minorHAnsi"/>
          <w:szCs w:val="22"/>
        </w:rPr>
        <w:t xml:space="preserve">The remainder of this paper will focus on </w:t>
      </w:r>
      <w:r w:rsidR="00C7489D" w:rsidRPr="003A13B7">
        <w:rPr>
          <w:rFonts w:asciiTheme="minorHAnsi" w:hAnsiTheme="minorHAnsi" w:cstheme="minorHAnsi"/>
          <w:szCs w:val="22"/>
        </w:rPr>
        <w:t>answering that question.</w:t>
      </w:r>
    </w:p>
    <w:p w14:paraId="38506A38" w14:textId="77777777" w:rsidR="00504DCD" w:rsidRPr="00FA46C6" w:rsidRDefault="00414ECB" w:rsidP="006E31C1">
      <w:pPr>
        <w:pStyle w:val="Normal1"/>
        <w:numPr>
          <w:ilvl w:val="0"/>
          <w:numId w:val="3"/>
        </w:numPr>
        <w:spacing w:before="200" w:line="240" w:lineRule="auto"/>
        <w:ind w:left="360"/>
        <w:rPr>
          <w:rFonts w:asciiTheme="minorHAnsi" w:hAnsiTheme="minorHAnsi" w:cstheme="minorHAnsi"/>
          <w:b/>
          <w:sz w:val="24"/>
          <w:szCs w:val="24"/>
        </w:rPr>
      </w:pPr>
      <w:hyperlink r:id="rId13" w:anchor="ke7qc7g7ymm4" w:history="1">
        <w:r w:rsidR="00504DCD" w:rsidRPr="00FA46C6">
          <w:rPr>
            <w:rStyle w:val="Hyperlink"/>
            <w:rFonts w:asciiTheme="minorHAnsi" w:hAnsiTheme="minorHAnsi" w:cstheme="minorHAnsi"/>
            <w:b/>
            <w:color w:val="000000"/>
            <w:sz w:val="28"/>
            <w:szCs w:val="24"/>
            <w:u w:val="none"/>
          </w:rPr>
          <w:t>Data Overview</w:t>
        </w:r>
      </w:hyperlink>
      <w:r w:rsidR="00504DCD" w:rsidRPr="00FA46C6">
        <w:rPr>
          <w:rFonts w:asciiTheme="minorHAnsi" w:hAnsiTheme="minorHAnsi" w:cstheme="minorHAnsi"/>
          <w:b/>
          <w:sz w:val="24"/>
          <w:szCs w:val="24"/>
        </w:rPr>
        <w:tab/>
      </w:r>
    </w:p>
    <w:p w14:paraId="11F4B399" w14:textId="7A771A32" w:rsidR="00DC7363" w:rsidRPr="00544E16" w:rsidRDefault="00414ECB" w:rsidP="00D86356">
      <w:pPr>
        <w:pStyle w:val="Normal1"/>
        <w:spacing w:before="60" w:line="360" w:lineRule="auto"/>
        <w:rPr>
          <w:rFonts w:asciiTheme="minorHAnsi" w:hAnsiTheme="minorHAnsi" w:cstheme="minorHAnsi"/>
          <w:sz w:val="24"/>
          <w:szCs w:val="24"/>
          <w:u w:val="single"/>
        </w:rPr>
      </w:pPr>
      <w:hyperlink r:id="rId14" w:anchor="rz88riuq57lk" w:history="1">
        <w:r w:rsidR="00504DCD" w:rsidRPr="00544E16">
          <w:rPr>
            <w:rStyle w:val="Hyperlink"/>
            <w:rFonts w:asciiTheme="minorHAnsi" w:hAnsiTheme="minorHAnsi" w:cstheme="minorHAnsi"/>
            <w:color w:val="000000"/>
            <w:sz w:val="24"/>
            <w:szCs w:val="24"/>
          </w:rPr>
          <w:t>Data Source</w:t>
        </w:r>
      </w:hyperlink>
    </w:p>
    <w:p w14:paraId="2E3CCD40" w14:textId="5A30CB8D" w:rsidR="00031B50" w:rsidRDefault="001D2890" w:rsidP="00AB2086">
      <w:pPr>
        <w:pStyle w:val="Normal1"/>
        <w:spacing w:before="60" w:after="120" w:line="240" w:lineRule="auto"/>
        <w:rPr>
          <w:rFonts w:asciiTheme="minorHAnsi" w:eastAsiaTheme="minorEastAsia" w:hAnsiTheme="minorHAnsi" w:cstheme="minorBidi"/>
          <w:color w:val="auto"/>
          <w:szCs w:val="22"/>
          <w:lang w:eastAsia="en-US"/>
        </w:rPr>
      </w:pPr>
      <w:r>
        <w:rPr>
          <w:rFonts w:asciiTheme="minorHAnsi" w:eastAsiaTheme="minorEastAsia" w:hAnsiTheme="minorHAnsi" w:cstheme="minorBidi"/>
          <w:color w:val="auto"/>
          <w:szCs w:val="22"/>
          <w:lang w:eastAsia="en-US"/>
        </w:rPr>
        <w:t>H</w:t>
      </w:r>
      <w:r w:rsidR="00B3372E">
        <w:rPr>
          <w:rFonts w:asciiTheme="minorHAnsi" w:eastAsiaTheme="minorEastAsia" w:hAnsiTheme="minorHAnsi" w:cstheme="minorBidi"/>
          <w:color w:val="auto"/>
          <w:szCs w:val="22"/>
          <w:lang w:eastAsia="en-US"/>
        </w:rPr>
        <w:t xml:space="preserve">uman Resources data is extremely sensitive and protected by a number of </w:t>
      </w:r>
      <w:r>
        <w:rPr>
          <w:rFonts w:asciiTheme="minorHAnsi" w:eastAsiaTheme="minorEastAsia" w:hAnsiTheme="minorHAnsi" w:cstheme="minorBidi"/>
          <w:color w:val="auto"/>
          <w:szCs w:val="22"/>
          <w:lang w:eastAsia="en-US"/>
        </w:rPr>
        <w:t xml:space="preserve">privacy and </w:t>
      </w:r>
      <w:r w:rsidR="00413DEA">
        <w:rPr>
          <w:rFonts w:asciiTheme="minorHAnsi" w:eastAsiaTheme="minorEastAsia" w:hAnsiTheme="minorHAnsi" w:cstheme="minorBidi"/>
          <w:color w:val="auto"/>
          <w:szCs w:val="22"/>
          <w:lang w:eastAsia="en-US"/>
        </w:rPr>
        <w:t xml:space="preserve">data protection </w:t>
      </w:r>
      <w:r>
        <w:rPr>
          <w:rFonts w:asciiTheme="minorHAnsi" w:eastAsiaTheme="minorEastAsia" w:hAnsiTheme="minorHAnsi" w:cstheme="minorBidi"/>
          <w:color w:val="auto"/>
          <w:szCs w:val="22"/>
          <w:lang w:eastAsia="en-US"/>
        </w:rPr>
        <w:t xml:space="preserve">related </w:t>
      </w:r>
      <w:r w:rsidR="00B3372E">
        <w:rPr>
          <w:rFonts w:asciiTheme="minorHAnsi" w:eastAsiaTheme="minorEastAsia" w:hAnsiTheme="minorHAnsi" w:cstheme="minorBidi"/>
          <w:color w:val="auto"/>
          <w:szCs w:val="22"/>
          <w:lang w:eastAsia="en-US"/>
        </w:rPr>
        <w:t xml:space="preserve">laws. </w:t>
      </w:r>
      <w:r>
        <w:rPr>
          <w:rFonts w:asciiTheme="minorHAnsi" w:eastAsiaTheme="minorEastAsia" w:hAnsiTheme="minorHAnsi" w:cstheme="minorBidi"/>
          <w:color w:val="auto"/>
          <w:szCs w:val="22"/>
          <w:lang w:eastAsia="en-US"/>
        </w:rPr>
        <w:t>For th</w:t>
      </w:r>
      <w:r w:rsidR="00AB2086">
        <w:rPr>
          <w:rFonts w:asciiTheme="minorHAnsi" w:eastAsiaTheme="minorEastAsia" w:hAnsiTheme="minorHAnsi" w:cstheme="minorBidi"/>
          <w:color w:val="auto"/>
          <w:szCs w:val="22"/>
          <w:lang w:eastAsia="en-US"/>
        </w:rPr>
        <w:t>is</w:t>
      </w:r>
      <w:r>
        <w:rPr>
          <w:rFonts w:asciiTheme="minorHAnsi" w:eastAsiaTheme="minorEastAsia" w:hAnsiTheme="minorHAnsi" w:cstheme="minorBidi"/>
          <w:color w:val="auto"/>
          <w:szCs w:val="22"/>
          <w:lang w:eastAsia="en-US"/>
        </w:rPr>
        <w:t xml:space="preserve"> </w:t>
      </w:r>
      <w:r w:rsidR="00413DEA">
        <w:rPr>
          <w:rFonts w:asciiTheme="minorHAnsi" w:eastAsiaTheme="minorEastAsia" w:hAnsiTheme="minorHAnsi" w:cstheme="minorBidi"/>
          <w:color w:val="auto"/>
          <w:szCs w:val="22"/>
          <w:lang w:eastAsia="en-US"/>
        </w:rPr>
        <w:t>reason,</w:t>
      </w:r>
      <w:r>
        <w:rPr>
          <w:rFonts w:asciiTheme="minorHAnsi" w:eastAsiaTheme="minorEastAsia" w:hAnsiTheme="minorHAnsi" w:cstheme="minorBidi"/>
          <w:color w:val="auto"/>
          <w:szCs w:val="22"/>
          <w:lang w:eastAsia="en-US"/>
        </w:rPr>
        <w:t xml:space="preserve"> it is extremely difficult to </w:t>
      </w:r>
      <w:r w:rsidR="00031B50">
        <w:rPr>
          <w:rFonts w:asciiTheme="minorHAnsi" w:eastAsiaTheme="minorEastAsia" w:hAnsiTheme="minorHAnsi" w:cstheme="minorBidi"/>
          <w:color w:val="auto"/>
          <w:szCs w:val="22"/>
          <w:lang w:eastAsia="en-US"/>
        </w:rPr>
        <w:t xml:space="preserve">locate a comprehensive HR dataset to use for this sort of analysis. </w:t>
      </w:r>
    </w:p>
    <w:p w14:paraId="0F67968A" w14:textId="4CD4E99D" w:rsidR="00DC7363" w:rsidRPr="00FD29B9" w:rsidRDefault="003631F3" w:rsidP="00B32EBC">
      <w:pPr>
        <w:pStyle w:val="Normal1"/>
        <w:spacing w:before="60" w:line="240" w:lineRule="auto"/>
        <w:rPr>
          <w:rFonts w:asciiTheme="minorHAnsi" w:eastAsiaTheme="minorEastAsia" w:hAnsiTheme="minorHAnsi" w:cstheme="minorBidi"/>
          <w:color w:val="auto"/>
          <w:szCs w:val="22"/>
          <w:lang w:eastAsia="en-US"/>
        </w:rPr>
      </w:pPr>
      <w:r w:rsidRPr="00FD29B9">
        <w:rPr>
          <w:rFonts w:asciiTheme="minorHAnsi" w:eastAsiaTheme="minorEastAsia" w:hAnsiTheme="minorHAnsi" w:cstheme="minorBidi"/>
          <w:color w:val="auto"/>
          <w:szCs w:val="22"/>
          <w:lang w:eastAsia="en-US"/>
        </w:rPr>
        <w:t>The data set used</w:t>
      </w:r>
      <w:r w:rsidR="00031B50">
        <w:rPr>
          <w:rFonts w:asciiTheme="minorHAnsi" w:eastAsiaTheme="minorEastAsia" w:hAnsiTheme="minorHAnsi" w:cstheme="minorBidi"/>
          <w:color w:val="auto"/>
          <w:szCs w:val="22"/>
          <w:lang w:eastAsia="en-US"/>
        </w:rPr>
        <w:t xml:space="preserve"> in this analysis</w:t>
      </w:r>
      <w:r w:rsidRPr="00FD29B9">
        <w:rPr>
          <w:rFonts w:asciiTheme="minorHAnsi" w:eastAsiaTheme="minorEastAsia" w:hAnsiTheme="minorHAnsi" w:cstheme="minorBidi"/>
          <w:color w:val="auto"/>
          <w:szCs w:val="22"/>
          <w:lang w:eastAsia="en-US"/>
        </w:rPr>
        <w:t xml:space="preserve"> </w:t>
      </w:r>
      <w:r w:rsidR="004F791B" w:rsidRPr="00FD29B9">
        <w:rPr>
          <w:rFonts w:asciiTheme="minorHAnsi" w:eastAsiaTheme="minorEastAsia" w:hAnsiTheme="minorHAnsi" w:cstheme="minorBidi"/>
          <w:color w:val="auto"/>
          <w:szCs w:val="22"/>
          <w:lang w:eastAsia="en-US"/>
        </w:rPr>
        <w:t>was created by the IBM Watson team.</w:t>
      </w:r>
      <w:r w:rsidR="00F02DA5" w:rsidRPr="00FD29B9">
        <w:rPr>
          <w:rFonts w:asciiTheme="minorHAnsi" w:eastAsiaTheme="minorEastAsia" w:hAnsiTheme="minorHAnsi" w:cstheme="minorBidi"/>
          <w:color w:val="auto"/>
          <w:szCs w:val="22"/>
          <w:lang w:eastAsia="en-US"/>
        </w:rPr>
        <w:t xml:space="preserve"> </w:t>
      </w:r>
      <w:r w:rsidR="000D284E">
        <w:rPr>
          <w:rFonts w:asciiTheme="minorHAnsi" w:eastAsiaTheme="minorEastAsia" w:hAnsiTheme="minorHAnsi" w:cstheme="minorBidi"/>
          <w:color w:val="auto"/>
          <w:szCs w:val="22"/>
          <w:lang w:eastAsia="en-US"/>
        </w:rPr>
        <w:t xml:space="preserve">This dataset has a total of 1470 observations with 28 variables for each observation. </w:t>
      </w:r>
      <w:r w:rsidR="00F02DA5" w:rsidRPr="00FD29B9">
        <w:rPr>
          <w:rFonts w:asciiTheme="minorHAnsi" w:eastAsiaTheme="minorEastAsia" w:hAnsiTheme="minorHAnsi" w:cstheme="minorBidi"/>
          <w:color w:val="auto"/>
          <w:szCs w:val="22"/>
          <w:lang w:eastAsia="en-US"/>
        </w:rPr>
        <w:t xml:space="preserve">To be clear, it is not a dataset </w:t>
      </w:r>
      <w:r w:rsidR="003B07FD" w:rsidRPr="00FD29B9">
        <w:rPr>
          <w:rFonts w:asciiTheme="minorHAnsi" w:eastAsiaTheme="minorEastAsia" w:hAnsiTheme="minorHAnsi" w:cstheme="minorBidi"/>
          <w:color w:val="auto"/>
          <w:szCs w:val="22"/>
          <w:lang w:eastAsia="en-US"/>
        </w:rPr>
        <w:t xml:space="preserve">with employee data from an existing company. The IBM website states “This is a fictional data set created by IBM data scientists. Its main purpose is to demonstrate the Watson analytics tool for employee attrition.” </w:t>
      </w:r>
      <w:r w:rsidR="00723B32" w:rsidRPr="00FD29B9">
        <w:rPr>
          <w:rFonts w:asciiTheme="minorHAnsi" w:eastAsiaTheme="minorEastAsia" w:hAnsiTheme="minorHAnsi" w:cstheme="minorBidi"/>
          <w:color w:val="auto"/>
          <w:szCs w:val="22"/>
          <w:lang w:eastAsia="en-US"/>
        </w:rPr>
        <w:t>Therefore</w:t>
      </w:r>
      <w:r w:rsidR="0026667D">
        <w:rPr>
          <w:rFonts w:asciiTheme="minorHAnsi" w:eastAsiaTheme="minorEastAsia" w:hAnsiTheme="minorHAnsi" w:cstheme="minorBidi"/>
          <w:color w:val="auto"/>
          <w:szCs w:val="22"/>
          <w:lang w:eastAsia="en-US"/>
        </w:rPr>
        <w:t>,</w:t>
      </w:r>
      <w:r w:rsidR="00723B32" w:rsidRPr="00FD29B9">
        <w:rPr>
          <w:rFonts w:asciiTheme="minorHAnsi" w:eastAsiaTheme="minorEastAsia" w:hAnsiTheme="minorHAnsi" w:cstheme="minorBidi"/>
          <w:color w:val="auto"/>
          <w:szCs w:val="22"/>
          <w:lang w:eastAsia="en-US"/>
        </w:rPr>
        <w:t xml:space="preserve"> the dataset is useful for creating and tes</w:t>
      </w:r>
      <w:r w:rsidR="00BF2325" w:rsidRPr="00FD29B9">
        <w:rPr>
          <w:rFonts w:asciiTheme="minorHAnsi" w:eastAsiaTheme="minorEastAsia" w:hAnsiTheme="minorHAnsi" w:cstheme="minorBidi"/>
          <w:color w:val="auto"/>
          <w:szCs w:val="22"/>
          <w:lang w:eastAsia="en-US"/>
        </w:rPr>
        <w:t>t</w:t>
      </w:r>
      <w:r w:rsidR="00723B32" w:rsidRPr="00FD29B9">
        <w:rPr>
          <w:rFonts w:asciiTheme="minorHAnsi" w:eastAsiaTheme="minorEastAsia" w:hAnsiTheme="minorHAnsi" w:cstheme="minorBidi"/>
          <w:color w:val="auto"/>
          <w:szCs w:val="22"/>
          <w:lang w:eastAsia="en-US"/>
        </w:rPr>
        <w:t xml:space="preserve">ing models with data that is </w:t>
      </w:r>
      <w:r w:rsidR="00413DEA" w:rsidRPr="00FD29B9">
        <w:rPr>
          <w:rFonts w:asciiTheme="minorHAnsi" w:eastAsiaTheme="minorEastAsia" w:hAnsiTheme="minorHAnsi" w:cstheme="minorBidi"/>
          <w:color w:val="auto"/>
          <w:szCs w:val="22"/>
          <w:lang w:eastAsia="en-US"/>
        </w:rPr>
        <w:t>like</w:t>
      </w:r>
      <w:r w:rsidR="00723B32" w:rsidRPr="00FD29B9">
        <w:rPr>
          <w:rFonts w:asciiTheme="minorHAnsi" w:eastAsiaTheme="minorEastAsia" w:hAnsiTheme="minorHAnsi" w:cstheme="minorBidi"/>
          <w:color w:val="auto"/>
          <w:szCs w:val="22"/>
          <w:lang w:eastAsia="en-US"/>
        </w:rPr>
        <w:t xml:space="preserve"> dat</w:t>
      </w:r>
      <w:r w:rsidR="00BF2325" w:rsidRPr="00FD29B9">
        <w:rPr>
          <w:rFonts w:asciiTheme="minorHAnsi" w:eastAsiaTheme="minorEastAsia" w:hAnsiTheme="minorHAnsi" w:cstheme="minorBidi"/>
          <w:color w:val="auto"/>
          <w:szCs w:val="22"/>
          <w:lang w:eastAsia="en-US"/>
        </w:rPr>
        <w:t>a</w:t>
      </w:r>
      <w:r w:rsidR="00723B32" w:rsidRPr="00FD29B9">
        <w:rPr>
          <w:rFonts w:asciiTheme="minorHAnsi" w:eastAsiaTheme="minorEastAsia" w:hAnsiTheme="minorHAnsi" w:cstheme="minorBidi"/>
          <w:color w:val="auto"/>
          <w:szCs w:val="22"/>
          <w:lang w:eastAsia="en-US"/>
        </w:rPr>
        <w:t xml:space="preserve"> that would be </w:t>
      </w:r>
      <w:r w:rsidR="006F1442">
        <w:rPr>
          <w:rFonts w:asciiTheme="minorHAnsi" w:eastAsiaTheme="minorEastAsia" w:hAnsiTheme="minorHAnsi" w:cstheme="minorBidi"/>
          <w:color w:val="auto"/>
          <w:szCs w:val="22"/>
          <w:lang w:eastAsia="en-US"/>
        </w:rPr>
        <w:t>maintai</w:t>
      </w:r>
      <w:r w:rsidR="00723B32" w:rsidRPr="00FD29B9">
        <w:rPr>
          <w:rFonts w:asciiTheme="minorHAnsi" w:eastAsiaTheme="minorEastAsia" w:hAnsiTheme="minorHAnsi" w:cstheme="minorBidi"/>
          <w:color w:val="auto"/>
          <w:szCs w:val="22"/>
          <w:lang w:eastAsia="en-US"/>
        </w:rPr>
        <w:t>ned by a large company</w:t>
      </w:r>
      <w:r w:rsidR="00BF2325" w:rsidRPr="00FD29B9">
        <w:rPr>
          <w:rFonts w:asciiTheme="minorHAnsi" w:eastAsiaTheme="minorEastAsia" w:hAnsiTheme="minorHAnsi" w:cstheme="minorBidi"/>
          <w:color w:val="auto"/>
          <w:szCs w:val="22"/>
          <w:lang w:eastAsia="en-US"/>
        </w:rPr>
        <w:t xml:space="preserve"> but should not be considered real wor</w:t>
      </w:r>
      <w:r w:rsidR="003F1A15" w:rsidRPr="00FD29B9">
        <w:rPr>
          <w:rFonts w:asciiTheme="minorHAnsi" w:eastAsiaTheme="minorEastAsia" w:hAnsiTheme="minorHAnsi" w:cstheme="minorBidi"/>
          <w:color w:val="auto"/>
          <w:szCs w:val="22"/>
          <w:lang w:eastAsia="en-US"/>
        </w:rPr>
        <w:t>l</w:t>
      </w:r>
      <w:r w:rsidR="00BF2325" w:rsidRPr="00FD29B9">
        <w:rPr>
          <w:rFonts w:asciiTheme="minorHAnsi" w:eastAsiaTheme="minorEastAsia" w:hAnsiTheme="minorHAnsi" w:cstheme="minorBidi"/>
          <w:color w:val="auto"/>
          <w:szCs w:val="22"/>
          <w:lang w:eastAsia="en-US"/>
        </w:rPr>
        <w:t xml:space="preserve">d </w:t>
      </w:r>
      <w:r w:rsidR="003F1A15" w:rsidRPr="00FD29B9">
        <w:rPr>
          <w:rFonts w:asciiTheme="minorHAnsi" w:eastAsiaTheme="minorEastAsia" w:hAnsiTheme="minorHAnsi" w:cstheme="minorBidi"/>
          <w:color w:val="auto"/>
          <w:szCs w:val="22"/>
          <w:lang w:eastAsia="en-US"/>
        </w:rPr>
        <w:t>set of data</w:t>
      </w:r>
      <w:r w:rsidR="00BF2325" w:rsidRPr="00FD29B9">
        <w:rPr>
          <w:rFonts w:asciiTheme="minorHAnsi" w:eastAsiaTheme="minorEastAsia" w:hAnsiTheme="minorHAnsi" w:cstheme="minorBidi"/>
          <w:color w:val="auto"/>
          <w:szCs w:val="22"/>
          <w:lang w:eastAsia="en-US"/>
        </w:rPr>
        <w:t>.</w:t>
      </w:r>
      <w:r w:rsidR="003F1A15" w:rsidRPr="00FD29B9">
        <w:rPr>
          <w:rFonts w:asciiTheme="minorHAnsi" w:eastAsiaTheme="minorEastAsia" w:hAnsiTheme="minorHAnsi" w:cstheme="minorBidi"/>
          <w:color w:val="auto"/>
          <w:szCs w:val="22"/>
          <w:lang w:eastAsia="en-US"/>
        </w:rPr>
        <w:t xml:space="preserve"> The dataset can be accessed via the following link:</w:t>
      </w:r>
    </w:p>
    <w:p w14:paraId="35AAF6E8" w14:textId="79D4D7FA" w:rsidR="00745983" w:rsidRDefault="00414ECB" w:rsidP="00B32EBC">
      <w:pPr>
        <w:pStyle w:val="Normal1"/>
        <w:spacing w:before="60" w:line="240" w:lineRule="auto"/>
        <w:rPr>
          <w:sz w:val="24"/>
          <w:szCs w:val="24"/>
        </w:rPr>
      </w:pPr>
      <w:hyperlink r:id="rId15" w:history="1">
        <w:r w:rsidR="00745983">
          <w:rPr>
            <w:rStyle w:val="Hyperlink"/>
          </w:rPr>
          <w:t>https://www.ibm.com/communities/analytics/watson-analytics-blog/hr-employee-attrition/</w:t>
        </w:r>
      </w:hyperlink>
    </w:p>
    <w:p w14:paraId="0CB33001" w14:textId="77777777" w:rsidR="000234C1" w:rsidRDefault="00031B50" w:rsidP="008102EB">
      <w:pPr>
        <w:pStyle w:val="Normal1"/>
        <w:spacing w:before="60" w:after="120" w:line="240" w:lineRule="auto"/>
        <w:rPr>
          <w:rFonts w:asciiTheme="minorHAnsi" w:eastAsiaTheme="minorEastAsia" w:hAnsiTheme="minorHAnsi" w:cstheme="minorBidi"/>
          <w:color w:val="auto"/>
          <w:szCs w:val="22"/>
          <w:lang w:eastAsia="en-US"/>
        </w:rPr>
      </w:pPr>
      <w:r w:rsidRPr="006F1442">
        <w:rPr>
          <w:rFonts w:asciiTheme="minorHAnsi" w:eastAsiaTheme="minorEastAsia" w:hAnsiTheme="minorHAnsi" w:cstheme="minorBidi"/>
          <w:color w:val="auto"/>
          <w:szCs w:val="22"/>
          <w:lang w:eastAsia="en-US"/>
        </w:rPr>
        <w:lastRenderedPageBreak/>
        <w:t xml:space="preserve">It is suggested that the techniques discussed in this paper be leveraged </w:t>
      </w:r>
      <w:r w:rsidR="006F1442" w:rsidRPr="006F1442">
        <w:rPr>
          <w:rFonts w:asciiTheme="minorHAnsi" w:eastAsiaTheme="minorEastAsia" w:hAnsiTheme="minorHAnsi" w:cstheme="minorBidi"/>
          <w:color w:val="auto"/>
          <w:szCs w:val="22"/>
          <w:lang w:eastAsia="en-US"/>
        </w:rPr>
        <w:t xml:space="preserve">by HR analytics practitioners using data provided by their employers. </w:t>
      </w:r>
    </w:p>
    <w:p w14:paraId="41D25A5D" w14:textId="51DFAB15" w:rsidR="00504DCD" w:rsidRPr="00544E16" w:rsidRDefault="00414ECB" w:rsidP="008102EB">
      <w:pPr>
        <w:pStyle w:val="Normal1"/>
        <w:spacing w:before="60" w:after="120" w:line="240" w:lineRule="auto"/>
        <w:rPr>
          <w:rFonts w:asciiTheme="minorHAnsi" w:hAnsiTheme="minorHAnsi" w:cstheme="minorHAnsi"/>
          <w:sz w:val="24"/>
          <w:szCs w:val="24"/>
          <w:u w:val="single"/>
        </w:rPr>
      </w:pPr>
      <w:hyperlink r:id="rId16" w:anchor="mgmx7dt7lkht" w:history="1">
        <w:r w:rsidR="00504DCD" w:rsidRPr="00544E16">
          <w:rPr>
            <w:rStyle w:val="Hyperlink"/>
            <w:rFonts w:asciiTheme="minorHAnsi" w:hAnsiTheme="minorHAnsi" w:cstheme="minorHAnsi"/>
            <w:color w:val="000000"/>
            <w:sz w:val="24"/>
            <w:szCs w:val="24"/>
          </w:rPr>
          <w:t>Data Quality</w:t>
        </w:r>
      </w:hyperlink>
    </w:p>
    <w:p w14:paraId="23D1E308" w14:textId="463130C2" w:rsidR="004D400B" w:rsidRPr="00FD29B9" w:rsidRDefault="003F1A15" w:rsidP="00FD29B9">
      <w:pPr>
        <w:pStyle w:val="Normal1"/>
        <w:spacing w:before="60" w:line="240" w:lineRule="auto"/>
        <w:rPr>
          <w:rFonts w:asciiTheme="minorHAnsi" w:eastAsiaTheme="minorEastAsia" w:hAnsiTheme="minorHAnsi" w:cstheme="minorBidi"/>
          <w:color w:val="auto"/>
          <w:szCs w:val="22"/>
          <w:lang w:eastAsia="en-US"/>
        </w:rPr>
      </w:pPr>
      <w:r w:rsidRPr="00FD29B9">
        <w:rPr>
          <w:rFonts w:asciiTheme="minorHAnsi" w:eastAsiaTheme="minorEastAsia" w:hAnsiTheme="minorHAnsi" w:cstheme="minorBidi"/>
          <w:color w:val="auto"/>
          <w:szCs w:val="22"/>
          <w:lang w:eastAsia="en-US"/>
        </w:rPr>
        <w:t xml:space="preserve">The dataset is </w:t>
      </w:r>
      <w:r w:rsidR="00072FB7" w:rsidRPr="00FD29B9">
        <w:rPr>
          <w:rFonts w:asciiTheme="minorHAnsi" w:eastAsiaTheme="minorEastAsia" w:hAnsiTheme="minorHAnsi" w:cstheme="minorBidi"/>
          <w:color w:val="auto"/>
          <w:szCs w:val="22"/>
          <w:lang w:eastAsia="en-US"/>
        </w:rPr>
        <w:t xml:space="preserve">complete. There are no missing values and every vector is complete. </w:t>
      </w:r>
      <w:r w:rsidR="00753BEF" w:rsidRPr="00FD29B9">
        <w:rPr>
          <w:rFonts w:asciiTheme="minorHAnsi" w:eastAsiaTheme="minorEastAsia" w:hAnsiTheme="minorHAnsi" w:cstheme="minorBidi"/>
          <w:color w:val="auto"/>
          <w:szCs w:val="22"/>
          <w:lang w:eastAsia="en-US"/>
        </w:rPr>
        <w:t xml:space="preserve">This was </w:t>
      </w:r>
      <w:r w:rsidR="00BE708C">
        <w:rPr>
          <w:rFonts w:asciiTheme="minorHAnsi" w:eastAsiaTheme="minorEastAsia" w:hAnsiTheme="minorHAnsi" w:cstheme="minorBidi"/>
          <w:color w:val="auto"/>
          <w:szCs w:val="22"/>
          <w:lang w:eastAsia="en-US"/>
        </w:rPr>
        <w:t>probably done by the IBM authors</w:t>
      </w:r>
      <w:r w:rsidR="00753BEF" w:rsidRPr="00FD29B9">
        <w:rPr>
          <w:rFonts w:asciiTheme="minorHAnsi" w:eastAsiaTheme="minorEastAsia" w:hAnsiTheme="minorHAnsi" w:cstheme="minorBidi"/>
          <w:color w:val="auto"/>
          <w:szCs w:val="22"/>
          <w:lang w:eastAsia="en-US"/>
        </w:rPr>
        <w:t xml:space="preserve"> to facilitate the focus on building and testing models </w:t>
      </w:r>
      <w:r w:rsidR="00B3372E">
        <w:rPr>
          <w:rFonts w:asciiTheme="minorHAnsi" w:eastAsiaTheme="minorEastAsia" w:hAnsiTheme="minorHAnsi" w:cstheme="minorBidi"/>
          <w:color w:val="auto"/>
          <w:szCs w:val="22"/>
          <w:lang w:eastAsia="en-US"/>
        </w:rPr>
        <w:t xml:space="preserve">with the data </w:t>
      </w:r>
      <w:r w:rsidR="00753BEF" w:rsidRPr="00FD29B9">
        <w:rPr>
          <w:rFonts w:asciiTheme="minorHAnsi" w:eastAsiaTheme="minorEastAsia" w:hAnsiTheme="minorHAnsi" w:cstheme="minorBidi"/>
          <w:color w:val="auto"/>
          <w:szCs w:val="22"/>
          <w:lang w:eastAsia="en-US"/>
        </w:rPr>
        <w:t xml:space="preserve">rather than </w:t>
      </w:r>
      <w:r w:rsidR="004D400B" w:rsidRPr="00FD29B9">
        <w:rPr>
          <w:rFonts w:asciiTheme="minorHAnsi" w:eastAsiaTheme="minorEastAsia" w:hAnsiTheme="minorHAnsi" w:cstheme="minorBidi"/>
          <w:color w:val="auto"/>
          <w:szCs w:val="22"/>
          <w:lang w:eastAsia="en-US"/>
        </w:rPr>
        <w:t>focusing on the equally important aspect of cleaning and preparing the data for analysis.</w:t>
      </w:r>
    </w:p>
    <w:p w14:paraId="67356F01" w14:textId="6EC08EE3" w:rsidR="00C15CBA" w:rsidRPr="00937AEA" w:rsidRDefault="00414ECB" w:rsidP="00687F06">
      <w:pPr>
        <w:pStyle w:val="Normal1"/>
        <w:spacing w:before="60" w:line="360" w:lineRule="auto"/>
        <w:rPr>
          <w:rFonts w:asciiTheme="minorHAnsi" w:hAnsiTheme="minorHAnsi" w:cstheme="minorHAnsi"/>
          <w:sz w:val="24"/>
          <w:szCs w:val="24"/>
          <w:u w:val="single"/>
        </w:rPr>
      </w:pPr>
      <w:hyperlink r:id="rId17" w:anchor="io1soyf4zg7y" w:history="1">
        <w:r w:rsidR="00504DCD" w:rsidRPr="00937AEA">
          <w:rPr>
            <w:rStyle w:val="Hyperlink"/>
            <w:rFonts w:asciiTheme="minorHAnsi" w:hAnsiTheme="minorHAnsi" w:cstheme="minorHAnsi"/>
            <w:color w:val="000000"/>
            <w:sz w:val="24"/>
            <w:szCs w:val="24"/>
          </w:rPr>
          <w:t xml:space="preserve">Data </w:t>
        </w:r>
        <w:r w:rsidR="00C15CBA" w:rsidRPr="00937AEA">
          <w:rPr>
            <w:rStyle w:val="Hyperlink"/>
            <w:rFonts w:asciiTheme="minorHAnsi" w:hAnsiTheme="minorHAnsi" w:cstheme="minorHAnsi"/>
            <w:color w:val="000000"/>
            <w:sz w:val="24"/>
            <w:szCs w:val="24"/>
          </w:rPr>
          <w:t>Dictionary</w:t>
        </w:r>
      </w:hyperlink>
      <w:r w:rsidR="001A3EA3" w:rsidRPr="00937AEA">
        <w:rPr>
          <w:rFonts w:asciiTheme="minorHAnsi" w:hAnsiTheme="minorHAnsi" w:cstheme="minorHAnsi"/>
          <w:sz w:val="24"/>
          <w:szCs w:val="24"/>
          <w:u w:val="single"/>
        </w:rPr>
        <w:t xml:space="preserve"> </w:t>
      </w:r>
      <w:r w:rsidR="0026667D" w:rsidRPr="00937AEA">
        <w:rPr>
          <w:rFonts w:asciiTheme="minorHAnsi" w:hAnsiTheme="minorHAnsi" w:cstheme="minorHAnsi"/>
          <w:sz w:val="24"/>
          <w:szCs w:val="24"/>
          <w:u w:val="single"/>
        </w:rPr>
        <w:t>(</w:t>
      </w:r>
      <w:r w:rsidR="003B03A9" w:rsidRPr="00937AEA">
        <w:rPr>
          <w:rFonts w:asciiTheme="minorHAnsi" w:hAnsiTheme="minorHAnsi" w:cstheme="minorHAnsi"/>
          <w:sz w:val="24"/>
          <w:szCs w:val="24"/>
          <w:u w:val="single"/>
        </w:rPr>
        <w:t>raw st</w:t>
      </w:r>
      <w:r w:rsidR="00687F06" w:rsidRPr="00937AEA">
        <w:rPr>
          <w:rFonts w:asciiTheme="minorHAnsi" w:hAnsiTheme="minorHAnsi" w:cstheme="minorHAnsi"/>
          <w:sz w:val="24"/>
          <w:szCs w:val="24"/>
          <w:u w:val="single"/>
        </w:rPr>
        <w:t>ate</w:t>
      </w:r>
      <w:r w:rsidR="003B03A9" w:rsidRPr="00937AEA">
        <w:rPr>
          <w:rFonts w:asciiTheme="minorHAnsi" w:hAnsiTheme="minorHAnsi" w:cstheme="minorHAnsi"/>
          <w:sz w:val="24"/>
          <w:szCs w:val="24"/>
          <w:u w:val="single"/>
        </w:rPr>
        <w:t>, not factorized or discretized)</w:t>
      </w:r>
    </w:p>
    <w:tbl>
      <w:tblPr>
        <w:tblW w:w="10488" w:type="dxa"/>
        <w:tblLook w:val="04A0" w:firstRow="1" w:lastRow="0" w:firstColumn="1" w:lastColumn="0" w:noHBand="0" w:noVBand="1"/>
      </w:tblPr>
      <w:tblGrid>
        <w:gridCol w:w="3000"/>
        <w:gridCol w:w="7488"/>
      </w:tblGrid>
      <w:tr w:rsidR="00CE29DC" w:rsidRPr="00937AEA" w14:paraId="02DEFB69" w14:textId="77777777" w:rsidTr="00937AEA">
        <w:trPr>
          <w:trHeight w:val="300"/>
        </w:trPr>
        <w:tc>
          <w:tcPr>
            <w:tcW w:w="300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5AA33E79" w14:textId="77777777" w:rsidR="00CE29DC" w:rsidRPr="00937AEA" w:rsidRDefault="00CE29DC" w:rsidP="00CE29DC">
            <w:pPr>
              <w:spacing w:after="0" w:line="240" w:lineRule="auto"/>
              <w:jc w:val="center"/>
              <w:rPr>
                <w:rFonts w:eastAsia="Times New Roman" w:cstheme="minorHAnsi"/>
                <w:b/>
                <w:bCs/>
                <w:color w:val="000000"/>
              </w:rPr>
            </w:pPr>
            <w:r w:rsidRPr="00937AEA">
              <w:rPr>
                <w:rFonts w:eastAsia="Times New Roman" w:cstheme="minorHAnsi"/>
                <w:b/>
                <w:bCs/>
                <w:color w:val="000000"/>
              </w:rPr>
              <w:t>Variable</w:t>
            </w:r>
          </w:p>
        </w:tc>
        <w:tc>
          <w:tcPr>
            <w:tcW w:w="7488" w:type="dxa"/>
            <w:tcBorders>
              <w:top w:val="single" w:sz="4" w:space="0" w:color="auto"/>
              <w:left w:val="nil"/>
              <w:bottom w:val="single" w:sz="4" w:space="0" w:color="auto"/>
              <w:right w:val="single" w:sz="4" w:space="0" w:color="auto"/>
            </w:tcBorders>
            <w:shd w:val="clear" w:color="auto" w:fill="8EAADB" w:themeFill="accent1" w:themeFillTint="99"/>
            <w:vAlign w:val="center"/>
            <w:hideMark/>
          </w:tcPr>
          <w:p w14:paraId="43A09773" w14:textId="77777777" w:rsidR="00CE29DC" w:rsidRPr="00937AEA" w:rsidRDefault="00CE29DC" w:rsidP="00CE29DC">
            <w:pPr>
              <w:spacing w:after="0" w:line="240" w:lineRule="auto"/>
              <w:jc w:val="center"/>
              <w:rPr>
                <w:rFonts w:eastAsia="Times New Roman" w:cstheme="minorHAnsi"/>
                <w:b/>
                <w:bCs/>
                <w:color w:val="000000"/>
              </w:rPr>
            </w:pPr>
            <w:r w:rsidRPr="00937AEA">
              <w:rPr>
                <w:rFonts w:eastAsia="Times New Roman" w:cstheme="minorHAnsi"/>
                <w:b/>
                <w:bCs/>
                <w:color w:val="000000"/>
              </w:rPr>
              <w:t>Description</w:t>
            </w:r>
          </w:p>
        </w:tc>
      </w:tr>
      <w:tr w:rsidR="00CE29DC" w:rsidRPr="00937AEA" w14:paraId="25AA92E4"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3F5F9C73"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Age</w:t>
            </w:r>
          </w:p>
        </w:tc>
        <w:tc>
          <w:tcPr>
            <w:tcW w:w="7488" w:type="dxa"/>
            <w:tcBorders>
              <w:top w:val="nil"/>
              <w:left w:val="nil"/>
              <w:bottom w:val="single" w:sz="4" w:space="0" w:color="auto"/>
              <w:right w:val="single" w:sz="4" w:space="0" w:color="auto"/>
            </w:tcBorders>
            <w:shd w:val="clear" w:color="000000" w:fill="FFFFFF"/>
            <w:hideMark/>
          </w:tcPr>
          <w:p w14:paraId="5201AF30"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Numerical Value</w:t>
            </w:r>
          </w:p>
        </w:tc>
      </w:tr>
      <w:tr w:rsidR="00CE29DC" w:rsidRPr="00937AEA" w14:paraId="315F2C2B"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1BD1EF20"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Attrition</w:t>
            </w:r>
          </w:p>
        </w:tc>
        <w:tc>
          <w:tcPr>
            <w:tcW w:w="7488" w:type="dxa"/>
            <w:tcBorders>
              <w:top w:val="nil"/>
              <w:left w:val="nil"/>
              <w:bottom w:val="single" w:sz="4" w:space="0" w:color="auto"/>
              <w:right w:val="single" w:sz="4" w:space="0" w:color="auto"/>
            </w:tcBorders>
            <w:shd w:val="clear" w:color="000000" w:fill="FFFFFF"/>
            <w:hideMark/>
          </w:tcPr>
          <w:p w14:paraId="5FCF5E3D"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Employee leaving the company (0=no, 1=yes)</w:t>
            </w:r>
          </w:p>
        </w:tc>
      </w:tr>
      <w:tr w:rsidR="00CE29DC" w:rsidRPr="00937AEA" w14:paraId="34A715B4"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2B2E3794"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BusinessTravel</w:t>
            </w:r>
          </w:p>
        </w:tc>
        <w:tc>
          <w:tcPr>
            <w:tcW w:w="7488" w:type="dxa"/>
            <w:tcBorders>
              <w:top w:val="nil"/>
              <w:left w:val="nil"/>
              <w:bottom w:val="single" w:sz="4" w:space="0" w:color="auto"/>
              <w:right w:val="single" w:sz="4" w:space="0" w:color="auto"/>
            </w:tcBorders>
            <w:shd w:val="clear" w:color="000000" w:fill="FFFFFF"/>
            <w:hideMark/>
          </w:tcPr>
          <w:p w14:paraId="2716E6F5" w14:textId="7DA5A5BD"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(1=No Travel, 2=Travel Frequently, 3=T</w:t>
            </w:r>
            <w:r w:rsidR="003B03A9" w:rsidRPr="00937AEA">
              <w:rPr>
                <w:rFonts w:eastAsia="Times New Roman" w:cstheme="minorHAnsi"/>
                <w:color w:val="000000"/>
              </w:rPr>
              <w:t>r</w:t>
            </w:r>
            <w:r w:rsidRPr="00937AEA">
              <w:rPr>
                <w:rFonts w:eastAsia="Times New Roman" w:cstheme="minorHAnsi"/>
                <w:color w:val="000000"/>
              </w:rPr>
              <w:t>avel Rarely)</w:t>
            </w:r>
          </w:p>
        </w:tc>
      </w:tr>
      <w:tr w:rsidR="00CE29DC" w:rsidRPr="00937AEA" w14:paraId="67335D14"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08F865EC"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DailyRate</w:t>
            </w:r>
          </w:p>
        </w:tc>
        <w:tc>
          <w:tcPr>
            <w:tcW w:w="7488" w:type="dxa"/>
            <w:tcBorders>
              <w:top w:val="nil"/>
              <w:left w:val="nil"/>
              <w:bottom w:val="single" w:sz="4" w:space="0" w:color="auto"/>
              <w:right w:val="single" w:sz="4" w:space="0" w:color="auto"/>
            </w:tcBorders>
            <w:shd w:val="clear" w:color="000000" w:fill="FFFFFF"/>
            <w:hideMark/>
          </w:tcPr>
          <w:p w14:paraId="3C6AC5CF" w14:textId="34C3E0C1"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Numerical Value</w:t>
            </w:r>
          </w:p>
        </w:tc>
      </w:tr>
      <w:tr w:rsidR="00CE29DC" w:rsidRPr="00937AEA" w14:paraId="1788F880"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3886C206"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Department</w:t>
            </w:r>
          </w:p>
        </w:tc>
        <w:tc>
          <w:tcPr>
            <w:tcW w:w="7488" w:type="dxa"/>
            <w:tcBorders>
              <w:top w:val="nil"/>
              <w:left w:val="nil"/>
              <w:bottom w:val="single" w:sz="4" w:space="0" w:color="auto"/>
              <w:right w:val="single" w:sz="4" w:space="0" w:color="auto"/>
            </w:tcBorders>
            <w:shd w:val="clear" w:color="000000" w:fill="FFFFFF"/>
            <w:hideMark/>
          </w:tcPr>
          <w:p w14:paraId="24CE4064" w14:textId="3BC4ABAB"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(1=HR, 2=R</w:t>
            </w:r>
            <w:r w:rsidR="00ED109A" w:rsidRPr="00937AEA">
              <w:rPr>
                <w:rFonts w:eastAsia="Times New Roman" w:cstheme="minorHAnsi"/>
                <w:color w:val="000000"/>
              </w:rPr>
              <w:t xml:space="preserve">esearch </w:t>
            </w:r>
            <w:r w:rsidRPr="00937AEA">
              <w:rPr>
                <w:rFonts w:eastAsia="Times New Roman" w:cstheme="minorHAnsi"/>
                <w:color w:val="000000"/>
              </w:rPr>
              <w:t>&amp;</w:t>
            </w:r>
            <w:r w:rsidR="00ED109A" w:rsidRPr="00937AEA">
              <w:rPr>
                <w:rFonts w:eastAsia="Times New Roman" w:cstheme="minorHAnsi"/>
                <w:color w:val="000000"/>
              </w:rPr>
              <w:t xml:space="preserve"> </w:t>
            </w:r>
            <w:r w:rsidRPr="00937AEA">
              <w:rPr>
                <w:rFonts w:eastAsia="Times New Roman" w:cstheme="minorHAnsi"/>
                <w:color w:val="000000"/>
              </w:rPr>
              <w:t>D</w:t>
            </w:r>
            <w:r w:rsidR="00ED109A" w:rsidRPr="00937AEA">
              <w:rPr>
                <w:rFonts w:eastAsia="Times New Roman" w:cstheme="minorHAnsi"/>
                <w:color w:val="000000"/>
              </w:rPr>
              <w:t>evelopment</w:t>
            </w:r>
            <w:r w:rsidRPr="00937AEA">
              <w:rPr>
                <w:rFonts w:eastAsia="Times New Roman" w:cstheme="minorHAnsi"/>
                <w:color w:val="000000"/>
              </w:rPr>
              <w:t>, 3=Sales)</w:t>
            </w:r>
          </w:p>
        </w:tc>
      </w:tr>
      <w:tr w:rsidR="00CE29DC" w:rsidRPr="00937AEA" w14:paraId="14913239"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7CB1F481"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DistanceFromHome</w:t>
            </w:r>
          </w:p>
        </w:tc>
        <w:tc>
          <w:tcPr>
            <w:tcW w:w="7488" w:type="dxa"/>
            <w:tcBorders>
              <w:top w:val="nil"/>
              <w:left w:val="nil"/>
              <w:bottom w:val="single" w:sz="4" w:space="0" w:color="auto"/>
              <w:right w:val="single" w:sz="4" w:space="0" w:color="auto"/>
            </w:tcBorders>
            <w:shd w:val="clear" w:color="000000" w:fill="FFFFFF"/>
            <w:hideMark/>
          </w:tcPr>
          <w:p w14:paraId="51FDE6EF" w14:textId="0B950B31"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FA19EC" w:rsidRPr="00937AEA">
              <w:rPr>
                <w:rFonts w:eastAsia="Times New Roman" w:cstheme="minorHAnsi"/>
                <w:color w:val="000000"/>
              </w:rPr>
              <w:t>–</w:t>
            </w:r>
            <w:r w:rsidRPr="00937AEA">
              <w:rPr>
                <w:rFonts w:eastAsia="Times New Roman" w:cstheme="minorHAnsi"/>
                <w:color w:val="000000"/>
              </w:rPr>
              <w:t xml:space="preserve"> </w:t>
            </w:r>
            <w:r w:rsidR="00FA19EC" w:rsidRPr="00937AEA">
              <w:rPr>
                <w:rFonts w:eastAsia="Times New Roman" w:cstheme="minorHAnsi"/>
                <w:color w:val="000000"/>
              </w:rPr>
              <w:t>The distance in miles from home to employee’s work location</w:t>
            </w:r>
          </w:p>
        </w:tc>
      </w:tr>
      <w:tr w:rsidR="00CE29DC" w:rsidRPr="00937AEA" w14:paraId="41C3357C"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21406E8E"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Education</w:t>
            </w:r>
          </w:p>
        </w:tc>
        <w:tc>
          <w:tcPr>
            <w:tcW w:w="7488" w:type="dxa"/>
            <w:tcBorders>
              <w:top w:val="nil"/>
              <w:left w:val="nil"/>
              <w:bottom w:val="single" w:sz="4" w:space="0" w:color="auto"/>
              <w:right w:val="single" w:sz="4" w:space="0" w:color="auto"/>
            </w:tcBorders>
            <w:shd w:val="clear" w:color="000000" w:fill="FFFFFF"/>
            <w:hideMark/>
          </w:tcPr>
          <w:p w14:paraId="3FDDF9C1" w14:textId="4DCA2283"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Numerical Value</w:t>
            </w:r>
            <w:r w:rsidR="00FA19EC" w:rsidRPr="00937AEA">
              <w:rPr>
                <w:rFonts w:eastAsia="Times New Roman" w:cstheme="minorHAnsi"/>
                <w:color w:val="000000"/>
              </w:rPr>
              <w:t xml:space="preserve"> (</w:t>
            </w:r>
            <w:r w:rsidR="00D0476B" w:rsidRPr="00937AEA">
              <w:rPr>
                <w:rFonts w:eastAsia="Times New Roman" w:cstheme="minorHAnsi"/>
                <w:color w:val="000000"/>
              </w:rPr>
              <w:t xml:space="preserve">1 </w:t>
            </w:r>
            <w:r w:rsidR="001C2D58" w:rsidRPr="00937AEA">
              <w:rPr>
                <w:rFonts w:eastAsia="Times New Roman" w:cstheme="minorHAnsi"/>
                <w:color w:val="000000"/>
              </w:rPr>
              <w:t>=</w:t>
            </w:r>
            <w:r w:rsidR="00D0476B" w:rsidRPr="00937AEA">
              <w:rPr>
                <w:rFonts w:eastAsia="Times New Roman" w:cstheme="minorHAnsi"/>
                <w:color w:val="000000"/>
              </w:rPr>
              <w:t xml:space="preserve"> High school</w:t>
            </w:r>
            <w:r w:rsidR="00620431" w:rsidRPr="00937AEA">
              <w:rPr>
                <w:rFonts w:eastAsia="Times New Roman" w:cstheme="minorHAnsi"/>
                <w:color w:val="000000"/>
              </w:rPr>
              <w:t xml:space="preserve">, 2 </w:t>
            </w:r>
            <w:r w:rsidR="001C2D58" w:rsidRPr="00937AEA">
              <w:rPr>
                <w:rFonts w:eastAsia="Times New Roman" w:cstheme="minorHAnsi"/>
                <w:color w:val="000000"/>
              </w:rPr>
              <w:t>=</w:t>
            </w:r>
            <w:r w:rsidR="00620431" w:rsidRPr="00937AEA">
              <w:rPr>
                <w:rFonts w:eastAsia="Times New Roman" w:cstheme="minorHAnsi"/>
                <w:color w:val="000000"/>
              </w:rPr>
              <w:t xml:space="preserve"> some college, 3 </w:t>
            </w:r>
            <w:r w:rsidR="001C2D58" w:rsidRPr="00937AEA">
              <w:rPr>
                <w:rFonts w:eastAsia="Times New Roman" w:cstheme="minorHAnsi"/>
                <w:color w:val="000000"/>
              </w:rPr>
              <w:t>=</w:t>
            </w:r>
            <w:r w:rsidR="00620431" w:rsidRPr="00937AEA">
              <w:rPr>
                <w:rFonts w:eastAsia="Times New Roman" w:cstheme="minorHAnsi"/>
                <w:color w:val="000000"/>
              </w:rPr>
              <w:t xml:space="preserve"> Bachelors, 4 </w:t>
            </w:r>
            <w:r w:rsidR="001C2D58" w:rsidRPr="00937AEA">
              <w:rPr>
                <w:rFonts w:eastAsia="Times New Roman" w:cstheme="minorHAnsi"/>
                <w:color w:val="000000"/>
              </w:rPr>
              <w:t>=</w:t>
            </w:r>
            <w:r w:rsidR="00620431" w:rsidRPr="00937AEA">
              <w:rPr>
                <w:rFonts w:eastAsia="Times New Roman" w:cstheme="minorHAnsi"/>
                <w:color w:val="000000"/>
              </w:rPr>
              <w:t xml:space="preserve"> </w:t>
            </w:r>
            <w:r w:rsidR="00D31849" w:rsidRPr="00937AEA">
              <w:rPr>
                <w:rFonts w:eastAsia="Times New Roman" w:cstheme="minorHAnsi"/>
                <w:color w:val="000000"/>
              </w:rPr>
              <w:t xml:space="preserve">Masters, 5 </w:t>
            </w:r>
            <w:r w:rsidR="001C2D58" w:rsidRPr="00937AEA">
              <w:rPr>
                <w:rFonts w:eastAsia="Times New Roman" w:cstheme="minorHAnsi"/>
                <w:color w:val="000000"/>
              </w:rPr>
              <w:t>=</w:t>
            </w:r>
            <w:r w:rsidR="00D31849" w:rsidRPr="00937AEA">
              <w:rPr>
                <w:rFonts w:eastAsia="Times New Roman" w:cstheme="minorHAnsi"/>
                <w:color w:val="000000"/>
              </w:rPr>
              <w:t xml:space="preserve"> PhD+</w:t>
            </w:r>
          </w:p>
        </w:tc>
      </w:tr>
      <w:tr w:rsidR="00CE29DC" w:rsidRPr="00937AEA" w14:paraId="3B652390" w14:textId="77777777" w:rsidTr="0030067C">
        <w:trPr>
          <w:trHeight w:val="341"/>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78E79DC0"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EducationField</w:t>
            </w:r>
          </w:p>
        </w:tc>
        <w:tc>
          <w:tcPr>
            <w:tcW w:w="7488" w:type="dxa"/>
            <w:tcBorders>
              <w:top w:val="nil"/>
              <w:left w:val="nil"/>
              <w:bottom w:val="single" w:sz="4" w:space="0" w:color="auto"/>
              <w:right w:val="single" w:sz="4" w:space="0" w:color="auto"/>
            </w:tcBorders>
            <w:shd w:val="clear" w:color="000000" w:fill="FFFFFF"/>
            <w:hideMark/>
          </w:tcPr>
          <w:p w14:paraId="689BC86E" w14:textId="51464D60"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(1=HR, 2=L</w:t>
            </w:r>
            <w:r w:rsidR="00942D91" w:rsidRPr="00937AEA">
              <w:rPr>
                <w:rFonts w:eastAsia="Times New Roman" w:cstheme="minorHAnsi"/>
                <w:color w:val="000000"/>
              </w:rPr>
              <w:t>i</w:t>
            </w:r>
            <w:r w:rsidR="000421DE" w:rsidRPr="00937AEA">
              <w:rPr>
                <w:rFonts w:eastAsia="Times New Roman" w:cstheme="minorHAnsi"/>
                <w:color w:val="000000"/>
              </w:rPr>
              <w:t>f</w:t>
            </w:r>
            <w:r w:rsidR="00942D91" w:rsidRPr="00937AEA">
              <w:rPr>
                <w:rFonts w:eastAsia="Times New Roman" w:cstheme="minorHAnsi"/>
                <w:color w:val="000000"/>
              </w:rPr>
              <w:t>e Sciences</w:t>
            </w:r>
            <w:r w:rsidRPr="00937AEA">
              <w:rPr>
                <w:rFonts w:eastAsia="Times New Roman" w:cstheme="minorHAnsi"/>
                <w:color w:val="000000"/>
              </w:rPr>
              <w:t>, 3=M</w:t>
            </w:r>
            <w:r w:rsidR="00942D91" w:rsidRPr="00937AEA">
              <w:rPr>
                <w:rFonts w:eastAsia="Times New Roman" w:cstheme="minorHAnsi"/>
                <w:color w:val="000000"/>
              </w:rPr>
              <w:t>arketing</w:t>
            </w:r>
            <w:r w:rsidRPr="00937AEA">
              <w:rPr>
                <w:rFonts w:eastAsia="Times New Roman" w:cstheme="minorHAnsi"/>
                <w:color w:val="000000"/>
              </w:rPr>
              <w:t>, 4=M</w:t>
            </w:r>
            <w:r w:rsidR="000421DE" w:rsidRPr="00937AEA">
              <w:rPr>
                <w:rFonts w:eastAsia="Times New Roman" w:cstheme="minorHAnsi"/>
                <w:color w:val="000000"/>
              </w:rPr>
              <w:t>edical Sciences</w:t>
            </w:r>
            <w:r w:rsidRPr="00937AEA">
              <w:rPr>
                <w:rFonts w:eastAsia="Times New Roman" w:cstheme="minorHAnsi"/>
                <w:color w:val="000000"/>
              </w:rPr>
              <w:t>, 5=O</w:t>
            </w:r>
            <w:r w:rsidR="000421DE" w:rsidRPr="00937AEA">
              <w:rPr>
                <w:rFonts w:eastAsia="Times New Roman" w:cstheme="minorHAnsi"/>
                <w:color w:val="000000"/>
              </w:rPr>
              <w:t>ther</w:t>
            </w:r>
            <w:r w:rsidRPr="00937AEA">
              <w:rPr>
                <w:rFonts w:eastAsia="Times New Roman" w:cstheme="minorHAnsi"/>
                <w:color w:val="000000"/>
              </w:rPr>
              <w:t>, 6= T</w:t>
            </w:r>
            <w:r w:rsidR="000421DE" w:rsidRPr="00937AEA">
              <w:rPr>
                <w:rFonts w:eastAsia="Times New Roman" w:cstheme="minorHAnsi"/>
                <w:color w:val="000000"/>
              </w:rPr>
              <w:t>echnical</w:t>
            </w:r>
            <w:r w:rsidRPr="00937AEA">
              <w:rPr>
                <w:rFonts w:eastAsia="Times New Roman" w:cstheme="minorHAnsi"/>
                <w:color w:val="000000"/>
              </w:rPr>
              <w:t>)</w:t>
            </w:r>
          </w:p>
        </w:tc>
      </w:tr>
      <w:tr w:rsidR="00CE29DC" w:rsidRPr="00937AEA" w14:paraId="2FA33ECD"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321231F7"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EmployeeCount</w:t>
            </w:r>
          </w:p>
        </w:tc>
        <w:tc>
          <w:tcPr>
            <w:tcW w:w="7488" w:type="dxa"/>
            <w:tcBorders>
              <w:top w:val="nil"/>
              <w:left w:val="nil"/>
              <w:bottom w:val="single" w:sz="4" w:space="0" w:color="auto"/>
              <w:right w:val="single" w:sz="4" w:space="0" w:color="auto"/>
            </w:tcBorders>
            <w:shd w:val="clear" w:color="000000" w:fill="FFFFFF"/>
            <w:hideMark/>
          </w:tcPr>
          <w:p w14:paraId="7F13A4B9"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Numerical Value</w:t>
            </w:r>
          </w:p>
        </w:tc>
      </w:tr>
      <w:tr w:rsidR="00CE29DC" w:rsidRPr="00937AEA" w14:paraId="0F41AF1D"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24AD0009"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EmployeeNumber</w:t>
            </w:r>
          </w:p>
        </w:tc>
        <w:tc>
          <w:tcPr>
            <w:tcW w:w="7488" w:type="dxa"/>
            <w:tcBorders>
              <w:top w:val="nil"/>
              <w:left w:val="nil"/>
              <w:bottom w:val="single" w:sz="4" w:space="0" w:color="auto"/>
              <w:right w:val="single" w:sz="4" w:space="0" w:color="auto"/>
            </w:tcBorders>
            <w:shd w:val="clear" w:color="000000" w:fill="FFFFFF"/>
            <w:hideMark/>
          </w:tcPr>
          <w:p w14:paraId="1BE730A3" w14:textId="3501368A"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Numerical Value - E</w:t>
            </w:r>
            <w:r w:rsidR="000421DE" w:rsidRPr="00937AEA">
              <w:rPr>
                <w:rFonts w:eastAsia="Times New Roman" w:cstheme="minorHAnsi"/>
                <w:color w:val="000000"/>
              </w:rPr>
              <w:t>mployee</w:t>
            </w:r>
            <w:r w:rsidRPr="00937AEA">
              <w:rPr>
                <w:rFonts w:eastAsia="Times New Roman" w:cstheme="minorHAnsi"/>
                <w:color w:val="000000"/>
              </w:rPr>
              <w:t xml:space="preserve"> ID</w:t>
            </w:r>
          </w:p>
        </w:tc>
      </w:tr>
      <w:tr w:rsidR="00CE29DC" w:rsidRPr="00937AEA" w14:paraId="24698962"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65E7B377"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EnvironmentSatisfaction</w:t>
            </w:r>
          </w:p>
        </w:tc>
        <w:tc>
          <w:tcPr>
            <w:tcW w:w="7488" w:type="dxa"/>
            <w:tcBorders>
              <w:top w:val="nil"/>
              <w:left w:val="nil"/>
              <w:bottom w:val="single" w:sz="4" w:space="0" w:color="auto"/>
              <w:right w:val="single" w:sz="4" w:space="0" w:color="auto"/>
            </w:tcBorders>
            <w:shd w:val="clear" w:color="000000" w:fill="FFFFFF"/>
            <w:hideMark/>
          </w:tcPr>
          <w:p w14:paraId="04DCC476" w14:textId="18B8A976"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Numerical Value</w:t>
            </w:r>
            <w:r w:rsidR="00121413" w:rsidRPr="00937AEA">
              <w:rPr>
                <w:rFonts w:eastAsia="Times New Roman" w:cstheme="minorHAnsi"/>
                <w:color w:val="000000"/>
              </w:rPr>
              <w:t xml:space="preserve"> – meaning/scale unknown</w:t>
            </w:r>
          </w:p>
        </w:tc>
      </w:tr>
      <w:tr w:rsidR="00CE29DC" w:rsidRPr="00937AEA" w14:paraId="59A7B83D"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7FC83603"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Gender</w:t>
            </w:r>
          </w:p>
        </w:tc>
        <w:tc>
          <w:tcPr>
            <w:tcW w:w="7488" w:type="dxa"/>
            <w:tcBorders>
              <w:top w:val="nil"/>
              <w:left w:val="nil"/>
              <w:bottom w:val="single" w:sz="4" w:space="0" w:color="auto"/>
              <w:right w:val="single" w:sz="4" w:space="0" w:color="auto"/>
            </w:tcBorders>
            <w:shd w:val="clear" w:color="000000" w:fill="FFFFFF"/>
            <w:hideMark/>
          </w:tcPr>
          <w:p w14:paraId="3ECD00E2" w14:textId="0AEDC2F9"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(1=F</w:t>
            </w:r>
            <w:r w:rsidR="000421DE" w:rsidRPr="00937AEA">
              <w:rPr>
                <w:rFonts w:eastAsia="Times New Roman" w:cstheme="minorHAnsi"/>
                <w:color w:val="000000"/>
              </w:rPr>
              <w:t>emale</w:t>
            </w:r>
            <w:r w:rsidRPr="00937AEA">
              <w:rPr>
                <w:rFonts w:eastAsia="Times New Roman" w:cstheme="minorHAnsi"/>
                <w:color w:val="000000"/>
              </w:rPr>
              <w:t>, 2=M</w:t>
            </w:r>
            <w:r w:rsidR="000421DE" w:rsidRPr="00937AEA">
              <w:rPr>
                <w:rFonts w:eastAsia="Times New Roman" w:cstheme="minorHAnsi"/>
                <w:color w:val="000000"/>
              </w:rPr>
              <w:t>ale</w:t>
            </w:r>
            <w:r w:rsidRPr="00937AEA">
              <w:rPr>
                <w:rFonts w:eastAsia="Times New Roman" w:cstheme="minorHAnsi"/>
                <w:color w:val="000000"/>
              </w:rPr>
              <w:t>)</w:t>
            </w:r>
          </w:p>
        </w:tc>
      </w:tr>
      <w:tr w:rsidR="00CE29DC" w:rsidRPr="00937AEA" w14:paraId="12FC5C1F"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1253E9B5"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HourlyRate</w:t>
            </w:r>
          </w:p>
        </w:tc>
        <w:tc>
          <w:tcPr>
            <w:tcW w:w="7488" w:type="dxa"/>
            <w:tcBorders>
              <w:top w:val="nil"/>
              <w:left w:val="nil"/>
              <w:bottom w:val="single" w:sz="4" w:space="0" w:color="auto"/>
              <w:right w:val="single" w:sz="4" w:space="0" w:color="auto"/>
            </w:tcBorders>
            <w:shd w:val="clear" w:color="000000" w:fill="FFFFFF"/>
            <w:hideMark/>
          </w:tcPr>
          <w:p w14:paraId="38398DA9" w14:textId="1C61BB90"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0421DE" w:rsidRPr="00937AEA">
              <w:rPr>
                <w:rFonts w:eastAsia="Times New Roman" w:cstheme="minorHAnsi"/>
                <w:color w:val="000000"/>
              </w:rPr>
              <w:t>–</w:t>
            </w:r>
            <w:r w:rsidRPr="00937AEA">
              <w:rPr>
                <w:rFonts w:eastAsia="Times New Roman" w:cstheme="minorHAnsi"/>
                <w:color w:val="000000"/>
              </w:rPr>
              <w:t xml:space="preserve"> </w:t>
            </w:r>
            <w:r w:rsidR="000421DE" w:rsidRPr="00937AEA">
              <w:rPr>
                <w:rFonts w:eastAsia="Times New Roman" w:cstheme="minorHAnsi"/>
                <w:color w:val="000000"/>
              </w:rPr>
              <w:t>Hourly rate of pay or equivalent</w:t>
            </w:r>
          </w:p>
        </w:tc>
      </w:tr>
      <w:tr w:rsidR="00CE29DC" w:rsidRPr="00937AEA" w14:paraId="3B2FCF8D"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7666CEED"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JobInvolvement</w:t>
            </w:r>
          </w:p>
        </w:tc>
        <w:tc>
          <w:tcPr>
            <w:tcW w:w="7488" w:type="dxa"/>
            <w:tcBorders>
              <w:top w:val="nil"/>
              <w:left w:val="nil"/>
              <w:bottom w:val="single" w:sz="4" w:space="0" w:color="auto"/>
              <w:right w:val="single" w:sz="4" w:space="0" w:color="auto"/>
            </w:tcBorders>
            <w:shd w:val="clear" w:color="000000" w:fill="FFFFFF"/>
            <w:hideMark/>
          </w:tcPr>
          <w:p w14:paraId="611D46BE" w14:textId="68EA5F52"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Numerical Value</w:t>
            </w:r>
            <w:r w:rsidR="00121413" w:rsidRPr="00937AEA">
              <w:rPr>
                <w:rFonts w:eastAsia="Times New Roman" w:cstheme="minorHAnsi"/>
                <w:color w:val="000000"/>
              </w:rPr>
              <w:t xml:space="preserve"> – meaning/scale unknown</w:t>
            </w:r>
          </w:p>
        </w:tc>
      </w:tr>
      <w:tr w:rsidR="00CE29DC" w:rsidRPr="00937AEA" w14:paraId="255D0FA9"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343A169C"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JobLevel</w:t>
            </w:r>
          </w:p>
        </w:tc>
        <w:tc>
          <w:tcPr>
            <w:tcW w:w="7488" w:type="dxa"/>
            <w:tcBorders>
              <w:top w:val="nil"/>
              <w:left w:val="nil"/>
              <w:bottom w:val="single" w:sz="4" w:space="0" w:color="auto"/>
              <w:right w:val="single" w:sz="4" w:space="0" w:color="auto"/>
            </w:tcBorders>
            <w:shd w:val="clear" w:color="000000" w:fill="FFFFFF"/>
            <w:hideMark/>
          </w:tcPr>
          <w:p w14:paraId="338235F7" w14:textId="5C57C84C"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121413" w:rsidRPr="00937AEA">
              <w:rPr>
                <w:rFonts w:eastAsia="Times New Roman" w:cstheme="minorHAnsi"/>
                <w:color w:val="000000"/>
              </w:rPr>
              <w:t>–</w:t>
            </w:r>
            <w:r w:rsidRPr="00937AEA">
              <w:rPr>
                <w:rFonts w:eastAsia="Times New Roman" w:cstheme="minorHAnsi"/>
                <w:color w:val="000000"/>
              </w:rPr>
              <w:t xml:space="preserve"> </w:t>
            </w:r>
            <w:r w:rsidR="00121413" w:rsidRPr="00937AEA">
              <w:rPr>
                <w:rFonts w:eastAsia="Times New Roman" w:cstheme="minorHAnsi"/>
                <w:color w:val="000000"/>
              </w:rPr>
              <w:t xml:space="preserve">Hierarchical Job </w:t>
            </w:r>
            <w:r w:rsidR="005540DD" w:rsidRPr="00937AEA">
              <w:rPr>
                <w:rFonts w:eastAsia="Times New Roman" w:cstheme="minorHAnsi"/>
                <w:color w:val="000000"/>
              </w:rPr>
              <w:t>L</w:t>
            </w:r>
            <w:r w:rsidR="00121413" w:rsidRPr="00937AEA">
              <w:rPr>
                <w:rFonts w:eastAsia="Times New Roman" w:cstheme="minorHAnsi"/>
                <w:color w:val="000000"/>
              </w:rPr>
              <w:t>evel</w:t>
            </w:r>
            <w:r w:rsidR="00C11C16" w:rsidRPr="00937AEA">
              <w:rPr>
                <w:rFonts w:eastAsia="Times New Roman" w:cstheme="minorHAnsi"/>
                <w:color w:val="000000"/>
              </w:rPr>
              <w:t xml:space="preserve"> (relative: 1 </w:t>
            </w:r>
            <w:r w:rsidR="001C2D58" w:rsidRPr="00937AEA">
              <w:rPr>
                <w:rFonts w:eastAsia="Times New Roman" w:cstheme="minorHAnsi"/>
                <w:color w:val="000000"/>
              </w:rPr>
              <w:t>=</w:t>
            </w:r>
            <w:r w:rsidR="00C11C16" w:rsidRPr="00937AEA">
              <w:rPr>
                <w:rFonts w:eastAsia="Times New Roman" w:cstheme="minorHAnsi"/>
                <w:color w:val="000000"/>
              </w:rPr>
              <w:t xml:space="preserve"> lowest, 5 </w:t>
            </w:r>
            <w:r w:rsidR="001C2D58" w:rsidRPr="00937AEA">
              <w:rPr>
                <w:rFonts w:eastAsia="Times New Roman" w:cstheme="minorHAnsi"/>
                <w:color w:val="000000"/>
              </w:rPr>
              <w:t xml:space="preserve">= </w:t>
            </w:r>
            <w:r w:rsidR="00C11C16" w:rsidRPr="00937AEA">
              <w:rPr>
                <w:rFonts w:eastAsia="Times New Roman" w:cstheme="minorHAnsi"/>
                <w:color w:val="000000"/>
              </w:rPr>
              <w:t>highest)</w:t>
            </w:r>
          </w:p>
        </w:tc>
      </w:tr>
      <w:tr w:rsidR="00CE29DC" w:rsidRPr="00937AEA" w14:paraId="4AE48C40" w14:textId="77777777" w:rsidTr="00CE29DC">
        <w:trPr>
          <w:trHeight w:val="855"/>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7E2E9271"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JobRole</w:t>
            </w:r>
          </w:p>
        </w:tc>
        <w:tc>
          <w:tcPr>
            <w:tcW w:w="7488" w:type="dxa"/>
            <w:tcBorders>
              <w:top w:val="nil"/>
              <w:left w:val="nil"/>
              <w:bottom w:val="single" w:sz="4" w:space="0" w:color="auto"/>
              <w:right w:val="single" w:sz="4" w:space="0" w:color="auto"/>
            </w:tcBorders>
            <w:shd w:val="clear" w:color="000000" w:fill="FFFFFF"/>
            <w:hideMark/>
          </w:tcPr>
          <w:p w14:paraId="5BB50743" w14:textId="10DCD78C"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(1</w:t>
            </w:r>
            <w:r w:rsidR="00935BE3" w:rsidRPr="00937AEA">
              <w:rPr>
                <w:rFonts w:eastAsia="Times New Roman" w:cstheme="minorHAnsi"/>
                <w:color w:val="000000"/>
              </w:rPr>
              <w:t xml:space="preserve"> </w:t>
            </w:r>
            <w:r w:rsidRPr="00937AEA">
              <w:rPr>
                <w:rFonts w:eastAsia="Times New Roman" w:cstheme="minorHAnsi"/>
                <w:color w:val="000000"/>
              </w:rPr>
              <w:t>=</w:t>
            </w:r>
            <w:r w:rsidR="00935BE3" w:rsidRPr="00937AEA">
              <w:rPr>
                <w:rFonts w:eastAsia="Times New Roman" w:cstheme="minorHAnsi"/>
                <w:color w:val="000000"/>
              </w:rPr>
              <w:t xml:space="preserve"> </w:t>
            </w:r>
            <w:r w:rsidRPr="00937AEA">
              <w:rPr>
                <w:rFonts w:eastAsia="Times New Roman" w:cstheme="minorHAnsi"/>
                <w:color w:val="000000"/>
              </w:rPr>
              <w:t>H</w:t>
            </w:r>
            <w:r w:rsidR="00EE2D9F" w:rsidRPr="00937AEA">
              <w:rPr>
                <w:rFonts w:eastAsia="Times New Roman" w:cstheme="minorHAnsi"/>
                <w:color w:val="000000"/>
              </w:rPr>
              <w:t>ealthcare Rep</w:t>
            </w:r>
            <w:r w:rsidRPr="00937AEA">
              <w:rPr>
                <w:rFonts w:eastAsia="Times New Roman" w:cstheme="minorHAnsi"/>
                <w:color w:val="000000"/>
              </w:rPr>
              <w:t>, 2</w:t>
            </w:r>
            <w:r w:rsidR="00935BE3" w:rsidRPr="00937AEA">
              <w:rPr>
                <w:rFonts w:eastAsia="Times New Roman" w:cstheme="minorHAnsi"/>
                <w:color w:val="000000"/>
              </w:rPr>
              <w:t xml:space="preserve"> </w:t>
            </w:r>
            <w:r w:rsidRPr="00937AEA">
              <w:rPr>
                <w:rFonts w:eastAsia="Times New Roman" w:cstheme="minorHAnsi"/>
                <w:color w:val="000000"/>
              </w:rPr>
              <w:t>=</w:t>
            </w:r>
            <w:r w:rsidR="00935BE3" w:rsidRPr="00937AEA">
              <w:rPr>
                <w:rFonts w:eastAsia="Times New Roman" w:cstheme="minorHAnsi"/>
                <w:color w:val="000000"/>
              </w:rPr>
              <w:t xml:space="preserve"> </w:t>
            </w:r>
            <w:r w:rsidRPr="00937AEA">
              <w:rPr>
                <w:rFonts w:eastAsia="Times New Roman" w:cstheme="minorHAnsi"/>
                <w:color w:val="000000"/>
              </w:rPr>
              <w:t>HR, 3</w:t>
            </w:r>
            <w:r w:rsidR="00935BE3" w:rsidRPr="00937AEA">
              <w:rPr>
                <w:rFonts w:eastAsia="Times New Roman" w:cstheme="minorHAnsi"/>
                <w:color w:val="000000"/>
              </w:rPr>
              <w:t xml:space="preserve"> </w:t>
            </w:r>
            <w:r w:rsidRPr="00937AEA">
              <w:rPr>
                <w:rFonts w:eastAsia="Times New Roman" w:cstheme="minorHAnsi"/>
                <w:color w:val="000000"/>
              </w:rPr>
              <w:t>=</w:t>
            </w:r>
            <w:r w:rsidR="00935BE3" w:rsidRPr="00937AEA">
              <w:rPr>
                <w:rFonts w:eastAsia="Times New Roman" w:cstheme="minorHAnsi"/>
                <w:color w:val="000000"/>
              </w:rPr>
              <w:t xml:space="preserve"> </w:t>
            </w:r>
            <w:r w:rsidR="001C2D58" w:rsidRPr="00937AEA">
              <w:rPr>
                <w:rFonts w:eastAsia="Times New Roman" w:cstheme="minorHAnsi"/>
                <w:color w:val="000000"/>
              </w:rPr>
              <w:t>Lab Technician</w:t>
            </w:r>
            <w:r w:rsidRPr="00937AEA">
              <w:rPr>
                <w:rFonts w:eastAsia="Times New Roman" w:cstheme="minorHAnsi"/>
                <w:color w:val="000000"/>
              </w:rPr>
              <w:t>, 4</w:t>
            </w:r>
            <w:r w:rsidR="00935BE3" w:rsidRPr="00937AEA">
              <w:rPr>
                <w:rFonts w:eastAsia="Times New Roman" w:cstheme="minorHAnsi"/>
                <w:color w:val="000000"/>
              </w:rPr>
              <w:t xml:space="preserve"> </w:t>
            </w:r>
            <w:r w:rsidRPr="00937AEA">
              <w:rPr>
                <w:rFonts w:eastAsia="Times New Roman" w:cstheme="minorHAnsi"/>
                <w:color w:val="000000"/>
              </w:rPr>
              <w:t>=</w:t>
            </w:r>
            <w:r w:rsidR="00935BE3" w:rsidRPr="00937AEA">
              <w:rPr>
                <w:rFonts w:eastAsia="Times New Roman" w:cstheme="minorHAnsi"/>
                <w:color w:val="000000"/>
              </w:rPr>
              <w:t xml:space="preserve"> </w:t>
            </w:r>
            <w:r w:rsidRPr="00937AEA">
              <w:rPr>
                <w:rFonts w:eastAsia="Times New Roman" w:cstheme="minorHAnsi"/>
                <w:color w:val="000000"/>
              </w:rPr>
              <w:t>M</w:t>
            </w:r>
            <w:r w:rsidR="001C2D58" w:rsidRPr="00937AEA">
              <w:rPr>
                <w:rFonts w:eastAsia="Times New Roman" w:cstheme="minorHAnsi"/>
                <w:color w:val="000000"/>
              </w:rPr>
              <w:t>anager,</w:t>
            </w:r>
            <w:r w:rsidRPr="00937AEA">
              <w:rPr>
                <w:rFonts w:eastAsia="Times New Roman" w:cstheme="minorHAnsi"/>
                <w:color w:val="000000"/>
              </w:rPr>
              <w:t xml:space="preserve"> 5</w:t>
            </w:r>
            <w:r w:rsidR="00935BE3" w:rsidRPr="00937AEA">
              <w:rPr>
                <w:rFonts w:eastAsia="Times New Roman" w:cstheme="minorHAnsi"/>
                <w:color w:val="000000"/>
              </w:rPr>
              <w:t xml:space="preserve"> </w:t>
            </w:r>
            <w:r w:rsidRPr="00937AEA">
              <w:rPr>
                <w:rFonts w:eastAsia="Times New Roman" w:cstheme="minorHAnsi"/>
                <w:color w:val="000000"/>
              </w:rPr>
              <w:t>=</w:t>
            </w:r>
            <w:r w:rsidR="00935BE3" w:rsidRPr="00937AEA">
              <w:rPr>
                <w:rFonts w:eastAsia="Times New Roman" w:cstheme="minorHAnsi"/>
                <w:color w:val="000000"/>
              </w:rPr>
              <w:t xml:space="preserve"> </w:t>
            </w:r>
            <w:r w:rsidRPr="00937AEA">
              <w:rPr>
                <w:rFonts w:eastAsia="Times New Roman" w:cstheme="minorHAnsi"/>
                <w:color w:val="000000"/>
              </w:rPr>
              <w:t xml:space="preserve"> </w:t>
            </w:r>
            <w:r w:rsidR="001C2D58" w:rsidRPr="00937AEA">
              <w:rPr>
                <w:rFonts w:eastAsia="Times New Roman" w:cstheme="minorHAnsi"/>
                <w:color w:val="000000"/>
              </w:rPr>
              <w:t>Managing Director</w:t>
            </w:r>
            <w:r w:rsidRPr="00937AEA">
              <w:rPr>
                <w:rFonts w:eastAsia="Times New Roman" w:cstheme="minorHAnsi"/>
                <w:color w:val="000000"/>
              </w:rPr>
              <w:t>, 6</w:t>
            </w:r>
            <w:r w:rsidR="00935BE3" w:rsidRPr="00937AEA">
              <w:rPr>
                <w:rFonts w:eastAsia="Times New Roman" w:cstheme="minorHAnsi"/>
                <w:color w:val="000000"/>
              </w:rPr>
              <w:t xml:space="preserve"> </w:t>
            </w:r>
            <w:r w:rsidRPr="00937AEA">
              <w:rPr>
                <w:rFonts w:eastAsia="Times New Roman" w:cstheme="minorHAnsi"/>
                <w:color w:val="000000"/>
              </w:rPr>
              <w:t xml:space="preserve">= </w:t>
            </w:r>
            <w:r w:rsidR="001C2D58" w:rsidRPr="00937AEA">
              <w:rPr>
                <w:rFonts w:eastAsia="Times New Roman" w:cstheme="minorHAnsi"/>
                <w:color w:val="000000"/>
              </w:rPr>
              <w:t>Research Director</w:t>
            </w:r>
            <w:r w:rsidRPr="00937AEA">
              <w:rPr>
                <w:rFonts w:eastAsia="Times New Roman" w:cstheme="minorHAnsi"/>
                <w:color w:val="000000"/>
              </w:rPr>
              <w:t>, 7</w:t>
            </w:r>
            <w:r w:rsidR="00935BE3" w:rsidRPr="00937AEA">
              <w:rPr>
                <w:rFonts w:eastAsia="Times New Roman" w:cstheme="minorHAnsi"/>
                <w:color w:val="000000"/>
              </w:rPr>
              <w:t xml:space="preserve"> </w:t>
            </w:r>
            <w:r w:rsidRPr="00937AEA">
              <w:rPr>
                <w:rFonts w:eastAsia="Times New Roman" w:cstheme="minorHAnsi"/>
                <w:color w:val="000000"/>
              </w:rPr>
              <w:t xml:space="preserve">= </w:t>
            </w:r>
            <w:r w:rsidR="001C2D58" w:rsidRPr="00937AEA">
              <w:rPr>
                <w:rFonts w:eastAsia="Times New Roman" w:cstheme="minorHAnsi"/>
                <w:color w:val="000000"/>
              </w:rPr>
              <w:t>Research Scientist</w:t>
            </w:r>
            <w:r w:rsidRPr="00937AEA">
              <w:rPr>
                <w:rFonts w:eastAsia="Times New Roman" w:cstheme="minorHAnsi"/>
                <w:color w:val="000000"/>
              </w:rPr>
              <w:t>, 8</w:t>
            </w:r>
            <w:r w:rsidR="00935BE3" w:rsidRPr="00937AEA">
              <w:rPr>
                <w:rFonts w:eastAsia="Times New Roman" w:cstheme="minorHAnsi"/>
                <w:color w:val="000000"/>
              </w:rPr>
              <w:t xml:space="preserve"> </w:t>
            </w:r>
            <w:r w:rsidRPr="00937AEA">
              <w:rPr>
                <w:rFonts w:eastAsia="Times New Roman" w:cstheme="minorHAnsi"/>
                <w:color w:val="000000"/>
              </w:rPr>
              <w:t>=</w:t>
            </w:r>
            <w:r w:rsidR="00935BE3" w:rsidRPr="00937AEA">
              <w:rPr>
                <w:rFonts w:eastAsia="Times New Roman" w:cstheme="minorHAnsi"/>
                <w:color w:val="000000"/>
              </w:rPr>
              <w:t xml:space="preserve"> </w:t>
            </w:r>
            <w:r w:rsidR="001C2D58" w:rsidRPr="00937AEA">
              <w:rPr>
                <w:rFonts w:eastAsia="Times New Roman" w:cstheme="minorHAnsi"/>
                <w:color w:val="000000"/>
              </w:rPr>
              <w:t>Sales Executive</w:t>
            </w:r>
            <w:r w:rsidRPr="00937AEA">
              <w:rPr>
                <w:rFonts w:eastAsia="Times New Roman" w:cstheme="minorHAnsi"/>
                <w:color w:val="000000"/>
              </w:rPr>
              <w:t>, 9</w:t>
            </w:r>
            <w:r w:rsidR="00935BE3" w:rsidRPr="00937AEA">
              <w:rPr>
                <w:rFonts w:eastAsia="Times New Roman" w:cstheme="minorHAnsi"/>
                <w:color w:val="000000"/>
              </w:rPr>
              <w:t xml:space="preserve"> </w:t>
            </w:r>
            <w:r w:rsidRPr="00937AEA">
              <w:rPr>
                <w:rFonts w:eastAsia="Times New Roman" w:cstheme="minorHAnsi"/>
                <w:color w:val="000000"/>
              </w:rPr>
              <w:t>= S</w:t>
            </w:r>
            <w:r w:rsidR="001C2D58" w:rsidRPr="00937AEA">
              <w:rPr>
                <w:rFonts w:eastAsia="Times New Roman" w:cstheme="minorHAnsi"/>
                <w:color w:val="000000"/>
              </w:rPr>
              <w:t>ales Representative</w:t>
            </w:r>
            <w:r w:rsidRPr="00937AEA">
              <w:rPr>
                <w:rFonts w:eastAsia="Times New Roman" w:cstheme="minorHAnsi"/>
                <w:color w:val="000000"/>
              </w:rPr>
              <w:t>)</w:t>
            </w:r>
          </w:p>
        </w:tc>
      </w:tr>
      <w:tr w:rsidR="00CE29DC" w:rsidRPr="00937AEA" w14:paraId="0E12E62D"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3CE55734"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JobSatisfaction</w:t>
            </w:r>
          </w:p>
        </w:tc>
        <w:tc>
          <w:tcPr>
            <w:tcW w:w="7488" w:type="dxa"/>
            <w:tcBorders>
              <w:top w:val="nil"/>
              <w:left w:val="nil"/>
              <w:bottom w:val="single" w:sz="4" w:space="0" w:color="auto"/>
              <w:right w:val="single" w:sz="4" w:space="0" w:color="auto"/>
            </w:tcBorders>
            <w:shd w:val="clear" w:color="000000" w:fill="FFFFFF"/>
            <w:hideMark/>
          </w:tcPr>
          <w:p w14:paraId="454F4B91" w14:textId="1810CE12"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 </w:t>
            </w:r>
            <w:r w:rsidR="00935BE3" w:rsidRPr="00937AEA">
              <w:rPr>
                <w:rFonts w:eastAsia="Times New Roman" w:cstheme="minorHAnsi"/>
                <w:color w:val="000000"/>
              </w:rPr>
              <w:t>(relative: 1 = lowest, 4 = highest)</w:t>
            </w:r>
          </w:p>
        </w:tc>
      </w:tr>
      <w:tr w:rsidR="00CE29DC" w:rsidRPr="00937AEA" w14:paraId="0CD07FAC"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0615006D"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MaritalStatus</w:t>
            </w:r>
          </w:p>
        </w:tc>
        <w:tc>
          <w:tcPr>
            <w:tcW w:w="7488" w:type="dxa"/>
            <w:tcBorders>
              <w:top w:val="nil"/>
              <w:left w:val="nil"/>
              <w:bottom w:val="single" w:sz="4" w:space="0" w:color="auto"/>
              <w:right w:val="single" w:sz="4" w:space="0" w:color="auto"/>
            </w:tcBorders>
            <w:shd w:val="clear" w:color="000000" w:fill="FFFFFF"/>
            <w:hideMark/>
          </w:tcPr>
          <w:p w14:paraId="6EBE1249" w14:textId="2AC468B1"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(1</w:t>
            </w:r>
            <w:r w:rsidR="00935BE3" w:rsidRPr="00937AEA">
              <w:rPr>
                <w:rFonts w:eastAsia="Times New Roman" w:cstheme="minorHAnsi"/>
                <w:color w:val="000000"/>
              </w:rPr>
              <w:t xml:space="preserve"> </w:t>
            </w:r>
            <w:r w:rsidRPr="00937AEA">
              <w:rPr>
                <w:rFonts w:eastAsia="Times New Roman" w:cstheme="minorHAnsi"/>
                <w:color w:val="000000"/>
              </w:rPr>
              <w:t>=</w:t>
            </w:r>
            <w:r w:rsidR="00935BE3" w:rsidRPr="00937AEA">
              <w:rPr>
                <w:rFonts w:eastAsia="Times New Roman" w:cstheme="minorHAnsi"/>
                <w:color w:val="000000"/>
              </w:rPr>
              <w:t xml:space="preserve"> Divorced</w:t>
            </w:r>
            <w:r w:rsidRPr="00937AEA">
              <w:rPr>
                <w:rFonts w:eastAsia="Times New Roman" w:cstheme="minorHAnsi"/>
                <w:color w:val="000000"/>
              </w:rPr>
              <w:t>, 2</w:t>
            </w:r>
            <w:r w:rsidR="00935BE3" w:rsidRPr="00937AEA">
              <w:rPr>
                <w:rFonts w:eastAsia="Times New Roman" w:cstheme="minorHAnsi"/>
                <w:color w:val="000000"/>
              </w:rPr>
              <w:t xml:space="preserve"> </w:t>
            </w:r>
            <w:r w:rsidRPr="00937AEA">
              <w:rPr>
                <w:rFonts w:eastAsia="Times New Roman" w:cstheme="minorHAnsi"/>
                <w:color w:val="000000"/>
              </w:rPr>
              <w:t>=</w:t>
            </w:r>
            <w:r w:rsidR="00935BE3" w:rsidRPr="00937AEA">
              <w:rPr>
                <w:rFonts w:eastAsia="Times New Roman" w:cstheme="minorHAnsi"/>
                <w:color w:val="000000"/>
              </w:rPr>
              <w:t xml:space="preserve"> Married</w:t>
            </w:r>
            <w:r w:rsidRPr="00937AEA">
              <w:rPr>
                <w:rFonts w:eastAsia="Times New Roman" w:cstheme="minorHAnsi"/>
                <w:color w:val="000000"/>
              </w:rPr>
              <w:t>, 3</w:t>
            </w:r>
            <w:r w:rsidR="00935BE3" w:rsidRPr="00937AEA">
              <w:rPr>
                <w:rFonts w:eastAsia="Times New Roman" w:cstheme="minorHAnsi"/>
                <w:color w:val="000000"/>
              </w:rPr>
              <w:t xml:space="preserve"> </w:t>
            </w:r>
            <w:r w:rsidRPr="00937AEA">
              <w:rPr>
                <w:rFonts w:eastAsia="Times New Roman" w:cstheme="minorHAnsi"/>
                <w:color w:val="000000"/>
              </w:rPr>
              <w:t>=</w:t>
            </w:r>
            <w:r w:rsidR="00935BE3" w:rsidRPr="00937AEA">
              <w:rPr>
                <w:rFonts w:eastAsia="Times New Roman" w:cstheme="minorHAnsi"/>
                <w:color w:val="000000"/>
              </w:rPr>
              <w:t xml:space="preserve"> Single</w:t>
            </w:r>
            <w:r w:rsidRPr="00937AEA">
              <w:rPr>
                <w:rFonts w:eastAsia="Times New Roman" w:cstheme="minorHAnsi"/>
                <w:color w:val="000000"/>
              </w:rPr>
              <w:t>)</w:t>
            </w:r>
          </w:p>
        </w:tc>
      </w:tr>
      <w:tr w:rsidR="00CE29DC" w:rsidRPr="00937AEA" w14:paraId="108E407D"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35BE946B"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MonthlyIncome</w:t>
            </w:r>
          </w:p>
        </w:tc>
        <w:tc>
          <w:tcPr>
            <w:tcW w:w="7488" w:type="dxa"/>
            <w:tcBorders>
              <w:top w:val="nil"/>
              <w:left w:val="nil"/>
              <w:bottom w:val="single" w:sz="4" w:space="0" w:color="auto"/>
              <w:right w:val="single" w:sz="4" w:space="0" w:color="auto"/>
            </w:tcBorders>
            <w:shd w:val="clear" w:color="000000" w:fill="FFFFFF"/>
            <w:hideMark/>
          </w:tcPr>
          <w:p w14:paraId="6B50A9C8" w14:textId="3BB479F8"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B11F45" w:rsidRPr="00937AEA">
              <w:rPr>
                <w:rFonts w:eastAsia="Times New Roman" w:cstheme="minorHAnsi"/>
                <w:color w:val="000000"/>
              </w:rPr>
              <w:t>–</w:t>
            </w:r>
            <w:r w:rsidRPr="00937AEA">
              <w:rPr>
                <w:rFonts w:eastAsia="Times New Roman" w:cstheme="minorHAnsi"/>
                <w:color w:val="000000"/>
              </w:rPr>
              <w:t xml:space="preserve"> </w:t>
            </w:r>
            <w:r w:rsidR="00B11F45" w:rsidRPr="00937AEA">
              <w:rPr>
                <w:rFonts w:eastAsia="Times New Roman" w:cstheme="minorHAnsi"/>
                <w:color w:val="000000"/>
              </w:rPr>
              <w:t>Monthly Salary</w:t>
            </w:r>
          </w:p>
        </w:tc>
      </w:tr>
      <w:tr w:rsidR="00CE29DC" w:rsidRPr="00937AEA" w14:paraId="70088B4D"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3C4CC55D"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MonthlyRate</w:t>
            </w:r>
          </w:p>
        </w:tc>
        <w:tc>
          <w:tcPr>
            <w:tcW w:w="7488" w:type="dxa"/>
            <w:tcBorders>
              <w:top w:val="nil"/>
              <w:left w:val="nil"/>
              <w:bottom w:val="single" w:sz="4" w:space="0" w:color="auto"/>
              <w:right w:val="single" w:sz="4" w:space="0" w:color="auto"/>
            </w:tcBorders>
            <w:shd w:val="clear" w:color="000000" w:fill="FFFFFF"/>
            <w:hideMark/>
          </w:tcPr>
          <w:p w14:paraId="683C6556" w14:textId="51FCD5E3"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 </w:t>
            </w:r>
            <w:r w:rsidR="00BA35BB" w:rsidRPr="00937AEA">
              <w:rPr>
                <w:rFonts w:eastAsia="Times New Roman" w:cstheme="minorHAnsi"/>
                <w:color w:val="000000"/>
              </w:rPr>
              <w:t>meaning/scale unknown</w:t>
            </w:r>
          </w:p>
        </w:tc>
      </w:tr>
      <w:tr w:rsidR="00CE29DC" w:rsidRPr="00937AEA" w14:paraId="59E8F917"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12D4FADE"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NumCompaniesWorked</w:t>
            </w:r>
          </w:p>
        </w:tc>
        <w:tc>
          <w:tcPr>
            <w:tcW w:w="7488" w:type="dxa"/>
            <w:tcBorders>
              <w:top w:val="nil"/>
              <w:left w:val="nil"/>
              <w:bottom w:val="single" w:sz="4" w:space="0" w:color="auto"/>
              <w:right w:val="single" w:sz="4" w:space="0" w:color="auto"/>
            </w:tcBorders>
            <w:shd w:val="clear" w:color="000000" w:fill="FFFFFF"/>
            <w:hideMark/>
          </w:tcPr>
          <w:p w14:paraId="0FA8CDB9" w14:textId="3A02CA52"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BA35BB" w:rsidRPr="00937AEA">
              <w:rPr>
                <w:rFonts w:eastAsia="Times New Roman" w:cstheme="minorHAnsi"/>
                <w:color w:val="000000"/>
              </w:rPr>
              <w:t>–</w:t>
            </w:r>
            <w:r w:rsidRPr="00937AEA">
              <w:rPr>
                <w:rFonts w:eastAsia="Times New Roman" w:cstheme="minorHAnsi"/>
                <w:color w:val="000000"/>
              </w:rPr>
              <w:t xml:space="preserve"> </w:t>
            </w:r>
            <w:r w:rsidR="00BA35BB" w:rsidRPr="00937AEA">
              <w:rPr>
                <w:rFonts w:eastAsia="Times New Roman" w:cstheme="minorHAnsi"/>
                <w:color w:val="000000"/>
              </w:rPr>
              <w:t>Number of companies the employee has worked at</w:t>
            </w:r>
          </w:p>
        </w:tc>
      </w:tr>
      <w:tr w:rsidR="00CE29DC" w:rsidRPr="00937AEA" w14:paraId="649C9488"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59A8BAC0"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Over18</w:t>
            </w:r>
          </w:p>
        </w:tc>
        <w:tc>
          <w:tcPr>
            <w:tcW w:w="7488" w:type="dxa"/>
            <w:tcBorders>
              <w:top w:val="nil"/>
              <w:left w:val="nil"/>
              <w:bottom w:val="single" w:sz="4" w:space="0" w:color="auto"/>
              <w:right w:val="single" w:sz="4" w:space="0" w:color="auto"/>
            </w:tcBorders>
            <w:shd w:val="clear" w:color="000000" w:fill="FFFFFF"/>
            <w:hideMark/>
          </w:tcPr>
          <w:p w14:paraId="391137F5" w14:textId="7209EFD8"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(1</w:t>
            </w:r>
            <w:r w:rsidR="00BA35BB" w:rsidRPr="00937AEA">
              <w:rPr>
                <w:rFonts w:eastAsia="Times New Roman" w:cstheme="minorHAnsi"/>
                <w:color w:val="000000"/>
              </w:rPr>
              <w:t xml:space="preserve"> </w:t>
            </w:r>
            <w:r w:rsidRPr="00937AEA">
              <w:rPr>
                <w:rFonts w:eastAsia="Times New Roman" w:cstheme="minorHAnsi"/>
                <w:color w:val="000000"/>
              </w:rPr>
              <w:t>=</w:t>
            </w:r>
            <w:r w:rsidR="00BA35BB" w:rsidRPr="00937AEA">
              <w:rPr>
                <w:rFonts w:eastAsia="Times New Roman" w:cstheme="minorHAnsi"/>
                <w:color w:val="000000"/>
              </w:rPr>
              <w:t xml:space="preserve"> Yes</w:t>
            </w:r>
            <w:r w:rsidRPr="00937AEA">
              <w:rPr>
                <w:rFonts w:eastAsia="Times New Roman" w:cstheme="minorHAnsi"/>
                <w:color w:val="000000"/>
              </w:rPr>
              <w:t>, 2</w:t>
            </w:r>
            <w:r w:rsidR="00BA35BB" w:rsidRPr="00937AEA">
              <w:rPr>
                <w:rFonts w:eastAsia="Times New Roman" w:cstheme="minorHAnsi"/>
                <w:color w:val="000000"/>
              </w:rPr>
              <w:t xml:space="preserve"> </w:t>
            </w:r>
            <w:r w:rsidRPr="00937AEA">
              <w:rPr>
                <w:rFonts w:eastAsia="Times New Roman" w:cstheme="minorHAnsi"/>
                <w:color w:val="000000"/>
              </w:rPr>
              <w:t>=</w:t>
            </w:r>
            <w:r w:rsidR="00BA35BB" w:rsidRPr="00937AEA">
              <w:rPr>
                <w:rFonts w:eastAsia="Times New Roman" w:cstheme="minorHAnsi"/>
                <w:color w:val="000000"/>
              </w:rPr>
              <w:t xml:space="preserve"> </w:t>
            </w:r>
            <w:r w:rsidRPr="00937AEA">
              <w:rPr>
                <w:rFonts w:eastAsia="Times New Roman" w:cstheme="minorHAnsi"/>
                <w:color w:val="000000"/>
              </w:rPr>
              <w:t>N</w:t>
            </w:r>
            <w:r w:rsidR="00BA35BB" w:rsidRPr="00937AEA">
              <w:rPr>
                <w:rFonts w:eastAsia="Times New Roman" w:cstheme="minorHAnsi"/>
                <w:color w:val="000000"/>
              </w:rPr>
              <w:t>o</w:t>
            </w:r>
            <w:r w:rsidRPr="00937AEA">
              <w:rPr>
                <w:rFonts w:eastAsia="Times New Roman" w:cstheme="minorHAnsi"/>
                <w:color w:val="000000"/>
              </w:rPr>
              <w:t>)</w:t>
            </w:r>
          </w:p>
        </w:tc>
      </w:tr>
      <w:tr w:rsidR="00CE29DC" w:rsidRPr="00937AEA" w14:paraId="7C190E56"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65FB2023"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OverTime</w:t>
            </w:r>
          </w:p>
        </w:tc>
        <w:tc>
          <w:tcPr>
            <w:tcW w:w="7488" w:type="dxa"/>
            <w:tcBorders>
              <w:top w:val="nil"/>
              <w:left w:val="nil"/>
              <w:bottom w:val="single" w:sz="4" w:space="0" w:color="auto"/>
              <w:right w:val="single" w:sz="4" w:space="0" w:color="auto"/>
            </w:tcBorders>
            <w:shd w:val="clear" w:color="000000" w:fill="FFFFFF"/>
            <w:hideMark/>
          </w:tcPr>
          <w:p w14:paraId="6E0CCCC8" w14:textId="1F281148"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(1=N</w:t>
            </w:r>
            <w:r w:rsidR="00BA35BB" w:rsidRPr="00937AEA">
              <w:rPr>
                <w:rFonts w:eastAsia="Times New Roman" w:cstheme="minorHAnsi"/>
                <w:color w:val="000000"/>
              </w:rPr>
              <w:t>o</w:t>
            </w:r>
            <w:r w:rsidRPr="00937AEA">
              <w:rPr>
                <w:rFonts w:eastAsia="Times New Roman" w:cstheme="minorHAnsi"/>
                <w:color w:val="000000"/>
              </w:rPr>
              <w:t>, 2=Y</w:t>
            </w:r>
            <w:r w:rsidR="00BA35BB" w:rsidRPr="00937AEA">
              <w:rPr>
                <w:rFonts w:eastAsia="Times New Roman" w:cstheme="minorHAnsi"/>
                <w:color w:val="000000"/>
              </w:rPr>
              <w:t>es</w:t>
            </w:r>
            <w:r w:rsidRPr="00937AEA">
              <w:rPr>
                <w:rFonts w:eastAsia="Times New Roman" w:cstheme="minorHAnsi"/>
                <w:color w:val="000000"/>
              </w:rPr>
              <w:t>)</w:t>
            </w:r>
          </w:p>
        </w:tc>
      </w:tr>
      <w:tr w:rsidR="00CE29DC" w:rsidRPr="00937AEA" w14:paraId="3D5E2221" w14:textId="77777777" w:rsidTr="00CE29DC">
        <w:trPr>
          <w:trHeight w:val="57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6847F8D8"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PercentSalaryHike</w:t>
            </w:r>
          </w:p>
        </w:tc>
        <w:tc>
          <w:tcPr>
            <w:tcW w:w="7488" w:type="dxa"/>
            <w:tcBorders>
              <w:top w:val="nil"/>
              <w:left w:val="nil"/>
              <w:bottom w:val="single" w:sz="4" w:space="0" w:color="auto"/>
              <w:right w:val="single" w:sz="4" w:space="0" w:color="auto"/>
            </w:tcBorders>
            <w:shd w:val="clear" w:color="000000" w:fill="FFFFFF"/>
            <w:hideMark/>
          </w:tcPr>
          <w:p w14:paraId="2C225D32" w14:textId="55DADC13"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647786" w:rsidRPr="00937AEA">
              <w:rPr>
                <w:rFonts w:eastAsia="Times New Roman" w:cstheme="minorHAnsi"/>
                <w:color w:val="000000"/>
              </w:rPr>
              <w:t>–</w:t>
            </w:r>
            <w:r w:rsidRPr="00937AEA">
              <w:rPr>
                <w:rFonts w:eastAsia="Times New Roman" w:cstheme="minorHAnsi"/>
                <w:color w:val="000000"/>
              </w:rPr>
              <w:t xml:space="preserve"> </w:t>
            </w:r>
            <w:r w:rsidR="00647786" w:rsidRPr="00937AEA">
              <w:rPr>
                <w:rFonts w:eastAsia="Times New Roman" w:cstheme="minorHAnsi"/>
                <w:color w:val="000000"/>
              </w:rPr>
              <w:t>Percentage increase in Salary</w:t>
            </w:r>
            <w:r w:rsidR="00956F40" w:rsidRPr="00937AEA">
              <w:rPr>
                <w:rFonts w:eastAsia="Times New Roman" w:cstheme="minorHAnsi"/>
                <w:color w:val="000000"/>
              </w:rPr>
              <w:t xml:space="preserve"> at last review</w:t>
            </w:r>
            <w:r w:rsidRPr="00937AEA">
              <w:rPr>
                <w:rFonts w:eastAsia="Times New Roman" w:cstheme="minorHAnsi"/>
                <w:color w:val="000000"/>
              </w:rPr>
              <w:t xml:space="preserve"> </w:t>
            </w:r>
            <w:r w:rsidRPr="00937AEA">
              <w:rPr>
                <w:rFonts w:eastAsia="Times New Roman" w:cstheme="minorHAnsi"/>
                <w:color w:val="000000"/>
              </w:rPr>
              <w:br/>
              <w:t>The p</w:t>
            </w:r>
            <w:r w:rsidR="00956F40" w:rsidRPr="00937AEA">
              <w:rPr>
                <w:rFonts w:eastAsia="Times New Roman" w:cstheme="minorHAnsi"/>
                <w:color w:val="000000"/>
              </w:rPr>
              <w:t>erc</w:t>
            </w:r>
            <w:r w:rsidRPr="00937AEA">
              <w:rPr>
                <w:rFonts w:eastAsia="Times New Roman" w:cstheme="minorHAnsi"/>
                <w:color w:val="000000"/>
              </w:rPr>
              <w:t xml:space="preserve">entage of change in salary between </w:t>
            </w:r>
            <w:r w:rsidR="00956F40" w:rsidRPr="00937AEA">
              <w:rPr>
                <w:rFonts w:eastAsia="Times New Roman" w:cstheme="minorHAnsi"/>
                <w:color w:val="000000"/>
              </w:rPr>
              <w:t>last two years</w:t>
            </w:r>
          </w:p>
        </w:tc>
      </w:tr>
      <w:tr w:rsidR="00CE29DC" w:rsidRPr="00937AEA" w14:paraId="04185BAA"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5F501318"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PerformanceRating</w:t>
            </w:r>
          </w:p>
        </w:tc>
        <w:tc>
          <w:tcPr>
            <w:tcW w:w="7488" w:type="dxa"/>
            <w:tcBorders>
              <w:top w:val="nil"/>
              <w:left w:val="nil"/>
              <w:bottom w:val="single" w:sz="4" w:space="0" w:color="auto"/>
              <w:right w:val="single" w:sz="4" w:space="0" w:color="auto"/>
            </w:tcBorders>
            <w:shd w:val="clear" w:color="000000" w:fill="FFFFFF"/>
            <w:hideMark/>
          </w:tcPr>
          <w:p w14:paraId="1DF96805" w14:textId="214411B6"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37432F" w:rsidRPr="00937AEA">
              <w:rPr>
                <w:rFonts w:eastAsia="Times New Roman" w:cstheme="minorHAnsi"/>
                <w:color w:val="000000"/>
              </w:rPr>
              <w:t>–</w:t>
            </w:r>
            <w:r w:rsidRPr="00937AEA">
              <w:rPr>
                <w:rFonts w:eastAsia="Times New Roman" w:cstheme="minorHAnsi"/>
                <w:color w:val="000000"/>
              </w:rPr>
              <w:t xml:space="preserve"> </w:t>
            </w:r>
            <w:r w:rsidR="0037432F" w:rsidRPr="00937AEA">
              <w:rPr>
                <w:rFonts w:eastAsia="Times New Roman" w:cstheme="minorHAnsi"/>
                <w:color w:val="000000"/>
              </w:rPr>
              <w:t>Performance Rating (relative: 1 = lowest, 4 = highest)</w:t>
            </w:r>
          </w:p>
        </w:tc>
      </w:tr>
      <w:tr w:rsidR="00CE29DC" w:rsidRPr="00937AEA" w14:paraId="4C9153A9"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3581460D"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RelationshipSatisfaction</w:t>
            </w:r>
          </w:p>
        </w:tc>
        <w:tc>
          <w:tcPr>
            <w:tcW w:w="7488" w:type="dxa"/>
            <w:tcBorders>
              <w:top w:val="nil"/>
              <w:left w:val="nil"/>
              <w:bottom w:val="single" w:sz="4" w:space="0" w:color="auto"/>
              <w:right w:val="single" w:sz="4" w:space="0" w:color="auto"/>
            </w:tcBorders>
            <w:shd w:val="clear" w:color="000000" w:fill="FFFFFF"/>
            <w:hideMark/>
          </w:tcPr>
          <w:p w14:paraId="3B692A87" w14:textId="33F618A1"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 </w:t>
            </w:r>
            <w:r w:rsidR="00C41B0D" w:rsidRPr="00937AEA">
              <w:rPr>
                <w:rFonts w:eastAsia="Times New Roman" w:cstheme="minorHAnsi"/>
                <w:color w:val="000000"/>
              </w:rPr>
              <w:t>(relative: 1 = lowest, 4 = highest)</w:t>
            </w:r>
          </w:p>
        </w:tc>
      </w:tr>
      <w:tr w:rsidR="00CE29DC" w:rsidRPr="00937AEA" w14:paraId="07590573"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7E435355"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StandardHours</w:t>
            </w:r>
          </w:p>
        </w:tc>
        <w:tc>
          <w:tcPr>
            <w:tcW w:w="7488" w:type="dxa"/>
            <w:tcBorders>
              <w:top w:val="nil"/>
              <w:left w:val="nil"/>
              <w:bottom w:val="single" w:sz="4" w:space="0" w:color="auto"/>
              <w:right w:val="single" w:sz="4" w:space="0" w:color="auto"/>
            </w:tcBorders>
            <w:shd w:val="clear" w:color="000000" w:fill="FFFFFF"/>
            <w:hideMark/>
          </w:tcPr>
          <w:p w14:paraId="77E0D504" w14:textId="44B9B2BA"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C41B0D" w:rsidRPr="00937AEA">
              <w:rPr>
                <w:rFonts w:eastAsia="Times New Roman" w:cstheme="minorHAnsi"/>
                <w:color w:val="000000"/>
              </w:rPr>
              <w:t>–</w:t>
            </w:r>
            <w:r w:rsidRPr="00937AEA">
              <w:rPr>
                <w:rFonts w:eastAsia="Times New Roman" w:cstheme="minorHAnsi"/>
                <w:color w:val="000000"/>
              </w:rPr>
              <w:t xml:space="preserve"> </w:t>
            </w:r>
            <w:r w:rsidR="00C41B0D" w:rsidRPr="00937AEA">
              <w:rPr>
                <w:rFonts w:eastAsia="Times New Roman" w:cstheme="minorHAnsi"/>
                <w:color w:val="000000"/>
              </w:rPr>
              <w:t xml:space="preserve">Standard hours worked per </w:t>
            </w:r>
            <w:r w:rsidR="00B9544B">
              <w:rPr>
                <w:rFonts w:eastAsia="Times New Roman" w:cstheme="minorHAnsi"/>
                <w:color w:val="000000"/>
              </w:rPr>
              <w:t xml:space="preserve">2 </w:t>
            </w:r>
            <w:r w:rsidR="00C41B0D" w:rsidRPr="00937AEA">
              <w:rPr>
                <w:rFonts w:eastAsia="Times New Roman" w:cstheme="minorHAnsi"/>
                <w:color w:val="000000"/>
              </w:rPr>
              <w:t>week</w:t>
            </w:r>
            <w:r w:rsidR="00B9544B">
              <w:rPr>
                <w:rFonts w:eastAsia="Times New Roman" w:cstheme="minorHAnsi"/>
                <w:color w:val="000000"/>
              </w:rPr>
              <w:t xml:space="preserve"> period</w:t>
            </w:r>
          </w:p>
        </w:tc>
      </w:tr>
      <w:tr w:rsidR="00CE29DC" w:rsidRPr="00937AEA" w14:paraId="4068E81F"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7D32BE27"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StockOptionLevel</w:t>
            </w:r>
          </w:p>
        </w:tc>
        <w:tc>
          <w:tcPr>
            <w:tcW w:w="7488" w:type="dxa"/>
            <w:tcBorders>
              <w:top w:val="nil"/>
              <w:left w:val="nil"/>
              <w:bottom w:val="single" w:sz="4" w:space="0" w:color="auto"/>
              <w:right w:val="single" w:sz="4" w:space="0" w:color="auto"/>
            </w:tcBorders>
            <w:shd w:val="clear" w:color="000000" w:fill="FFFFFF"/>
            <w:hideMark/>
          </w:tcPr>
          <w:p w14:paraId="1EB5D2E9" w14:textId="384923F8"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57306E" w:rsidRPr="00937AEA">
              <w:rPr>
                <w:rFonts w:eastAsia="Times New Roman" w:cstheme="minorHAnsi"/>
                <w:color w:val="000000"/>
              </w:rPr>
              <w:t>–</w:t>
            </w:r>
            <w:r w:rsidRPr="00937AEA">
              <w:rPr>
                <w:rFonts w:eastAsia="Times New Roman" w:cstheme="minorHAnsi"/>
                <w:color w:val="000000"/>
              </w:rPr>
              <w:t xml:space="preserve"> </w:t>
            </w:r>
            <w:r w:rsidR="0057306E" w:rsidRPr="00937AEA">
              <w:rPr>
                <w:rFonts w:eastAsia="Times New Roman" w:cstheme="minorHAnsi"/>
                <w:color w:val="000000"/>
              </w:rPr>
              <w:t xml:space="preserve">Level </w:t>
            </w:r>
            <w:r w:rsidR="00ED0EE5" w:rsidRPr="00937AEA">
              <w:rPr>
                <w:rFonts w:eastAsia="Times New Roman" w:cstheme="minorHAnsi"/>
                <w:color w:val="000000"/>
              </w:rPr>
              <w:t>for determining amount of stock options offered  (relative: 1 = lowest, 4 = highest)</w:t>
            </w:r>
          </w:p>
        </w:tc>
      </w:tr>
      <w:tr w:rsidR="00CE29DC" w:rsidRPr="00937AEA" w14:paraId="531EFC34"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139DBEF0"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TotalWorkingYears</w:t>
            </w:r>
          </w:p>
        </w:tc>
        <w:tc>
          <w:tcPr>
            <w:tcW w:w="7488" w:type="dxa"/>
            <w:tcBorders>
              <w:top w:val="nil"/>
              <w:left w:val="nil"/>
              <w:bottom w:val="single" w:sz="4" w:space="0" w:color="auto"/>
              <w:right w:val="single" w:sz="4" w:space="0" w:color="auto"/>
            </w:tcBorders>
            <w:shd w:val="clear" w:color="000000" w:fill="FFFFFF"/>
            <w:hideMark/>
          </w:tcPr>
          <w:p w14:paraId="25B2B037" w14:textId="2FED361B"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ED0EE5" w:rsidRPr="00937AEA">
              <w:rPr>
                <w:rFonts w:eastAsia="Times New Roman" w:cstheme="minorHAnsi"/>
                <w:color w:val="000000"/>
              </w:rPr>
              <w:t>–</w:t>
            </w:r>
            <w:r w:rsidRPr="00937AEA">
              <w:rPr>
                <w:rFonts w:eastAsia="Times New Roman" w:cstheme="minorHAnsi"/>
                <w:color w:val="000000"/>
              </w:rPr>
              <w:t xml:space="preserve"> </w:t>
            </w:r>
            <w:r w:rsidR="00ED0EE5" w:rsidRPr="00937AEA">
              <w:rPr>
                <w:rFonts w:eastAsia="Times New Roman" w:cstheme="minorHAnsi"/>
                <w:color w:val="000000"/>
              </w:rPr>
              <w:t>Total number of years working (all companies)</w:t>
            </w:r>
          </w:p>
        </w:tc>
      </w:tr>
      <w:tr w:rsidR="00CE29DC" w:rsidRPr="00937AEA" w14:paraId="7EC5E345"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66BE4901"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lastRenderedPageBreak/>
              <w:t>TrainingTimesLastYear</w:t>
            </w:r>
          </w:p>
        </w:tc>
        <w:tc>
          <w:tcPr>
            <w:tcW w:w="7488" w:type="dxa"/>
            <w:tcBorders>
              <w:top w:val="nil"/>
              <w:left w:val="nil"/>
              <w:bottom w:val="single" w:sz="4" w:space="0" w:color="auto"/>
              <w:right w:val="single" w:sz="4" w:space="0" w:color="auto"/>
            </w:tcBorders>
            <w:shd w:val="clear" w:color="000000" w:fill="FFFFFF"/>
            <w:hideMark/>
          </w:tcPr>
          <w:p w14:paraId="2D039DB5" w14:textId="4551F052"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111412" w:rsidRPr="00937AEA">
              <w:rPr>
                <w:rFonts w:eastAsia="Times New Roman" w:cstheme="minorHAnsi"/>
                <w:color w:val="000000"/>
              </w:rPr>
              <w:t>–</w:t>
            </w:r>
            <w:r w:rsidRPr="00937AEA">
              <w:rPr>
                <w:rFonts w:eastAsia="Times New Roman" w:cstheme="minorHAnsi"/>
                <w:color w:val="000000"/>
              </w:rPr>
              <w:t xml:space="preserve"> </w:t>
            </w:r>
            <w:r w:rsidR="00111412" w:rsidRPr="00937AEA">
              <w:rPr>
                <w:rFonts w:eastAsia="Times New Roman" w:cstheme="minorHAnsi"/>
                <w:color w:val="000000"/>
              </w:rPr>
              <w:t>Number of training sessions attended in the last year</w:t>
            </w:r>
          </w:p>
        </w:tc>
      </w:tr>
      <w:tr w:rsidR="00CE29DC" w:rsidRPr="00937AEA" w14:paraId="62BF13D0"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08ACC8F4"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WorkLifeBalance</w:t>
            </w:r>
          </w:p>
        </w:tc>
        <w:tc>
          <w:tcPr>
            <w:tcW w:w="7488" w:type="dxa"/>
            <w:tcBorders>
              <w:top w:val="nil"/>
              <w:left w:val="nil"/>
              <w:bottom w:val="single" w:sz="4" w:space="0" w:color="auto"/>
              <w:right w:val="single" w:sz="4" w:space="0" w:color="auto"/>
            </w:tcBorders>
            <w:shd w:val="clear" w:color="000000" w:fill="FFFFFF"/>
            <w:hideMark/>
          </w:tcPr>
          <w:p w14:paraId="67A5E7EB" w14:textId="6C36F8A0"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3D2454" w:rsidRPr="00937AEA">
              <w:rPr>
                <w:rFonts w:eastAsia="Times New Roman" w:cstheme="minorHAnsi"/>
                <w:color w:val="000000"/>
              </w:rPr>
              <w:t>–</w:t>
            </w:r>
            <w:r w:rsidRPr="00937AEA">
              <w:rPr>
                <w:rFonts w:eastAsia="Times New Roman" w:cstheme="minorHAnsi"/>
                <w:color w:val="000000"/>
              </w:rPr>
              <w:t xml:space="preserve"> </w:t>
            </w:r>
            <w:r w:rsidR="003D2454" w:rsidRPr="00937AEA">
              <w:rPr>
                <w:rFonts w:eastAsia="Times New Roman" w:cstheme="minorHAnsi"/>
                <w:color w:val="000000"/>
              </w:rPr>
              <w:t>Quality of work life balance (relative: 1 = lowest, 4 = highest)</w:t>
            </w:r>
          </w:p>
        </w:tc>
      </w:tr>
      <w:tr w:rsidR="00CE29DC" w:rsidRPr="00937AEA" w14:paraId="705B0886"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5767EC8D"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YearsAtCompany</w:t>
            </w:r>
          </w:p>
        </w:tc>
        <w:tc>
          <w:tcPr>
            <w:tcW w:w="7488" w:type="dxa"/>
            <w:tcBorders>
              <w:top w:val="nil"/>
              <w:left w:val="nil"/>
              <w:bottom w:val="single" w:sz="4" w:space="0" w:color="auto"/>
              <w:right w:val="single" w:sz="4" w:space="0" w:color="auto"/>
            </w:tcBorders>
            <w:shd w:val="clear" w:color="000000" w:fill="FFFFFF"/>
            <w:hideMark/>
          </w:tcPr>
          <w:p w14:paraId="48EABCD5" w14:textId="62B472B0"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687F06" w:rsidRPr="00937AEA">
              <w:rPr>
                <w:rFonts w:eastAsia="Times New Roman" w:cstheme="minorHAnsi"/>
                <w:color w:val="000000"/>
              </w:rPr>
              <w:t>–</w:t>
            </w:r>
            <w:r w:rsidRPr="00937AEA">
              <w:rPr>
                <w:rFonts w:eastAsia="Times New Roman" w:cstheme="minorHAnsi"/>
                <w:color w:val="000000"/>
              </w:rPr>
              <w:t xml:space="preserve"> </w:t>
            </w:r>
            <w:r w:rsidR="00687F06" w:rsidRPr="00937AEA">
              <w:rPr>
                <w:rFonts w:eastAsia="Times New Roman" w:cstheme="minorHAnsi"/>
                <w:color w:val="000000"/>
              </w:rPr>
              <w:t>Total number of years working for this company</w:t>
            </w:r>
          </w:p>
        </w:tc>
      </w:tr>
      <w:tr w:rsidR="00CE29DC" w:rsidRPr="00937AEA" w14:paraId="0001B9FE"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6F62F204"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YearsInCurrentRole</w:t>
            </w:r>
          </w:p>
        </w:tc>
        <w:tc>
          <w:tcPr>
            <w:tcW w:w="7488" w:type="dxa"/>
            <w:tcBorders>
              <w:top w:val="nil"/>
              <w:left w:val="nil"/>
              <w:bottom w:val="single" w:sz="4" w:space="0" w:color="auto"/>
              <w:right w:val="single" w:sz="4" w:space="0" w:color="auto"/>
            </w:tcBorders>
            <w:shd w:val="clear" w:color="000000" w:fill="FFFFFF"/>
            <w:hideMark/>
          </w:tcPr>
          <w:p w14:paraId="41EB6EAD" w14:textId="36575F7A"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Numerical Value -</w:t>
            </w:r>
            <w:r w:rsidR="00687F06" w:rsidRPr="00937AEA">
              <w:rPr>
                <w:rFonts w:eastAsia="Times New Roman" w:cstheme="minorHAnsi"/>
                <w:color w:val="000000"/>
              </w:rPr>
              <w:t>Number of years in current role</w:t>
            </w:r>
          </w:p>
        </w:tc>
      </w:tr>
      <w:tr w:rsidR="00CE29DC" w:rsidRPr="00937AEA" w14:paraId="7FF43199"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5D490243"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YearsSinceLastPromotion</w:t>
            </w:r>
          </w:p>
        </w:tc>
        <w:tc>
          <w:tcPr>
            <w:tcW w:w="7488" w:type="dxa"/>
            <w:tcBorders>
              <w:top w:val="nil"/>
              <w:left w:val="nil"/>
              <w:bottom w:val="single" w:sz="4" w:space="0" w:color="auto"/>
              <w:right w:val="single" w:sz="4" w:space="0" w:color="auto"/>
            </w:tcBorders>
            <w:shd w:val="clear" w:color="000000" w:fill="FFFFFF"/>
            <w:hideMark/>
          </w:tcPr>
          <w:p w14:paraId="54E8BEFF" w14:textId="52E68F16"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687F06" w:rsidRPr="00937AEA">
              <w:rPr>
                <w:rFonts w:eastAsia="Times New Roman" w:cstheme="minorHAnsi"/>
                <w:color w:val="000000"/>
              </w:rPr>
              <w:t>–</w:t>
            </w:r>
            <w:r w:rsidRPr="00937AEA">
              <w:rPr>
                <w:rFonts w:eastAsia="Times New Roman" w:cstheme="minorHAnsi"/>
                <w:color w:val="000000"/>
              </w:rPr>
              <w:t xml:space="preserve"> </w:t>
            </w:r>
            <w:r w:rsidR="00687F06" w:rsidRPr="00937AEA">
              <w:rPr>
                <w:rFonts w:eastAsia="Times New Roman" w:cstheme="minorHAnsi"/>
                <w:color w:val="000000"/>
              </w:rPr>
              <w:t>Number of years since last promotion</w:t>
            </w:r>
          </w:p>
        </w:tc>
      </w:tr>
      <w:tr w:rsidR="00CE29DC" w:rsidRPr="00937AEA" w14:paraId="6FF86562" w14:textId="77777777" w:rsidTr="00CE29DC">
        <w:trPr>
          <w:trHeight w:val="300"/>
        </w:trPr>
        <w:tc>
          <w:tcPr>
            <w:tcW w:w="3000" w:type="dxa"/>
            <w:tcBorders>
              <w:top w:val="nil"/>
              <w:left w:val="single" w:sz="4" w:space="0" w:color="auto"/>
              <w:bottom w:val="single" w:sz="4" w:space="0" w:color="auto"/>
              <w:right w:val="single" w:sz="4" w:space="0" w:color="auto"/>
            </w:tcBorders>
            <w:shd w:val="clear" w:color="auto" w:fill="auto"/>
            <w:vAlign w:val="center"/>
            <w:hideMark/>
          </w:tcPr>
          <w:p w14:paraId="561FA92D" w14:textId="77777777"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YearsWithCurrManager</w:t>
            </w:r>
          </w:p>
        </w:tc>
        <w:tc>
          <w:tcPr>
            <w:tcW w:w="7488" w:type="dxa"/>
            <w:tcBorders>
              <w:top w:val="nil"/>
              <w:left w:val="nil"/>
              <w:bottom w:val="single" w:sz="4" w:space="0" w:color="auto"/>
              <w:right w:val="single" w:sz="4" w:space="0" w:color="auto"/>
            </w:tcBorders>
            <w:shd w:val="clear" w:color="000000" w:fill="FFFFFF"/>
            <w:hideMark/>
          </w:tcPr>
          <w:p w14:paraId="17AA0116" w14:textId="07B68D93" w:rsidR="00CE29DC" w:rsidRPr="00937AEA" w:rsidRDefault="00CE29DC" w:rsidP="00CE29DC">
            <w:pPr>
              <w:spacing w:after="0" w:line="240" w:lineRule="auto"/>
              <w:jc w:val="left"/>
              <w:rPr>
                <w:rFonts w:eastAsia="Times New Roman" w:cstheme="minorHAnsi"/>
                <w:color w:val="000000"/>
              </w:rPr>
            </w:pPr>
            <w:r w:rsidRPr="00937AEA">
              <w:rPr>
                <w:rFonts w:eastAsia="Times New Roman" w:cstheme="minorHAnsi"/>
                <w:color w:val="000000"/>
              </w:rPr>
              <w:t xml:space="preserve">Numerical Value </w:t>
            </w:r>
            <w:r w:rsidR="00687F06" w:rsidRPr="00937AEA">
              <w:rPr>
                <w:rFonts w:eastAsia="Times New Roman" w:cstheme="minorHAnsi"/>
                <w:color w:val="000000"/>
              </w:rPr>
              <w:t>–</w:t>
            </w:r>
            <w:r w:rsidRPr="00937AEA">
              <w:rPr>
                <w:rFonts w:eastAsia="Times New Roman" w:cstheme="minorHAnsi"/>
                <w:color w:val="000000"/>
              </w:rPr>
              <w:t xml:space="preserve"> </w:t>
            </w:r>
            <w:r w:rsidR="00687F06" w:rsidRPr="00937AEA">
              <w:rPr>
                <w:rFonts w:eastAsia="Times New Roman" w:cstheme="minorHAnsi"/>
                <w:color w:val="000000"/>
              </w:rPr>
              <w:t>Number of years spent working for current manager</w:t>
            </w:r>
          </w:p>
        </w:tc>
      </w:tr>
    </w:tbl>
    <w:p w14:paraId="3134DED1" w14:textId="77777777" w:rsidR="000D284E" w:rsidRDefault="000D284E" w:rsidP="005B5A7C">
      <w:pPr>
        <w:pStyle w:val="Normal1"/>
        <w:spacing w:before="60" w:after="120" w:line="240" w:lineRule="auto"/>
        <w:rPr>
          <w:rFonts w:asciiTheme="minorHAnsi" w:hAnsiTheme="minorHAnsi" w:cstheme="minorHAnsi"/>
          <w:sz w:val="24"/>
          <w:szCs w:val="24"/>
          <w:u w:val="single"/>
        </w:rPr>
      </w:pPr>
    </w:p>
    <w:p w14:paraId="3014DDDC" w14:textId="2CF795A6" w:rsidR="00F9796C" w:rsidRPr="008D3C2A" w:rsidRDefault="00F9796C" w:rsidP="005B5A7C">
      <w:pPr>
        <w:pStyle w:val="Normal1"/>
        <w:spacing w:before="60" w:after="120" w:line="240" w:lineRule="auto"/>
        <w:rPr>
          <w:rFonts w:asciiTheme="minorHAnsi" w:hAnsiTheme="minorHAnsi" w:cstheme="minorHAnsi"/>
          <w:sz w:val="24"/>
          <w:szCs w:val="24"/>
          <w:u w:val="single"/>
        </w:rPr>
      </w:pPr>
      <w:r w:rsidRPr="008D3C2A">
        <w:rPr>
          <w:rFonts w:asciiTheme="minorHAnsi" w:hAnsiTheme="minorHAnsi" w:cstheme="minorHAnsi"/>
          <w:sz w:val="24"/>
          <w:szCs w:val="24"/>
          <w:u w:val="single"/>
        </w:rPr>
        <w:t>Data Summary</w:t>
      </w:r>
    </w:p>
    <w:p w14:paraId="6F259718" w14:textId="77777777" w:rsidR="00B65FEC" w:rsidRDefault="00B65FEC" w:rsidP="00A66808">
      <w:pPr>
        <w:pStyle w:val="SourceCode"/>
        <w:spacing w:after="120"/>
        <w:ind w:left="360"/>
        <w:rPr>
          <w:rStyle w:val="VerbatimChar"/>
          <w:sz w:val="20"/>
        </w:rPr>
      </w:pPr>
      <w:r w:rsidRPr="00B65FEC">
        <w:rPr>
          <w:rStyle w:val="VerbatimChar"/>
          <w:sz w:val="20"/>
        </w:rPr>
        <w:t xml:space="preserve">##       Age         Attrition         BusinessTravel       DailyRate     </w:t>
      </w:r>
      <w:r w:rsidRPr="00B65FEC">
        <w:rPr>
          <w:sz w:val="20"/>
        </w:rPr>
        <w:br/>
      </w:r>
      <w:r w:rsidRPr="00B65FEC">
        <w:rPr>
          <w:rStyle w:val="VerbatimChar"/>
          <w:sz w:val="20"/>
        </w:rPr>
        <w:t xml:space="preserve">##  Min.   :18.00   Length:1470        Length:1470        Min.   : 102.0  </w:t>
      </w:r>
      <w:r w:rsidRPr="00B65FEC">
        <w:rPr>
          <w:sz w:val="20"/>
        </w:rPr>
        <w:br/>
      </w:r>
      <w:r w:rsidRPr="00B65FEC">
        <w:rPr>
          <w:rStyle w:val="VerbatimChar"/>
          <w:sz w:val="20"/>
        </w:rPr>
        <w:t xml:space="preserve">##  1st Qu.:30.00   Class :character   Class :character   1st Qu.: 465.0  </w:t>
      </w:r>
      <w:r w:rsidRPr="00B65FEC">
        <w:rPr>
          <w:sz w:val="20"/>
        </w:rPr>
        <w:br/>
      </w:r>
      <w:r w:rsidRPr="00B65FEC">
        <w:rPr>
          <w:rStyle w:val="VerbatimChar"/>
          <w:sz w:val="20"/>
        </w:rPr>
        <w:t xml:space="preserve">##  Median :36.00   Mode  :character   Mode  :character   Median : 802.0  </w:t>
      </w:r>
      <w:r w:rsidRPr="00B65FEC">
        <w:rPr>
          <w:sz w:val="20"/>
        </w:rPr>
        <w:br/>
      </w:r>
      <w:r w:rsidRPr="00B65FEC">
        <w:rPr>
          <w:rStyle w:val="VerbatimChar"/>
          <w:sz w:val="20"/>
        </w:rPr>
        <w:t xml:space="preserve">##  Mean   :36.92                                         Mean   : 802.5  </w:t>
      </w:r>
      <w:r w:rsidRPr="00B65FEC">
        <w:rPr>
          <w:sz w:val="20"/>
        </w:rPr>
        <w:br/>
      </w:r>
      <w:r w:rsidRPr="00B65FEC">
        <w:rPr>
          <w:rStyle w:val="VerbatimChar"/>
          <w:sz w:val="20"/>
        </w:rPr>
        <w:t xml:space="preserve">##  3rd Qu.:43.00                                         3rd Qu.:1157.0  </w:t>
      </w:r>
      <w:r w:rsidRPr="00B65FEC">
        <w:rPr>
          <w:sz w:val="20"/>
        </w:rPr>
        <w:br/>
      </w:r>
      <w:r w:rsidRPr="00B65FEC">
        <w:rPr>
          <w:rStyle w:val="VerbatimChar"/>
          <w:sz w:val="20"/>
        </w:rPr>
        <w:t xml:space="preserve">##  Max.   :60.00                                         Max.   :1499.0  </w:t>
      </w:r>
    </w:p>
    <w:p w14:paraId="10C3C4BB" w14:textId="1D1FECC5" w:rsidR="00B65FEC" w:rsidRDefault="00B65FEC" w:rsidP="00A66808">
      <w:pPr>
        <w:pStyle w:val="SourceCode"/>
        <w:spacing w:after="120"/>
        <w:ind w:left="360"/>
        <w:rPr>
          <w:rStyle w:val="VerbatimChar"/>
          <w:sz w:val="20"/>
        </w:rPr>
      </w:pPr>
      <w:r w:rsidRPr="00B65FEC">
        <w:rPr>
          <w:rStyle w:val="VerbatimChar"/>
          <w:sz w:val="20"/>
        </w:rPr>
        <w:t xml:space="preserve">##   Department        DistanceFromHome   Education     EducationField    </w:t>
      </w:r>
      <w:r w:rsidRPr="00B65FEC">
        <w:rPr>
          <w:sz w:val="20"/>
        </w:rPr>
        <w:br/>
      </w:r>
      <w:r w:rsidRPr="00B65FEC">
        <w:rPr>
          <w:rStyle w:val="VerbatimChar"/>
          <w:sz w:val="20"/>
        </w:rPr>
        <w:t xml:space="preserve">##  Length:1470        Min.   : 1.000   Min.   :1.000   Length:1470       </w:t>
      </w:r>
      <w:r w:rsidRPr="00B65FEC">
        <w:rPr>
          <w:sz w:val="20"/>
        </w:rPr>
        <w:br/>
      </w:r>
      <w:r w:rsidRPr="00B65FEC">
        <w:rPr>
          <w:rStyle w:val="VerbatimChar"/>
          <w:sz w:val="20"/>
        </w:rPr>
        <w:t xml:space="preserve">##  Class :character   1st Qu.: 2.000   1st Qu.:2.000   Class :character  </w:t>
      </w:r>
      <w:r w:rsidRPr="00B65FEC">
        <w:rPr>
          <w:sz w:val="20"/>
        </w:rPr>
        <w:br/>
      </w:r>
      <w:r w:rsidRPr="00B65FEC">
        <w:rPr>
          <w:rStyle w:val="VerbatimChar"/>
          <w:sz w:val="20"/>
        </w:rPr>
        <w:t xml:space="preserve">##  Mode  :character   Median : 7.000   Median :3.000   Mode  :character  </w:t>
      </w:r>
      <w:r w:rsidRPr="00B65FEC">
        <w:rPr>
          <w:sz w:val="20"/>
        </w:rPr>
        <w:br/>
      </w:r>
      <w:r w:rsidRPr="00B65FEC">
        <w:rPr>
          <w:rStyle w:val="VerbatimChar"/>
          <w:sz w:val="20"/>
        </w:rPr>
        <w:t xml:space="preserve">##                     Mean   : 9.193   Mean   :2.913                     </w:t>
      </w:r>
      <w:r w:rsidRPr="00B65FEC">
        <w:rPr>
          <w:sz w:val="20"/>
        </w:rPr>
        <w:br/>
      </w:r>
      <w:r w:rsidRPr="00B65FEC">
        <w:rPr>
          <w:rStyle w:val="VerbatimChar"/>
          <w:sz w:val="20"/>
        </w:rPr>
        <w:t xml:space="preserve">##                     3rd Qu.:14.000   3rd Qu.:4.000                     </w:t>
      </w:r>
      <w:r w:rsidRPr="00B65FEC">
        <w:rPr>
          <w:sz w:val="20"/>
        </w:rPr>
        <w:br/>
      </w:r>
      <w:r w:rsidRPr="00B65FEC">
        <w:rPr>
          <w:rStyle w:val="VerbatimChar"/>
          <w:sz w:val="20"/>
        </w:rPr>
        <w:t xml:space="preserve">##                     Max.   :29.000   Max.   :5.000                     </w:t>
      </w:r>
    </w:p>
    <w:p w14:paraId="700EDA9A" w14:textId="53789156" w:rsidR="00B65FEC" w:rsidRDefault="00B65FEC" w:rsidP="005B09FD">
      <w:pPr>
        <w:pStyle w:val="SourceCode"/>
        <w:spacing w:after="120"/>
        <w:ind w:left="360"/>
        <w:rPr>
          <w:rStyle w:val="VerbatimChar"/>
          <w:sz w:val="20"/>
        </w:rPr>
      </w:pPr>
      <w:r w:rsidRPr="00B65FEC">
        <w:rPr>
          <w:rStyle w:val="VerbatimChar"/>
          <w:sz w:val="20"/>
        </w:rPr>
        <w:t xml:space="preserve">##  EmployeeCount EmployeeNumber   EnvironmentSatisfaction    Gender         </w:t>
      </w:r>
      <w:r w:rsidRPr="00B65FEC">
        <w:rPr>
          <w:sz w:val="20"/>
        </w:rPr>
        <w:br/>
      </w:r>
      <w:r w:rsidRPr="00B65FEC">
        <w:rPr>
          <w:rStyle w:val="VerbatimChar"/>
          <w:sz w:val="20"/>
        </w:rPr>
        <w:t xml:space="preserve">##  Min.   :1     Min.   :   1.0   Min.   :1.000           Length:1470       </w:t>
      </w:r>
      <w:r w:rsidRPr="00B65FEC">
        <w:rPr>
          <w:sz w:val="20"/>
        </w:rPr>
        <w:br/>
      </w:r>
      <w:r w:rsidRPr="00B65FEC">
        <w:rPr>
          <w:rStyle w:val="VerbatimChar"/>
          <w:sz w:val="20"/>
        </w:rPr>
        <w:t xml:space="preserve">##  1st Qu.:1     1st Qu.: 491.2   1st Qu.:2.000           Class :character  </w:t>
      </w:r>
      <w:r w:rsidRPr="00B65FEC">
        <w:rPr>
          <w:sz w:val="20"/>
        </w:rPr>
        <w:br/>
      </w:r>
      <w:r w:rsidRPr="00B65FEC">
        <w:rPr>
          <w:rStyle w:val="VerbatimChar"/>
          <w:sz w:val="20"/>
        </w:rPr>
        <w:t xml:space="preserve">##  Median :1     Median :1020.5   Median :3.000           Mode  :character  </w:t>
      </w:r>
      <w:r w:rsidRPr="00B65FEC">
        <w:rPr>
          <w:sz w:val="20"/>
        </w:rPr>
        <w:br/>
      </w:r>
      <w:r w:rsidRPr="00B65FEC">
        <w:rPr>
          <w:rStyle w:val="VerbatimChar"/>
          <w:sz w:val="20"/>
        </w:rPr>
        <w:t xml:space="preserve">##  Mean   :1     Mean   :1024.9   Mean   :2.722                             </w:t>
      </w:r>
      <w:r w:rsidRPr="00B65FEC">
        <w:rPr>
          <w:sz w:val="20"/>
        </w:rPr>
        <w:br/>
      </w:r>
      <w:r w:rsidRPr="00B65FEC">
        <w:rPr>
          <w:rStyle w:val="VerbatimChar"/>
          <w:sz w:val="20"/>
        </w:rPr>
        <w:t xml:space="preserve">##  3rd Qu.:1     3rd Qu.:1555.8   3rd Qu.:4.000                             </w:t>
      </w:r>
      <w:r w:rsidRPr="00B65FEC">
        <w:rPr>
          <w:sz w:val="20"/>
        </w:rPr>
        <w:br/>
      </w:r>
      <w:r w:rsidRPr="00B65FEC">
        <w:rPr>
          <w:rStyle w:val="VerbatimChar"/>
          <w:sz w:val="20"/>
        </w:rPr>
        <w:t xml:space="preserve">##  Max.   :1     Max.   :2068.0   Max.   :4.000                             </w:t>
      </w:r>
    </w:p>
    <w:p w14:paraId="6770F7A0" w14:textId="536C6044" w:rsidR="00B65FEC" w:rsidRDefault="00B65FEC" w:rsidP="00B65FEC">
      <w:pPr>
        <w:pStyle w:val="SourceCode"/>
        <w:spacing w:after="120"/>
        <w:ind w:left="360"/>
        <w:rPr>
          <w:rStyle w:val="VerbatimChar"/>
          <w:sz w:val="20"/>
        </w:rPr>
      </w:pPr>
      <w:r w:rsidRPr="00B65FEC">
        <w:rPr>
          <w:rStyle w:val="VerbatimChar"/>
          <w:sz w:val="20"/>
        </w:rPr>
        <w:t xml:space="preserve">##    HourlyRate     JobInvolvement    JobLevel       JobRole         </w:t>
      </w:r>
      <w:r w:rsidRPr="00B65FEC">
        <w:rPr>
          <w:sz w:val="20"/>
        </w:rPr>
        <w:br/>
      </w:r>
      <w:r w:rsidRPr="00B65FEC">
        <w:rPr>
          <w:rStyle w:val="VerbatimChar"/>
          <w:sz w:val="20"/>
        </w:rPr>
        <w:t xml:space="preserve">##  Min.   : 30.00   Min.   :1.00   Min.   :1.000   Length:1470       </w:t>
      </w:r>
      <w:r w:rsidRPr="00B65FEC">
        <w:rPr>
          <w:sz w:val="20"/>
        </w:rPr>
        <w:br/>
      </w:r>
      <w:r w:rsidRPr="00B65FEC">
        <w:rPr>
          <w:rStyle w:val="VerbatimChar"/>
          <w:sz w:val="20"/>
        </w:rPr>
        <w:t xml:space="preserve">##  1st Qu.: 48.00   1st Qu.:2.00   1st Qu.:1.000   Class :character  </w:t>
      </w:r>
      <w:r w:rsidRPr="00B65FEC">
        <w:rPr>
          <w:sz w:val="20"/>
        </w:rPr>
        <w:br/>
      </w:r>
      <w:r w:rsidRPr="00B65FEC">
        <w:rPr>
          <w:rStyle w:val="VerbatimChar"/>
          <w:sz w:val="20"/>
        </w:rPr>
        <w:t xml:space="preserve">##  Median : 66.00   Median :3.00   Median :2.000   Mode  :character  </w:t>
      </w:r>
      <w:r w:rsidRPr="00B65FEC">
        <w:rPr>
          <w:sz w:val="20"/>
        </w:rPr>
        <w:br/>
      </w:r>
      <w:r w:rsidRPr="00B65FEC">
        <w:rPr>
          <w:rStyle w:val="VerbatimChar"/>
          <w:sz w:val="20"/>
        </w:rPr>
        <w:t xml:space="preserve">##  Mean   : 65.89   Mean   :2.73   Mean   :2.064                     </w:t>
      </w:r>
      <w:r w:rsidRPr="00B65FEC">
        <w:rPr>
          <w:sz w:val="20"/>
        </w:rPr>
        <w:br/>
      </w:r>
      <w:r w:rsidRPr="00B65FEC">
        <w:rPr>
          <w:rStyle w:val="VerbatimChar"/>
          <w:sz w:val="20"/>
        </w:rPr>
        <w:t xml:space="preserve">##  3rd Qu.: 83.75   3rd Qu.:3.00   3rd Qu.:3.000                     </w:t>
      </w:r>
      <w:r w:rsidRPr="00B65FEC">
        <w:rPr>
          <w:sz w:val="20"/>
        </w:rPr>
        <w:br/>
      </w:r>
      <w:r w:rsidRPr="00B65FEC">
        <w:rPr>
          <w:rStyle w:val="VerbatimChar"/>
          <w:sz w:val="20"/>
        </w:rPr>
        <w:t xml:space="preserve">##  Max.   :100.00   Max.   :4.00   Max.   :5.000                     </w:t>
      </w:r>
    </w:p>
    <w:p w14:paraId="59D6DE86" w14:textId="7FB5EA3D" w:rsidR="00B65FEC" w:rsidRDefault="00B65FEC" w:rsidP="00B65FEC">
      <w:pPr>
        <w:pStyle w:val="SourceCode"/>
        <w:spacing w:after="120"/>
        <w:ind w:left="360"/>
        <w:rPr>
          <w:rStyle w:val="VerbatimChar"/>
          <w:sz w:val="20"/>
        </w:rPr>
      </w:pPr>
      <w:r w:rsidRPr="00B65FEC">
        <w:rPr>
          <w:rStyle w:val="VerbatimChar"/>
          <w:sz w:val="20"/>
        </w:rPr>
        <w:t xml:space="preserve">##  JobSatisfaction MaritalStatus      MonthlyIncome    MonthlyRate   </w:t>
      </w:r>
      <w:r w:rsidRPr="00B65FEC">
        <w:rPr>
          <w:sz w:val="20"/>
        </w:rPr>
        <w:br/>
      </w:r>
      <w:r w:rsidRPr="00B65FEC">
        <w:rPr>
          <w:rStyle w:val="VerbatimChar"/>
          <w:sz w:val="20"/>
        </w:rPr>
        <w:t xml:space="preserve">##  Min.   :1.000   Length:1470        Min.   : 1009   Min.   : 2094  </w:t>
      </w:r>
      <w:r w:rsidRPr="00B65FEC">
        <w:rPr>
          <w:sz w:val="20"/>
        </w:rPr>
        <w:br/>
      </w:r>
      <w:r w:rsidRPr="00B65FEC">
        <w:rPr>
          <w:rStyle w:val="VerbatimChar"/>
          <w:sz w:val="20"/>
        </w:rPr>
        <w:t xml:space="preserve">##  1st Qu.:2.000   Class :character   1st Qu.: 2911   1st Qu.: 8047  </w:t>
      </w:r>
      <w:r w:rsidRPr="00B65FEC">
        <w:rPr>
          <w:sz w:val="20"/>
        </w:rPr>
        <w:br/>
      </w:r>
      <w:r w:rsidRPr="00B65FEC">
        <w:rPr>
          <w:rStyle w:val="VerbatimChar"/>
          <w:sz w:val="20"/>
        </w:rPr>
        <w:t xml:space="preserve">##  Median :3.000   Mode  :character   Median : 4919   Median :14236  </w:t>
      </w:r>
      <w:r w:rsidRPr="00B65FEC">
        <w:rPr>
          <w:sz w:val="20"/>
        </w:rPr>
        <w:br/>
      </w:r>
      <w:r w:rsidRPr="00B65FEC">
        <w:rPr>
          <w:rStyle w:val="VerbatimChar"/>
          <w:sz w:val="20"/>
        </w:rPr>
        <w:t xml:space="preserve">##  Mean   :2.729                      Mean   : 6503   Mean   :14313  </w:t>
      </w:r>
      <w:r w:rsidRPr="00B65FEC">
        <w:rPr>
          <w:sz w:val="20"/>
        </w:rPr>
        <w:br/>
      </w:r>
      <w:r w:rsidRPr="00B65FEC">
        <w:rPr>
          <w:rStyle w:val="VerbatimChar"/>
          <w:sz w:val="20"/>
        </w:rPr>
        <w:t xml:space="preserve">##  3rd Qu.:4.000                      3rd Qu.: 8379   3rd Qu.:20462  </w:t>
      </w:r>
      <w:r w:rsidRPr="00B65FEC">
        <w:rPr>
          <w:sz w:val="20"/>
        </w:rPr>
        <w:br/>
      </w:r>
      <w:r w:rsidRPr="00B65FEC">
        <w:rPr>
          <w:rStyle w:val="VerbatimChar"/>
          <w:sz w:val="20"/>
        </w:rPr>
        <w:t xml:space="preserve">##  Max.   :4.000                      Max.   :19999   Max.   :26999  </w:t>
      </w:r>
    </w:p>
    <w:p w14:paraId="2B2194A8" w14:textId="00E828B0" w:rsidR="00B65FEC" w:rsidRDefault="00B65FEC" w:rsidP="00B65FEC">
      <w:pPr>
        <w:pStyle w:val="SourceCode"/>
        <w:spacing w:after="120"/>
        <w:ind w:left="360"/>
        <w:rPr>
          <w:rStyle w:val="VerbatimChar"/>
          <w:sz w:val="20"/>
        </w:rPr>
      </w:pPr>
      <w:r w:rsidRPr="00B65FEC">
        <w:rPr>
          <w:rStyle w:val="VerbatimChar"/>
          <w:sz w:val="20"/>
        </w:rPr>
        <w:t xml:space="preserve">##  NumCompaniesWorked    Over18            OverTime        </w:t>
      </w:r>
      <w:r w:rsidRPr="00B65FEC">
        <w:rPr>
          <w:sz w:val="20"/>
        </w:rPr>
        <w:br/>
      </w:r>
      <w:r w:rsidRPr="00B65FEC">
        <w:rPr>
          <w:rStyle w:val="VerbatimChar"/>
          <w:sz w:val="20"/>
        </w:rPr>
        <w:t xml:space="preserve">##  Min.   :0.000      Length:1470        Length:1470       </w:t>
      </w:r>
      <w:r w:rsidRPr="00B65FEC">
        <w:rPr>
          <w:sz w:val="20"/>
        </w:rPr>
        <w:br/>
      </w:r>
      <w:r w:rsidRPr="00B65FEC">
        <w:rPr>
          <w:rStyle w:val="VerbatimChar"/>
          <w:sz w:val="20"/>
        </w:rPr>
        <w:t xml:space="preserve">##  1st Qu.:1.000      Class :character   Class :character  </w:t>
      </w:r>
      <w:r w:rsidRPr="00B65FEC">
        <w:rPr>
          <w:sz w:val="20"/>
        </w:rPr>
        <w:br/>
      </w:r>
      <w:r w:rsidRPr="00B65FEC">
        <w:rPr>
          <w:rStyle w:val="VerbatimChar"/>
          <w:sz w:val="20"/>
        </w:rPr>
        <w:t xml:space="preserve">##  Median :2.000      Mode  :character   Mode  :character  </w:t>
      </w:r>
      <w:r w:rsidRPr="00B65FEC">
        <w:rPr>
          <w:sz w:val="20"/>
        </w:rPr>
        <w:br/>
      </w:r>
      <w:r w:rsidRPr="00B65FEC">
        <w:rPr>
          <w:rStyle w:val="VerbatimChar"/>
          <w:sz w:val="20"/>
        </w:rPr>
        <w:t xml:space="preserve">##  Mean   :2.693                                           </w:t>
      </w:r>
      <w:r w:rsidRPr="00B65FEC">
        <w:rPr>
          <w:sz w:val="20"/>
        </w:rPr>
        <w:br/>
      </w:r>
      <w:r w:rsidRPr="00B65FEC">
        <w:rPr>
          <w:rStyle w:val="VerbatimChar"/>
          <w:sz w:val="20"/>
        </w:rPr>
        <w:lastRenderedPageBreak/>
        <w:t xml:space="preserve">##  3rd Qu.:4.000                                           </w:t>
      </w:r>
      <w:r w:rsidRPr="00B65FEC">
        <w:rPr>
          <w:sz w:val="20"/>
        </w:rPr>
        <w:br/>
      </w:r>
      <w:r w:rsidRPr="00B65FEC">
        <w:rPr>
          <w:rStyle w:val="VerbatimChar"/>
          <w:sz w:val="20"/>
        </w:rPr>
        <w:t xml:space="preserve">##  Max.   :9.000                                           </w:t>
      </w:r>
    </w:p>
    <w:p w14:paraId="2EA0B469" w14:textId="656DAB99" w:rsidR="00B65FEC" w:rsidRDefault="00B65FEC" w:rsidP="00B65FEC">
      <w:pPr>
        <w:pStyle w:val="SourceCode"/>
        <w:spacing w:after="120"/>
        <w:ind w:left="360"/>
        <w:rPr>
          <w:rStyle w:val="VerbatimChar"/>
          <w:sz w:val="20"/>
        </w:rPr>
      </w:pPr>
      <w:r w:rsidRPr="00B65FEC">
        <w:rPr>
          <w:rStyle w:val="VerbatimChar"/>
          <w:sz w:val="20"/>
        </w:rPr>
        <w:t>##  PercentSalaryHike PerformanceRating RelationshipSatisfaction</w:t>
      </w:r>
      <w:r w:rsidRPr="00B65FEC">
        <w:rPr>
          <w:sz w:val="20"/>
        </w:rPr>
        <w:br/>
      </w:r>
      <w:r w:rsidRPr="00B65FEC">
        <w:rPr>
          <w:rStyle w:val="VerbatimChar"/>
          <w:sz w:val="20"/>
        </w:rPr>
        <w:t xml:space="preserve">##  Min.   :11.00     Min.   :3.000     Min.   :1.000           </w:t>
      </w:r>
      <w:r w:rsidRPr="00B65FEC">
        <w:rPr>
          <w:sz w:val="20"/>
        </w:rPr>
        <w:br/>
      </w:r>
      <w:r w:rsidRPr="00B65FEC">
        <w:rPr>
          <w:rStyle w:val="VerbatimChar"/>
          <w:sz w:val="20"/>
        </w:rPr>
        <w:t xml:space="preserve">##  1st Qu.:12.00     1st Qu.:3.000     1st Qu.:2.000           </w:t>
      </w:r>
      <w:r w:rsidRPr="00B65FEC">
        <w:rPr>
          <w:sz w:val="20"/>
        </w:rPr>
        <w:br/>
      </w:r>
      <w:r w:rsidRPr="00B65FEC">
        <w:rPr>
          <w:rStyle w:val="VerbatimChar"/>
          <w:sz w:val="20"/>
        </w:rPr>
        <w:t xml:space="preserve">##  Median :14.00     Median :3.000     Median :3.000           </w:t>
      </w:r>
      <w:r w:rsidRPr="00B65FEC">
        <w:rPr>
          <w:sz w:val="20"/>
        </w:rPr>
        <w:br/>
      </w:r>
      <w:r w:rsidRPr="00B65FEC">
        <w:rPr>
          <w:rStyle w:val="VerbatimChar"/>
          <w:sz w:val="20"/>
        </w:rPr>
        <w:t xml:space="preserve">##  Mean   :15.21     Mean   :3.154     Mean   :2.712           </w:t>
      </w:r>
      <w:r w:rsidRPr="00B65FEC">
        <w:rPr>
          <w:sz w:val="20"/>
        </w:rPr>
        <w:br/>
      </w:r>
      <w:r w:rsidRPr="00B65FEC">
        <w:rPr>
          <w:rStyle w:val="VerbatimChar"/>
          <w:sz w:val="20"/>
        </w:rPr>
        <w:t xml:space="preserve">##  3rd Qu.:18.00     3rd Qu.:3.000     3rd Qu.:4.000           </w:t>
      </w:r>
      <w:r w:rsidRPr="00B65FEC">
        <w:rPr>
          <w:sz w:val="20"/>
        </w:rPr>
        <w:br/>
      </w:r>
      <w:r w:rsidRPr="00B65FEC">
        <w:rPr>
          <w:rStyle w:val="VerbatimChar"/>
          <w:sz w:val="20"/>
        </w:rPr>
        <w:t xml:space="preserve">##  Max.   :25.00     Max.   :4.000     Max.   :4.000           </w:t>
      </w:r>
    </w:p>
    <w:p w14:paraId="3FF7C7E4" w14:textId="3B5CE73F" w:rsidR="00B65FEC" w:rsidRDefault="00B65FEC" w:rsidP="00B65FEC">
      <w:pPr>
        <w:pStyle w:val="SourceCode"/>
        <w:spacing w:after="120"/>
        <w:ind w:left="360"/>
        <w:rPr>
          <w:rStyle w:val="VerbatimChar"/>
          <w:sz w:val="20"/>
        </w:rPr>
      </w:pPr>
      <w:r w:rsidRPr="00B65FEC">
        <w:rPr>
          <w:rStyle w:val="VerbatimChar"/>
          <w:sz w:val="20"/>
        </w:rPr>
        <w:t>##  StandardHours StockOptionLevel TotalWorkingYears TrainingTimesLastYear</w:t>
      </w:r>
      <w:r w:rsidRPr="00B65FEC">
        <w:rPr>
          <w:sz w:val="20"/>
        </w:rPr>
        <w:br/>
      </w:r>
      <w:r w:rsidRPr="00B65FEC">
        <w:rPr>
          <w:rStyle w:val="VerbatimChar"/>
          <w:sz w:val="20"/>
        </w:rPr>
        <w:t xml:space="preserve">##  Min.   :80    Min.   :0.0000   Min.   : 0.00     Min.   :0.000        </w:t>
      </w:r>
      <w:r w:rsidRPr="00B65FEC">
        <w:rPr>
          <w:sz w:val="20"/>
        </w:rPr>
        <w:br/>
      </w:r>
      <w:r w:rsidRPr="00B65FEC">
        <w:rPr>
          <w:rStyle w:val="VerbatimChar"/>
          <w:sz w:val="20"/>
        </w:rPr>
        <w:t xml:space="preserve">##  1st Qu.:80    1st Qu.:0.0000   1st Qu.: 6.00     1st Qu.:2.000        </w:t>
      </w:r>
      <w:r w:rsidRPr="00B65FEC">
        <w:rPr>
          <w:sz w:val="20"/>
        </w:rPr>
        <w:br/>
      </w:r>
      <w:r w:rsidRPr="00B65FEC">
        <w:rPr>
          <w:rStyle w:val="VerbatimChar"/>
          <w:sz w:val="20"/>
        </w:rPr>
        <w:t xml:space="preserve">##  Median :80    Median :1.0000   Median :10.00     Median :3.000        </w:t>
      </w:r>
      <w:r w:rsidRPr="00B65FEC">
        <w:rPr>
          <w:sz w:val="20"/>
        </w:rPr>
        <w:br/>
      </w:r>
      <w:r w:rsidRPr="00B65FEC">
        <w:rPr>
          <w:rStyle w:val="VerbatimChar"/>
          <w:sz w:val="20"/>
        </w:rPr>
        <w:t xml:space="preserve">##  Mean   :80    Mean   :0.7939   Mean   :11.28     Mean   :2.799        </w:t>
      </w:r>
      <w:r w:rsidRPr="00B65FEC">
        <w:rPr>
          <w:sz w:val="20"/>
        </w:rPr>
        <w:br/>
      </w:r>
      <w:r w:rsidRPr="00B65FEC">
        <w:rPr>
          <w:rStyle w:val="VerbatimChar"/>
          <w:sz w:val="20"/>
        </w:rPr>
        <w:t xml:space="preserve">##  3rd Qu.:80    3rd Qu.:1.0000   3rd Qu.:15.00     3rd Qu.:3.000        </w:t>
      </w:r>
      <w:r w:rsidRPr="00B65FEC">
        <w:rPr>
          <w:sz w:val="20"/>
        </w:rPr>
        <w:br/>
      </w:r>
      <w:r w:rsidRPr="00B65FEC">
        <w:rPr>
          <w:rStyle w:val="VerbatimChar"/>
          <w:sz w:val="20"/>
        </w:rPr>
        <w:t xml:space="preserve">##  Max.   :80    Max.   :3.0000   Max.   :40.00     Max.   :6.000        </w:t>
      </w:r>
    </w:p>
    <w:p w14:paraId="1699A12D" w14:textId="762038F2" w:rsidR="00B65FEC" w:rsidRDefault="00B65FEC" w:rsidP="00B65FEC">
      <w:pPr>
        <w:pStyle w:val="SourceCode"/>
        <w:spacing w:after="120"/>
        <w:ind w:left="360"/>
        <w:rPr>
          <w:rStyle w:val="VerbatimChar"/>
          <w:sz w:val="20"/>
        </w:rPr>
      </w:pPr>
      <w:r w:rsidRPr="00B65FEC">
        <w:rPr>
          <w:rStyle w:val="VerbatimChar"/>
          <w:sz w:val="20"/>
        </w:rPr>
        <w:t>##  WorkLifeBalance YearsAtCompany   YearsInCurrentRole</w:t>
      </w:r>
      <w:r w:rsidRPr="00B65FEC">
        <w:rPr>
          <w:sz w:val="20"/>
        </w:rPr>
        <w:br/>
      </w:r>
      <w:r w:rsidRPr="00B65FEC">
        <w:rPr>
          <w:rStyle w:val="VerbatimChar"/>
          <w:sz w:val="20"/>
        </w:rPr>
        <w:t xml:space="preserve">##  Min.   :1.000   Min.   : 0.000   Min.   : 0.000    </w:t>
      </w:r>
      <w:r w:rsidRPr="00B65FEC">
        <w:rPr>
          <w:sz w:val="20"/>
        </w:rPr>
        <w:br/>
      </w:r>
      <w:r w:rsidRPr="00B65FEC">
        <w:rPr>
          <w:rStyle w:val="VerbatimChar"/>
          <w:sz w:val="20"/>
        </w:rPr>
        <w:t xml:space="preserve">##  1st Qu.:2.000   1st Qu.: 3.000   1st Qu.: 2.000    </w:t>
      </w:r>
      <w:r w:rsidRPr="00B65FEC">
        <w:rPr>
          <w:sz w:val="20"/>
        </w:rPr>
        <w:br/>
      </w:r>
      <w:r w:rsidRPr="00B65FEC">
        <w:rPr>
          <w:rStyle w:val="VerbatimChar"/>
          <w:sz w:val="20"/>
        </w:rPr>
        <w:t xml:space="preserve">##  Median :3.000   Median : 5.000   Median : 3.000    </w:t>
      </w:r>
      <w:r w:rsidRPr="00B65FEC">
        <w:rPr>
          <w:sz w:val="20"/>
        </w:rPr>
        <w:br/>
      </w:r>
      <w:r w:rsidRPr="00B65FEC">
        <w:rPr>
          <w:rStyle w:val="VerbatimChar"/>
          <w:sz w:val="20"/>
        </w:rPr>
        <w:t xml:space="preserve">##  Mean   :2.761   Mean   : 7.008   Mean   : 4.229    </w:t>
      </w:r>
      <w:r w:rsidRPr="00B65FEC">
        <w:rPr>
          <w:sz w:val="20"/>
        </w:rPr>
        <w:br/>
      </w:r>
      <w:r w:rsidRPr="00B65FEC">
        <w:rPr>
          <w:rStyle w:val="VerbatimChar"/>
          <w:sz w:val="20"/>
        </w:rPr>
        <w:t xml:space="preserve">##  3rd Qu.:3.000   3rd Qu.: 9.000   3rd Qu.: 7.000    </w:t>
      </w:r>
      <w:r w:rsidRPr="00B65FEC">
        <w:rPr>
          <w:sz w:val="20"/>
        </w:rPr>
        <w:br/>
      </w:r>
      <w:r w:rsidRPr="00B65FEC">
        <w:rPr>
          <w:rStyle w:val="VerbatimChar"/>
          <w:sz w:val="20"/>
        </w:rPr>
        <w:t xml:space="preserve">##  Max.   :4.000   Max.   :40.000   Max.   :18.000    </w:t>
      </w:r>
    </w:p>
    <w:p w14:paraId="46F6C1A5" w14:textId="4D358CAE" w:rsidR="00B65FEC" w:rsidRPr="00B65FEC" w:rsidRDefault="00B65FEC" w:rsidP="00B65FEC">
      <w:pPr>
        <w:pStyle w:val="SourceCode"/>
        <w:spacing w:after="120"/>
        <w:ind w:left="360"/>
        <w:rPr>
          <w:sz w:val="20"/>
        </w:rPr>
      </w:pPr>
      <w:r w:rsidRPr="00B65FEC">
        <w:rPr>
          <w:rStyle w:val="VerbatimChar"/>
          <w:sz w:val="20"/>
        </w:rPr>
        <w:t>##  YearsSinceLastPromotion YearsWithCurrManager</w:t>
      </w:r>
      <w:r w:rsidRPr="00B65FEC">
        <w:rPr>
          <w:sz w:val="20"/>
        </w:rPr>
        <w:br/>
      </w:r>
      <w:r w:rsidRPr="00B65FEC">
        <w:rPr>
          <w:rStyle w:val="VerbatimChar"/>
          <w:sz w:val="20"/>
        </w:rPr>
        <w:t xml:space="preserve">##  Min.   : 0.000          Min.   : 0.000      </w:t>
      </w:r>
      <w:r w:rsidRPr="00B65FEC">
        <w:rPr>
          <w:sz w:val="20"/>
        </w:rPr>
        <w:br/>
      </w:r>
      <w:r w:rsidRPr="00B65FEC">
        <w:rPr>
          <w:rStyle w:val="VerbatimChar"/>
          <w:sz w:val="20"/>
        </w:rPr>
        <w:t xml:space="preserve">##  1st Qu.: 0.000          1st Qu.: 2.000      </w:t>
      </w:r>
      <w:r w:rsidRPr="00B65FEC">
        <w:rPr>
          <w:sz w:val="20"/>
        </w:rPr>
        <w:br/>
      </w:r>
      <w:r w:rsidRPr="00B65FEC">
        <w:rPr>
          <w:rStyle w:val="VerbatimChar"/>
          <w:sz w:val="20"/>
        </w:rPr>
        <w:t xml:space="preserve">##  Median : 1.000          Median : 3.000      </w:t>
      </w:r>
      <w:r w:rsidRPr="00B65FEC">
        <w:rPr>
          <w:sz w:val="20"/>
        </w:rPr>
        <w:br/>
      </w:r>
      <w:r w:rsidRPr="00B65FEC">
        <w:rPr>
          <w:rStyle w:val="VerbatimChar"/>
          <w:sz w:val="20"/>
        </w:rPr>
        <w:t xml:space="preserve">##  Mean   : 2.188          Mean   : 4.123      </w:t>
      </w:r>
      <w:r w:rsidRPr="00B65FEC">
        <w:rPr>
          <w:sz w:val="20"/>
        </w:rPr>
        <w:br/>
      </w:r>
      <w:r w:rsidRPr="00B65FEC">
        <w:rPr>
          <w:rStyle w:val="VerbatimChar"/>
          <w:sz w:val="20"/>
        </w:rPr>
        <w:t xml:space="preserve">##  3rd Qu.: 3.000          3rd Qu.: 7.000      </w:t>
      </w:r>
      <w:r w:rsidRPr="00B65FEC">
        <w:rPr>
          <w:sz w:val="20"/>
        </w:rPr>
        <w:br/>
      </w:r>
      <w:r w:rsidRPr="00B65FEC">
        <w:rPr>
          <w:rStyle w:val="VerbatimChar"/>
          <w:sz w:val="20"/>
        </w:rPr>
        <w:t>##  Max.   :15.000          Max.   :17.000</w:t>
      </w:r>
    </w:p>
    <w:p w14:paraId="75637AD6" w14:textId="2CAE4C36" w:rsidR="005B5A7C" w:rsidRPr="008D3C2A" w:rsidRDefault="005B5A7C" w:rsidP="00091E91">
      <w:pPr>
        <w:pStyle w:val="Normal1"/>
        <w:spacing w:before="60" w:after="120" w:line="240" w:lineRule="auto"/>
        <w:rPr>
          <w:rFonts w:asciiTheme="minorHAnsi" w:hAnsiTheme="minorHAnsi" w:cstheme="minorHAnsi"/>
          <w:sz w:val="24"/>
          <w:szCs w:val="22"/>
          <w:u w:val="single"/>
        </w:rPr>
      </w:pPr>
      <w:r w:rsidRPr="008D3C2A">
        <w:rPr>
          <w:rFonts w:asciiTheme="minorHAnsi" w:hAnsiTheme="minorHAnsi" w:cstheme="minorHAnsi"/>
          <w:sz w:val="24"/>
          <w:szCs w:val="22"/>
          <w:u w:val="single"/>
        </w:rPr>
        <w:t>Data Structure</w:t>
      </w:r>
    </w:p>
    <w:p w14:paraId="1B32B70C" w14:textId="77777777" w:rsidR="008D3C2A" w:rsidRPr="008D3C2A" w:rsidRDefault="008D3C2A" w:rsidP="008D3C2A">
      <w:pPr>
        <w:pStyle w:val="HTMLPreformatted"/>
        <w:shd w:val="clear" w:color="auto" w:fill="FFFFFF"/>
        <w:wordWrap w:val="0"/>
        <w:rPr>
          <w:rFonts w:ascii="Lucida Console" w:hAnsi="Lucida Console"/>
          <w:color w:val="000000"/>
          <w:sz w:val="14"/>
          <w:bdr w:val="none" w:sz="0" w:space="0" w:color="auto" w:frame="1"/>
          <w:lang w:eastAsia="en-US"/>
        </w:rPr>
      </w:pPr>
      <w:r w:rsidRPr="008D3C2A">
        <w:rPr>
          <w:rFonts w:asciiTheme="minorHAnsi" w:hAnsiTheme="minorHAnsi" w:cstheme="minorHAnsi"/>
          <w:sz w:val="14"/>
          <w:szCs w:val="22"/>
        </w:rPr>
        <w:t xml:space="preserve"> </w:t>
      </w:r>
      <w:r w:rsidRPr="008D3C2A">
        <w:rPr>
          <w:rFonts w:asciiTheme="minorHAnsi" w:hAnsiTheme="minorHAnsi" w:cstheme="minorHAnsi"/>
          <w:sz w:val="14"/>
          <w:szCs w:val="22"/>
        </w:rPr>
        <w:tab/>
      </w:r>
      <w:r w:rsidRPr="008D3C2A">
        <w:rPr>
          <w:rFonts w:ascii="Lucida Console" w:hAnsi="Lucida Console"/>
          <w:color w:val="000000"/>
          <w:sz w:val="14"/>
          <w:bdr w:val="none" w:sz="0" w:space="0" w:color="auto" w:frame="1"/>
          <w:lang w:eastAsia="en-US"/>
        </w:rPr>
        <w:t>Classes ‘tbl_df’, ‘tbl’ and 'data.frame':</w:t>
      </w:r>
      <w:r w:rsidRPr="008D3C2A">
        <w:rPr>
          <w:rFonts w:ascii="Lucida Console" w:hAnsi="Lucida Console"/>
          <w:color w:val="000000"/>
          <w:sz w:val="14"/>
          <w:bdr w:val="none" w:sz="0" w:space="0" w:color="auto" w:frame="1"/>
          <w:lang w:eastAsia="en-US"/>
        </w:rPr>
        <w:tab/>
        <w:t>1470 obs. of  37 variables:</w:t>
      </w:r>
    </w:p>
    <w:p w14:paraId="03A4F7EB"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ID                      : num  24 78 87 110 266 302 348 353 461 491 ...</w:t>
      </w:r>
    </w:p>
    <w:p w14:paraId="6AC79A75"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Age                     : num  21 45 23 22 29 18 47 48 26 38 ...</w:t>
      </w:r>
    </w:p>
    <w:p w14:paraId="067D5B2A"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Attrition               : chr  "No" "No" "No" "No" ...</w:t>
      </w:r>
    </w:p>
    <w:p w14:paraId="121F1A06"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Early Attrition?        : chr  "No" "No" "No" "No" ...</w:t>
      </w:r>
    </w:p>
    <w:p w14:paraId="4E3621C2"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BusinessTravel          : chr  "</w:t>
      </w:r>
      <w:proofErr w:type="spellStart"/>
      <w:r w:rsidRPr="008D3C2A">
        <w:rPr>
          <w:rFonts w:ascii="Lucida Console" w:eastAsia="Times New Roman" w:hAnsi="Lucida Console" w:cs="Courier New"/>
          <w:color w:val="000000"/>
          <w:sz w:val="14"/>
          <w:szCs w:val="20"/>
          <w:bdr w:val="none" w:sz="0" w:space="0" w:color="auto" w:frame="1"/>
        </w:rPr>
        <w:t>Travel_Rarely</w:t>
      </w:r>
      <w:proofErr w:type="spellEnd"/>
      <w:r w:rsidRPr="008D3C2A">
        <w:rPr>
          <w:rFonts w:ascii="Lucida Console" w:eastAsia="Times New Roman" w:hAnsi="Lucida Console" w:cs="Courier New"/>
          <w:color w:val="000000"/>
          <w:sz w:val="14"/>
          <w:szCs w:val="20"/>
          <w:bdr w:val="none" w:sz="0" w:space="0" w:color="auto" w:frame="1"/>
        </w:rPr>
        <w:t>" "</w:t>
      </w:r>
      <w:proofErr w:type="spellStart"/>
      <w:r w:rsidRPr="008D3C2A">
        <w:rPr>
          <w:rFonts w:ascii="Lucida Console" w:eastAsia="Times New Roman" w:hAnsi="Lucida Console" w:cs="Courier New"/>
          <w:color w:val="000000"/>
          <w:sz w:val="14"/>
          <w:szCs w:val="20"/>
          <w:bdr w:val="none" w:sz="0" w:space="0" w:color="auto" w:frame="1"/>
        </w:rPr>
        <w:t>Travel_Rarely</w:t>
      </w:r>
      <w:proofErr w:type="spellEnd"/>
      <w:r w:rsidRPr="008D3C2A">
        <w:rPr>
          <w:rFonts w:ascii="Lucida Console" w:eastAsia="Times New Roman" w:hAnsi="Lucida Console" w:cs="Courier New"/>
          <w:color w:val="000000"/>
          <w:sz w:val="14"/>
          <w:szCs w:val="20"/>
          <w:bdr w:val="none" w:sz="0" w:space="0" w:color="auto" w:frame="1"/>
        </w:rPr>
        <w:t>" "</w:t>
      </w:r>
      <w:proofErr w:type="spellStart"/>
      <w:r w:rsidRPr="008D3C2A">
        <w:rPr>
          <w:rFonts w:ascii="Lucida Console" w:eastAsia="Times New Roman" w:hAnsi="Lucida Console" w:cs="Courier New"/>
          <w:color w:val="000000"/>
          <w:sz w:val="14"/>
          <w:szCs w:val="20"/>
          <w:bdr w:val="none" w:sz="0" w:space="0" w:color="auto" w:frame="1"/>
        </w:rPr>
        <w:t>Travel_Rarely</w:t>
      </w:r>
      <w:proofErr w:type="spellEnd"/>
      <w:r w:rsidRPr="008D3C2A">
        <w:rPr>
          <w:rFonts w:ascii="Lucida Console" w:eastAsia="Times New Roman" w:hAnsi="Lucida Console" w:cs="Courier New"/>
          <w:color w:val="000000"/>
          <w:sz w:val="14"/>
          <w:szCs w:val="20"/>
          <w:bdr w:val="none" w:sz="0" w:space="0" w:color="auto" w:frame="1"/>
        </w:rPr>
        <w:t>" "</w:t>
      </w:r>
      <w:proofErr w:type="spellStart"/>
      <w:r w:rsidRPr="008D3C2A">
        <w:rPr>
          <w:rFonts w:ascii="Lucida Console" w:eastAsia="Times New Roman" w:hAnsi="Lucida Console" w:cs="Courier New"/>
          <w:color w:val="000000"/>
          <w:sz w:val="14"/>
          <w:szCs w:val="20"/>
          <w:bdr w:val="none" w:sz="0" w:space="0" w:color="auto" w:frame="1"/>
        </w:rPr>
        <w:t>Travel_Rarely</w:t>
      </w:r>
      <w:proofErr w:type="spellEnd"/>
      <w:r w:rsidRPr="008D3C2A">
        <w:rPr>
          <w:rFonts w:ascii="Lucida Console" w:eastAsia="Times New Roman" w:hAnsi="Lucida Console" w:cs="Courier New"/>
          <w:color w:val="000000"/>
          <w:sz w:val="14"/>
          <w:szCs w:val="20"/>
          <w:bdr w:val="none" w:sz="0" w:space="0" w:color="auto" w:frame="1"/>
        </w:rPr>
        <w:t>" ...</w:t>
      </w:r>
    </w:p>
    <w:p w14:paraId="0DB9F78E"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DailyRate               : num  391 193 541 534 1210 ...</w:t>
      </w:r>
    </w:p>
    <w:p w14:paraId="325AC187"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Department              : chr  "Research &amp; Development" "Research &amp; Development" "Sales" "Research &amp; Development" ...</w:t>
      </w:r>
    </w:p>
    <w:p w14:paraId="5EBF21B2"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DistanceFromHome        : num  15 6 2 15 2 10 4 29 29 1 ...</w:t>
      </w:r>
    </w:p>
    <w:p w14:paraId="657C98B5"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Education               : num  2 4 1 3 3 3 1 1 2 1 ...</w:t>
      </w:r>
    </w:p>
    <w:p w14:paraId="77FB38EF"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EducationField          : chr  "Life Sciences" "Other" "Technical Degree" "Medical" ...</w:t>
      </w:r>
    </w:p>
    <w:p w14:paraId="7BC41937"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EmployeeCount           : num  1 1 1 1 1 1 1 1 1 1 ...</w:t>
      </w:r>
    </w:p>
    <w:p w14:paraId="2D083E81"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EmployeeNumber          : num  30 101 113 144 366 411 467 473 618 662 ...</w:t>
      </w:r>
    </w:p>
    <w:p w14:paraId="3052A784"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EnvironmentSatisfaction : num  3 4 3 2 1 4 2 1 1 3 ...</w:t>
      </w:r>
    </w:p>
    <w:p w14:paraId="6DF145D2"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Gender                  : chr  "Male" "Male" "Male" "Female" ...</w:t>
      </w:r>
    </w:p>
    <w:p w14:paraId="5C108572"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HourlyRate              : num  96 52 62 59 78 69 99 91 45 43 ...</w:t>
      </w:r>
    </w:p>
    <w:p w14:paraId="00DC3F82"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JobInvolvement          : num  3 3 3 3 2 2 3 3 3 3 ...</w:t>
      </w:r>
    </w:p>
    <w:p w14:paraId="1C7D1095"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JobLevel                : num  1 3 1 1 2 1 2 3 2 1 ...</w:t>
      </w:r>
    </w:p>
    <w:p w14:paraId="04F1DA02"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JobRole                 : chr  "Research Scientist" "Research Director" "Sales Representative" "Laboratory Technician" ...</w:t>
      </w:r>
    </w:p>
    <w:p w14:paraId="4D452E58"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JobSatisfaction         : num  4 1 1 4 2 3 3 3 3 1 ...</w:t>
      </w:r>
    </w:p>
    <w:p w14:paraId="720FBD38"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MaritalStatus           : chr  "Single" "Married" "Divorced" "Single" ...</w:t>
      </w:r>
    </w:p>
    <w:p w14:paraId="60DB0E5E"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MonthlyIncome           : num  1232 13245 2322 2871 6644 ...</w:t>
      </w:r>
    </w:p>
    <w:p w14:paraId="4EC32442"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MonthlyRate             : num  19281 15067 9518 23785 3687 ...</w:t>
      </w:r>
    </w:p>
    <w:p w14:paraId="2F52D856"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NumCompaniesWorked      : num  1 4 3 1 2 1 3 3 5 3 ...</w:t>
      </w:r>
    </w:p>
    <w:p w14:paraId="18422559"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Over18                  : chr  "Y" "Y" "Y" "Y" ...</w:t>
      </w:r>
    </w:p>
    <w:p w14:paraId="3C9F9376"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OverTime                : chr  "No" "Yes" "No" "No" ...</w:t>
      </w:r>
    </w:p>
    <w:p w14:paraId="50E8DE52"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PercentSalaryHike       : num  14 14 13 15 19 12 19 21 12 17 ...</w:t>
      </w:r>
    </w:p>
    <w:p w14:paraId="10A5E26F"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PerformanceRating       : num  3 3 3 3 3 3 3 4 3 3 ...</w:t>
      </w:r>
    </w:p>
    <w:p w14:paraId="46EC6C5A"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RelationshipSatisfaction: num  4 2 3 3 2 1 1 2 1 4 ...</w:t>
      </w:r>
    </w:p>
    <w:p w14:paraId="7705A317"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StandardHours           : num  80 80 80 80 80 80 80 80 80 80 ...</w:t>
      </w:r>
    </w:p>
    <w:p w14:paraId="2E4EA6DD"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StockOptionLevel        : num  0 0 1 0 2 0 0 1 2 0 ...</w:t>
      </w:r>
    </w:p>
    <w:p w14:paraId="1A64295B"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TotalWorkingYears       : num  0 17 3 1 10 0 5 15 8 8 ...</w:t>
      </w:r>
    </w:p>
    <w:p w14:paraId="0F933CF6"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TrainingTimesLastYear   : num  6 3 3 5 2 2 3 3 5 3 ...</w:t>
      </w:r>
    </w:p>
    <w:p w14:paraId="1E9665FD"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WorkLifeBalance         : num  3 4 3 3 3 3 3 1 3 2 ...</w:t>
      </w:r>
    </w:p>
    <w:p w14:paraId="0AD34C5E"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lastRenderedPageBreak/>
        <w:t xml:space="preserve"> $ YearsAtCompany          : num  0 0 0 0 0 0 0 0 0 0 ...</w:t>
      </w:r>
    </w:p>
    <w:p w14:paraId="67256120"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YearsInCurrentRole      : num  0 0 0 0 0 0 0 0 0 0 ...</w:t>
      </w:r>
    </w:p>
    <w:p w14:paraId="200C048F"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bdr w:val="none" w:sz="0" w:space="0" w:color="auto" w:frame="1"/>
        </w:rPr>
      </w:pPr>
      <w:r w:rsidRPr="008D3C2A">
        <w:rPr>
          <w:rFonts w:ascii="Lucida Console" w:eastAsia="Times New Roman" w:hAnsi="Lucida Console" w:cs="Courier New"/>
          <w:color w:val="000000"/>
          <w:sz w:val="14"/>
          <w:szCs w:val="20"/>
          <w:bdr w:val="none" w:sz="0" w:space="0" w:color="auto" w:frame="1"/>
        </w:rPr>
        <w:t xml:space="preserve"> $ YearsSinceLastPromotion : num  0 0 0 0 0 0 0 0 0 0 ...</w:t>
      </w:r>
    </w:p>
    <w:p w14:paraId="0817A610" w14:textId="77777777" w:rsidR="008D3C2A" w:rsidRPr="008D3C2A" w:rsidRDefault="008D3C2A" w:rsidP="008D3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Lucida Console" w:eastAsia="Times New Roman" w:hAnsi="Lucida Console" w:cs="Courier New"/>
          <w:color w:val="000000"/>
          <w:sz w:val="14"/>
          <w:szCs w:val="20"/>
        </w:rPr>
      </w:pPr>
      <w:r w:rsidRPr="008D3C2A">
        <w:rPr>
          <w:rFonts w:ascii="Lucida Console" w:eastAsia="Times New Roman" w:hAnsi="Lucida Console" w:cs="Courier New"/>
          <w:color w:val="000000"/>
          <w:sz w:val="14"/>
          <w:szCs w:val="20"/>
          <w:bdr w:val="none" w:sz="0" w:space="0" w:color="auto" w:frame="1"/>
        </w:rPr>
        <w:t xml:space="preserve"> $ YearsWithCurrManager    : num  0 0 0 0 0 0 0 0 0 0 ...</w:t>
      </w:r>
    </w:p>
    <w:p w14:paraId="7E12B650" w14:textId="77777777" w:rsidR="00927DD7" w:rsidRDefault="00927DD7" w:rsidP="00927DD7">
      <w:pPr>
        <w:pStyle w:val="Normal1"/>
        <w:spacing w:before="60" w:line="240" w:lineRule="auto"/>
        <w:rPr>
          <w:sz w:val="24"/>
          <w:szCs w:val="24"/>
        </w:rPr>
      </w:pPr>
    </w:p>
    <w:p w14:paraId="0BF203BA" w14:textId="42C59F7D" w:rsidR="00504DCD" w:rsidRPr="008D3C2A" w:rsidRDefault="00C15CBA" w:rsidP="008D3C2A">
      <w:pPr>
        <w:pStyle w:val="Normal1"/>
        <w:spacing w:before="60" w:line="240" w:lineRule="auto"/>
        <w:ind w:left="18"/>
        <w:rPr>
          <w:rFonts w:asciiTheme="minorHAnsi" w:hAnsiTheme="minorHAnsi" w:cstheme="minorHAnsi"/>
          <w:sz w:val="24"/>
          <w:szCs w:val="24"/>
          <w:u w:val="single"/>
        </w:rPr>
      </w:pPr>
      <w:r w:rsidRPr="008D3C2A">
        <w:rPr>
          <w:rFonts w:asciiTheme="minorHAnsi" w:hAnsiTheme="minorHAnsi" w:cstheme="minorHAnsi"/>
          <w:sz w:val="24"/>
          <w:szCs w:val="24"/>
          <w:u w:val="single"/>
        </w:rPr>
        <w:t>Data Selection</w:t>
      </w:r>
    </w:p>
    <w:p w14:paraId="6CB631DD" w14:textId="44787FBE" w:rsidR="00E34A7E" w:rsidRPr="008D3C2A" w:rsidRDefault="005B4532" w:rsidP="00034A9B">
      <w:pPr>
        <w:pStyle w:val="Normal1"/>
        <w:spacing w:before="60" w:line="240" w:lineRule="auto"/>
        <w:rPr>
          <w:rFonts w:asciiTheme="minorHAnsi" w:hAnsiTheme="minorHAnsi" w:cstheme="minorHAnsi"/>
          <w:szCs w:val="22"/>
        </w:rPr>
      </w:pPr>
      <w:r>
        <w:rPr>
          <w:rFonts w:asciiTheme="minorHAnsi" w:hAnsiTheme="minorHAnsi" w:cstheme="minorHAnsi"/>
          <w:szCs w:val="22"/>
        </w:rPr>
        <w:t>The following data elements were removed from the analysis</w:t>
      </w:r>
      <w:r w:rsidR="00D75238" w:rsidRPr="008D3C2A">
        <w:rPr>
          <w:rFonts w:asciiTheme="minorHAnsi" w:hAnsiTheme="minorHAnsi" w:cstheme="minorHAnsi"/>
          <w:szCs w:val="22"/>
        </w:rPr>
        <w:t>:</w:t>
      </w:r>
    </w:p>
    <w:p w14:paraId="5640B2A9" w14:textId="6F2F8413" w:rsidR="00CD7DA3" w:rsidRPr="00EA35E2" w:rsidRDefault="00CD7DA3" w:rsidP="00CD7DA3">
      <w:pPr>
        <w:pStyle w:val="Normal1"/>
        <w:numPr>
          <w:ilvl w:val="0"/>
          <w:numId w:val="4"/>
        </w:numPr>
        <w:spacing w:before="60" w:line="240" w:lineRule="auto"/>
        <w:rPr>
          <w:rFonts w:asciiTheme="minorHAnsi" w:hAnsiTheme="minorHAnsi" w:cstheme="minorHAnsi"/>
          <w:szCs w:val="24"/>
        </w:rPr>
      </w:pPr>
      <w:r w:rsidRPr="00EA35E2">
        <w:rPr>
          <w:rFonts w:asciiTheme="minorHAnsi" w:hAnsiTheme="minorHAnsi" w:cstheme="minorHAnsi"/>
          <w:szCs w:val="24"/>
        </w:rPr>
        <w:t>DailyRate</w:t>
      </w:r>
      <w:r w:rsidR="00EA35E2">
        <w:rPr>
          <w:rFonts w:asciiTheme="minorHAnsi" w:hAnsiTheme="minorHAnsi" w:cstheme="minorHAnsi"/>
          <w:szCs w:val="24"/>
        </w:rPr>
        <w:t xml:space="preserve"> – Monthly income was used to represent employee earnings. This </w:t>
      </w:r>
      <w:r w:rsidR="00FF7D95">
        <w:rPr>
          <w:rFonts w:asciiTheme="minorHAnsi" w:hAnsiTheme="minorHAnsi" w:cstheme="minorHAnsi"/>
          <w:szCs w:val="24"/>
        </w:rPr>
        <w:t>data element was redundant as a result.</w:t>
      </w:r>
    </w:p>
    <w:p w14:paraId="0B12D5AA" w14:textId="22D78415" w:rsidR="00CD7DA3" w:rsidRPr="00EA35E2" w:rsidRDefault="00CD7DA3" w:rsidP="00CD7DA3">
      <w:pPr>
        <w:pStyle w:val="Normal1"/>
        <w:numPr>
          <w:ilvl w:val="0"/>
          <w:numId w:val="4"/>
        </w:numPr>
        <w:spacing w:before="60" w:line="240" w:lineRule="auto"/>
        <w:rPr>
          <w:rFonts w:asciiTheme="minorHAnsi" w:hAnsiTheme="minorHAnsi" w:cstheme="minorHAnsi"/>
          <w:szCs w:val="24"/>
        </w:rPr>
      </w:pPr>
      <w:r w:rsidRPr="00EA35E2">
        <w:rPr>
          <w:rFonts w:asciiTheme="minorHAnsi" w:hAnsiTheme="minorHAnsi" w:cstheme="minorHAnsi"/>
          <w:szCs w:val="24"/>
        </w:rPr>
        <w:t>HourlyRate</w:t>
      </w:r>
      <w:r w:rsidR="00FF7D95">
        <w:rPr>
          <w:rFonts w:asciiTheme="minorHAnsi" w:hAnsiTheme="minorHAnsi" w:cstheme="minorHAnsi"/>
          <w:szCs w:val="24"/>
        </w:rPr>
        <w:t xml:space="preserve"> – Monthly income was used to represent employee earnings. This data element was redundant as a result.</w:t>
      </w:r>
    </w:p>
    <w:p w14:paraId="6C9B8D2F" w14:textId="40F2CC6E" w:rsidR="00CD7DA3" w:rsidRPr="00EA35E2" w:rsidRDefault="00CD7DA3" w:rsidP="00CD7DA3">
      <w:pPr>
        <w:pStyle w:val="Normal1"/>
        <w:numPr>
          <w:ilvl w:val="0"/>
          <w:numId w:val="4"/>
        </w:numPr>
        <w:spacing w:before="60" w:line="240" w:lineRule="auto"/>
        <w:rPr>
          <w:rFonts w:asciiTheme="minorHAnsi" w:hAnsiTheme="minorHAnsi" w:cstheme="minorHAnsi"/>
          <w:szCs w:val="24"/>
        </w:rPr>
      </w:pPr>
      <w:r w:rsidRPr="00EA35E2">
        <w:rPr>
          <w:rFonts w:asciiTheme="minorHAnsi" w:hAnsiTheme="minorHAnsi" w:cstheme="minorHAnsi"/>
          <w:szCs w:val="24"/>
        </w:rPr>
        <w:t>MonthlyRate</w:t>
      </w:r>
      <w:r w:rsidR="00FF7D95">
        <w:rPr>
          <w:rFonts w:asciiTheme="minorHAnsi" w:hAnsiTheme="minorHAnsi" w:cstheme="minorHAnsi"/>
          <w:szCs w:val="24"/>
        </w:rPr>
        <w:t xml:space="preserve"> – Monthly income was used to represent employee earnings. This data element was redundant as a result.</w:t>
      </w:r>
    </w:p>
    <w:p w14:paraId="26842748" w14:textId="1BCEACD2" w:rsidR="00CD7DA3" w:rsidRPr="00EA35E2" w:rsidRDefault="00CD7DA3" w:rsidP="00CD7DA3">
      <w:pPr>
        <w:pStyle w:val="Normal1"/>
        <w:numPr>
          <w:ilvl w:val="0"/>
          <w:numId w:val="4"/>
        </w:numPr>
        <w:spacing w:before="60" w:line="240" w:lineRule="auto"/>
        <w:rPr>
          <w:rFonts w:asciiTheme="minorHAnsi" w:hAnsiTheme="minorHAnsi" w:cstheme="minorHAnsi"/>
          <w:szCs w:val="24"/>
        </w:rPr>
      </w:pPr>
      <w:r w:rsidRPr="00EA35E2">
        <w:rPr>
          <w:rFonts w:asciiTheme="minorHAnsi" w:hAnsiTheme="minorHAnsi" w:cstheme="minorHAnsi"/>
          <w:szCs w:val="24"/>
        </w:rPr>
        <w:t>Over18</w:t>
      </w:r>
      <w:r w:rsidR="00B9544B">
        <w:rPr>
          <w:rFonts w:asciiTheme="minorHAnsi" w:hAnsiTheme="minorHAnsi" w:cstheme="minorHAnsi"/>
          <w:szCs w:val="24"/>
        </w:rPr>
        <w:t xml:space="preserve"> – All employees are over 18, so </w:t>
      </w:r>
      <w:r w:rsidR="00FB0BD2">
        <w:rPr>
          <w:rFonts w:asciiTheme="minorHAnsi" w:hAnsiTheme="minorHAnsi" w:cstheme="minorHAnsi"/>
          <w:szCs w:val="24"/>
        </w:rPr>
        <w:t>this has no value. Age is a better variable.</w:t>
      </w:r>
    </w:p>
    <w:p w14:paraId="36E3BB84" w14:textId="452DED84" w:rsidR="00CD7DA3" w:rsidRPr="00EA35E2" w:rsidRDefault="00CD7DA3" w:rsidP="00CD7DA3">
      <w:pPr>
        <w:pStyle w:val="Normal1"/>
        <w:numPr>
          <w:ilvl w:val="0"/>
          <w:numId w:val="4"/>
        </w:numPr>
        <w:spacing w:before="60" w:line="240" w:lineRule="auto"/>
        <w:rPr>
          <w:rFonts w:asciiTheme="minorHAnsi" w:hAnsiTheme="minorHAnsi" w:cstheme="minorHAnsi"/>
          <w:szCs w:val="24"/>
        </w:rPr>
      </w:pPr>
      <w:r w:rsidRPr="00EA35E2">
        <w:rPr>
          <w:rFonts w:asciiTheme="minorHAnsi" w:hAnsiTheme="minorHAnsi" w:cstheme="minorHAnsi"/>
          <w:szCs w:val="24"/>
        </w:rPr>
        <w:t>EmployeeCount</w:t>
      </w:r>
      <w:r w:rsidR="00FB0BD2">
        <w:rPr>
          <w:rFonts w:asciiTheme="minorHAnsi" w:hAnsiTheme="minorHAnsi" w:cstheme="minorHAnsi"/>
          <w:szCs w:val="24"/>
        </w:rPr>
        <w:t xml:space="preserve"> – Each employee was given a value of “1” in this field.</w:t>
      </w:r>
    </w:p>
    <w:p w14:paraId="599D7FEF" w14:textId="16300E5E" w:rsidR="00CD7DA3" w:rsidRPr="00EA35E2" w:rsidRDefault="00CD7DA3" w:rsidP="00CD7DA3">
      <w:pPr>
        <w:pStyle w:val="Normal1"/>
        <w:numPr>
          <w:ilvl w:val="0"/>
          <w:numId w:val="4"/>
        </w:numPr>
        <w:spacing w:before="60" w:line="240" w:lineRule="auto"/>
        <w:rPr>
          <w:rFonts w:asciiTheme="minorHAnsi" w:hAnsiTheme="minorHAnsi" w:cstheme="minorHAnsi"/>
          <w:szCs w:val="24"/>
        </w:rPr>
      </w:pPr>
      <w:r w:rsidRPr="00EA35E2">
        <w:rPr>
          <w:rFonts w:asciiTheme="minorHAnsi" w:hAnsiTheme="minorHAnsi" w:cstheme="minorHAnsi"/>
          <w:szCs w:val="24"/>
        </w:rPr>
        <w:t>EmployeeNumber</w:t>
      </w:r>
      <w:r w:rsidR="00FB0BD2">
        <w:rPr>
          <w:rFonts w:asciiTheme="minorHAnsi" w:hAnsiTheme="minorHAnsi" w:cstheme="minorHAnsi"/>
          <w:szCs w:val="24"/>
        </w:rPr>
        <w:t xml:space="preserve"> – This is the employee identification number and cannot add value to the analysis.</w:t>
      </w:r>
    </w:p>
    <w:p w14:paraId="15160FD5" w14:textId="12C9D572" w:rsidR="007031F7" w:rsidRPr="00EA35E2" w:rsidRDefault="00CD7DA3" w:rsidP="00902D5B">
      <w:pPr>
        <w:pStyle w:val="Normal1"/>
        <w:numPr>
          <w:ilvl w:val="0"/>
          <w:numId w:val="4"/>
        </w:numPr>
        <w:spacing w:after="120" w:line="240" w:lineRule="auto"/>
        <w:rPr>
          <w:rFonts w:asciiTheme="minorHAnsi" w:hAnsiTheme="minorHAnsi" w:cstheme="minorHAnsi"/>
          <w:szCs w:val="24"/>
        </w:rPr>
      </w:pPr>
      <w:r w:rsidRPr="00EA35E2">
        <w:rPr>
          <w:rFonts w:asciiTheme="minorHAnsi" w:hAnsiTheme="minorHAnsi" w:cstheme="minorHAnsi"/>
          <w:szCs w:val="24"/>
        </w:rPr>
        <w:t>StandardHours</w:t>
      </w:r>
      <w:r w:rsidR="0028610A">
        <w:rPr>
          <w:rFonts w:asciiTheme="minorHAnsi" w:hAnsiTheme="minorHAnsi" w:cstheme="minorHAnsi"/>
          <w:szCs w:val="24"/>
        </w:rPr>
        <w:t xml:space="preserve"> – All employees were given a value of 80. </w:t>
      </w:r>
    </w:p>
    <w:p w14:paraId="6E1904E5" w14:textId="6119337D" w:rsidR="00346C05" w:rsidRPr="00902D5B" w:rsidRDefault="0028610A" w:rsidP="00346C05">
      <w:pPr>
        <w:pStyle w:val="Normal1"/>
        <w:spacing w:before="60" w:line="240" w:lineRule="auto"/>
        <w:rPr>
          <w:rFonts w:asciiTheme="minorHAnsi" w:hAnsiTheme="minorHAnsi" w:cstheme="minorHAnsi"/>
          <w:szCs w:val="22"/>
        </w:rPr>
      </w:pPr>
      <w:r w:rsidRPr="00902D5B">
        <w:rPr>
          <w:rFonts w:asciiTheme="minorHAnsi" w:hAnsiTheme="minorHAnsi" w:cstheme="minorHAnsi"/>
          <w:szCs w:val="22"/>
        </w:rPr>
        <w:t xml:space="preserve">Some of the values could be considered convergent </w:t>
      </w:r>
      <w:r w:rsidR="005450E4" w:rsidRPr="00902D5B">
        <w:rPr>
          <w:rFonts w:asciiTheme="minorHAnsi" w:hAnsiTheme="minorHAnsi" w:cstheme="minorHAnsi"/>
          <w:szCs w:val="22"/>
        </w:rPr>
        <w:t xml:space="preserve">to represent a larger concept. For example, </w:t>
      </w:r>
      <w:r w:rsidR="00923AAD" w:rsidRPr="00902D5B">
        <w:rPr>
          <w:rFonts w:asciiTheme="minorHAnsi" w:hAnsiTheme="minorHAnsi" w:cstheme="minorHAnsi"/>
          <w:szCs w:val="22"/>
        </w:rPr>
        <w:t>Relationship Satisfaction, Job Satisfaction</w:t>
      </w:r>
      <w:r w:rsidR="005450E4" w:rsidRPr="00902D5B">
        <w:rPr>
          <w:rFonts w:asciiTheme="minorHAnsi" w:hAnsiTheme="minorHAnsi" w:cstheme="minorHAnsi"/>
          <w:szCs w:val="22"/>
        </w:rPr>
        <w:t xml:space="preserve"> and</w:t>
      </w:r>
      <w:r w:rsidR="00923AAD" w:rsidRPr="00902D5B">
        <w:rPr>
          <w:rFonts w:asciiTheme="minorHAnsi" w:hAnsiTheme="minorHAnsi" w:cstheme="minorHAnsi"/>
          <w:szCs w:val="22"/>
        </w:rPr>
        <w:t xml:space="preserve"> Job Involvement</w:t>
      </w:r>
      <w:r w:rsidR="005450E4" w:rsidRPr="00902D5B">
        <w:rPr>
          <w:rFonts w:asciiTheme="minorHAnsi" w:hAnsiTheme="minorHAnsi" w:cstheme="minorHAnsi"/>
          <w:szCs w:val="22"/>
        </w:rPr>
        <w:t xml:space="preserve"> could separately or collectively act as a proxy for </w:t>
      </w:r>
      <w:r w:rsidR="00902D5B" w:rsidRPr="00902D5B">
        <w:rPr>
          <w:rFonts w:asciiTheme="minorHAnsi" w:hAnsiTheme="minorHAnsi" w:cstheme="minorHAnsi"/>
          <w:szCs w:val="22"/>
        </w:rPr>
        <w:t xml:space="preserve">an “employee engagement” measure. Since there is not enough detail to understand how these measures were derived in the first place, this analysis will retain each measure separately and not make any assumptions regarding convergence. </w:t>
      </w:r>
    </w:p>
    <w:p w14:paraId="13CE8BA1" w14:textId="77777777" w:rsidR="007031F7" w:rsidRDefault="007031F7" w:rsidP="007031F7">
      <w:pPr>
        <w:pStyle w:val="Normal1"/>
        <w:spacing w:before="60" w:line="240" w:lineRule="auto"/>
        <w:rPr>
          <w:sz w:val="24"/>
          <w:szCs w:val="24"/>
        </w:rPr>
      </w:pPr>
    </w:p>
    <w:p w14:paraId="608F4EDC" w14:textId="64FC25B6" w:rsidR="007031F7" w:rsidRDefault="007031F7" w:rsidP="00902D5B">
      <w:pPr>
        <w:pStyle w:val="Normal1"/>
        <w:spacing w:before="60" w:line="240" w:lineRule="auto"/>
        <w:ind w:left="18"/>
        <w:rPr>
          <w:rFonts w:asciiTheme="minorHAnsi" w:hAnsiTheme="minorHAnsi" w:cstheme="minorHAnsi"/>
          <w:sz w:val="24"/>
          <w:szCs w:val="24"/>
        </w:rPr>
      </w:pPr>
      <w:r w:rsidRPr="00B32BD2">
        <w:rPr>
          <w:rFonts w:asciiTheme="minorHAnsi" w:hAnsiTheme="minorHAnsi" w:cstheme="minorHAnsi"/>
          <w:sz w:val="24"/>
          <w:szCs w:val="24"/>
          <w:u w:val="single"/>
        </w:rPr>
        <w:t>Data Visualization</w:t>
      </w:r>
      <w:r w:rsidR="00F70B7D" w:rsidRPr="00B32BD2">
        <w:rPr>
          <w:rFonts w:asciiTheme="minorHAnsi" w:hAnsiTheme="minorHAnsi" w:cstheme="minorHAnsi"/>
          <w:sz w:val="24"/>
          <w:szCs w:val="24"/>
          <w:u w:val="single"/>
        </w:rPr>
        <w:t>s</w:t>
      </w:r>
    </w:p>
    <w:p w14:paraId="0DCE5135" w14:textId="24A4E944" w:rsidR="00D25D98" w:rsidRDefault="00B32BD2" w:rsidP="00FD476D">
      <w:pPr>
        <w:pStyle w:val="Normal1"/>
        <w:widowControl w:val="0"/>
        <w:spacing w:before="60" w:line="240" w:lineRule="auto"/>
        <w:ind w:left="14"/>
        <w:jc w:val="left"/>
      </w:pPr>
      <w:r w:rsidRPr="00B32BD2">
        <w:rPr>
          <w:rFonts w:asciiTheme="minorHAnsi" w:hAnsiTheme="minorHAnsi" w:cstheme="minorHAnsi"/>
          <w:szCs w:val="24"/>
        </w:rPr>
        <w:t xml:space="preserve">Each data element is visualized to provide visual context and build understanding of the data. </w:t>
      </w:r>
      <w:r w:rsidR="00D25D98">
        <w:rPr>
          <w:noProof/>
        </w:rPr>
        <w:drawing>
          <wp:inline distT="0" distB="0" distL="0" distR="0" wp14:anchorId="3F0E14A7" wp14:editId="1A3B1F90">
            <wp:extent cx="2772075" cy="2310063"/>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1.png"/>
                    <pic:cNvPicPr>
                      <a:picLocks noChangeAspect="1" noChangeArrowheads="1"/>
                    </pic:cNvPicPr>
                  </pic:nvPicPr>
                  <pic:blipFill>
                    <a:blip r:embed="rId18"/>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6936A96F" wp14:editId="710EE428">
            <wp:extent cx="2772075" cy="2310063"/>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2.png"/>
                    <pic:cNvPicPr>
                      <a:picLocks noChangeAspect="1" noChangeArrowheads="1"/>
                    </pic:cNvPicPr>
                  </pic:nvPicPr>
                  <pic:blipFill>
                    <a:blip r:embed="rId19"/>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lastRenderedPageBreak/>
        <w:drawing>
          <wp:inline distT="0" distB="0" distL="0" distR="0" wp14:anchorId="6353D4C1" wp14:editId="2215E4A1">
            <wp:extent cx="2772075" cy="2310063"/>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3.png"/>
                    <pic:cNvPicPr>
                      <a:picLocks noChangeAspect="1" noChangeArrowheads="1"/>
                    </pic:cNvPicPr>
                  </pic:nvPicPr>
                  <pic:blipFill>
                    <a:blip r:embed="rId20"/>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3CF0B946" wp14:editId="7A008286">
            <wp:extent cx="2772075" cy="2310063"/>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4.png"/>
                    <pic:cNvPicPr>
                      <a:picLocks noChangeAspect="1" noChangeArrowheads="1"/>
                    </pic:cNvPicPr>
                  </pic:nvPicPr>
                  <pic:blipFill>
                    <a:blip r:embed="rId21"/>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009C558E" wp14:editId="088ADA44">
            <wp:extent cx="2772075" cy="2310063"/>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5.png"/>
                    <pic:cNvPicPr>
                      <a:picLocks noChangeAspect="1" noChangeArrowheads="1"/>
                    </pic:cNvPicPr>
                  </pic:nvPicPr>
                  <pic:blipFill>
                    <a:blip r:embed="rId22"/>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51E42697" wp14:editId="38A94390">
            <wp:extent cx="2772075" cy="2310063"/>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6.png"/>
                    <pic:cNvPicPr>
                      <a:picLocks noChangeAspect="1" noChangeArrowheads="1"/>
                    </pic:cNvPicPr>
                  </pic:nvPicPr>
                  <pic:blipFill>
                    <a:blip r:embed="rId23"/>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5091BF3B" wp14:editId="02622510">
            <wp:extent cx="2772075" cy="2310063"/>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7.png"/>
                    <pic:cNvPicPr>
                      <a:picLocks noChangeAspect="1" noChangeArrowheads="1"/>
                    </pic:cNvPicPr>
                  </pic:nvPicPr>
                  <pic:blipFill>
                    <a:blip r:embed="rId24"/>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0A347623" wp14:editId="19A4CD59">
            <wp:extent cx="2772075" cy="2310063"/>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8.png"/>
                    <pic:cNvPicPr>
                      <a:picLocks noChangeAspect="1" noChangeArrowheads="1"/>
                    </pic:cNvPicPr>
                  </pic:nvPicPr>
                  <pic:blipFill>
                    <a:blip r:embed="rId25"/>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lastRenderedPageBreak/>
        <w:drawing>
          <wp:inline distT="0" distB="0" distL="0" distR="0" wp14:anchorId="62669561" wp14:editId="147D94D4">
            <wp:extent cx="2772075" cy="2310063"/>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9.png"/>
                    <pic:cNvPicPr>
                      <a:picLocks noChangeAspect="1" noChangeArrowheads="1"/>
                    </pic:cNvPicPr>
                  </pic:nvPicPr>
                  <pic:blipFill>
                    <a:blip r:embed="rId26"/>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30C33812" wp14:editId="4C4AE713">
            <wp:extent cx="2772075" cy="2310063"/>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10.png"/>
                    <pic:cNvPicPr>
                      <a:picLocks noChangeAspect="1" noChangeArrowheads="1"/>
                    </pic:cNvPicPr>
                  </pic:nvPicPr>
                  <pic:blipFill>
                    <a:blip r:embed="rId27"/>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708FAA40" wp14:editId="52835E19">
            <wp:extent cx="2772075" cy="2310063"/>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11.png"/>
                    <pic:cNvPicPr>
                      <a:picLocks noChangeAspect="1" noChangeArrowheads="1"/>
                    </pic:cNvPicPr>
                  </pic:nvPicPr>
                  <pic:blipFill>
                    <a:blip r:embed="rId28"/>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14BDC0DF" wp14:editId="4E9CF20B">
            <wp:extent cx="2772075" cy="2310063"/>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12.png"/>
                    <pic:cNvPicPr>
                      <a:picLocks noChangeAspect="1" noChangeArrowheads="1"/>
                    </pic:cNvPicPr>
                  </pic:nvPicPr>
                  <pic:blipFill>
                    <a:blip r:embed="rId29"/>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75FE7153" wp14:editId="3D4E7B7B">
            <wp:extent cx="2772075" cy="2310063"/>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13.png"/>
                    <pic:cNvPicPr>
                      <a:picLocks noChangeAspect="1" noChangeArrowheads="1"/>
                    </pic:cNvPicPr>
                  </pic:nvPicPr>
                  <pic:blipFill>
                    <a:blip r:embed="rId30"/>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06E4011E" wp14:editId="740B90CC">
            <wp:extent cx="2772075" cy="2310063"/>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14.png"/>
                    <pic:cNvPicPr>
                      <a:picLocks noChangeAspect="1" noChangeArrowheads="1"/>
                    </pic:cNvPicPr>
                  </pic:nvPicPr>
                  <pic:blipFill>
                    <a:blip r:embed="rId31"/>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lastRenderedPageBreak/>
        <w:drawing>
          <wp:inline distT="0" distB="0" distL="0" distR="0" wp14:anchorId="7ABEC516" wp14:editId="039BDB40">
            <wp:extent cx="2772075" cy="2310063"/>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15.png"/>
                    <pic:cNvPicPr>
                      <a:picLocks noChangeAspect="1" noChangeArrowheads="1"/>
                    </pic:cNvPicPr>
                  </pic:nvPicPr>
                  <pic:blipFill>
                    <a:blip r:embed="rId32"/>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0D36DC47" wp14:editId="0CAD41D9">
            <wp:extent cx="2772075" cy="2310063"/>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16.png"/>
                    <pic:cNvPicPr>
                      <a:picLocks noChangeAspect="1" noChangeArrowheads="1"/>
                    </pic:cNvPicPr>
                  </pic:nvPicPr>
                  <pic:blipFill>
                    <a:blip r:embed="rId33"/>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6DC3E231" wp14:editId="0EC97321">
            <wp:extent cx="2772075" cy="2310063"/>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17.png"/>
                    <pic:cNvPicPr>
                      <a:picLocks noChangeAspect="1" noChangeArrowheads="1"/>
                    </pic:cNvPicPr>
                  </pic:nvPicPr>
                  <pic:blipFill>
                    <a:blip r:embed="rId34"/>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6152803E" wp14:editId="350EC0C3">
            <wp:extent cx="2772075" cy="2310063"/>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18.png"/>
                    <pic:cNvPicPr>
                      <a:picLocks noChangeAspect="1" noChangeArrowheads="1"/>
                    </pic:cNvPicPr>
                  </pic:nvPicPr>
                  <pic:blipFill>
                    <a:blip r:embed="rId35"/>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1205C472" wp14:editId="024E0775">
            <wp:extent cx="2772075" cy="2310063"/>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19.png"/>
                    <pic:cNvPicPr>
                      <a:picLocks noChangeAspect="1" noChangeArrowheads="1"/>
                    </pic:cNvPicPr>
                  </pic:nvPicPr>
                  <pic:blipFill>
                    <a:blip r:embed="rId36"/>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0680D645" wp14:editId="17A8C27A">
            <wp:extent cx="2772075" cy="2310063"/>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20.png"/>
                    <pic:cNvPicPr>
                      <a:picLocks noChangeAspect="1" noChangeArrowheads="1"/>
                    </pic:cNvPicPr>
                  </pic:nvPicPr>
                  <pic:blipFill>
                    <a:blip r:embed="rId37"/>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lastRenderedPageBreak/>
        <w:drawing>
          <wp:inline distT="0" distB="0" distL="0" distR="0" wp14:anchorId="40398FA3" wp14:editId="7B483C30">
            <wp:extent cx="2772075" cy="2310063"/>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21.png"/>
                    <pic:cNvPicPr>
                      <a:picLocks noChangeAspect="1" noChangeArrowheads="1"/>
                    </pic:cNvPicPr>
                  </pic:nvPicPr>
                  <pic:blipFill>
                    <a:blip r:embed="rId38"/>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1D39E909" wp14:editId="51ADD1D0">
            <wp:extent cx="2772075" cy="2310063"/>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22.png"/>
                    <pic:cNvPicPr>
                      <a:picLocks noChangeAspect="1" noChangeArrowheads="1"/>
                    </pic:cNvPicPr>
                  </pic:nvPicPr>
                  <pic:blipFill>
                    <a:blip r:embed="rId39"/>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145706B6" wp14:editId="69A9280A">
            <wp:extent cx="2772075" cy="2310063"/>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23.png"/>
                    <pic:cNvPicPr>
                      <a:picLocks noChangeAspect="1" noChangeArrowheads="1"/>
                    </pic:cNvPicPr>
                  </pic:nvPicPr>
                  <pic:blipFill>
                    <a:blip r:embed="rId40"/>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1972031E" wp14:editId="45EE5690">
            <wp:extent cx="2772075" cy="2310063"/>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24.png"/>
                    <pic:cNvPicPr>
                      <a:picLocks noChangeAspect="1" noChangeArrowheads="1"/>
                    </pic:cNvPicPr>
                  </pic:nvPicPr>
                  <pic:blipFill>
                    <a:blip r:embed="rId41"/>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637BA2C9" wp14:editId="1920D602">
            <wp:extent cx="2772075" cy="2310063"/>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25.png"/>
                    <pic:cNvPicPr>
                      <a:picLocks noChangeAspect="1" noChangeArrowheads="1"/>
                    </pic:cNvPicPr>
                  </pic:nvPicPr>
                  <pic:blipFill>
                    <a:blip r:embed="rId42"/>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1BBECE2A" wp14:editId="556AE299">
            <wp:extent cx="2772075" cy="2310063"/>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26.png"/>
                    <pic:cNvPicPr>
                      <a:picLocks noChangeAspect="1" noChangeArrowheads="1"/>
                    </pic:cNvPicPr>
                  </pic:nvPicPr>
                  <pic:blipFill>
                    <a:blip r:embed="rId43"/>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lastRenderedPageBreak/>
        <w:drawing>
          <wp:inline distT="0" distB="0" distL="0" distR="0" wp14:anchorId="1E66626A" wp14:editId="58DA4DCE">
            <wp:extent cx="2772075" cy="2310063"/>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27.png"/>
                    <pic:cNvPicPr>
                      <a:picLocks noChangeAspect="1" noChangeArrowheads="1"/>
                    </pic:cNvPicPr>
                  </pic:nvPicPr>
                  <pic:blipFill>
                    <a:blip r:embed="rId44"/>
                    <a:stretch>
                      <a:fillRect/>
                    </a:stretch>
                  </pic:blipFill>
                  <pic:spPr bwMode="auto">
                    <a:xfrm>
                      <a:off x="0" y="0"/>
                      <a:ext cx="2772075" cy="2310063"/>
                    </a:xfrm>
                    <a:prstGeom prst="rect">
                      <a:avLst/>
                    </a:prstGeom>
                    <a:noFill/>
                    <a:ln w="9525">
                      <a:noFill/>
                      <a:headEnd/>
                      <a:tailEnd/>
                    </a:ln>
                  </pic:spPr>
                </pic:pic>
              </a:graphicData>
            </a:graphic>
          </wp:inline>
        </w:drawing>
      </w:r>
      <w:r w:rsidR="00D25D98">
        <w:rPr>
          <w:noProof/>
        </w:rPr>
        <w:drawing>
          <wp:inline distT="0" distB="0" distL="0" distR="0" wp14:anchorId="49E7CBC0" wp14:editId="5C805E83">
            <wp:extent cx="2772075" cy="2310063"/>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1-28.png"/>
                    <pic:cNvPicPr>
                      <a:picLocks noChangeAspect="1" noChangeArrowheads="1"/>
                    </pic:cNvPicPr>
                  </pic:nvPicPr>
                  <pic:blipFill>
                    <a:blip r:embed="rId45"/>
                    <a:stretch>
                      <a:fillRect/>
                    </a:stretch>
                  </pic:blipFill>
                  <pic:spPr bwMode="auto">
                    <a:xfrm>
                      <a:off x="0" y="0"/>
                      <a:ext cx="2772075" cy="2310063"/>
                    </a:xfrm>
                    <a:prstGeom prst="rect">
                      <a:avLst/>
                    </a:prstGeom>
                    <a:noFill/>
                    <a:ln w="9525">
                      <a:noFill/>
                      <a:headEnd/>
                      <a:tailEnd/>
                    </a:ln>
                  </pic:spPr>
                </pic:pic>
              </a:graphicData>
            </a:graphic>
          </wp:inline>
        </w:drawing>
      </w:r>
    </w:p>
    <w:p w14:paraId="19AC95F5" w14:textId="77777777" w:rsidR="007031F7" w:rsidRDefault="007031F7" w:rsidP="007031F7">
      <w:pPr>
        <w:pStyle w:val="Normal1"/>
        <w:spacing w:before="60" w:line="240" w:lineRule="auto"/>
        <w:rPr>
          <w:sz w:val="24"/>
          <w:szCs w:val="24"/>
        </w:rPr>
      </w:pPr>
    </w:p>
    <w:p w14:paraId="27181A0A" w14:textId="67A9280E" w:rsidR="00F828AA" w:rsidRPr="00393791" w:rsidRDefault="00F828AA" w:rsidP="00B32BD2">
      <w:pPr>
        <w:pStyle w:val="Normal1"/>
        <w:spacing w:before="60" w:line="240" w:lineRule="auto"/>
        <w:ind w:left="18"/>
        <w:rPr>
          <w:rFonts w:asciiTheme="minorHAnsi" w:hAnsiTheme="minorHAnsi" w:cstheme="minorHAnsi"/>
          <w:szCs w:val="22"/>
          <w:u w:val="single"/>
        </w:rPr>
      </w:pPr>
      <w:r w:rsidRPr="00393791">
        <w:rPr>
          <w:rFonts w:asciiTheme="minorHAnsi" w:hAnsiTheme="minorHAnsi" w:cstheme="minorHAnsi"/>
          <w:szCs w:val="22"/>
          <w:u w:val="single"/>
        </w:rPr>
        <w:t>Data Transformation</w:t>
      </w:r>
    </w:p>
    <w:p w14:paraId="2F43204E" w14:textId="0A6DE100" w:rsidR="00F828AA" w:rsidRPr="00393791" w:rsidRDefault="00B9781F" w:rsidP="00F828AA">
      <w:pPr>
        <w:pStyle w:val="Normal1"/>
        <w:spacing w:before="60" w:line="240" w:lineRule="auto"/>
        <w:rPr>
          <w:rFonts w:asciiTheme="minorHAnsi" w:hAnsiTheme="minorHAnsi" w:cstheme="minorHAnsi"/>
          <w:szCs w:val="22"/>
        </w:rPr>
      </w:pPr>
      <w:r>
        <w:rPr>
          <w:rFonts w:asciiTheme="minorHAnsi" w:hAnsiTheme="minorHAnsi" w:cstheme="minorHAnsi"/>
          <w:szCs w:val="22"/>
        </w:rPr>
        <w:t xml:space="preserve">After </w:t>
      </w:r>
      <w:r w:rsidR="00DC1B76">
        <w:rPr>
          <w:rFonts w:asciiTheme="minorHAnsi" w:hAnsiTheme="minorHAnsi" w:cstheme="minorHAnsi"/>
          <w:szCs w:val="22"/>
        </w:rPr>
        <w:t>initial review of the data, the following variables were discretized</w:t>
      </w:r>
      <w:r w:rsidR="00806ABC" w:rsidRPr="00393791">
        <w:rPr>
          <w:rFonts w:asciiTheme="minorHAnsi" w:hAnsiTheme="minorHAnsi" w:cstheme="minorHAnsi"/>
          <w:szCs w:val="22"/>
        </w:rPr>
        <w:t>:</w:t>
      </w:r>
    </w:p>
    <w:p w14:paraId="7E92F6F5" w14:textId="74DA2EB8" w:rsidR="00806ABC" w:rsidRPr="00393791" w:rsidRDefault="00806ABC" w:rsidP="00F828AA">
      <w:pPr>
        <w:pStyle w:val="Normal1"/>
        <w:spacing w:before="60" w:line="240" w:lineRule="auto"/>
        <w:rPr>
          <w:rFonts w:asciiTheme="minorHAnsi" w:hAnsiTheme="minorHAnsi" w:cstheme="minorHAnsi"/>
          <w:szCs w:val="22"/>
        </w:rPr>
      </w:pPr>
      <w:r w:rsidRPr="00393791">
        <w:rPr>
          <w:rFonts w:asciiTheme="minorHAnsi" w:hAnsiTheme="minorHAnsi" w:cstheme="minorHAnsi"/>
          <w:szCs w:val="22"/>
        </w:rPr>
        <w:t>Age</w:t>
      </w:r>
      <w:r w:rsidR="00DC1B76">
        <w:rPr>
          <w:rFonts w:asciiTheme="minorHAnsi" w:hAnsiTheme="minorHAnsi" w:cstheme="minorHAnsi"/>
          <w:szCs w:val="22"/>
        </w:rPr>
        <w:t xml:space="preserve"> – 0, 18, 2</w:t>
      </w:r>
      <w:r w:rsidR="00FD3D44">
        <w:rPr>
          <w:rFonts w:asciiTheme="minorHAnsi" w:hAnsiTheme="minorHAnsi" w:cstheme="minorHAnsi"/>
          <w:szCs w:val="22"/>
        </w:rPr>
        <w:t xml:space="preserve">2, 30, 40, 50, 60, Inf. The logic was that there are no employees under 18, the period from 18-22 can be considered college years, </w:t>
      </w:r>
      <w:r w:rsidR="00371AE1">
        <w:rPr>
          <w:rFonts w:asciiTheme="minorHAnsi" w:hAnsiTheme="minorHAnsi" w:cstheme="minorHAnsi"/>
          <w:szCs w:val="22"/>
        </w:rPr>
        <w:t>22-30 is post college/twenties, then by decade.</w:t>
      </w:r>
    </w:p>
    <w:p w14:paraId="587939B3" w14:textId="43014CBA" w:rsidR="00806ABC" w:rsidRPr="00393791" w:rsidRDefault="00806ABC" w:rsidP="00F828AA">
      <w:pPr>
        <w:pStyle w:val="Normal1"/>
        <w:spacing w:before="60" w:line="240" w:lineRule="auto"/>
        <w:rPr>
          <w:rFonts w:asciiTheme="minorHAnsi" w:hAnsiTheme="minorHAnsi" w:cstheme="minorHAnsi"/>
          <w:szCs w:val="22"/>
        </w:rPr>
      </w:pPr>
      <w:r w:rsidRPr="00393791">
        <w:rPr>
          <w:rFonts w:asciiTheme="minorHAnsi" w:hAnsiTheme="minorHAnsi" w:cstheme="minorHAnsi"/>
          <w:szCs w:val="22"/>
        </w:rPr>
        <w:t>DistanceFromHome</w:t>
      </w:r>
      <w:r w:rsidR="00371AE1">
        <w:rPr>
          <w:rFonts w:asciiTheme="minorHAnsi" w:hAnsiTheme="minorHAnsi" w:cstheme="minorHAnsi"/>
          <w:szCs w:val="22"/>
        </w:rPr>
        <w:t xml:space="preserve"> – Since this is a continuous </w:t>
      </w:r>
      <w:r w:rsidR="00BD192F">
        <w:rPr>
          <w:rFonts w:asciiTheme="minorHAnsi" w:hAnsiTheme="minorHAnsi" w:cstheme="minorHAnsi"/>
          <w:szCs w:val="22"/>
        </w:rPr>
        <w:t>variable</w:t>
      </w:r>
      <w:r w:rsidR="00371AE1">
        <w:rPr>
          <w:rFonts w:asciiTheme="minorHAnsi" w:hAnsiTheme="minorHAnsi" w:cstheme="minorHAnsi"/>
          <w:szCs w:val="22"/>
        </w:rPr>
        <w:t xml:space="preserve">, we discretized to </w:t>
      </w:r>
      <w:r w:rsidR="000216F4">
        <w:rPr>
          <w:rFonts w:asciiTheme="minorHAnsi" w:hAnsiTheme="minorHAnsi" w:cstheme="minorHAnsi"/>
          <w:szCs w:val="22"/>
        </w:rPr>
        <w:t>0, 5, 10, 15, 20, 25, 30, Inf.</w:t>
      </w:r>
      <w:r w:rsidR="00C8220B">
        <w:rPr>
          <w:rFonts w:asciiTheme="minorHAnsi" w:hAnsiTheme="minorHAnsi" w:cstheme="minorHAnsi"/>
          <w:szCs w:val="22"/>
        </w:rPr>
        <w:t xml:space="preserve"> To group by commuting distance.</w:t>
      </w:r>
    </w:p>
    <w:p w14:paraId="6BDBF24A" w14:textId="52C31506" w:rsidR="00806ABC" w:rsidRPr="00393791" w:rsidRDefault="003F2B37" w:rsidP="00F828AA">
      <w:pPr>
        <w:pStyle w:val="Normal1"/>
        <w:spacing w:before="60" w:line="240" w:lineRule="auto"/>
        <w:rPr>
          <w:rFonts w:asciiTheme="minorHAnsi" w:hAnsiTheme="minorHAnsi" w:cstheme="minorHAnsi"/>
          <w:szCs w:val="22"/>
        </w:rPr>
      </w:pPr>
      <w:r w:rsidRPr="00393791">
        <w:rPr>
          <w:rFonts w:asciiTheme="minorHAnsi" w:hAnsiTheme="minorHAnsi" w:cstheme="minorHAnsi"/>
          <w:szCs w:val="22"/>
        </w:rPr>
        <w:t>MonthlyIncome</w:t>
      </w:r>
      <w:r w:rsidR="00BD192F">
        <w:rPr>
          <w:rFonts w:asciiTheme="minorHAnsi" w:hAnsiTheme="minorHAnsi" w:cstheme="minorHAnsi"/>
          <w:szCs w:val="22"/>
        </w:rPr>
        <w:t xml:space="preserve"> – This was a continuous variable that was discretized to </w:t>
      </w:r>
      <w:r w:rsidR="00084EBC" w:rsidRPr="00084EBC">
        <w:rPr>
          <w:rFonts w:asciiTheme="minorHAnsi" w:hAnsiTheme="minorHAnsi" w:cstheme="minorHAnsi"/>
          <w:szCs w:val="22"/>
        </w:rPr>
        <w:t>0, 2900, 4200, 5800, 8300, 12500, Inf</w:t>
      </w:r>
      <w:r w:rsidR="00084EBC">
        <w:rPr>
          <w:rFonts w:asciiTheme="minorHAnsi" w:hAnsiTheme="minorHAnsi" w:cstheme="minorHAnsi"/>
          <w:szCs w:val="22"/>
        </w:rPr>
        <w:t xml:space="preserve"> to roughly corelate to annual </w:t>
      </w:r>
      <w:r w:rsidR="0027136F">
        <w:rPr>
          <w:rFonts w:asciiTheme="minorHAnsi" w:hAnsiTheme="minorHAnsi" w:cstheme="minorHAnsi"/>
          <w:szCs w:val="22"/>
        </w:rPr>
        <w:t xml:space="preserve">income </w:t>
      </w:r>
      <w:r w:rsidR="00084EBC">
        <w:rPr>
          <w:rFonts w:asciiTheme="minorHAnsi" w:hAnsiTheme="minorHAnsi" w:cstheme="minorHAnsi"/>
          <w:szCs w:val="22"/>
        </w:rPr>
        <w:t xml:space="preserve">buckets of </w:t>
      </w:r>
      <w:r w:rsidR="002B44D0">
        <w:rPr>
          <w:rFonts w:asciiTheme="minorHAnsi" w:hAnsiTheme="minorHAnsi" w:cstheme="minorHAnsi"/>
          <w:szCs w:val="22"/>
        </w:rPr>
        <w:t xml:space="preserve">$0, $35000, $50000, </w:t>
      </w:r>
      <w:r w:rsidR="0027136F">
        <w:rPr>
          <w:rFonts w:asciiTheme="minorHAnsi" w:hAnsiTheme="minorHAnsi" w:cstheme="minorHAnsi"/>
          <w:szCs w:val="22"/>
        </w:rPr>
        <w:t>$70000, $100000, $150000, Inf</w:t>
      </w:r>
      <w:r w:rsidR="00BD192F">
        <w:rPr>
          <w:rFonts w:asciiTheme="minorHAnsi" w:hAnsiTheme="minorHAnsi" w:cstheme="minorHAnsi"/>
          <w:szCs w:val="22"/>
        </w:rPr>
        <w:t xml:space="preserve"> </w:t>
      </w:r>
    </w:p>
    <w:p w14:paraId="47E7C6CA" w14:textId="31812FDC" w:rsidR="003F2B37" w:rsidRPr="00393791" w:rsidRDefault="003F2B37" w:rsidP="00F828AA">
      <w:pPr>
        <w:pStyle w:val="Normal1"/>
        <w:spacing w:before="60" w:line="240" w:lineRule="auto"/>
        <w:rPr>
          <w:rFonts w:asciiTheme="minorHAnsi" w:hAnsiTheme="minorHAnsi" w:cstheme="minorHAnsi"/>
          <w:szCs w:val="22"/>
        </w:rPr>
      </w:pPr>
      <w:r w:rsidRPr="00393791">
        <w:rPr>
          <w:rFonts w:asciiTheme="minorHAnsi" w:hAnsiTheme="minorHAnsi" w:cstheme="minorHAnsi"/>
          <w:szCs w:val="22"/>
        </w:rPr>
        <w:t>PercentSalaryHike</w:t>
      </w:r>
      <w:r w:rsidR="0027136F">
        <w:rPr>
          <w:rFonts w:asciiTheme="minorHAnsi" w:hAnsiTheme="minorHAnsi" w:cstheme="minorHAnsi"/>
          <w:szCs w:val="22"/>
        </w:rPr>
        <w:t xml:space="preserve"> </w:t>
      </w:r>
      <w:r w:rsidR="00AC6DF0">
        <w:rPr>
          <w:rFonts w:asciiTheme="minorHAnsi" w:hAnsiTheme="minorHAnsi" w:cstheme="minorHAnsi"/>
          <w:szCs w:val="22"/>
        </w:rPr>
        <w:t>–</w:t>
      </w:r>
      <w:r w:rsidR="0027136F">
        <w:rPr>
          <w:rFonts w:asciiTheme="minorHAnsi" w:hAnsiTheme="minorHAnsi" w:cstheme="minorHAnsi"/>
          <w:szCs w:val="22"/>
        </w:rPr>
        <w:t xml:space="preserve"> </w:t>
      </w:r>
      <w:r w:rsidR="00AC6DF0">
        <w:rPr>
          <w:rFonts w:asciiTheme="minorHAnsi" w:hAnsiTheme="minorHAnsi" w:cstheme="minorHAnsi"/>
          <w:szCs w:val="22"/>
        </w:rPr>
        <w:t xml:space="preserve">Discretized to </w:t>
      </w:r>
      <w:r w:rsidR="00AC6DF0" w:rsidRPr="00AC6DF0">
        <w:rPr>
          <w:rFonts w:asciiTheme="minorHAnsi" w:hAnsiTheme="minorHAnsi" w:cstheme="minorHAnsi"/>
          <w:szCs w:val="22"/>
        </w:rPr>
        <w:t>0, 10, 12, 14, 16, 18, 20, Inf</w:t>
      </w:r>
      <w:r w:rsidR="00AC6DF0">
        <w:rPr>
          <w:rFonts w:asciiTheme="minorHAnsi" w:hAnsiTheme="minorHAnsi" w:cstheme="minorHAnsi"/>
          <w:szCs w:val="22"/>
        </w:rPr>
        <w:t xml:space="preserve">. While these may seem like high annual increase percentages, </w:t>
      </w:r>
      <w:r w:rsidR="006A23FF">
        <w:rPr>
          <w:rFonts w:asciiTheme="minorHAnsi" w:hAnsiTheme="minorHAnsi" w:cstheme="minorHAnsi"/>
          <w:szCs w:val="22"/>
        </w:rPr>
        <w:t>the breakout was consistent with the data which was also high.</w:t>
      </w:r>
    </w:p>
    <w:p w14:paraId="6EF3A285" w14:textId="134F2007" w:rsidR="00304EBD" w:rsidRDefault="003F2B37" w:rsidP="00F828AA">
      <w:pPr>
        <w:pStyle w:val="Normal1"/>
        <w:spacing w:before="60" w:line="240" w:lineRule="auto"/>
        <w:rPr>
          <w:rFonts w:asciiTheme="minorHAnsi" w:hAnsiTheme="minorHAnsi" w:cstheme="minorHAnsi"/>
          <w:szCs w:val="22"/>
        </w:rPr>
      </w:pPr>
      <w:r w:rsidRPr="00393791">
        <w:rPr>
          <w:rFonts w:asciiTheme="minorHAnsi" w:hAnsiTheme="minorHAnsi" w:cstheme="minorHAnsi"/>
          <w:szCs w:val="22"/>
        </w:rPr>
        <w:t>TotalWorkingYears</w:t>
      </w:r>
      <w:r w:rsidR="006A23FF">
        <w:rPr>
          <w:rFonts w:asciiTheme="minorHAnsi" w:hAnsiTheme="minorHAnsi" w:cstheme="minorHAnsi"/>
          <w:szCs w:val="22"/>
        </w:rPr>
        <w:t xml:space="preserve"> – Discretized to </w:t>
      </w:r>
      <w:r w:rsidR="00304EBD" w:rsidRPr="00304EBD">
        <w:rPr>
          <w:rFonts w:asciiTheme="minorHAnsi" w:hAnsiTheme="minorHAnsi" w:cstheme="minorHAnsi"/>
          <w:szCs w:val="22"/>
        </w:rPr>
        <w:t>0, 2, 5, 8, 10, 15, 20, 30, 40, Inf</w:t>
      </w:r>
      <w:r w:rsidR="00304EBD">
        <w:rPr>
          <w:rFonts w:asciiTheme="minorHAnsi" w:hAnsiTheme="minorHAnsi" w:cstheme="minorHAnsi"/>
          <w:szCs w:val="22"/>
        </w:rPr>
        <w:t xml:space="preserve"> to allow for analysis of turnover in the early years of employment</w:t>
      </w:r>
      <w:r w:rsidR="00AB19C7">
        <w:rPr>
          <w:rFonts w:asciiTheme="minorHAnsi" w:hAnsiTheme="minorHAnsi" w:cstheme="minorHAnsi"/>
          <w:szCs w:val="22"/>
        </w:rPr>
        <w:t>.</w:t>
      </w:r>
    </w:p>
    <w:p w14:paraId="1031A3D2" w14:textId="34E4BD5F" w:rsidR="004472C9" w:rsidRPr="00393791" w:rsidRDefault="004472C9" w:rsidP="00F828AA">
      <w:pPr>
        <w:pStyle w:val="Normal1"/>
        <w:spacing w:before="60" w:line="240" w:lineRule="auto"/>
        <w:rPr>
          <w:rFonts w:asciiTheme="minorHAnsi" w:hAnsiTheme="minorHAnsi" w:cstheme="minorHAnsi"/>
          <w:szCs w:val="22"/>
        </w:rPr>
      </w:pPr>
      <w:r w:rsidRPr="00393791">
        <w:rPr>
          <w:rFonts w:asciiTheme="minorHAnsi" w:hAnsiTheme="minorHAnsi" w:cstheme="minorHAnsi"/>
          <w:szCs w:val="22"/>
        </w:rPr>
        <w:t>YearsAtCompa</w:t>
      </w:r>
      <w:r w:rsidR="00304EBD">
        <w:rPr>
          <w:rFonts w:asciiTheme="minorHAnsi" w:hAnsiTheme="minorHAnsi" w:cstheme="minorHAnsi"/>
          <w:szCs w:val="22"/>
        </w:rPr>
        <w:t>ny</w:t>
      </w:r>
      <w:r w:rsidR="00AB19C7">
        <w:rPr>
          <w:rFonts w:asciiTheme="minorHAnsi" w:hAnsiTheme="minorHAnsi" w:cstheme="minorHAnsi"/>
          <w:szCs w:val="22"/>
        </w:rPr>
        <w:t xml:space="preserve"> – Discretized to </w:t>
      </w:r>
      <w:r w:rsidR="00AB19C7" w:rsidRPr="00AB19C7">
        <w:rPr>
          <w:rFonts w:asciiTheme="minorHAnsi" w:hAnsiTheme="minorHAnsi" w:cstheme="minorHAnsi"/>
          <w:szCs w:val="22"/>
        </w:rPr>
        <w:t>0, 1, 2, 4, 6, 8, 10, 15, 20, 25, Inf</w:t>
      </w:r>
    </w:p>
    <w:p w14:paraId="312610BC" w14:textId="5092F6CA" w:rsidR="004472C9" w:rsidRDefault="004472C9" w:rsidP="00F828AA">
      <w:pPr>
        <w:pStyle w:val="Normal1"/>
        <w:spacing w:before="60" w:line="240" w:lineRule="auto"/>
        <w:rPr>
          <w:rFonts w:asciiTheme="minorHAnsi" w:hAnsiTheme="minorHAnsi" w:cstheme="minorHAnsi"/>
          <w:szCs w:val="22"/>
        </w:rPr>
      </w:pPr>
      <w:r w:rsidRPr="00393791">
        <w:rPr>
          <w:rFonts w:asciiTheme="minorHAnsi" w:hAnsiTheme="minorHAnsi" w:cstheme="minorHAnsi"/>
          <w:szCs w:val="22"/>
        </w:rPr>
        <w:t>YearsInCurrentRole</w:t>
      </w:r>
      <w:r w:rsidR="00AB19C7">
        <w:rPr>
          <w:rFonts w:asciiTheme="minorHAnsi" w:hAnsiTheme="minorHAnsi" w:cstheme="minorHAnsi"/>
          <w:szCs w:val="22"/>
        </w:rPr>
        <w:t xml:space="preserve"> – Discretized to </w:t>
      </w:r>
      <w:r w:rsidR="005F7674" w:rsidRPr="005F7674">
        <w:rPr>
          <w:rFonts w:asciiTheme="minorHAnsi" w:hAnsiTheme="minorHAnsi" w:cstheme="minorHAnsi"/>
          <w:szCs w:val="22"/>
        </w:rPr>
        <w:t>0, 2, 4, 6, 8, 10, 14, Inf</w:t>
      </w:r>
    </w:p>
    <w:p w14:paraId="7DD2DCF1" w14:textId="2DB2A12C" w:rsidR="00CF07C9" w:rsidRPr="00393791" w:rsidRDefault="00CF07C9" w:rsidP="00F828AA">
      <w:pPr>
        <w:pStyle w:val="Normal1"/>
        <w:spacing w:before="60" w:line="240" w:lineRule="auto"/>
        <w:rPr>
          <w:rFonts w:asciiTheme="minorHAnsi" w:hAnsiTheme="minorHAnsi" w:cstheme="minorHAnsi"/>
          <w:szCs w:val="22"/>
        </w:rPr>
      </w:pPr>
      <w:r w:rsidRPr="00393791">
        <w:rPr>
          <w:rFonts w:asciiTheme="minorHAnsi" w:hAnsiTheme="minorHAnsi" w:cstheme="minorHAnsi"/>
          <w:szCs w:val="22"/>
        </w:rPr>
        <w:t>YearsSinceLastPromotion</w:t>
      </w:r>
      <w:r w:rsidR="001368FA">
        <w:rPr>
          <w:rFonts w:asciiTheme="minorHAnsi" w:hAnsiTheme="minorHAnsi" w:cstheme="minorHAnsi"/>
          <w:szCs w:val="22"/>
        </w:rPr>
        <w:t xml:space="preserve"> </w:t>
      </w:r>
      <w:r w:rsidR="00346C5E">
        <w:rPr>
          <w:rFonts w:asciiTheme="minorHAnsi" w:hAnsiTheme="minorHAnsi" w:cstheme="minorHAnsi"/>
          <w:szCs w:val="22"/>
        </w:rPr>
        <w:t>-</w:t>
      </w:r>
      <w:r w:rsidR="001368FA">
        <w:rPr>
          <w:rFonts w:asciiTheme="minorHAnsi" w:hAnsiTheme="minorHAnsi" w:cstheme="minorHAnsi"/>
          <w:szCs w:val="22"/>
        </w:rPr>
        <w:t xml:space="preserve"> Discretized to </w:t>
      </w:r>
      <w:r w:rsidR="00346C5E" w:rsidRPr="00346C5E">
        <w:rPr>
          <w:rFonts w:asciiTheme="minorHAnsi" w:hAnsiTheme="minorHAnsi" w:cstheme="minorHAnsi"/>
          <w:szCs w:val="22"/>
        </w:rPr>
        <w:t>0, 1, 2, 4, 6, 8, 10, Inf</w:t>
      </w:r>
    </w:p>
    <w:p w14:paraId="3FF3D25E" w14:textId="3EA792CF" w:rsidR="008316DC" w:rsidRPr="00393791" w:rsidRDefault="00CF07C9" w:rsidP="00F828AA">
      <w:pPr>
        <w:pStyle w:val="Normal1"/>
        <w:spacing w:before="60" w:line="240" w:lineRule="auto"/>
        <w:rPr>
          <w:rFonts w:asciiTheme="minorHAnsi" w:hAnsiTheme="minorHAnsi" w:cstheme="minorHAnsi"/>
          <w:szCs w:val="22"/>
        </w:rPr>
      </w:pPr>
      <w:r w:rsidRPr="00393791">
        <w:rPr>
          <w:rFonts w:asciiTheme="minorHAnsi" w:hAnsiTheme="minorHAnsi" w:cstheme="minorHAnsi"/>
          <w:szCs w:val="22"/>
        </w:rPr>
        <w:t>YearsWithCurrManage</w:t>
      </w:r>
      <w:r w:rsidR="00346C5E">
        <w:rPr>
          <w:rFonts w:asciiTheme="minorHAnsi" w:hAnsiTheme="minorHAnsi" w:cstheme="minorHAnsi"/>
          <w:szCs w:val="22"/>
        </w:rPr>
        <w:t xml:space="preserve"> – Discretized to </w:t>
      </w:r>
      <w:r w:rsidR="00346C5E" w:rsidRPr="00346C5E">
        <w:rPr>
          <w:rFonts w:asciiTheme="minorHAnsi" w:hAnsiTheme="minorHAnsi" w:cstheme="minorHAnsi"/>
          <w:szCs w:val="22"/>
        </w:rPr>
        <w:t>0, 1, 2, 4, 6, 8, 10, Inf</w:t>
      </w:r>
    </w:p>
    <w:p w14:paraId="2B0A3150" w14:textId="77777777" w:rsidR="00806ABC" w:rsidRDefault="00806ABC" w:rsidP="00F828AA">
      <w:pPr>
        <w:pStyle w:val="Normal1"/>
        <w:spacing w:before="60" w:line="240" w:lineRule="auto"/>
        <w:rPr>
          <w:sz w:val="24"/>
          <w:szCs w:val="24"/>
        </w:rPr>
      </w:pPr>
    </w:p>
    <w:p w14:paraId="17A658DE" w14:textId="77777777" w:rsidR="00ED0363" w:rsidRDefault="0056268B" w:rsidP="00C77CEE">
      <w:pPr>
        <w:pStyle w:val="Normal1"/>
        <w:spacing w:before="60" w:line="240" w:lineRule="auto"/>
        <w:ind w:left="18"/>
        <w:rPr>
          <w:rFonts w:asciiTheme="minorHAnsi" w:hAnsiTheme="minorHAnsi" w:cstheme="minorHAnsi"/>
          <w:sz w:val="24"/>
          <w:szCs w:val="24"/>
        </w:rPr>
      </w:pPr>
      <w:r w:rsidRPr="00ED0363">
        <w:rPr>
          <w:rFonts w:asciiTheme="minorHAnsi" w:hAnsiTheme="minorHAnsi" w:cstheme="minorHAnsi"/>
          <w:sz w:val="24"/>
          <w:szCs w:val="24"/>
          <w:u w:val="single"/>
        </w:rPr>
        <w:t xml:space="preserve">Additional </w:t>
      </w:r>
      <w:r w:rsidR="00ED0363" w:rsidRPr="00ED0363">
        <w:rPr>
          <w:rFonts w:asciiTheme="minorHAnsi" w:hAnsiTheme="minorHAnsi" w:cstheme="minorHAnsi"/>
          <w:sz w:val="24"/>
          <w:szCs w:val="24"/>
          <w:u w:val="single"/>
        </w:rPr>
        <w:t>T</w:t>
      </w:r>
      <w:r w:rsidR="0097721E" w:rsidRPr="00ED0363">
        <w:rPr>
          <w:rFonts w:asciiTheme="minorHAnsi" w:hAnsiTheme="minorHAnsi" w:cstheme="minorHAnsi"/>
          <w:sz w:val="24"/>
          <w:szCs w:val="24"/>
          <w:u w:val="single"/>
        </w:rPr>
        <w:t>ransformation</w:t>
      </w:r>
      <w:r w:rsidR="0097721E" w:rsidRPr="00C77CEE">
        <w:rPr>
          <w:rFonts w:asciiTheme="minorHAnsi" w:hAnsiTheme="minorHAnsi" w:cstheme="minorHAnsi"/>
          <w:sz w:val="24"/>
          <w:szCs w:val="24"/>
        </w:rPr>
        <w:t xml:space="preserve"> </w:t>
      </w:r>
    </w:p>
    <w:p w14:paraId="1B76B75C" w14:textId="0E30E219" w:rsidR="0097721E" w:rsidRPr="009377F8" w:rsidRDefault="00B92299" w:rsidP="009377F8">
      <w:pPr>
        <w:pStyle w:val="Normal1"/>
        <w:spacing w:before="60" w:line="240" w:lineRule="auto"/>
        <w:ind w:left="18"/>
        <w:rPr>
          <w:rFonts w:asciiTheme="minorHAnsi" w:hAnsiTheme="minorHAnsi" w:cstheme="minorHAnsi"/>
          <w:sz w:val="20"/>
          <w:szCs w:val="22"/>
        </w:rPr>
      </w:pPr>
      <w:r w:rsidRPr="009377F8">
        <w:rPr>
          <w:rFonts w:asciiTheme="minorHAnsi" w:hAnsiTheme="minorHAnsi" w:cstheme="minorHAnsi"/>
          <w:szCs w:val="24"/>
        </w:rPr>
        <w:t>After reviewing the re</w:t>
      </w:r>
      <w:r w:rsidR="00D5530A" w:rsidRPr="009377F8">
        <w:rPr>
          <w:rFonts w:asciiTheme="minorHAnsi" w:hAnsiTheme="minorHAnsi" w:cstheme="minorHAnsi"/>
          <w:szCs w:val="24"/>
        </w:rPr>
        <w:t>cords for attrition, a clear pattern emerge that shows that attrition is much more prevalent in the early years of employment</w:t>
      </w:r>
      <w:r w:rsidR="00CC43F1">
        <w:rPr>
          <w:rFonts w:asciiTheme="minorHAnsi" w:hAnsiTheme="minorHAnsi" w:cstheme="minorHAnsi"/>
          <w:szCs w:val="24"/>
        </w:rPr>
        <w:t xml:space="preserve"> (Figure 3)</w:t>
      </w:r>
      <w:r w:rsidR="00D5530A" w:rsidRPr="009377F8">
        <w:rPr>
          <w:rFonts w:asciiTheme="minorHAnsi" w:hAnsiTheme="minorHAnsi" w:cstheme="minorHAnsi"/>
          <w:szCs w:val="24"/>
        </w:rPr>
        <w:t xml:space="preserve">. As discussed in the introduction, attrition earlier in the employee lifecycle can be </w:t>
      </w:r>
      <w:r w:rsidR="00213067" w:rsidRPr="009377F8">
        <w:rPr>
          <w:rFonts w:asciiTheme="minorHAnsi" w:hAnsiTheme="minorHAnsi" w:cstheme="minorHAnsi"/>
          <w:szCs w:val="24"/>
        </w:rPr>
        <w:t xml:space="preserve">disproportionately expensive, the decision was made to investigate early attrition as part of this analysis. </w:t>
      </w:r>
      <w:r w:rsidR="00D5530A" w:rsidRPr="009377F8">
        <w:rPr>
          <w:rFonts w:asciiTheme="minorHAnsi" w:hAnsiTheme="minorHAnsi" w:cstheme="minorHAnsi"/>
          <w:szCs w:val="24"/>
        </w:rPr>
        <w:t>To facilitate the analysis, additional variables were added to the dataset to denote whether the employee left the company before comp</w:t>
      </w:r>
      <w:r w:rsidR="009377F8" w:rsidRPr="009377F8">
        <w:rPr>
          <w:rFonts w:asciiTheme="minorHAnsi" w:hAnsiTheme="minorHAnsi" w:cstheme="minorHAnsi"/>
          <w:szCs w:val="24"/>
        </w:rPr>
        <w:t>l</w:t>
      </w:r>
      <w:r w:rsidR="00D5530A" w:rsidRPr="009377F8">
        <w:rPr>
          <w:rFonts w:asciiTheme="minorHAnsi" w:hAnsiTheme="minorHAnsi" w:cstheme="minorHAnsi"/>
          <w:szCs w:val="24"/>
        </w:rPr>
        <w:t xml:space="preserve">eting 2 years and 5 years of service respectively. </w:t>
      </w:r>
    </w:p>
    <w:p w14:paraId="302646BF" w14:textId="045E88F7" w:rsidR="00571CA3" w:rsidRDefault="00915189" w:rsidP="0097721E">
      <w:pPr>
        <w:pStyle w:val="Normal1"/>
        <w:spacing w:before="60" w:line="240" w:lineRule="auto"/>
        <w:rPr>
          <w:color w:val="FF0000"/>
          <w:sz w:val="24"/>
          <w:szCs w:val="24"/>
        </w:rPr>
      </w:pPr>
      <w:r>
        <w:rPr>
          <w:noProof/>
        </w:rPr>
        <w:lastRenderedPageBreak/>
        <w:drawing>
          <wp:inline distT="0" distB="0" distL="0" distR="0" wp14:anchorId="06852B0B" wp14:editId="3DD10549">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2-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39B921D4" w14:textId="1195C32A" w:rsidR="00CC43F1" w:rsidRPr="00CC43F1" w:rsidRDefault="00CC43F1" w:rsidP="0097721E">
      <w:pPr>
        <w:pStyle w:val="Normal1"/>
        <w:spacing w:before="60" w:line="240" w:lineRule="auto"/>
        <w:rPr>
          <w:i/>
          <w:color w:val="auto"/>
          <w:sz w:val="18"/>
          <w:szCs w:val="18"/>
        </w:rPr>
      </w:pPr>
      <w:r w:rsidRPr="00CC43F1">
        <w:rPr>
          <w:i/>
          <w:color w:val="auto"/>
          <w:sz w:val="18"/>
          <w:szCs w:val="18"/>
        </w:rPr>
        <w:t xml:space="preserve">Figure 3 </w:t>
      </w:r>
      <w:r>
        <w:rPr>
          <w:i/>
          <w:color w:val="auto"/>
          <w:sz w:val="18"/>
          <w:szCs w:val="18"/>
        </w:rPr>
        <w:t>–</w:t>
      </w:r>
      <w:r w:rsidRPr="00CC43F1">
        <w:rPr>
          <w:i/>
          <w:color w:val="auto"/>
          <w:sz w:val="18"/>
          <w:szCs w:val="18"/>
        </w:rPr>
        <w:t xml:space="preserve"> </w:t>
      </w:r>
      <w:r>
        <w:rPr>
          <w:i/>
          <w:color w:val="auto"/>
          <w:sz w:val="18"/>
          <w:szCs w:val="18"/>
        </w:rPr>
        <w:t xml:space="preserve">Employee Attrition </w:t>
      </w:r>
      <w:r w:rsidR="00026A2A">
        <w:rPr>
          <w:i/>
          <w:color w:val="auto"/>
          <w:sz w:val="18"/>
          <w:szCs w:val="18"/>
        </w:rPr>
        <w:t>by years of service</w:t>
      </w:r>
    </w:p>
    <w:p w14:paraId="6919E1C9" w14:textId="667A5CBB" w:rsidR="00571CA3" w:rsidRDefault="00571CA3" w:rsidP="0097721E">
      <w:pPr>
        <w:pStyle w:val="Normal1"/>
        <w:spacing w:before="60" w:line="240" w:lineRule="auto"/>
        <w:rPr>
          <w:color w:val="FF0000"/>
          <w:sz w:val="24"/>
          <w:szCs w:val="24"/>
        </w:rPr>
      </w:pPr>
    </w:p>
    <w:p w14:paraId="7F445EE0" w14:textId="77777777" w:rsidR="00AF4B94" w:rsidRPr="0097721E" w:rsidRDefault="00AF4B94" w:rsidP="0097721E">
      <w:pPr>
        <w:pStyle w:val="Normal1"/>
        <w:spacing w:before="60" w:line="240" w:lineRule="auto"/>
        <w:rPr>
          <w:color w:val="FF0000"/>
          <w:sz w:val="24"/>
          <w:szCs w:val="24"/>
        </w:rPr>
      </w:pPr>
      <w:bookmarkStart w:id="0" w:name="_GoBack"/>
      <w:bookmarkEnd w:id="0"/>
    </w:p>
    <w:p w14:paraId="1512918A" w14:textId="77777777" w:rsidR="00065437" w:rsidRDefault="00065437">
      <w:pPr>
        <w:rPr>
          <w:rFonts w:eastAsia="ヒラギノ角ゴ Pro W3" w:cstheme="minorHAnsi"/>
          <w:color w:val="000000"/>
          <w:sz w:val="24"/>
          <w:szCs w:val="24"/>
          <w:u w:val="single"/>
          <w:lang w:eastAsia="ja-JP"/>
        </w:rPr>
      </w:pPr>
      <w:r>
        <w:rPr>
          <w:rFonts w:cstheme="minorHAnsi"/>
          <w:sz w:val="24"/>
          <w:szCs w:val="24"/>
          <w:u w:val="single"/>
        </w:rPr>
        <w:br w:type="page"/>
      </w:r>
    </w:p>
    <w:p w14:paraId="092B437F" w14:textId="00DC0E05" w:rsidR="0056268B" w:rsidRPr="00026A2A" w:rsidRDefault="0056268B" w:rsidP="00026A2A">
      <w:pPr>
        <w:pStyle w:val="Normal1"/>
        <w:spacing w:before="60" w:line="240" w:lineRule="auto"/>
        <w:ind w:left="18"/>
        <w:rPr>
          <w:rFonts w:asciiTheme="minorHAnsi" w:hAnsiTheme="minorHAnsi" w:cstheme="minorHAnsi"/>
          <w:sz w:val="24"/>
          <w:szCs w:val="24"/>
          <w:u w:val="single"/>
        </w:rPr>
      </w:pPr>
      <w:r w:rsidRPr="00026A2A">
        <w:rPr>
          <w:rFonts w:asciiTheme="minorHAnsi" w:hAnsiTheme="minorHAnsi" w:cstheme="minorHAnsi"/>
          <w:sz w:val="24"/>
          <w:szCs w:val="24"/>
          <w:u w:val="single"/>
        </w:rPr>
        <w:lastRenderedPageBreak/>
        <w:t>Feature Selection</w:t>
      </w:r>
    </w:p>
    <w:p w14:paraId="67789934" w14:textId="4C381C6E" w:rsidR="00041D89" w:rsidRDefault="00041D89" w:rsidP="00DF58D6">
      <w:pPr>
        <w:pStyle w:val="Normal1"/>
        <w:spacing w:before="60" w:after="120" w:line="240" w:lineRule="auto"/>
        <w:ind w:left="14"/>
        <w:rPr>
          <w:rFonts w:asciiTheme="minorHAnsi" w:hAnsiTheme="minorHAnsi" w:cstheme="minorHAnsi"/>
          <w:color w:val="auto"/>
          <w:szCs w:val="24"/>
        </w:rPr>
      </w:pPr>
      <w:r w:rsidRPr="00793A5E">
        <w:rPr>
          <w:rFonts w:asciiTheme="minorHAnsi" w:hAnsiTheme="minorHAnsi" w:cstheme="minorHAnsi"/>
          <w:color w:val="auto"/>
          <w:szCs w:val="24"/>
        </w:rPr>
        <w:t xml:space="preserve">Using Chi squared, the </w:t>
      </w:r>
      <w:r w:rsidR="0044171E" w:rsidRPr="00793A5E">
        <w:rPr>
          <w:rFonts w:asciiTheme="minorHAnsi" w:hAnsiTheme="minorHAnsi" w:cstheme="minorHAnsi"/>
          <w:color w:val="auto"/>
          <w:szCs w:val="24"/>
        </w:rPr>
        <w:t>variables with the highest</w:t>
      </w:r>
      <w:r w:rsidR="00E94181" w:rsidRPr="00793A5E">
        <w:rPr>
          <w:rFonts w:asciiTheme="minorHAnsi" w:hAnsiTheme="minorHAnsi" w:cstheme="minorHAnsi"/>
          <w:color w:val="auto"/>
          <w:szCs w:val="24"/>
        </w:rPr>
        <w:t xml:space="preserve"> correlation to att</w:t>
      </w:r>
      <w:r w:rsidR="0079135E" w:rsidRPr="00793A5E">
        <w:rPr>
          <w:rFonts w:asciiTheme="minorHAnsi" w:hAnsiTheme="minorHAnsi" w:cstheme="minorHAnsi"/>
          <w:color w:val="auto"/>
          <w:szCs w:val="24"/>
        </w:rPr>
        <w:t>r</w:t>
      </w:r>
      <w:r w:rsidR="00E94181" w:rsidRPr="00793A5E">
        <w:rPr>
          <w:rFonts w:asciiTheme="minorHAnsi" w:hAnsiTheme="minorHAnsi" w:cstheme="minorHAnsi"/>
          <w:color w:val="auto"/>
          <w:szCs w:val="24"/>
        </w:rPr>
        <w:t>ition</w:t>
      </w:r>
      <w:r w:rsidR="0044171E" w:rsidRPr="00793A5E">
        <w:rPr>
          <w:rFonts w:asciiTheme="minorHAnsi" w:hAnsiTheme="minorHAnsi" w:cstheme="minorHAnsi"/>
          <w:color w:val="auto"/>
          <w:szCs w:val="24"/>
        </w:rPr>
        <w:t xml:space="preserve"> </w:t>
      </w:r>
      <w:r w:rsidR="00793A5E" w:rsidRPr="00793A5E">
        <w:rPr>
          <w:rFonts w:asciiTheme="minorHAnsi" w:hAnsiTheme="minorHAnsi" w:cstheme="minorHAnsi"/>
          <w:color w:val="auto"/>
          <w:szCs w:val="24"/>
        </w:rPr>
        <w:t>were identified</w:t>
      </w:r>
      <w:r w:rsidR="00793A5E">
        <w:rPr>
          <w:rFonts w:asciiTheme="minorHAnsi" w:hAnsiTheme="minorHAnsi" w:cstheme="minorHAnsi"/>
          <w:color w:val="auto"/>
          <w:szCs w:val="24"/>
        </w:rPr>
        <w:t xml:space="preserve">. </w:t>
      </w:r>
      <w:r w:rsidR="00812C72">
        <w:rPr>
          <w:rFonts w:asciiTheme="minorHAnsi" w:hAnsiTheme="minorHAnsi" w:cstheme="minorHAnsi"/>
          <w:color w:val="auto"/>
          <w:szCs w:val="24"/>
        </w:rPr>
        <w:t xml:space="preserve">All </w:t>
      </w:r>
      <w:r w:rsidR="00FB64E4">
        <w:rPr>
          <w:rFonts w:asciiTheme="minorHAnsi" w:hAnsiTheme="minorHAnsi" w:cstheme="minorHAnsi"/>
          <w:color w:val="auto"/>
          <w:szCs w:val="24"/>
        </w:rPr>
        <w:t xml:space="preserve">27 </w:t>
      </w:r>
      <w:r w:rsidR="00812C72">
        <w:rPr>
          <w:rFonts w:asciiTheme="minorHAnsi" w:hAnsiTheme="minorHAnsi" w:cstheme="minorHAnsi"/>
          <w:color w:val="auto"/>
          <w:szCs w:val="24"/>
        </w:rPr>
        <w:t>var</w:t>
      </w:r>
      <w:r w:rsidR="00AB2169">
        <w:rPr>
          <w:rFonts w:asciiTheme="minorHAnsi" w:hAnsiTheme="minorHAnsi" w:cstheme="minorHAnsi"/>
          <w:color w:val="auto"/>
          <w:szCs w:val="24"/>
        </w:rPr>
        <w:t>i</w:t>
      </w:r>
      <w:r w:rsidR="00812C72">
        <w:rPr>
          <w:rFonts w:asciiTheme="minorHAnsi" w:hAnsiTheme="minorHAnsi" w:cstheme="minorHAnsi"/>
          <w:color w:val="auto"/>
          <w:szCs w:val="24"/>
        </w:rPr>
        <w:t>ables were used</w:t>
      </w:r>
      <w:r w:rsidR="00FB64E4">
        <w:rPr>
          <w:rFonts w:asciiTheme="minorHAnsi" w:hAnsiTheme="minorHAnsi" w:cstheme="minorHAnsi"/>
          <w:color w:val="auto"/>
          <w:szCs w:val="24"/>
        </w:rPr>
        <w:t xml:space="preserve"> for filtering</w:t>
      </w:r>
      <w:r w:rsidR="00812C72">
        <w:rPr>
          <w:rFonts w:asciiTheme="minorHAnsi" w:hAnsiTheme="minorHAnsi" w:cstheme="minorHAnsi"/>
          <w:color w:val="auto"/>
          <w:szCs w:val="24"/>
        </w:rPr>
        <w:t xml:space="preserve">. </w:t>
      </w:r>
      <w:r w:rsidR="00793A5E">
        <w:rPr>
          <w:rFonts w:asciiTheme="minorHAnsi" w:hAnsiTheme="minorHAnsi" w:cstheme="minorHAnsi"/>
          <w:color w:val="auto"/>
          <w:szCs w:val="24"/>
        </w:rPr>
        <w:t>The top 20 variables for eac</w:t>
      </w:r>
      <w:r w:rsidR="00106D88">
        <w:rPr>
          <w:rFonts w:asciiTheme="minorHAnsi" w:hAnsiTheme="minorHAnsi" w:cstheme="minorHAnsi"/>
          <w:color w:val="auto"/>
          <w:szCs w:val="24"/>
        </w:rPr>
        <w:t>h</w:t>
      </w:r>
      <w:r w:rsidR="00793A5E">
        <w:rPr>
          <w:rFonts w:asciiTheme="minorHAnsi" w:hAnsiTheme="minorHAnsi" w:cstheme="minorHAnsi"/>
          <w:color w:val="auto"/>
          <w:szCs w:val="24"/>
        </w:rPr>
        <w:t xml:space="preserve"> of the three employee tenure populations </w:t>
      </w:r>
      <w:r w:rsidR="00317C62">
        <w:rPr>
          <w:rFonts w:asciiTheme="minorHAnsi" w:hAnsiTheme="minorHAnsi" w:cstheme="minorHAnsi"/>
          <w:color w:val="auto"/>
          <w:szCs w:val="24"/>
        </w:rPr>
        <w:t>are</w:t>
      </w:r>
      <w:r w:rsidR="00106D88">
        <w:rPr>
          <w:rFonts w:asciiTheme="minorHAnsi" w:hAnsiTheme="minorHAnsi" w:cstheme="minorHAnsi"/>
          <w:color w:val="auto"/>
          <w:szCs w:val="24"/>
        </w:rPr>
        <w:t xml:space="preserve"> displayed. </w:t>
      </w:r>
      <w:r w:rsidR="008879DE">
        <w:rPr>
          <w:rFonts w:asciiTheme="minorHAnsi" w:hAnsiTheme="minorHAnsi" w:cstheme="minorHAnsi"/>
          <w:color w:val="auto"/>
          <w:szCs w:val="24"/>
        </w:rPr>
        <w:t xml:space="preserve">While feature selection is not used directly </w:t>
      </w:r>
      <w:r w:rsidR="001461DA">
        <w:rPr>
          <w:rFonts w:asciiTheme="minorHAnsi" w:hAnsiTheme="minorHAnsi" w:cstheme="minorHAnsi"/>
          <w:color w:val="auto"/>
          <w:szCs w:val="24"/>
        </w:rPr>
        <w:t>in the learning algorithms, this information is helpful to</w:t>
      </w:r>
      <w:r w:rsidR="008879DE" w:rsidRPr="008879DE">
        <w:rPr>
          <w:rFonts w:asciiTheme="minorHAnsi" w:hAnsiTheme="minorHAnsi" w:cstheme="minorHAnsi"/>
          <w:color w:val="auto"/>
          <w:szCs w:val="24"/>
        </w:rPr>
        <w:t xml:space="preserve"> understand what variables are important relative to one another.</w:t>
      </w:r>
    </w:p>
    <w:p w14:paraId="7600A01A" w14:textId="77777777" w:rsidR="00DF58D6" w:rsidRPr="008D5B69" w:rsidRDefault="00DF58D6" w:rsidP="00DF58D6">
      <w:pPr>
        <w:pStyle w:val="Normal1"/>
        <w:spacing w:before="60" w:after="120" w:line="240" w:lineRule="auto"/>
        <w:ind w:left="14"/>
        <w:rPr>
          <w:rFonts w:asciiTheme="minorHAnsi" w:hAnsiTheme="minorHAnsi" w:cstheme="minorHAnsi"/>
          <w:szCs w:val="22"/>
        </w:rPr>
      </w:pPr>
      <w:r>
        <w:rPr>
          <w:rFonts w:asciiTheme="minorHAnsi" w:hAnsiTheme="minorHAnsi" w:cstheme="minorHAnsi"/>
          <w:szCs w:val="22"/>
        </w:rPr>
        <w:t xml:space="preserve">Note that </w:t>
      </w:r>
      <w:r w:rsidRPr="008D5B69">
        <w:rPr>
          <w:rFonts w:asciiTheme="minorHAnsi" w:hAnsiTheme="minorHAnsi" w:cstheme="minorHAnsi"/>
          <w:szCs w:val="22"/>
        </w:rPr>
        <w:t>total working years has the highest correlation</w:t>
      </w:r>
      <w:r>
        <w:rPr>
          <w:rFonts w:asciiTheme="minorHAnsi" w:hAnsiTheme="minorHAnsi" w:cstheme="minorHAnsi"/>
          <w:szCs w:val="22"/>
        </w:rPr>
        <w:t xml:space="preserve"> when looking at the total workforce. This reinforced the value of tenure and the desire to break out the less than 2 year and less than 5 year turnover populations. </w:t>
      </w:r>
    </w:p>
    <w:p w14:paraId="2DC129C1" w14:textId="2462CCCA" w:rsidR="00FB64E4" w:rsidRPr="00793A5E" w:rsidRDefault="00FB64E4" w:rsidP="003A1F8E">
      <w:pPr>
        <w:pStyle w:val="Normal1"/>
        <w:spacing w:before="60" w:after="120" w:line="240" w:lineRule="auto"/>
        <w:rPr>
          <w:rFonts w:asciiTheme="minorHAnsi" w:hAnsiTheme="minorHAnsi" w:cstheme="minorHAnsi"/>
          <w:color w:val="auto"/>
          <w:szCs w:val="24"/>
        </w:rPr>
      </w:pPr>
      <w:r w:rsidRPr="00FB64E4">
        <w:rPr>
          <w:rFonts w:asciiTheme="minorHAnsi" w:hAnsiTheme="minorHAnsi" w:cstheme="minorHAnsi"/>
          <w:szCs w:val="24"/>
        </w:rPr>
        <w:t xml:space="preserve">Feature selection for the entire </w:t>
      </w:r>
      <w:r>
        <w:rPr>
          <w:rFonts w:asciiTheme="minorHAnsi" w:hAnsiTheme="minorHAnsi" w:cstheme="minorHAnsi"/>
          <w:szCs w:val="24"/>
        </w:rPr>
        <w:t>employee population:</w:t>
      </w:r>
    </w:p>
    <w:p w14:paraId="3AD57A28" w14:textId="650F258F" w:rsidR="00317C62" w:rsidRDefault="00FB64E4" w:rsidP="00C0791E">
      <w:pPr>
        <w:pStyle w:val="Normal1"/>
        <w:spacing w:before="60" w:line="240" w:lineRule="auto"/>
        <w:ind w:left="18"/>
        <w:rPr>
          <w:sz w:val="24"/>
          <w:szCs w:val="24"/>
        </w:rPr>
      </w:pPr>
      <w:r>
        <w:rPr>
          <w:noProof/>
        </w:rPr>
        <w:drawing>
          <wp:inline distT="0" distB="0" distL="0" distR="0" wp14:anchorId="293F0C8B" wp14:editId="072EEEDB">
            <wp:extent cx="5055996" cy="1918557"/>
            <wp:effectExtent l="0" t="0" r="0" b="5715"/>
            <wp:docPr id="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initial%20feature%20importance%20analysis-1.png"/>
                    <pic:cNvPicPr>
                      <a:picLocks noChangeAspect="1" noChangeArrowheads="1"/>
                    </pic:cNvPicPr>
                  </pic:nvPicPr>
                  <pic:blipFill rotWithShape="1">
                    <a:blip r:embed="rId47"/>
                    <a:srcRect b="5049"/>
                    <a:stretch/>
                  </pic:blipFill>
                  <pic:spPr bwMode="auto">
                    <a:xfrm>
                      <a:off x="0" y="0"/>
                      <a:ext cx="5056632" cy="1918798"/>
                    </a:xfrm>
                    <a:prstGeom prst="rect">
                      <a:avLst/>
                    </a:prstGeom>
                    <a:noFill/>
                    <a:ln>
                      <a:noFill/>
                    </a:ln>
                    <a:extLst>
                      <a:ext uri="{53640926-AAD7-44D8-BBD7-CCE9431645EC}">
                        <a14:shadowObscured xmlns:a14="http://schemas.microsoft.com/office/drawing/2010/main"/>
                      </a:ext>
                    </a:extLst>
                  </pic:spPr>
                </pic:pic>
              </a:graphicData>
            </a:graphic>
          </wp:inline>
        </w:drawing>
      </w:r>
    </w:p>
    <w:p w14:paraId="1E246053" w14:textId="5A2511BC" w:rsidR="00FB64E4" w:rsidRPr="00FB64E4" w:rsidRDefault="00FB64E4" w:rsidP="00DF58D6">
      <w:pPr>
        <w:pStyle w:val="Normal1"/>
        <w:spacing w:after="120" w:line="240" w:lineRule="auto"/>
        <w:ind w:left="14"/>
        <w:rPr>
          <w:rFonts w:asciiTheme="minorHAnsi" w:hAnsiTheme="minorHAnsi" w:cstheme="minorHAnsi"/>
          <w:szCs w:val="24"/>
        </w:rPr>
      </w:pPr>
      <w:r w:rsidRPr="00FB64E4">
        <w:rPr>
          <w:rFonts w:asciiTheme="minorHAnsi" w:hAnsiTheme="minorHAnsi" w:cstheme="minorHAnsi"/>
          <w:szCs w:val="24"/>
        </w:rPr>
        <w:t>Feature selection for employees leaving with less than 2 years of service:</w:t>
      </w:r>
    </w:p>
    <w:p w14:paraId="749000EE" w14:textId="77777777" w:rsidR="00FB64E4" w:rsidRDefault="00FB64E4" w:rsidP="00FB64E4">
      <w:pPr>
        <w:pStyle w:val="Normal1"/>
        <w:spacing w:before="60" w:line="240" w:lineRule="auto"/>
        <w:ind w:left="18"/>
        <w:rPr>
          <w:sz w:val="24"/>
          <w:szCs w:val="24"/>
        </w:rPr>
      </w:pPr>
      <w:r>
        <w:rPr>
          <w:noProof/>
        </w:rPr>
        <w:drawing>
          <wp:inline distT="0" distB="0" distL="0" distR="0" wp14:anchorId="32D08E30" wp14:editId="15B6B309">
            <wp:extent cx="5055996" cy="1929777"/>
            <wp:effectExtent l="0" t="0" r="0" b="0"/>
            <wp:docPr id="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initial%20feature%20importance%20analysis-2.png"/>
                    <pic:cNvPicPr>
                      <a:picLocks noChangeAspect="1" noChangeArrowheads="1"/>
                    </pic:cNvPicPr>
                  </pic:nvPicPr>
                  <pic:blipFill rotWithShape="1">
                    <a:blip r:embed="rId48"/>
                    <a:srcRect b="4493"/>
                    <a:stretch/>
                  </pic:blipFill>
                  <pic:spPr bwMode="auto">
                    <a:xfrm>
                      <a:off x="0" y="0"/>
                      <a:ext cx="5056632" cy="1930020"/>
                    </a:xfrm>
                    <a:prstGeom prst="rect">
                      <a:avLst/>
                    </a:prstGeom>
                    <a:noFill/>
                    <a:ln>
                      <a:noFill/>
                    </a:ln>
                    <a:extLst>
                      <a:ext uri="{53640926-AAD7-44D8-BBD7-CCE9431645EC}">
                        <a14:shadowObscured xmlns:a14="http://schemas.microsoft.com/office/drawing/2010/main"/>
                      </a:ext>
                    </a:extLst>
                  </pic:spPr>
                </pic:pic>
              </a:graphicData>
            </a:graphic>
          </wp:inline>
        </w:drawing>
      </w:r>
    </w:p>
    <w:p w14:paraId="53808DD1" w14:textId="77777777" w:rsidR="00FB64E4" w:rsidRPr="00FB64E4" w:rsidRDefault="00FB64E4" w:rsidP="00FB64E4">
      <w:pPr>
        <w:pStyle w:val="Normal1"/>
        <w:spacing w:before="60" w:line="240" w:lineRule="auto"/>
        <w:ind w:left="18"/>
        <w:rPr>
          <w:rFonts w:asciiTheme="minorHAnsi" w:hAnsiTheme="minorHAnsi" w:cstheme="minorHAnsi"/>
          <w:szCs w:val="22"/>
        </w:rPr>
      </w:pPr>
      <w:r w:rsidRPr="00FB64E4">
        <w:rPr>
          <w:rFonts w:asciiTheme="minorHAnsi" w:hAnsiTheme="minorHAnsi" w:cstheme="minorHAnsi"/>
          <w:szCs w:val="22"/>
        </w:rPr>
        <w:t>Feature selection for employees leaving with less than 5 years of service:</w:t>
      </w:r>
    </w:p>
    <w:p w14:paraId="05CD5F60" w14:textId="1A4EA969" w:rsidR="00065437" w:rsidRDefault="00FB64E4" w:rsidP="00FB64E4">
      <w:pPr>
        <w:pStyle w:val="Normal1"/>
        <w:spacing w:before="60" w:line="240" w:lineRule="auto"/>
        <w:ind w:left="18"/>
        <w:rPr>
          <w:sz w:val="24"/>
          <w:szCs w:val="24"/>
        </w:rPr>
      </w:pPr>
      <w:r>
        <w:rPr>
          <w:noProof/>
        </w:rPr>
        <w:drawing>
          <wp:inline distT="0" distB="0" distL="0" distR="0" wp14:anchorId="39FEC4D4" wp14:editId="2BA52831">
            <wp:extent cx="5056632" cy="2020824"/>
            <wp:effectExtent l="0" t="0" r="0" b="0"/>
            <wp:docPr id="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initial%20feature%20importance%20analysis-3.png"/>
                    <pic:cNvPicPr>
                      <a:picLocks noChangeAspect="1" noChangeArrowheads="1"/>
                    </pic:cNvPicPr>
                  </pic:nvPicPr>
                  <pic:blipFill>
                    <a:blip r:embed="rId49"/>
                    <a:stretch>
                      <a:fillRect/>
                    </a:stretch>
                  </pic:blipFill>
                  <pic:spPr bwMode="auto">
                    <a:xfrm>
                      <a:off x="0" y="0"/>
                      <a:ext cx="5056632" cy="2020824"/>
                    </a:xfrm>
                    <a:prstGeom prst="rect">
                      <a:avLst/>
                    </a:prstGeom>
                    <a:noFill/>
                    <a:ln w="9525">
                      <a:noFill/>
                      <a:headEnd/>
                      <a:tailEnd/>
                    </a:ln>
                  </pic:spPr>
                </pic:pic>
              </a:graphicData>
            </a:graphic>
          </wp:inline>
        </w:drawing>
      </w:r>
      <w:r>
        <w:rPr>
          <w:sz w:val="24"/>
          <w:szCs w:val="24"/>
        </w:rPr>
        <w:tab/>
      </w:r>
    </w:p>
    <w:p w14:paraId="156AC6DF" w14:textId="544DDE9E" w:rsidR="00504DCD" w:rsidRPr="00FA46C6" w:rsidRDefault="00D87129" w:rsidP="006E31C1">
      <w:pPr>
        <w:pStyle w:val="Normal1"/>
        <w:numPr>
          <w:ilvl w:val="0"/>
          <w:numId w:val="3"/>
        </w:numPr>
        <w:spacing w:before="60" w:line="240" w:lineRule="auto"/>
        <w:ind w:left="360"/>
        <w:rPr>
          <w:rFonts w:asciiTheme="minorHAnsi" w:hAnsiTheme="minorHAnsi" w:cstheme="minorHAnsi"/>
          <w:b/>
          <w:sz w:val="28"/>
          <w:szCs w:val="24"/>
        </w:rPr>
      </w:pPr>
      <w:r w:rsidRPr="00FA46C6">
        <w:rPr>
          <w:rFonts w:asciiTheme="minorHAnsi" w:hAnsiTheme="minorHAnsi" w:cstheme="minorHAnsi"/>
          <w:b/>
          <w:sz w:val="28"/>
          <w:szCs w:val="24"/>
        </w:rPr>
        <w:lastRenderedPageBreak/>
        <w:t>Unsupervised modeling</w:t>
      </w:r>
    </w:p>
    <w:p w14:paraId="066852DE" w14:textId="6DE91D6A" w:rsidR="0093767B" w:rsidRDefault="000C6489" w:rsidP="0093767B">
      <w:pPr>
        <w:pStyle w:val="Normal1"/>
        <w:spacing w:before="60" w:line="240" w:lineRule="auto"/>
        <w:rPr>
          <w:sz w:val="24"/>
          <w:szCs w:val="24"/>
        </w:rPr>
      </w:pPr>
      <w:r w:rsidRPr="0093767B">
        <w:rPr>
          <w:rFonts w:asciiTheme="minorHAnsi" w:hAnsiTheme="minorHAnsi" w:cstheme="minorHAnsi"/>
          <w:szCs w:val="22"/>
        </w:rPr>
        <w:t>Unsupervised learning is used as another way to look at the data</w:t>
      </w:r>
      <w:r w:rsidR="0093767B" w:rsidRPr="0093767B">
        <w:rPr>
          <w:rFonts w:asciiTheme="minorHAnsi" w:hAnsiTheme="minorHAnsi" w:cstheme="minorHAnsi"/>
          <w:szCs w:val="22"/>
        </w:rPr>
        <w:t xml:space="preserve"> and </w:t>
      </w:r>
      <w:r w:rsidR="0093767B">
        <w:rPr>
          <w:rFonts w:asciiTheme="minorHAnsi" w:hAnsiTheme="minorHAnsi" w:cstheme="minorHAnsi"/>
          <w:szCs w:val="22"/>
        </w:rPr>
        <w:t>obtain an</w:t>
      </w:r>
      <w:r w:rsidR="0093767B" w:rsidRPr="0093767B">
        <w:rPr>
          <w:rFonts w:asciiTheme="minorHAnsi" w:hAnsiTheme="minorHAnsi" w:cstheme="minorHAnsi"/>
          <w:szCs w:val="22"/>
        </w:rPr>
        <w:t xml:space="preserve"> idea of the relative impor</w:t>
      </w:r>
      <w:r w:rsidR="0093767B">
        <w:rPr>
          <w:rFonts w:asciiTheme="minorHAnsi" w:hAnsiTheme="minorHAnsi" w:cstheme="minorHAnsi"/>
          <w:szCs w:val="22"/>
        </w:rPr>
        <w:t>tance</w:t>
      </w:r>
      <w:r w:rsidR="0093767B" w:rsidRPr="0093767B">
        <w:rPr>
          <w:rFonts w:asciiTheme="minorHAnsi" w:hAnsiTheme="minorHAnsi" w:cstheme="minorHAnsi"/>
          <w:szCs w:val="22"/>
        </w:rPr>
        <w:t xml:space="preserve"> between variables</w:t>
      </w:r>
      <w:r w:rsidR="0043468D">
        <w:rPr>
          <w:rFonts w:asciiTheme="minorHAnsi" w:hAnsiTheme="minorHAnsi" w:cstheme="minorHAnsi"/>
          <w:szCs w:val="22"/>
        </w:rPr>
        <w:t xml:space="preserve"> and to support the features selected. </w:t>
      </w:r>
      <w:r w:rsidR="007F7F6C">
        <w:rPr>
          <w:rFonts w:asciiTheme="minorHAnsi" w:hAnsiTheme="minorHAnsi" w:cstheme="minorHAnsi"/>
          <w:szCs w:val="22"/>
        </w:rPr>
        <w:t xml:space="preserve">For example, in the Association Rules Mining output, the </w:t>
      </w:r>
      <w:r w:rsidR="0093767B" w:rsidRPr="0093767B">
        <w:rPr>
          <w:rFonts w:asciiTheme="minorHAnsi" w:hAnsiTheme="minorHAnsi" w:cstheme="minorHAnsi"/>
          <w:szCs w:val="22"/>
        </w:rPr>
        <w:t xml:space="preserve">LHS </w:t>
      </w:r>
      <w:r w:rsidR="007F7F6C">
        <w:rPr>
          <w:rFonts w:asciiTheme="minorHAnsi" w:hAnsiTheme="minorHAnsi" w:cstheme="minorHAnsi"/>
          <w:szCs w:val="22"/>
        </w:rPr>
        <w:t>variables</w:t>
      </w:r>
      <w:r w:rsidR="0093767B" w:rsidRPr="0093767B">
        <w:rPr>
          <w:rFonts w:asciiTheme="minorHAnsi" w:hAnsiTheme="minorHAnsi" w:cstheme="minorHAnsi"/>
          <w:szCs w:val="22"/>
        </w:rPr>
        <w:t xml:space="preserve"> are the one</w:t>
      </w:r>
      <w:r w:rsidR="007F7F6C">
        <w:rPr>
          <w:rFonts w:asciiTheme="minorHAnsi" w:hAnsiTheme="minorHAnsi" w:cstheme="minorHAnsi"/>
          <w:szCs w:val="22"/>
        </w:rPr>
        <w:t>s</w:t>
      </w:r>
      <w:r w:rsidR="00E468D2">
        <w:rPr>
          <w:rFonts w:asciiTheme="minorHAnsi" w:hAnsiTheme="minorHAnsi" w:cstheme="minorHAnsi"/>
          <w:szCs w:val="22"/>
        </w:rPr>
        <w:t xml:space="preserve"> that appear as the </w:t>
      </w:r>
      <w:r w:rsidR="0093767B" w:rsidRPr="0093767B">
        <w:rPr>
          <w:rFonts w:asciiTheme="minorHAnsi" w:hAnsiTheme="minorHAnsi" w:cstheme="minorHAnsi"/>
          <w:szCs w:val="22"/>
        </w:rPr>
        <w:t>highest on the feature selection graphs</w:t>
      </w:r>
      <w:r w:rsidR="002D551A">
        <w:rPr>
          <w:rFonts w:asciiTheme="minorHAnsi" w:hAnsiTheme="minorHAnsi" w:cstheme="minorHAnsi"/>
          <w:szCs w:val="22"/>
        </w:rPr>
        <w:t>.</w:t>
      </w:r>
    </w:p>
    <w:p w14:paraId="4A622B97" w14:textId="0157A447" w:rsidR="00D87129" w:rsidRPr="000C6489" w:rsidRDefault="00D87129" w:rsidP="00D87129">
      <w:pPr>
        <w:pStyle w:val="Normal1"/>
        <w:spacing w:before="60" w:line="240" w:lineRule="auto"/>
        <w:rPr>
          <w:rFonts w:asciiTheme="minorHAnsi" w:hAnsiTheme="minorHAnsi" w:cstheme="minorHAnsi"/>
          <w:szCs w:val="22"/>
        </w:rPr>
      </w:pPr>
    </w:p>
    <w:p w14:paraId="1AEFE39B" w14:textId="10B0A5E8" w:rsidR="00A1017B" w:rsidRPr="00BD2BE8" w:rsidRDefault="00504DCD" w:rsidP="00BD2BE8">
      <w:pPr>
        <w:pStyle w:val="NormalWeb"/>
        <w:spacing w:before="0" w:beforeAutospacing="0" w:after="0" w:afterAutospacing="0"/>
        <w:textAlignment w:val="baseline"/>
        <w:rPr>
          <w:rFonts w:asciiTheme="minorHAnsi" w:hAnsiTheme="minorHAnsi" w:cstheme="minorHAnsi"/>
          <w:color w:val="000000"/>
          <w:u w:val="single"/>
        </w:rPr>
      </w:pPr>
      <w:r w:rsidRPr="00BD2BE8">
        <w:rPr>
          <w:rFonts w:asciiTheme="minorHAnsi" w:hAnsiTheme="minorHAnsi" w:cstheme="minorHAnsi"/>
          <w:color w:val="000000"/>
          <w:u w:val="single"/>
        </w:rPr>
        <w:t>Association Rule Mining</w:t>
      </w:r>
    </w:p>
    <w:p w14:paraId="272490D8" w14:textId="077DAE79" w:rsidR="00400580" w:rsidRPr="002D2C04" w:rsidRDefault="00F577F3" w:rsidP="002D2C04">
      <w:pPr>
        <w:pStyle w:val="NormalWeb"/>
        <w:spacing w:before="0" w:beforeAutospacing="0" w:after="0" w:afterAutospacing="0"/>
        <w:textAlignment w:val="baseline"/>
        <w:rPr>
          <w:rFonts w:asciiTheme="minorHAnsi" w:hAnsiTheme="minorHAnsi" w:cstheme="minorHAnsi"/>
          <w:color w:val="FF0000"/>
          <w:sz w:val="22"/>
          <w:szCs w:val="22"/>
        </w:rPr>
      </w:pPr>
      <w:r w:rsidRPr="002D2C04">
        <w:rPr>
          <w:rFonts w:asciiTheme="minorHAnsi" w:hAnsiTheme="minorHAnsi" w:cstheme="minorHAnsi"/>
          <w:color w:val="000000"/>
          <w:sz w:val="22"/>
          <w:szCs w:val="22"/>
        </w:rPr>
        <w:t xml:space="preserve">The </w:t>
      </w:r>
      <w:r w:rsidR="000852C8" w:rsidRPr="002D2C04">
        <w:rPr>
          <w:rFonts w:asciiTheme="minorHAnsi" w:hAnsiTheme="minorHAnsi" w:cstheme="minorHAnsi"/>
          <w:color w:val="000000"/>
          <w:sz w:val="22"/>
          <w:szCs w:val="22"/>
        </w:rPr>
        <w:t xml:space="preserve">Apriori algorithm was used to perform association rules mining on the data. </w:t>
      </w:r>
      <w:r w:rsidR="001B6108" w:rsidRPr="002D2C04">
        <w:rPr>
          <w:rFonts w:asciiTheme="minorHAnsi" w:hAnsiTheme="minorHAnsi" w:cstheme="minorHAnsi"/>
          <w:color w:val="000000"/>
          <w:sz w:val="22"/>
          <w:szCs w:val="22"/>
        </w:rPr>
        <w:t xml:space="preserve">Positive attrition was </w:t>
      </w:r>
      <w:r w:rsidR="00B154E2" w:rsidRPr="002D2C04">
        <w:rPr>
          <w:rFonts w:asciiTheme="minorHAnsi" w:hAnsiTheme="minorHAnsi" w:cstheme="minorHAnsi"/>
          <w:color w:val="000000"/>
          <w:sz w:val="22"/>
          <w:szCs w:val="22"/>
        </w:rPr>
        <w:t xml:space="preserve">placed on the right hand and </w:t>
      </w:r>
      <w:r w:rsidR="00D75D50" w:rsidRPr="002D2C04">
        <w:rPr>
          <w:rFonts w:asciiTheme="minorHAnsi" w:hAnsiTheme="minorHAnsi" w:cstheme="minorHAnsi"/>
          <w:color w:val="000000"/>
          <w:sz w:val="22"/>
          <w:szCs w:val="22"/>
        </w:rPr>
        <w:t xml:space="preserve">with </w:t>
      </w:r>
      <w:r w:rsidR="00981E21" w:rsidRPr="002D2C04">
        <w:rPr>
          <w:rFonts w:asciiTheme="minorHAnsi" w:hAnsiTheme="minorHAnsi" w:cstheme="minorHAnsi"/>
          <w:color w:val="000000"/>
          <w:sz w:val="22"/>
          <w:szCs w:val="22"/>
        </w:rPr>
        <w:t>support &gt;= 0.</w:t>
      </w:r>
      <w:r w:rsidR="000659B0" w:rsidRPr="002D2C04">
        <w:rPr>
          <w:rFonts w:asciiTheme="minorHAnsi" w:hAnsiTheme="minorHAnsi" w:cstheme="minorHAnsi"/>
          <w:color w:val="000000"/>
          <w:sz w:val="22"/>
          <w:szCs w:val="22"/>
        </w:rPr>
        <w:t>0</w:t>
      </w:r>
      <w:r w:rsidR="00981E21" w:rsidRPr="002D2C04">
        <w:rPr>
          <w:rFonts w:asciiTheme="minorHAnsi" w:hAnsiTheme="minorHAnsi" w:cstheme="minorHAnsi"/>
          <w:color w:val="000000"/>
          <w:sz w:val="22"/>
          <w:szCs w:val="22"/>
        </w:rPr>
        <w:t>3, and confidence &gt;= 0.5</w:t>
      </w:r>
      <w:r w:rsidR="00D75D50" w:rsidRPr="002D2C04">
        <w:rPr>
          <w:rFonts w:asciiTheme="minorHAnsi" w:hAnsiTheme="minorHAnsi" w:cstheme="minorHAnsi"/>
          <w:color w:val="000000"/>
          <w:sz w:val="22"/>
          <w:szCs w:val="22"/>
        </w:rPr>
        <w:t xml:space="preserve">. </w:t>
      </w:r>
      <w:r w:rsidR="00AE7DFA" w:rsidRPr="002D2C04">
        <w:rPr>
          <w:rFonts w:asciiTheme="minorHAnsi" w:hAnsiTheme="minorHAnsi" w:cstheme="minorHAnsi"/>
          <w:color w:val="000000"/>
          <w:sz w:val="22"/>
          <w:szCs w:val="22"/>
        </w:rPr>
        <w:t xml:space="preserve">These values were selected after experimenting with </w:t>
      </w:r>
      <w:r w:rsidR="002D2C04" w:rsidRPr="002D2C04">
        <w:rPr>
          <w:rFonts w:asciiTheme="minorHAnsi" w:hAnsiTheme="minorHAnsi" w:cstheme="minorHAnsi"/>
          <w:color w:val="000000"/>
          <w:sz w:val="22"/>
          <w:szCs w:val="22"/>
        </w:rPr>
        <w:t xml:space="preserve">different ranges and provided the best set of results across all three employee populations. </w:t>
      </w:r>
    </w:p>
    <w:p w14:paraId="2FEACDF5" w14:textId="77777777" w:rsidR="008A01D0" w:rsidRDefault="008A01D0" w:rsidP="00A1017B">
      <w:pPr>
        <w:pStyle w:val="NormalWeb"/>
        <w:spacing w:before="0" w:beforeAutospacing="0" w:after="0" w:afterAutospacing="0"/>
        <w:textAlignment w:val="baseline"/>
        <w:rPr>
          <w:rFonts w:ascii="Arial" w:hAnsi="Arial" w:cs="Arial"/>
          <w:color w:val="FF0000"/>
        </w:rPr>
      </w:pPr>
    </w:p>
    <w:p w14:paraId="5835C3DD" w14:textId="078369B4" w:rsidR="00860E74" w:rsidRPr="002D2C04" w:rsidRDefault="00860E74" w:rsidP="00860E74">
      <w:pPr>
        <w:pStyle w:val="NormalWeb"/>
        <w:spacing w:before="0" w:beforeAutospacing="0" w:after="0" w:afterAutospacing="0"/>
        <w:textAlignment w:val="baseline"/>
        <w:rPr>
          <w:rFonts w:asciiTheme="minorHAnsi" w:hAnsiTheme="minorHAnsi" w:cstheme="minorHAnsi"/>
          <w:color w:val="000000"/>
        </w:rPr>
      </w:pPr>
      <w:r w:rsidRPr="002D2C04">
        <w:rPr>
          <w:rFonts w:asciiTheme="minorHAnsi" w:hAnsiTheme="minorHAnsi" w:cstheme="minorHAnsi"/>
          <w:color w:val="000000"/>
        </w:rPr>
        <w:t>Association Rules – Entire Population</w:t>
      </w:r>
    </w:p>
    <w:tbl>
      <w:tblPr>
        <w:tblStyle w:val="Table"/>
        <w:tblW w:w="0" w:type="pct"/>
        <w:tblLook w:val="07E0" w:firstRow="1" w:lastRow="1" w:firstColumn="1" w:lastColumn="1" w:noHBand="1" w:noVBand="1"/>
      </w:tblPr>
      <w:tblGrid>
        <w:gridCol w:w="2884"/>
        <w:gridCol w:w="1232"/>
        <w:gridCol w:w="852"/>
        <w:gridCol w:w="1112"/>
        <w:gridCol w:w="672"/>
        <w:gridCol w:w="684"/>
      </w:tblGrid>
      <w:tr w:rsidR="00860E74" w:rsidRPr="00E62D2C" w14:paraId="1A913FAD" w14:textId="77777777" w:rsidTr="00947B2B">
        <w:tc>
          <w:tcPr>
            <w:tcW w:w="0" w:type="auto"/>
            <w:tcBorders>
              <w:bottom w:val="single" w:sz="0" w:space="0" w:color="auto"/>
            </w:tcBorders>
            <w:vAlign w:val="bottom"/>
          </w:tcPr>
          <w:p w14:paraId="21A7CF6D" w14:textId="77777777" w:rsidR="00860E74" w:rsidRPr="00E62D2C" w:rsidRDefault="00860E74" w:rsidP="00947B2B">
            <w:pPr>
              <w:pStyle w:val="Compact"/>
              <w:rPr>
                <w:sz w:val="20"/>
              </w:rPr>
            </w:pPr>
            <w:r w:rsidRPr="00E62D2C">
              <w:rPr>
                <w:sz w:val="20"/>
              </w:rPr>
              <w:t>lhs</w:t>
            </w:r>
          </w:p>
        </w:tc>
        <w:tc>
          <w:tcPr>
            <w:tcW w:w="0" w:type="auto"/>
            <w:tcBorders>
              <w:bottom w:val="single" w:sz="0" w:space="0" w:color="auto"/>
            </w:tcBorders>
            <w:vAlign w:val="bottom"/>
          </w:tcPr>
          <w:p w14:paraId="3DCD5B3E" w14:textId="33F49973" w:rsidR="00860E74" w:rsidRPr="00E62D2C" w:rsidRDefault="00207963" w:rsidP="00947B2B">
            <w:pPr>
              <w:pStyle w:val="Compact"/>
              <w:rPr>
                <w:sz w:val="20"/>
              </w:rPr>
            </w:pPr>
            <w:r w:rsidRPr="00E62D2C">
              <w:rPr>
                <w:sz w:val="20"/>
              </w:rPr>
              <w:t>R</w:t>
            </w:r>
            <w:r w:rsidR="00860E74" w:rsidRPr="00E62D2C">
              <w:rPr>
                <w:sz w:val="20"/>
              </w:rPr>
              <w:t>hs</w:t>
            </w:r>
          </w:p>
        </w:tc>
        <w:tc>
          <w:tcPr>
            <w:tcW w:w="0" w:type="auto"/>
            <w:tcBorders>
              <w:bottom w:val="single" w:sz="0" w:space="0" w:color="auto"/>
            </w:tcBorders>
            <w:vAlign w:val="bottom"/>
          </w:tcPr>
          <w:p w14:paraId="0A3240C7" w14:textId="77777777" w:rsidR="00860E74" w:rsidRPr="00E62D2C" w:rsidRDefault="00860E74" w:rsidP="00947B2B">
            <w:pPr>
              <w:pStyle w:val="Compact"/>
              <w:jc w:val="right"/>
              <w:rPr>
                <w:sz w:val="20"/>
              </w:rPr>
            </w:pPr>
            <w:r w:rsidRPr="00E62D2C">
              <w:rPr>
                <w:sz w:val="20"/>
              </w:rPr>
              <w:t>support</w:t>
            </w:r>
          </w:p>
        </w:tc>
        <w:tc>
          <w:tcPr>
            <w:tcW w:w="0" w:type="auto"/>
            <w:tcBorders>
              <w:bottom w:val="single" w:sz="0" w:space="0" w:color="auto"/>
            </w:tcBorders>
            <w:vAlign w:val="bottom"/>
          </w:tcPr>
          <w:p w14:paraId="44EBD14F" w14:textId="77777777" w:rsidR="00860E74" w:rsidRPr="00E62D2C" w:rsidRDefault="00860E74" w:rsidP="00947B2B">
            <w:pPr>
              <w:pStyle w:val="Compact"/>
              <w:jc w:val="right"/>
              <w:rPr>
                <w:sz w:val="20"/>
              </w:rPr>
            </w:pPr>
            <w:r w:rsidRPr="00E62D2C">
              <w:rPr>
                <w:sz w:val="20"/>
              </w:rPr>
              <w:t>confidence</w:t>
            </w:r>
          </w:p>
        </w:tc>
        <w:tc>
          <w:tcPr>
            <w:tcW w:w="0" w:type="auto"/>
            <w:tcBorders>
              <w:bottom w:val="single" w:sz="0" w:space="0" w:color="auto"/>
            </w:tcBorders>
            <w:vAlign w:val="bottom"/>
          </w:tcPr>
          <w:p w14:paraId="25C99453" w14:textId="77777777" w:rsidR="00860E74" w:rsidRPr="00E62D2C" w:rsidRDefault="00860E74" w:rsidP="00947B2B">
            <w:pPr>
              <w:pStyle w:val="Compact"/>
              <w:jc w:val="right"/>
              <w:rPr>
                <w:sz w:val="20"/>
              </w:rPr>
            </w:pPr>
            <w:r w:rsidRPr="00E62D2C">
              <w:rPr>
                <w:sz w:val="20"/>
              </w:rPr>
              <w:t>lift</w:t>
            </w:r>
          </w:p>
        </w:tc>
        <w:tc>
          <w:tcPr>
            <w:tcW w:w="0" w:type="auto"/>
            <w:tcBorders>
              <w:bottom w:val="single" w:sz="0" w:space="0" w:color="auto"/>
            </w:tcBorders>
            <w:vAlign w:val="bottom"/>
          </w:tcPr>
          <w:p w14:paraId="414BF8B6" w14:textId="77777777" w:rsidR="00860E74" w:rsidRPr="00E62D2C" w:rsidRDefault="00860E74" w:rsidP="00947B2B">
            <w:pPr>
              <w:pStyle w:val="Compact"/>
              <w:jc w:val="right"/>
              <w:rPr>
                <w:sz w:val="20"/>
              </w:rPr>
            </w:pPr>
            <w:r w:rsidRPr="00E62D2C">
              <w:rPr>
                <w:sz w:val="20"/>
              </w:rPr>
              <w:t>count</w:t>
            </w:r>
          </w:p>
        </w:tc>
      </w:tr>
      <w:tr w:rsidR="00860E74" w:rsidRPr="00E62D2C" w14:paraId="42ECF295" w14:textId="77777777" w:rsidTr="00947B2B">
        <w:tc>
          <w:tcPr>
            <w:tcW w:w="0" w:type="auto"/>
          </w:tcPr>
          <w:p w14:paraId="5144965B" w14:textId="77777777" w:rsidR="00860E74" w:rsidRPr="00E62D2C" w:rsidRDefault="00860E74" w:rsidP="00947B2B">
            <w:pPr>
              <w:pStyle w:val="Compact"/>
              <w:rPr>
                <w:sz w:val="20"/>
              </w:rPr>
            </w:pPr>
            <w:r w:rsidRPr="00E62D2C">
              <w:rPr>
                <w:sz w:val="20"/>
              </w:rPr>
              <w:t>{MonthlyIncome=1,OverTime=2}</w:t>
            </w:r>
          </w:p>
        </w:tc>
        <w:tc>
          <w:tcPr>
            <w:tcW w:w="0" w:type="auto"/>
          </w:tcPr>
          <w:p w14:paraId="4F48F7FA" w14:textId="77777777" w:rsidR="00860E74" w:rsidRPr="00E62D2C" w:rsidRDefault="00860E74" w:rsidP="00947B2B">
            <w:pPr>
              <w:pStyle w:val="Compact"/>
              <w:rPr>
                <w:sz w:val="20"/>
              </w:rPr>
            </w:pPr>
            <w:r w:rsidRPr="00E62D2C">
              <w:rPr>
                <w:sz w:val="20"/>
              </w:rPr>
              <w:t>{Attrition=2}</w:t>
            </w:r>
          </w:p>
        </w:tc>
        <w:tc>
          <w:tcPr>
            <w:tcW w:w="0" w:type="auto"/>
          </w:tcPr>
          <w:p w14:paraId="3D5E0045" w14:textId="77777777" w:rsidR="00860E74" w:rsidRPr="00E62D2C" w:rsidRDefault="00860E74" w:rsidP="00947B2B">
            <w:pPr>
              <w:pStyle w:val="Compact"/>
              <w:jc w:val="right"/>
              <w:rPr>
                <w:sz w:val="20"/>
              </w:rPr>
            </w:pPr>
            <w:r w:rsidRPr="00E62D2C">
              <w:rPr>
                <w:sz w:val="20"/>
              </w:rPr>
              <w:t>0.042</w:t>
            </w:r>
          </w:p>
        </w:tc>
        <w:tc>
          <w:tcPr>
            <w:tcW w:w="0" w:type="auto"/>
          </w:tcPr>
          <w:p w14:paraId="5A3D37B9" w14:textId="77777777" w:rsidR="00860E74" w:rsidRPr="00E62D2C" w:rsidRDefault="00860E74" w:rsidP="00947B2B">
            <w:pPr>
              <w:pStyle w:val="Compact"/>
              <w:jc w:val="right"/>
              <w:rPr>
                <w:sz w:val="20"/>
              </w:rPr>
            </w:pPr>
            <w:r w:rsidRPr="00E62D2C">
              <w:rPr>
                <w:sz w:val="20"/>
              </w:rPr>
              <w:t>0.590</w:t>
            </w:r>
          </w:p>
        </w:tc>
        <w:tc>
          <w:tcPr>
            <w:tcW w:w="0" w:type="auto"/>
          </w:tcPr>
          <w:p w14:paraId="798F9A2E" w14:textId="77777777" w:rsidR="00860E74" w:rsidRPr="00E62D2C" w:rsidRDefault="00860E74" w:rsidP="00947B2B">
            <w:pPr>
              <w:pStyle w:val="Compact"/>
              <w:jc w:val="right"/>
              <w:rPr>
                <w:sz w:val="20"/>
              </w:rPr>
            </w:pPr>
            <w:r w:rsidRPr="00E62D2C">
              <w:rPr>
                <w:sz w:val="20"/>
              </w:rPr>
              <w:t>3.662</w:t>
            </w:r>
          </w:p>
        </w:tc>
        <w:tc>
          <w:tcPr>
            <w:tcW w:w="0" w:type="auto"/>
          </w:tcPr>
          <w:p w14:paraId="151ADF15" w14:textId="77777777" w:rsidR="00860E74" w:rsidRPr="00E62D2C" w:rsidRDefault="00860E74" w:rsidP="00947B2B">
            <w:pPr>
              <w:pStyle w:val="Compact"/>
              <w:jc w:val="right"/>
              <w:rPr>
                <w:sz w:val="20"/>
              </w:rPr>
            </w:pPr>
            <w:r w:rsidRPr="00E62D2C">
              <w:rPr>
                <w:sz w:val="20"/>
              </w:rPr>
              <w:t>62</w:t>
            </w:r>
          </w:p>
        </w:tc>
      </w:tr>
      <w:tr w:rsidR="00860E74" w:rsidRPr="00E62D2C" w14:paraId="462EF54B" w14:textId="77777777" w:rsidTr="00947B2B">
        <w:tc>
          <w:tcPr>
            <w:tcW w:w="0" w:type="auto"/>
          </w:tcPr>
          <w:p w14:paraId="172322AF" w14:textId="77777777" w:rsidR="00860E74" w:rsidRPr="00E62D2C" w:rsidRDefault="00860E74" w:rsidP="00947B2B">
            <w:pPr>
              <w:pStyle w:val="Compact"/>
              <w:rPr>
                <w:sz w:val="20"/>
              </w:rPr>
            </w:pPr>
            <w:r w:rsidRPr="00E62D2C">
              <w:rPr>
                <w:sz w:val="20"/>
              </w:rPr>
              <w:t>{JobLevel=1,OverTime=2}</w:t>
            </w:r>
          </w:p>
        </w:tc>
        <w:tc>
          <w:tcPr>
            <w:tcW w:w="0" w:type="auto"/>
          </w:tcPr>
          <w:p w14:paraId="39F66446" w14:textId="77777777" w:rsidR="00860E74" w:rsidRPr="00E62D2C" w:rsidRDefault="00860E74" w:rsidP="00947B2B">
            <w:pPr>
              <w:pStyle w:val="Compact"/>
              <w:rPr>
                <w:sz w:val="20"/>
              </w:rPr>
            </w:pPr>
            <w:r w:rsidRPr="00E62D2C">
              <w:rPr>
                <w:sz w:val="20"/>
              </w:rPr>
              <w:t>{Attrition=2}</w:t>
            </w:r>
          </w:p>
        </w:tc>
        <w:tc>
          <w:tcPr>
            <w:tcW w:w="0" w:type="auto"/>
          </w:tcPr>
          <w:p w14:paraId="3C719CF5" w14:textId="77777777" w:rsidR="00860E74" w:rsidRPr="00E62D2C" w:rsidRDefault="00860E74" w:rsidP="00947B2B">
            <w:pPr>
              <w:pStyle w:val="Compact"/>
              <w:jc w:val="right"/>
              <w:rPr>
                <w:sz w:val="20"/>
              </w:rPr>
            </w:pPr>
            <w:r w:rsidRPr="00E62D2C">
              <w:rPr>
                <w:sz w:val="20"/>
              </w:rPr>
              <w:t>0.056</w:t>
            </w:r>
          </w:p>
        </w:tc>
        <w:tc>
          <w:tcPr>
            <w:tcW w:w="0" w:type="auto"/>
          </w:tcPr>
          <w:p w14:paraId="6D9F4070" w14:textId="77777777" w:rsidR="00860E74" w:rsidRPr="00E62D2C" w:rsidRDefault="00860E74" w:rsidP="00947B2B">
            <w:pPr>
              <w:pStyle w:val="Compact"/>
              <w:jc w:val="right"/>
              <w:rPr>
                <w:sz w:val="20"/>
              </w:rPr>
            </w:pPr>
            <w:r w:rsidRPr="00E62D2C">
              <w:rPr>
                <w:sz w:val="20"/>
              </w:rPr>
              <w:t>0.526</w:t>
            </w:r>
          </w:p>
        </w:tc>
        <w:tc>
          <w:tcPr>
            <w:tcW w:w="0" w:type="auto"/>
          </w:tcPr>
          <w:p w14:paraId="1177F5F0" w14:textId="77777777" w:rsidR="00860E74" w:rsidRPr="00E62D2C" w:rsidRDefault="00860E74" w:rsidP="00947B2B">
            <w:pPr>
              <w:pStyle w:val="Compact"/>
              <w:jc w:val="right"/>
              <w:rPr>
                <w:sz w:val="20"/>
              </w:rPr>
            </w:pPr>
            <w:r w:rsidRPr="00E62D2C">
              <w:rPr>
                <w:sz w:val="20"/>
              </w:rPr>
              <w:t>3.260</w:t>
            </w:r>
          </w:p>
        </w:tc>
        <w:tc>
          <w:tcPr>
            <w:tcW w:w="0" w:type="auto"/>
          </w:tcPr>
          <w:p w14:paraId="4222A55F" w14:textId="77777777" w:rsidR="00860E74" w:rsidRPr="00E62D2C" w:rsidRDefault="00860E74" w:rsidP="00947B2B">
            <w:pPr>
              <w:pStyle w:val="Compact"/>
              <w:jc w:val="right"/>
              <w:rPr>
                <w:sz w:val="20"/>
              </w:rPr>
            </w:pPr>
            <w:r w:rsidRPr="00E62D2C">
              <w:rPr>
                <w:sz w:val="20"/>
              </w:rPr>
              <w:t>82</w:t>
            </w:r>
          </w:p>
        </w:tc>
      </w:tr>
    </w:tbl>
    <w:p w14:paraId="2F1C0455" w14:textId="59157E30" w:rsidR="008B2954" w:rsidRDefault="008B2954" w:rsidP="00A1017B">
      <w:pPr>
        <w:pStyle w:val="NormalWeb"/>
        <w:spacing w:before="0" w:beforeAutospacing="0" w:after="0" w:afterAutospacing="0"/>
        <w:textAlignment w:val="baseline"/>
        <w:rPr>
          <w:rFonts w:ascii="Arial" w:hAnsi="Arial" w:cs="Arial"/>
          <w:color w:val="000000"/>
        </w:rPr>
      </w:pPr>
    </w:p>
    <w:p w14:paraId="2896CCB5" w14:textId="3C380A5B" w:rsidR="001B1D6A" w:rsidRDefault="001B1D6A" w:rsidP="00904391">
      <w:pPr>
        <w:pStyle w:val="NormalWeb"/>
        <w:spacing w:before="0" w:beforeAutospacing="0" w:after="0" w:afterAutospacing="0"/>
        <w:jc w:val="center"/>
        <w:textAlignment w:val="baseline"/>
        <w:rPr>
          <w:rFonts w:ascii="Arial" w:hAnsi="Arial" w:cs="Arial"/>
          <w:color w:val="000000"/>
        </w:rPr>
      </w:pPr>
      <w:r>
        <w:rPr>
          <w:noProof/>
        </w:rPr>
        <w:drawing>
          <wp:inline distT="0" distB="0" distL="0" distR="0" wp14:anchorId="4CF20D4A" wp14:editId="41933FAE">
            <wp:extent cx="3886200" cy="3886200"/>
            <wp:effectExtent l="0" t="0" r="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arulesVis%20-%20Entire%20Pop-1.png"/>
                    <pic:cNvPicPr>
                      <a:picLocks noChangeAspect="1" noChangeArrowheads="1"/>
                    </pic:cNvPicPr>
                  </pic:nvPicPr>
                  <pic:blipFill>
                    <a:blip r:embed="rId50"/>
                    <a:stretch>
                      <a:fillRect/>
                    </a:stretch>
                  </pic:blipFill>
                  <pic:spPr bwMode="auto">
                    <a:xfrm>
                      <a:off x="0" y="0"/>
                      <a:ext cx="3886200" cy="3886200"/>
                    </a:xfrm>
                    <a:prstGeom prst="rect">
                      <a:avLst/>
                    </a:prstGeom>
                    <a:noFill/>
                    <a:ln w="9525">
                      <a:noFill/>
                      <a:headEnd/>
                      <a:tailEnd/>
                    </a:ln>
                  </pic:spPr>
                </pic:pic>
              </a:graphicData>
            </a:graphic>
          </wp:inline>
        </w:drawing>
      </w:r>
    </w:p>
    <w:p w14:paraId="62E55D7A" w14:textId="73FD57E3" w:rsidR="008B2954" w:rsidRDefault="008B2954" w:rsidP="00A1017B">
      <w:pPr>
        <w:pStyle w:val="NormalWeb"/>
        <w:spacing w:before="0" w:beforeAutospacing="0" w:after="0" w:afterAutospacing="0"/>
        <w:textAlignment w:val="baseline"/>
        <w:rPr>
          <w:rFonts w:ascii="Arial" w:hAnsi="Arial" w:cs="Arial"/>
          <w:color w:val="000000"/>
        </w:rPr>
      </w:pPr>
    </w:p>
    <w:p w14:paraId="43BF7A58" w14:textId="77777777" w:rsidR="00B53B07" w:rsidRDefault="00B53B07">
      <w:pPr>
        <w:rPr>
          <w:rFonts w:eastAsia="Times New Roman" w:cstheme="minorHAnsi"/>
          <w:color w:val="000000"/>
          <w:sz w:val="24"/>
          <w:szCs w:val="24"/>
        </w:rPr>
      </w:pPr>
      <w:r>
        <w:rPr>
          <w:rFonts w:cstheme="minorHAnsi"/>
          <w:color w:val="000000"/>
        </w:rPr>
        <w:br w:type="page"/>
      </w:r>
    </w:p>
    <w:p w14:paraId="764B3F14" w14:textId="6A150721" w:rsidR="00207963" w:rsidRPr="002D2C04" w:rsidRDefault="00207963" w:rsidP="00207963">
      <w:pPr>
        <w:pStyle w:val="NormalWeb"/>
        <w:spacing w:before="0" w:beforeAutospacing="0" w:after="0" w:afterAutospacing="0"/>
        <w:textAlignment w:val="baseline"/>
        <w:rPr>
          <w:rFonts w:asciiTheme="minorHAnsi" w:hAnsiTheme="minorHAnsi" w:cstheme="minorHAnsi"/>
          <w:color w:val="000000"/>
        </w:rPr>
      </w:pPr>
      <w:r w:rsidRPr="002D2C04">
        <w:rPr>
          <w:rFonts w:asciiTheme="minorHAnsi" w:hAnsiTheme="minorHAnsi" w:cstheme="minorHAnsi"/>
          <w:color w:val="000000"/>
        </w:rPr>
        <w:lastRenderedPageBreak/>
        <w:t>Association Rules – Employees leaving with less than 2 years of service:</w:t>
      </w:r>
    </w:p>
    <w:tbl>
      <w:tblPr>
        <w:tblStyle w:val="Table"/>
        <w:tblW w:w="5096" w:type="pct"/>
        <w:tblLayout w:type="fixed"/>
        <w:tblLook w:val="07E0" w:firstRow="1" w:lastRow="1" w:firstColumn="1" w:lastColumn="1" w:noHBand="1" w:noVBand="1"/>
      </w:tblPr>
      <w:tblGrid>
        <w:gridCol w:w="4320"/>
        <w:gridCol w:w="1260"/>
        <w:gridCol w:w="990"/>
        <w:gridCol w:w="1203"/>
        <w:gridCol w:w="236"/>
        <w:gridCol w:w="721"/>
        <w:gridCol w:w="810"/>
      </w:tblGrid>
      <w:tr w:rsidR="00FB7281" w:rsidRPr="00FB7281" w14:paraId="1788378C" w14:textId="77777777" w:rsidTr="00E62D2C">
        <w:tc>
          <w:tcPr>
            <w:tcW w:w="4320" w:type="dxa"/>
            <w:tcBorders>
              <w:bottom w:val="single" w:sz="0" w:space="0" w:color="auto"/>
            </w:tcBorders>
            <w:vAlign w:val="bottom"/>
          </w:tcPr>
          <w:p w14:paraId="33ACD219" w14:textId="63888443" w:rsidR="00FB7281" w:rsidRPr="00FB7281" w:rsidRDefault="00080013" w:rsidP="00947B2B">
            <w:pPr>
              <w:pStyle w:val="Compact"/>
              <w:rPr>
                <w:sz w:val="20"/>
              </w:rPr>
            </w:pPr>
            <w:r w:rsidRPr="00FB7281">
              <w:rPr>
                <w:sz w:val="20"/>
              </w:rPr>
              <w:t>L</w:t>
            </w:r>
            <w:r w:rsidR="00FB7281" w:rsidRPr="00FB7281">
              <w:rPr>
                <w:sz w:val="20"/>
              </w:rPr>
              <w:t>hs</w:t>
            </w:r>
          </w:p>
        </w:tc>
        <w:tc>
          <w:tcPr>
            <w:tcW w:w="1260" w:type="dxa"/>
            <w:tcBorders>
              <w:bottom w:val="single" w:sz="0" w:space="0" w:color="auto"/>
            </w:tcBorders>
            <w:vAlign w:val="bottom"/>
          </w:tcPr>
          <w:p w14:paraId="0804C7A7" w14:textId="77777777" w:rsidR="00FB7281" w:rsidRPr="00FB7281" w:rsidRDefault="00FB7281" w:rsidP="00947B2B">
            <w:pPr>
              <w:pStyle w:val="Compact"/>
              <w:rPr>
                <w:sz w:val="20"/>
              </w:rPr>
            </w:pPr>
            <w:r w:rsidRPr="00FB7281">
              <w:rPr>
                <w:sz w:val="20"/>
              </w:rPr>
              <w:t>rhs</w:t>
            </w:r>
          </w:p>
        </w:tc>
        <w:tc>
          <w:tcPr>
            <w:tcW w:w="990" w:type="dxa"/>
            <w:tcBorders>
              <w:bottom w:val="single" w:sz="0" w:space="0" w:color="auto"/>
            </w:tcBorders>
            <w:vAlign w:val="bottom"/>
          </w:tcPr>
          <w:p w14:paraId="3A6BF87B" w14:textId="77777777" w:rsidR="00FB7281" w:rsidRPr="00FB7281" w:rsidRDefault="00FB7281" w:rsidP="00947B2B">
            <w:pPr>
              <w:pStyle w:val="Compact"/>
              <w:jc w:val="right"/>
              <w:rPr>
                <w:sz w:val="20"/>
              </w:rPr>
            </w:pPr>
            <w:r w:rsidRPr="00FB7281">
              <w:rPr>
                <w:sz w:val="20"/>
              </w:rPr>
              <w:t>support</w:t>
            </w:r>
          </w:p>
        </w:tc>
        <w:tc>
          <w:tcPr>
            <w:tcW w:w="1203" w:type="dxa"/>
            <w:tcBorders>
              <w:bottom w:val="single" w:sz="0" w:space="0" w:color="auto"/>
            </w:tcBorders>
            <w:vAlign w:val="bottom"/>
          </w:tcPr>
          <w:p w14:paraId="5B2863F8" w14:textId="77777777" w:rsidR="00FB7281" w:rsidRPr="00FB7281" w:rsidRDefault="00FB7281" w:rsidP="00947B2B">
            <w:pPr>
              <w:pStyle w:val="Compact"/>
              <w:jc w:val="right"/>
              <w:rPr>
                <w:sz w:val="20"/>
              </w:rPr>
            </w:pPr>
            <w:r w:rsidRPr="00FB7281">
              <w:rPr>
                <w:sz w:val="20"/>
              </w:rPr>
              <w:t>confidence</w:t>
            </w:r>
          </w:p>
        </w:tc>
        <w:tc>
          <w:tcPr>
            <w:tcW w:w="236" w:type="dxa"/>
            <w:tcBorders>
              <w:bottom w:val="single" w:sz="0" w:space="0" w:color="auto"/>
            </w:tcBorders>
          </w:tcPr>
          <w:p w14:paraId="24321216" w14:textId="77777777" w:rsidR="00FB7281" w:rsidRPr="00FB7281" w:rsidRDefault="00FB7281" w:rsidP="00947B2B">
            <w:pPr>
              <w:pStyle w:val="Compact"/>
              <w:jc w:val="right"/>
              <w:rPr>
                <w:sz w:val="20"/>
              </w:rPr>
            </w:pPr>
          </w:p>
        </w:tc>
        <w:tc>
          <w:tcPr>
            <w:tcW w:w="721" w:type="dxa"/>
            <w:tcBorders>
              <w:bottom w:val="single" w:sz="0" w:space="0" w:color="auto"/>
            </w:tcBorders>
            <w:vAlign w:val="bottom"/>
          </w:tcPr>
          <w:p w14:paraId="37900067" w14:textId="50FD65AA" w:rsidR="00FB7281" w:rsidRPr="00FB7281" w:rsidRDefault="00FB7281" w:rsidP="00947B2B">
            <w:pPr>
              <w:pStyle w:val="Compact"/>
              <w:jc w:val="right"/>
              <w:rPr>
                <w:sz w:val="20"/>
              </w:rPr>
            </w:pPr>
            <w:r w:rsidRPr="00FB7281">
              <w:rPr>
                <w:sz w:val="20"/>
              </w:rPr>
              <w:t>lift</w:t>
            </w:r>
          </w:p>
        </w:tc>
        <w:tc>
          <w:tcPr>
            <w:tcW w:w="810" w:type="dxa"/>
            <w:tcBorders>
              <w:bottom w:val="single" w:sz="0" w:space="0" w:color="auto"/>
            </w:tcBorders>
            <w:vAlign w:val="bottom"/>
          </w:tcPr>
          <w:p w14:paraId="2A6C4B0F" w14:textId="77777777" w:rsidR="00FB7281" w:rsidRPr="00FB7281" w:rsidRDefault="00FB7281" w:rsidP="00947B2B">
            <w:pPr>
              <w:pStyle w:val="Compact"/>
              <w:jc w:val="right"/>
              <w:rPr>
                <w:sz w:val="20"/>
              </w:rPr>
            </w:pPr>
            <w:r w:rsidRPr="00FB7281">
              <w:rPr>
                <w:sz w:val="20"/>
              </w:rPr>
              <w:t>count</w:t>
            </w:r>
          </w:p>
        </w:tc>
      </w:tr>
      <w:tr w:rsidR="00FB7281" w:rsidRPr="00FB7281" w14:paraId="152BC5CF" w14:textId="77777777" w:rsidTr="00E62D2C">
        <w:tc>
          <w:tcPr>
            <w:tcW w:w="4320" w:type="dxa"/>
          </w:tcPr>
          <w:p w14:paraId="5FC7B912" w14:textId="77777777" w:rsidR="00FB7281" w:rsidRPr="00FB7281" w:rsidRDefault="00FB7281" w:rsidP="00947B2B">
            <w:pPr>
              <w:pStyle w:val="Compact"/>
              <w:rPr>
                <w:sz w:val="20"/>
              </w:rPr>
            </w:pPr>
            <w:r w:rsidRPr="00FB7281">
              <w:rPr>
                <w:sz w:val="20"/>
              </w:rPr>
              <w:t>{EnvironmentSatisfaction=1,OverTime=2}</w:t>
            </w:r>
          </w:p>
        </w:tc>
        <w:tc>
          <w:tcPr>
            <w:tcW w:w="1260" w:type="dxa"/>
          </w:tcPr>
          <w:p w14:paraId="0C13BEC2" w14:textId="77777777" w:rsidR="00FB7281" w:rsidRPr="00FB7281" w:rsidRDefault="00FB7281" w:rsidP="00947B2B">
            <w:pPr>
              <w:pStyle w:val="Compact"/>
              <w:rPr>
                <w:sz w:val="20"/>
              </w:rPr>
            </w:pPr>
            <w:r w:rsidRPr="00FB7281">
              <w:rPr>
                <w:sz w:val="20"/>
              </w:rPr>
              <w:t>{Attrition=2}</w:t>
            </w:r>
          </w:p>
        </w:tc>
        <w:tc>
          <w:tcPr>
            <w:tcW w:w="990" w:type="dxa"/>
          </w:tcPr>
          <w:p w14:paraId="6C89DC6F" w14:textId="77777777" w:rsidR="00FB7281" w:rsidRPr="00FB7281" w:rsidRDefault="00FB7281" w:rsidP="00947B2B">
            <w:pPr>
              <w:pStyle w:val="Compact"/>
              <w:jc w:val="right"/>
              <w:rPr>
                <w:sz w:val="20"/>
              </w:rPr>
            </w:pPr>
            <w:r w:rsidRPr="00FB7281">
              <w:rPr>
                <w:sz w:val="20"/>
              </w:rPr>
              <w:t>0.031</w:t>
            </w:r>
          </w:p>
        </w:tc>
        <w:tc>
          <w:tcPr>
            <w:tcW w:w="1203" w:type="dxa"/>
          </w:tcPr>
          <w:p w14:paraId="7FDA84DB" w14:textId="77777777" w:rsidR="00FB7281" w:rsidRPr="00FB7281" w:rsidRDefault="00FB7281" w:rsidP="00947B2B">
            <w:pPr>
              <w:pStyle w:val="Compact"/>
              <w:jc w:val="right"/>
              <w:rPr>
                <w:sz w:val="20"/>
              </w:rPr>
            </w:pPr>
            <w:r w:rsidRPr="00FB7281">
              <w:rPr>
                <w:sz w:val="20"/>
              </w:rPr>
              <w:t>0.750</w:t>
            </w:r>
          </w:p>
        </w:tc>
        <w:tc>
          <w:tcPr>
            <w:tcW w:w="236" w:type="dxa"/>
          </w:tcPr>
          <w:p w14:paraId="2DBB0D07" w14:textId="77777777" w:rsidR="00FB7281" w:rsidRPr="00FB7281" w:rsidRDefault="00FB7281" w:rsidP="00947B2B">
            <w:pPr>
              <w:pStyle w:val="Compact"/>
              <w:jc w:val="right"/>
              <w:rPr>
                <w:sz w:val="20"/>
              </w:rPr>
            </w:pPr>
          </w:p>
        </w:tc>
        <w:tc>
          <w:tcPr>
            <w:tcW w:w="721" w:type="dxa"/>
          </w:tcPr>
          <w:p w14:paraId="7D27D38B" w14:textId="66823F16" w:rsidR="00FB7281" w:rsidRPr="00FB7281" w:rsidRDefault="00FB7281" w:rsidP="00947B2B">
            <w:pPr>
              <w:pStyle w:val="Compact"/>
              <w:jc w:val="right"/>
              <w:rPr>
                <w:sz w:val="20"/>
              </w:rPr>
            </w:pPr>
            <w:r w:rsidRPr="00FB7281">
              <w:rPr>
                <w:sz w:val="20"/>
              </w:rPr>
              <w:t>3.085</w:t>
            </w:r>
          </w:p>
        </w:tc>
        <w:tc>
          <w:tcPr>
            <w:tcW w:w="810" w:type="dxa"/>
          </w:tcPr>
          <w:p w14:paraId="7BEB83CA" w14:textId="77777777" w:rsidR="00FB7281" w:rsidRPr="00FB7281" w:rsidRDefault="00FB7281" w:rsidP="00947B2B">
            <w:pPr>
              <w:pStyle w:val="Compact"/>
              <w:jc w:val="right"/>
              <w:rPr>
                <w:sz w:val="20"/>
              </w:rPr>
            </w:pPr>
            <w:r w:rsidRPr="00FB7281">
              <w:rPr>
                <w:sz w:val="20"/>
              </w:rPr>
              <w:t>18</w:t>
            </w:r>
          </w:p>
        </w:tc>
      </w:tr>
      <w:tr w:rsidR="00FB7281" w:rsidRPr="00FB7281" w14:paraId="4912F73E" w14:textId="77777777" w:rsidTr="00E62D2C">
        <w:tc>
          <w:tcPr>
            <w:tcW w:w="4320" w:type="dxa"/>
          </w:tcPr>
          <w:p w14:paraId="4B505F8E" w14:textId="77777777" w:rsidR="00FB7281" w:rsidRPr="00FB7281" w:rsidRDefault="00FB7281" w:rsidP="00947B2B">
            <w:pPr>
              <w:pStyle w:val="Compact"/>
              <w:rPr>
                <w:sz w:val="20"/>
              </w:rPr>
            </w:pPr>
            <w:r w:rsidRPr="00FB7281">
              <w:rPr>
                <w:sz w:val="20"/>
              </w:rPr>
              <w:t>{OverTime=2,TotalWorkingYears=1}</w:t>
            </w:r>
          </w:p>
        </w:tc>
        <w:tc>
          <w:tcPr>
            <w:tcW w:w="1260" w:type="dxa"/>
          </w:tcPr>
          <w:p w14:paraId="656E9DC1" w14:textId="77777777" w:rsidR="00FB7281" w:rsidRPr="00FB7281" w:rsidRDefault="00FB7281" w:rsidP="00947B2B">
            <w:pPr>
              <w:pStyle w:val="Compact"/>
              <w:rPr>
                <w:sz w:val="20"/>
              </w:rPr>
            </w:pPr>
            <w:r w:rsidRPr="00FB7281">
              <w:rPr>
                <w:sz w:val="20"/>
              </w:rPr>
              <w:t>{Attrition=2}</w:t>
            </w:r>
          </w:p>
        </w:tc>
        <w:tc>
          <w:tcPr>
            <w:tcW w:w="990" w:type="dxa"/>
          </w:tcPr>
          <w:p w14:paraId="5FA6E6C7" w14:textId="77777777" w:rsidR="00FB7281" w:rsidRPr="00FB7281" w:rsidRDefault="00FB7281" w:rsidP="00947B2B">
            <w:pPr>
              <w:pStyle w:val="Compact"/>
              <w:jc w:val="right"/>
              <w:rPr>
                <w:sz w:val="20"/>
              </w:rPr>
            </w:pPr>
            <w:r w:rsidRPr="00FB7281">
              <w:rPr>
                <w:sz w:val="20"/>
              </w:rPr>
              <w:t>0.043</w:t>
            </w:r>
          </w:p>
        </w:tc>
        <w:tc>
          <w:tcPr>
            <w:tcW w:w="1203" w:type="dxa"/>
          </w:tcPr>
          <w:p w14:paraId="20F04F30" w14:textId="77777777" w:rsidR="00FB7281" w:rsidRPr="00FB7281" w:rsidRDefault="00FB7281" w:rsidP="00947B2B">
            <w:pPr>
              <w:pStyle w:val="Compact"/>
              <w:jc w:val="right"/>
              <w:rPr>
                <w:sz w:val="20"/>
              </w:rPr>
            </w:pPr>
            <w:r w:rsidRPr="00FB7281">
              <w:rPr>
                <w:sz w:val="20"/>
              </w:rPr>
              <w:t>0.714</w:t>
            </w:r>
          </w:p>
        </w:tc>
        <w:tc>
          <w:tcPr>
            <w:tcW w:w="236" w:type="dxa"/>
          </w:tcPr>
          <w:p w14:paraId="26E63421" w14:textId="77777777" w:rsidR="00FB7281" w:rsidRPr="00FB7281" w:rsidRDefault="00FB7281" w:rsidP="00947B2B">
            <w:pPr>
              <w:pStyle w:val="Compact"/>
              <w:jc w:val="right"/>
              <w:rPr>
                <w:sz w:val="20"/>
              </w:rPr>
            </w:pPr>
          </w:p>
        </w:tc>
        <w:tc>
          <w:tcPr>
            <w:tcW w:w="721" w:type="dxa"/>
          </w:tcPr>
          <w:p w14:paraId="3E1AB7AF" w14:textId="55FB5B30" w:rsidR="00FB7281" w:rsidRPr="00FB7281" w:rsidRDefault="00FB7281" w:rsidP="00947B2B">
            <w:pPr>
              <w:pStyle w:val="Compact"/>
              <w:jc w:val="right"/>
              <w:rPr>
                <w:sz w:val="20"/>
              </w:rPr>
            </w:pPr>
            <w:r w:rsidRPr="00FB7281">
              <w:rPr>
                <w:sz w:val="20"/>
              </w:rPr>
              <w:t>2.938</w:t>
            </w:r>
          </w:p>
        </w:tc>
        <w:tc>
          <w:tcPr>
            <w:tcW w:w="810" w:type="dxa"/>
          </w:tcPr>
          <w:p w14:paraId="220586D9" w14:textId="77777777" w:rsidR="00FB7281" w:rsidRPr="00FB7281" w:rsidRDefault="00FB7281" w:rsidP="00947B2B">
            <w:pPr>
              <w:pStyle w:val="Compact"/>
              <w:jc w:val="right"/>
              <w:rPr>
                <w:sz w:val="20"/>
              </w:rPr>
            </w:pPr>
            <w:r w:rsidRPr="00FB7281">
              <w:rPr>
                <w:sz w:val="20"/>
              </w:rPr>
              <w:t>25</w:t>
            </w:r>
          </w:p>
        </w:tc>
      </w:tr>
      <w:tr w:rsidR="00FB7281" w:rsidRPr="00FB7281" w14:paraId="2313C6A9" w14:textId="77777777" w:rsidTr="00E62D2C">
        <w:tc>
          <w:tcPr>
            <w:tcW w:w="4320" w:type="dxa"/>
          </w:tcPr>
          <w:p w14:paraId="77A3D924" w14:textId="77777777" w:rsidR="00FB7281" w:rsidRPr="00FB7281" w:rsidRDefault="00FB7281" w:rsidP="00947B2B">
            <w:pPr>
              <w:pStyle w:val="Compact"/>
              <w:rPr>
                <w:sz w:val="20"/>
              </w:rPr>
            </w:pPr>
            <w:r w:rsidRPr="00FB7281">
              <w:rPr>
                <w:sz w:val="20"/>
              </w:rPr>
              <w:t>{BusinessTravel=2,YearsAtCompany=1}</w:t>
            </w:r>
          </w:p>
        </w:tc>
        <w:tc>
          <w:tcPr>
            <w:tcW w:w="1260" w:type="dxa"/>
          </w:tcPr>
          <w:p w14:paraId="63CE2F30" w14:textId="77777777" w:rsidR="00FB7281" w:rsidRPr="00FB7281" w:rsidRDefault="00FB7281" w:rsidP="00947B2B">
            <w:pPr>
              <w:pStyle w:val="Compact"/>
              <w:rPr>
                <w:sz w:val="20"/>
              </w:rPr>
            </w:pPr>
            <w:r w:rsidRPr="00FB7281">
              <w:rPr>
                <w:sz w:val="20"/>
              </w:rPr>
              <w:t>{Attrition=2}</w:t>
            </w:r>
          </w:p>
        </w:tc>
        <w:tc>
          <w:tcPr>
            <w:tcW w:w="990" w:type="dxa"/>
          </w:tcPr>
          <w:p w14:paraId="77F5410A" w14:textId="77777777" w:rsidR="00FB7281" w:rsidRPr="00FB7281" w:rsidRDefault="00FB7281" w:rsidP="00947B2B">
            <w:pPr>
              <w:pStyle w:val="Compact"/>
              <w:jc w:val="right"/>
              <w:rPr>
                <w:sz w:val="20"/>
              </w:rPr>
            </w:pPr>
            <w:r w:rsidRPr="00FB7281">
              <w:rPr>
                <w:sz w:val="20"/>
              </w:rPr>
              <w:t>0.041</w:t>
            </w:r>
          </w:p>
        </w:tc>
        <w:tc>
          <w:tcPr>
            <w:tcW w:w="1203" w:type="dxa"/>
          </w:tcPr>
          <w:p w14:paraId="16CD1F76" w14:textId="77777777" w:rsidR="00FB7281" w:rsidRPr="00FB7281" w:rsidRDefault="00FB7281" w:rsidP="00947B2B">
            <w:pPr>
              <w:pStyle w:val="Compact"/>
              <w:jc w:val="right"/>
              <w:rPr>
                <w:sz w:val="20"/>
              </w:rPr>
            </w:pPr>
            <w:r w:rsidRPr="00FB7281">
              <w:rPr>
                <w:sz w:val="20"/>
              </w:rPr>
              <w:t>0.667</w:t>
            </w:r>
          </w:p>
        </w:tc>
        <w:tc>
          <w:tcPr>
            <w:tcW w:w="236" w:type="dxa"/>
          </w:tcPr>
          <w:p w14:paraId="79E491F7" w14:textId="77777777" w:rsidR="00FB7281" w:rsidRPr="00FB7281" w:rsidRDefault="00FB7281" w:rsidP="00947B2B">
            <w:pPr>
              <w:pStyle w:val="Compact"/>
              <w:jc w:val="right"/>
              <w:rPr>
                <w:sz w:val="20"/>
              </w:rPr>
            </w:pPr>
          </w:p>
        </w:tc>
        <w:tc>
          <w:tcPr>
            <w:tcW w:w="721" w:type="dxa"/>
          </w:tcPr>
          <w:p w14:paraId="563CAB09" w14:textId="4B904CF1" w:rsidR="00FB7281" w:rsidRPr="00FB7281" w:rsidRDefault="00FB7281" w:rsidP="00947B2B">
            <w:pPr>
              <w:pStyle w:val="Compact"/>
              <w:jc w:val="right"/>
              <w:rPr>
                <w:sz w:val="20"/>
              </w:rPr>
            </w:pPr>
            <w:r w:rsidRPr="00FB7281">
              <w:rPr>
                <w:sz w:val="20"/>
              </w:rPr>
              <w:t>2.742</w:t>
            </w:r>
          </w:p>
        </w:tc>
        <w:tc>
          <w:tcPr>
            <w:tcW w:w="810" w:type="dxa"/>
          </w:tcPr>
          <w:p w14:paraId="707A68CF" w14:textId="77777777" w:rsidR="00FB7281" w:rsidRPr="00FB7281" w:rsidRDefault="00FB7281" w:rsidP="00947B2B">
            <w:pPr>
              <w:pStyle w:val="Compact"/>
              <w:jc w:val="right"/>
              <w:rPr>
                <w:sz w:val="20"/>
              </w:rPr>
            </w:pPr>
            <w:r w:rsidRPr="00FB7281">
              <w:rPr>
                <w:sz w:val="20"/>
              </w:rPr>
              <w:t>24</w:t>
            </w:r>
          </w:p>
        </w:tc>
      </w:tr>
      <w:tr w:rsidR="00FB7281" w:rsidRPr="00FB7281" w14:paraId="2456D4E0" w14:textId="77777777" w:rsidTr="00E62D2C">
        <w:tc>
          <w:tcPr>
            <w:tcW w:w="4320" w:type="dxa"/>
          </w:tcPr>
          <w:p w14:paraId="48B905CE" w14:textId="77777777" w:rsidR="00FB7281" w:rsidRPr="00FB7281" w:rsidRDefault="00FB7281" w:rsidP="00947B2B">
            <w:pPr>
              <w:pStyle w:val="Compact"/>
              <w:rPr>
                <w:sz w:val="20"/>
              </w:rPr>
            </w:pPr>
            <w:r w:rsidRPr="00FB7281">
              <w:rPr>
                <w:sz w:val="20"/>
              </w:rPr>
              <w:t>{Age=3,OverTime=2}</w:t>
            </w:r>
          </w:p>
        </w:tc>
        <w:tc>
          <w:tcPr>
            <w:tcW w:w="1260" w:type="dxa"/>
          </w:tcPr>
          <w:p w14:paraId="7D208374" w14:textId="77777777" w:rsidR="00FB7281" w:rsidRPr="00FB7281" w:rsidRDefault="00FB7281" w:rsidP="00947B2B">
            <w:pPr>
              <w:pStyle w:val="Compact"/>
              <w:rPr>
                <w:sz w:val="20"/>
              </w:rPr>
            </w:pPr>
            <w:r w:rsidRPr="00FB7281">
              <w:rPr>
                <w:sz w:val="20"/>
              </w:rPr>
              <w:t>{Attrition=2}</w:t>
            </w:r>
          </w:p>
        </w:tc>
        <w:tc>
          <w:tcPr>
            <w:tcW w:w="990" w:type="dxa"/>
          </w:tcPr>
          <w:p w14:paraId="635FEE40" w14:textId="77777777" w:rsidR="00FB7281" w:rsidRPr="00FB7281" w:rsidRDefault="00FB7281" w:rsidP="00947B2B">
            <w:pPr>
              <w:pStyle w:val="Compact"/>
              <w:jc w:val="right"/>
              <w:rPr>
                <w:sz w:val="20"/>
              </w:rPr>
            </w:pPr>
            <w:r w:rsidRPr="00FB7281">
              <w:rPr>
                <w:sz w:val="20"/>
              </w:rPr>
              <w:t>0.040</w:t>
            </w:r>
          </w:p>
        </w:tc>
        <w:tc>
          <w:tcPr>
            <w:tcW w:w="1203" w:type="dxa"/>
          </w:tcPr>
          <w:p w14:paraId="724409DA" w14:textId="77777777" w:rsidR="00FB7281" w:rsidRPr="00FB7281" w:rsidRDefault="00FB7281" w:rsidP="00947B2B">
            <w:pPr>
              <w:pStyle w:val="Compact"/>
              <w:jc w:val="right"/>
              <w:rPr>
                <w:sz w:val="20"/>
              </w:rPr>
            </w:pPr>
            <w:r w:rsidRPr="00FB7281">
              <w:rPr>
                <w:sz w:val="20"/>
              </w:rPr>
              <w:t>0.639</w:t>
            </w:r>
          </w:p>
        </w:tc>
        <w:tc>
          <w:tcPr>
            <w:tcW w:w="236" w:type="dxa"/>
          </w:tcPr>
          <w:p w14:paraId="0A144D39" w14:textId="77777777" w:rsidR="00FB7281" w:rsidRPr="00FB7281" w:rsidRDefault="00FB7281" w:rsidP="00947B2B">
            <w:pPr>
              <w:pStyle w:val="Compact"/>
              <w:jc w:val="right"/>
              <w:rPr>
                <w:sz w:val="20"/>
              </w:rPr>
            </w:pPr>
          </w:p>
        </w:tc>
        <w:tc>
          <w:tcPr>
            <w:tcW w:w="721" w:type="dxa"/>
          </w:tcPr>
          <w:p w14:paraId="373AF305" w14:textId="378F2892" w:rsidR="00FB7281" w:rsidRPr="00FB7281" w:rsidRDefault="00FB7281" w:rsidP="00947B2B">
            <w:pPr>
              <w:pStyle w:val="Compact"/>
              <w:jc w:val="right"/>
              <w:rPr>
                <w:sz w:val="20"/>
              </w:rPr>
            </w:pPr>
            <w:r w:rsidRPr="00FB7281">
              <w:rPr>
                <w:sz w:val="20"/>
              </w:rPr>
              <w:t>2.628</w:t>
            </w:r>
          </w:p>
        </w:tc>
        <w:tc>
          <w:tcPr>
            <w:tcW w:w="810" w:type="dxa"/>
          </w:tcPr>
          <w:p w14:paraId="6B89E659" w14:textId="77777777" w:rsidR="00FB7281" w:rsidRPr="00FB7281" w:rsidRDefault="00FB7281" w:rsidP="00947B2B">
            <w:pPr>
              <w:pStyle w:val="Compact"/>
              <w:jc w:val="right"/>
              <w:rPr>
                <w:sz w:val="20"/>
              </w:rPr>
            </w:pPr>
            <w:r w:rsidRPr="00FB7281">
              <w:rPr>
                <w:sz w:val="20"/>
              </w:rPr>
              <w:t>23</w:t>
            </w:r>
          </w:p>
        </w:tc>
      </w:tr>
      <w:tr w:rsidR="00FB7281" w:rsidRPr="00FB7281" w14:paraId="09748707" w14:textId="77777777" w:rsidTr="00E62D2C">
        <w:tc>
          <w:tcPr>
            <w:tcW w:w="4320" w:type="dxa"/>
          </w:tcPr>
          <w:p w14:paraId="3231689F" w14:textId="77777777" w:rsidR="00FB7281" w:rsidRPr="00FB7281" w:rsidRDefault="00FB7281" w:rsidP="00947B2B">
            <w:pPr>
              <w:pStyle w:val="Compact"/>
              <w:rPr>
                <w:sz w:val="20"/>
              </w:rPr>
            </w:pPr>
            <w:r w:rsidRPr="00FB7281">
              <w:rPr>
                <w:sz w:val="20"/>
              </w:rPr>
              <w:t>{NumCompaniesWorked=1,OverTime=2}</w:t>
            </w:r>
          </w:p>
        </w:tc>
        <w:tc>
          <w:tcPr>
            <w:tcW w:w="1260" w:type="dxa"/>
          </w:tcPr>
          <w:p w14:paraId="2C876E09" w14:textId="77777777" w:rsidR="00FB7281" w:rsidRPr="00FB7281" w:rsidRDefault="00FB7281" w:rsidP="00947B2B">
            <w:pPr>
              <w:pStyle w:val="Compact"/>
              <w:rPr>
                <w:sz w:val="20"/>
              </w:rPr>
            </w:pPr>
            <w:r w:rsidRPr="00FB7281">
              <w:rPr>
                <w:sz w:val="20"/>
              </w:rPr>
              <w:t>{Attrition=2}</w:t>
            </w:r>
          </w:p>
        </w:tc>
        <w:tc>
          <w:tcPr>
            <w:tcW w:w="990" w:type="dxa"/>
          </w:tcPr>
          <w:p w14:paraId="629513AD" w14:textId="77777777" w:rsidR="00FB7281" w:rsidRPr="00FB7281" w:rsidRDefault="00FB7281" w:rsidP="00947B2B">
            <w:pPr>
              <w:pStyle w:val="Compact"/>
              <w:jc w:val="right"/>
              <w:rPr>
                <w:sz w:val="20"/>
              </w:rPr>
            </w:pPr>
            <w:r w:rsidRPr="00FB7281">
              <w:rPr>
                <w:sz w:val="20"/>
              </w:rPr>
              <w:t>0.052</w:t>
            </w:r>
          </w:p>
        </w:tc>
        <w:tc>
          <w:tcPr>
            <w:tcW w:w="1203" w:type="dxa"/>
          </w:tcPr>
          <w:p w14:paraId="0C20CDD6" w14:textId="77777777" w:rsidR="00FB7281" w:rsidRPr="00FB7281" w:rsidRDefault="00FB7281" w:rsidP="00947B2B">
            <w:pPr>
              <w:pStyle w:val="Compact"/>
              <w:jc w:val="right"/>
              <w:rPr>
                <w:sz w:val="20"/>
              </w:rPr>
            </w:pPr>
            <w:r w:rsidRPr="00FB7281">
              <w:rPr>
                <w:sz w:val="20"/>
              </w:rPr>
              <w:t>0.625</w:t>
            </w:r>
          </w:p>
        </w:tc>
        <w:tc>
          <w:tcPr>
            <w:tcW w:w="236" w:type="dxa"/>
          </w:tcPr>
          <w:p w14:paraId="791B8875" w14:textId="77777777" w:rsidR="00FB7281" w:rsidRPr="00FB7281" w:rsidRDefault="00FB7281" w:rsidP="00947B2B">
            <w:pPr>
              <w:pStyle w:val="Compact"/>
              <w:jc w:val="right"/>
              <w:rPr>
                <w:sz w:val="20"/>
              </w:rPr>
            </w:pPr>
          </w:p>
        </w:tc>
        <w:tc>
          <w:tcPr>
            <w:tcW w:w="721" w:type="dxa"/>
          </w:tcPr>
          <w:p w14:paraId="61853320" w14:textId="4F688DFA" w:rsidR="00FB7281" w:rsidRPr="00FB7281" w:rsidRDefault="00FB7281" w:rsidP="00947B2B">
            <w:pPr>
              <w:pStyle w:val="Compact"/>
              <w:jc w:val="right"/>
              <w:rPr>
                <w:sz w:val="20"/>
              </w:rPr>
            </w:pPr>
            <w:r w:rsidRPr="00FB7281">
              <w:rPr>
                <w:sz w:val="20"/>
              </w:rPr>
              <w:t>2.571</w:t>
            </w:r>
          </w:p>
        </w:tc>
        <w:tc>
          <w:tcPr>
            <w:tcW w:w="810" w:type="dxa"/>
          </w:tcPr>
          <w:p w14:paraId="4E074F28" w14:textId="77777777" w:rsidR="00FB7281" w:rsidRPr="00FB7281" w:rsidRDefault="00FB7281" w:rsidP="00947B2B">
            <w:pPr>
              <w:pStyle w:val="Compact"/>
              <w:jc w:val="right"/>
              <w:rPr>
                <w:sz w:val="20"/>
              </w:rPr>
            </w:pPr>
            <w:r w:rsidRPr="00FB7281">
              <w:rPr>
                <w:sz w:val="20"/>
              </w:rPr>
              <w:t>30</w:t>
            </w:r>
          </w:p>
        </w:tc>
      </w:tr>
      <w:tr w:rsidR="00FB7281" w:rsidRPr="00FB7281" w14:paraId="7C74BFA8" w14:textId="77777777" w:rsidTr="00E62D2C">
        <w:tc>
          <w:tcPr>
            <w:tcW w:w="4320" w:type="dxa"/>
          </w:tcPr>
          <w:p w14:paraId="566CD4AF" w14:textId="77777777" w:rsidR="00FB7281" w:rsidRPr="00FB7281" w:rsidRDefault="00FB7281" w:rsidP="00947B2B">
            <w:pPr>
              <w:pStyle w:val="Compact"/>
              <w:rPr>
                <w:sz w:val="20"/>
              </w:rPr>
            </w:pPr>
            <w:r w:rsidRPr="00FB7281">
              <w:rPr>
                <w:sz w:val="20"/>
              </w:rPr>
              <w:t>{MonthlyIncome=1,OverTime=2}</w:t>
            </w:r>
          </w:p>
        </w:tc>
        <w:tc>
          <w:tcPr>
            <w:tcW w:w="1260" w:type="dxa"/>
          </w:tcPr>
          <w:p w14:paraId="28281FCF" w14:textId="77777777" w:rsidR="00FB7281" w:rsidRPr="00FB7281" w:rsidRDefault="00FB7281" w:rsidP="00947B2B">
            <w:pPr>
              <w:pStyle w:val="Compact"/>
              <w:rPr>
                <w:sz w:val="20"/>
              </w:rPr>
            </w:pPr>
            <w:r w:rsidRPr="00FB7281">
              <w:rPr>
                <w:sz w:val="20"/>
              </w:rPr>
              <w:t>{Attrition=2}</w:t>
            </w:r>
          </w:p>
        </w:tc>
        <w:tc>
          <w:tcPr>
            <w:tcW w:w="990" w:type="dxa"/>
          </w:tcPr>
          <w:p w14:paraId="265900B2" w14:textId="77777777" w:rsidR="00FB7281" w:rsidRPr="00FB7281" w:rsidRDefault="00FB7281" w:rsidP="00947B2B">
            <w:pPr>
              <w:pStyle w:val="Compact"/>
              <w:jc w:val="right"/>
              <w:rPr>
                <w:sz w:val="20"/>
              </w:rPr>
            </w:pPr>
            <w:r w:rsidRPr="00FB7281">
              <w:rPr>
                <w:sz w:val="20"/>
              </w:rPr>
              <w:t>0.078</w:t>
            </w:r>
          </w:p>
        </w:tc>
        <w:tc>
          <w:tcPr>
            <w:tcW w:w="1203" w:type="dxa"/>
          </w:tcPr>
          <w:p w14:paraId="3F7C84DB" w14:textId="77777777" w:rsidR="00FB7281" w:rsidRPr="00FB7281" w:rsidRDefault="00FB7281" w:rsidP="00947B2B">
            <w:pPr>
              <w:pStyle w:val="Compact"/>
              <w:jc w:val="right"/>
              <w:rPr>
                <w:sz w:val="20"/>
              </w:rPr>
            </w:pPr>
            <w:r w:rsidRPr="00FB7281">
              <w:rPr>
                <w:sz w:val="20"/>
              </w:rPr>
              <w:t>0.616</w:t>
            </w:r>
          </w:p>
        </w:tc>
        <w:tc>
          <w:tcPr>
            <w:tcW w:w="236" w:type="dxa"/>
          </w:tcPr>
          <w:p w14:paraId="68520E8C" w14:textId="77777777" w:rsidR="00FB7281" w:rsidRPr="00FB7281" w:rsidRDefault="00FB7281" w:rsidP="00947B2B">
            <w:pPr>
              <w:pStyle w:val="Compact"/>
              <w:jc w:val="right"/>
              <w:rPr>
                <w:sz w:val="20"/>
              </w:rPr>
            </w:pPr>
          </w:p>
        </w:tc>
        <w:tc>
          <w:tcPr>
            <w:tcW w:w="721" w:type="dxa"/>
          </w:tcPr>
          <w:p w14:paraId="27019762" w14:textId="64CEB065" w:rsidR="00FB7281" w:rsidRPr="00FB7281" w:rsidRDefault="00FB7281" w:rsidP="00947B2B">
            <w:pPr>
              <w:pStyle w:val="Compact"/>
              <w:jc w:val="right"/>
              <w:rPr>
                <w:sz w:val="20"/>
              </w:rPr>
            </w:pPr>
            <w:r w:rsidRPr="00FB7281">
              <w:rPr>
                <w:sz w:val="20"/>
              </w:rPr>
              <w:t>2.536</w:t>
            </w:r>
          </w:p>
        </w:tc>
        <w:tc>
          <w:tcPr>
            <w:tcW w:w="810" w:type="dxa"/>
          </w:tcPr>
          <w:p w14:paraId="03194B92" w14:textId="77777777" w:rsidR="00FB7281" w:rsidRPr="00FB7281" w:rsidRDefault="00FB7281" w:rsidP="00947B2B">
            <w:pPr>
              <w:pStyle w:val="Compact"/>
              <w:jc w:val="right"/>
              <w:rPr>
                <w:sz w:val="20"/>
              </w:rPr>
            </w:pPr>
            <w:r w:rsidRPr="00FB7281">
              <w:rPr>
                <w:sz w:val="20"/>
              </w:rPr>
              <w:t>45</w:t>
            </w:r>
          </w:p>
        </w:tc>
      </w:tr>
      <w:tr w:rsidR="00FB7281" w:rsidRPr="00FB7281" w14:paraId="22337EE4" w14:textId="77777777" w:rsidTr="00E62D2C">
        <w:tc>
          <w:tcPr>
            <w:tcW w:w="4320" w:type="dxa"/>
          </w:tcPr>
          <w:p w14:paraId="25E982E7" w14:textId="77777777" w:rsidR="00FB7281" w:rsidRPr="00FB7281" w:rsidRDefault="00FB7281" w:rsidP="00947B2B">
            <w:pPr>
              <w:pStyle w:val="Compact"/>
              <w:rPr>
                <w:sz w:val="20"/>
              </w:rPr>
            </w:pPr>
            <w:r w:rsidRPr="00FB7281">
              <w:rPr>
                <w:sz w:val="20"/>
              </w:rPr>
              <w:t>{BusinessTravel=2,OverTime=2}</w:t>
            </w:r>
          </w:p>
        </w:tc>
        <w:tc>
          <w:tcPr>
            <w:tcW w:w="1260" w:type="dxa"/>
          </w:tcPr>
          <w:p w14:paraId="0A4F8D7F" w14:textId="77777777" w:rsidR="00FB7281" w:rsidRPr="00FB7281" w:rsidRDefault="00FB7281" w:rsidP="00947B2B">
            <w:pPr>
              <w:pStyle w:val="Compact"/>
              <w:rPr>
                <w:sz w:val="20"/>
              </w:rPr>
            </w:pPr>
            <w:r w:rsidRPr="00FB7281">
              <w:rPr>
                <w:sz w:val="20"/>
              </w:rPr>
              <w:t>{Attrition=2}</w:t>
            </w:r>
          </w:p>
        </w:tc>
        <w:tc>
          <w:tcPr>
            <w:tcW w:w="990" w:type="dxa"/>
          </w:tcPr>
          <w:p w14:paraId="28F3EFBE" w14:textId="77777777" w:rsidR="00FB7281" w:rsidRPr="00FB7281" w:rsidRDefault="00FB7281" w:rsidP="00947B2B">
            <w:pPr>
              <w:pStyle w:val="Compact"/>
              <w:jc w:val="right"/>
              <w:rPr>
                <w:sz w:val="20"/>
              </w:rPr>
            </w:pPr>
            <w:r w:rsidRPr="00FB7281">
              <w:rPr>
                <w:sz w:val="20"/>
              </w:rPr>
              <w:t>0.038</w:t>
            </w:r>
          </w:p>
        </w:tc>
        <w:tc>
          <w:tcPr>
            <w:tcW w:w="1203" w:type="dxa"/>
          </w:tcPr>
          <w:p w14:paraId="3141251D" w14:textId="77777777" w:rsidR="00FB7281" w:rsidRPr="00FB7281" w:rsidRDefault="00FB7281" w:rsidP="00947B2B">
            <w:pPr>
              <w:pStyle w:val="Compact"/>
              <w:jc w:val="right"/>
              <w:rPr>
                <w:sz w:val="20"/>
              </w:rPr>
            </w:pPr>
            <w:r w:rsidRPr="00FB7281">
              <w:rPr>
                <w:sz w:val="20"/>
              </w:rPr>
              <w:t>0.611</w:t>
            </w:r>
          </w:p>
        </w:tc>
        <w:tc>
          <w:tcPr>
            <w:tcW w:w="236" w:type="dxa"/>
          </w:tcPr>
          <w:p w14:paraId="179F1368" w14:textId="77777777" w:rsidR="00FB7281" w:rsidRPr="00FB7281" w:rsidRDefault="00FB7281" w:rsidP="00947B2B">
            <w:pPr>
              <w:pStyle w:val="Compact"/>
              <w:jc w:val="right"/>
              <w:rPr>
                <w:sz w:val="20"/>
              </w:rPr>
            </w:pPr>
          </w:p>
        </w:tc>
        <w:tc>
          <w:tcPr>
            <w:tcW w:w="721" w:type="dxa"/>
          </w:tcPr>
          <w:p w14:paraId="2B39A240" w14:textId="0DFF5651" w:rsidR="00FB7281" w:rsidRPr="00FB7281" w:rsidRDefault="00FB7281" w:rsidP="00947B2B">
            <w:pPr>
              <w:pStyle w:val="Compact"/>
              <w:jc w:val="right"/>
              <w:rPr>
                <w:sz w:val="20"/>
              </w:rPr>
            </w:pPr>
            <w:r w:rsidRPr="00FB7281">
              <w:rPr>
                <w:sz w:val="20"/>
              </w:rPr>
              <w:t>2.514</w:t>
            </w:r>
          </w:p>
        </w:tc>
        <w:tc>
          <w:tcPr>
            <w:tcW w:w="810" w:type="dxa"/>
          </w:tcPr>
          <w:p w14:paraId="5D124D7C" w14:textId="77777777" w:rsidR="00FB7281" w:rsidRPr="00FB7281" w:rsidRDefault="00FB7281" w:rsidP="00947B2B">
            <w:pPr>
              <w:pStyle w:val="Compact"/>
              <w:jc w:val="right"/>
              <w:rPr>
                <w:sz w:val="20"/>
              </w:rPr>
            </w:pPr>
            <w:r w:rsidRPr="00FB7281">
              <w:rPr>
                <w:sz w:val="20"/>
              </w:rPr>
              <w:t>22</w:t>
            </w:r>
          </w:p>
        </w:tc>
      </w:tr>
      <w:tr w:rsidR="00FB7281" w:rsidRPr="00FB7281" w14:paraId="55831F6B" w14:textId="77777777" w:rsidTr="00E62D2C">
        <w:tc>
          <w:tcPr>
            <w:tcW w:w="4320" w:type="dxa"/>
          </w:tcPr>
          <w:p w14:paraId="2C97B96F" w14:textId="77777777" w:rsidR="00FB7281" w:rsidRPr="00FB7281" w:rsidRDefault="00FB7281" w:rsidP="00947B2B">
            <w:pPr>
              <w:pStyle w:val="Compact"/>
              <w:rPr>
                <w:sz w:val="20"/>
              </w:rPr>
            </w:pPr>
            <w:r w:rsidRPr="00FB7281">
              <w:rPr>
                <w:sz w:val="20"/>
              </w:rPr>
              <w:t>{JobRole=3,OverTime=2}</w:t>
            </w:r>
          </w:p>
        </w:tc>
        <w:tc>
          <w:tcPr>
            <w:tcW w:w="1260" w:type="dxa"/>
          </w:tcPr>
          <w:p w14:paraId="53B1B189" w14:textId="77777777" w:rsidR="00FB7281" w:rsidRPr="00FB7281" w:rsidRDefault="00FB7281" w:rsidP="00947B2B">
            <w:pPr>
              <w:pStyle w:val="Compact"/>
              <w:rPr>
                <w:sz w:val="20"/>
              </w:rPr>
            </w:pPr>
            <w:r w:rsidRPr="00FB7281">
              <w:rPr>
                <w:sz w:val="20"/>
              </w:rPr>
              <w:t>{Attrition=2}</w:t>
            </w:r>
          </w:p>
        </w:tc>
        <w:tc>
          <w:tcPr>
            <w:tcW w:w="990" w:type="dxa"/>
          </w:tcPr>
          <w:p w14:paraId="62F4C948" w14:textId="77777777" w:rsidR="00FB7281" w:rsidRPr="00FB7281" w:rsidRDefault="00FB7281" w:rsidP="00947B2B">
            <w:pPr>
              <w:pStyle w:val="Compact"/>
              <w:jc w:val="right"/>
              <w:rPr>
                <w:sz w:val="20"/>
              </w:rPr>
            </w:pPr>
            <w:r w:rsidRPr="00FB7281">
              <w:rPr>
                <w:sz w:val="20"/>
              </w:rPr>
              <w:t>0.040</w:t>
            </w:r>
          </w:p>
        </w:tc>
        <w:tc>
          <w:tcPr>
            <w:tcW w:w="1203" w:type="dxa"/>
          </w:tcPr>
          <w:p w14:paraId="63DABA4D" w14:textId="77777777" w:rsidR="00FB7281" w:rsidRPr="00FB7281" w:rsidRDefault="00FB7281" w:rsidP="00947B2B">
            <w:pPr>
              <w:pStyle w:val="Compact"/>
              <w:jc w:val="right"/>
              <w:rPr>
                <w:sz w:val="20"/>
              </w:rPr>
            </w:pPr>
            <w:r w:rsidRPr="00FB7281">
              <w:rPr>
                <w:sz w:val="20"/>
              </w:rPr>
              <w:t>0.605</w:t>
            </w:r>
          </w:p>
        </w:tc>
        <w:tc>
          <w:tcPr>
            <w:tcW w:w="236" w:type="dxa"/>
          </w:tcPr>
          <w:p w14:paraId="1E6C7CE9" w14:textId="77777777" w:rsidR="00FB7281" w:rsidRPr="00FB7281" w:rsidRDefault="00FB7281" w:rsidP="00947B2B">
            <w:pPr>
              <w:pStyle w:val="Compact"/>
              <w:jc w:val="right"/>
              <w:rPr>
                <w:sz w:val="20"/>
              </w:rPr>
            </w:pPr>
          </w:p>
        </w:tc>
        <w:tc>
          <w:tcPr>
            <w:tcW w:w="721" w:type="dxa"/>
          </w:tcPr>
          <w:p w14:paraId="592A126F" w14:textId="610BD80E" w:rsidR="00FB7281" w:rsidRPr="00FB7281" w:rsidRDefault="00FB7281" w:rsidP="00947B2B">
            <w:pPr>
              <w:pStyle w:val="Compact"/>
              <w:jc w:val="right"/>
              <w:rPr>
                <w:sz w:val="20"/>
              </w:rPr>
            </w:pPr>
            <w:r w:rsidRPr="00FB7281">
              <w:rPr>
                <w:sz w:val="20"/>
              </w:rPr>
              <w:t>2.490</w:t>
            </w:r>
          </w:p>
        </w:tc>
        <w:tc>
          <w:tcPr>
            <w:tcW w:w="810" w:type="dxa"/>
          </w:tcPr>
          <w:p w14:paraId="3E120CD5" w14:textId="77777777" w:rsidR="00FB7281" w:rsidRPr="00FB7281" w:rsidRDefault="00FB7281" w:rsidP="00947B2B">
            <w:pPr>
              <w:pStyle w:val="Compact"/>
              <w:jc w:val="right"/>
              <w:rPr>
                <w:sz w:val="20"/>
              </w:rPr>
            </w:pPr>
            <w:r w:rsidRPr="00FB7281">
              <w:rPr>
                <w:sz w:val="20"/>
              </w:rPr>
              <w:t>23</w:t>
            </w:r>
          </w:p>
        </w:tc>
      </w:tr>
      <w:tr w:rsidR="00FB7281" w:rsidRPr="00FB7281" w14:paraId="5F79F8D8" w14:textId="77777777" w:rsidTr="00E62D2C">
        <w:tc>
          <w:tcPr>
            <w:tcW w:w="4320" w:type="dxa"/>
          </w:tcPr>
          <w:p w14:paraId="2259361F" w14:textId="77777777" w:rsidR="00FB7281" w:rsidRPr="00FB7281" w:rsidRDefault="00FB7281" w:rsidP="00947B2B">
            <w:pPr>
              <w:pStyle w:val="Compact"/>
              <w:rPr>
                <w:sz w:val="20"/>
              </w:rPr>
            </w:pPr>
            <w:r w:rsidRPr="00FB7281">
              <w:rPr>
                <w:sz w:val="20"/>
              </w:rPr>
              <w:t>{MaritalStatus=3,OverTime=2}</w:t>
            </w:r>
          </w:p>
        </w:tc>
        <w:tc>
          <w:tcPr>
            <w:tcW w:w="1260" w:type="dxa"/>
          </w:tcPr>
          <w:p w14:paraId="537E0C77" w14:textId="77777777" w:rsidR="00FB7281" w:rsidRPr="00FB7281" w:rsidRDefault="00FB7281" w:rsidP="00947B2B">
            <w:pPr>
              <w:pStyle w:val="Compact"/>
              <w:rPr>
                <w:sz w:val="20"/>
              </w:rPr>
            </w:pPr>
            <w:r w:rsidRPr="00FB7281">
              <w:rPr>
                <w:sz w:val="20"/>
              </w:rPr>
              <w:t>{Attrition=2}</w:t>
            </w:r>
          </w:p>
        </w:tc>
        <w:tc>
          <w:tcPr>
            <w:tcW w:w="990" w:type="dxa"/>
          </w:tcPr>
          <w:p w14:paraId="25B11CD4" w14:textId="77777777" w:rsidR="00FB7281" w:rsidRPr="00FB7281" w:rsidRDefault="00FB7281" w:rsidP="00947B2B">
            <w:pPr>
              <w:pStyle w:val="Compact"/>
              <w:jc w:val="right"/>
              <w:rPr>
                <w:sz w:val="20"/>
              </w:rPr>
            </w:pPr>
            <w:r w:rsidRPr="00FB7281">
              <w:rPr>
                <w:sz w:val="20"/>
              </w:rPr>
              <w:t>0.066</w:t>
            </w:r>
          </w:p>
        </w:tc>
        <w:tc>
          <w:tcPr>
            <w:tcW w:w="1203" w:type="dxa"/>
          </w:tcPr>
          <w:p w14:paraId="16ABC490" w14:textId="77777777" w:rsidR="00FB7281" w:rsidRPr="00FB7281" w:rsidRDefault="00FB7281" w:rsidP="00947B2B">
            <w:pPr>
              <w:pStyle w:val="Compact"/>
              <w:jc w:val="right"/>
              <w:rPr>
                <w:sz w:val="20"/>
              </w:rPr>
            </w:pPr>
            <w:r w:rsidRPr="00FB7281">
              <w:rPr>
                <w:sz w:val="20"/>
              </w:rPr>
              <w:t>0.585</w:t>
            </w:r>
          </w:p>
        </w:tc>
        <w:tc>
          <w:tcPr>
            <w:tcW w:w="236" w:type="dxa"/>
          </w:tcPr>
          <w:p w14:paraId="58C6DDBE" w14:textId="77777777" w:rsidR="00FB7281" w:rsidRPr="00FB7281" w:rsidRDefault="00FB7281" w:rsidP="00947B2B">
            <w:pPr>
              <w:pStyle w:val="Compact"/>
              <w:jc w:val="right"/>
              <w:rPr>
                <w:sz w:val="20"/>
              </w:rPr>
            </w:pPr>
          </w:p>
        </w:tc>
        <w:tc>
          <w:tcPr>
            <w:tcW w:w="721" w:type="dxa"/>
          </w:tcPr>
          <w:p w14:paraId="56A09018" w14:textId="76B6AAE4" w:rsidR="00FB7281" w:rsidRPr="00FB7281" w:rsidRDefault="00FB7281" w:rsidP="00947B2B">
            <w:pPr>
              <w:pStyle w:val="Compact"/>
              <w:jc w:val="right"/>
              <w:rPr>
                <w:sz w:val="20"/>
              </w:rPr>
            </w:pPr>
            <w:r w:rsidRPr="00FB7281">
              <w:rPr>
                <w:sz w:val="20"/>
              </w:rPr>
              <w:t>2.405</w:t>
            </w:r>
          </w:p>
        </w:tc>
        <w:tc>
          <w:tcPr>
            <w:tcW w:w="810" w:type="dxa"/>
          </w:tcPr>
          <w:p w14:paraId="68C4C301" w14:textId="77777777" w:rsidR="00FB7281" w:rsidRPr="00FB7281" w:rsidRDefault="00FB7281" w:rsidP="00947B2B">
            <w:pPr>
              <w:pStyle w:val="Compact"/>
              <w:jc w:val="right"/>
              <w:rPr>
                <w:sz w:val="20"/>
              </w:rPr>
            </w:pPr>
            <w:r w:rsidRPr="00FB7281">
              <w:rPr>
                <w:sz w:val="20"/>
              </w:rPr>
              <w:t>38</w:t>
            </w:r>
          </w:p>
        </w:tc>
      </w:tr>
      <w:tr w:rsidR="00FB7281" w:rsidRPr="00FB7281" w14:paraId="5CD62B25" w14:textId="77777777" w:rsidTr="00E62D2C">
        <w:tc>
          <w:tcPr>
            <w:tcW w:w="4320" w:type="dxa"/>
          </w:tcPr>
          <w:p w14:paraId="654C5D7E" w14:textId="77777777" w:rsidR="00FB7281" w:rsidRPr="00FB7281" w:rsidRDefault="00FB7281" w:rsidP="00947B2B">
            <w:pPr>
              <w:pStyle w:val="Compact"/>
              <w:rPr>
                <w:sz w:val="20"/>
              </w:rPr>
            </w:pPr>
            <w:r w:rsidRPr="00FB7281">
              <w:rPr>
                <w:sz w:val="20"/>
              </w:rPr>
              <w:t>{MaritalStatus=3,TotalWorkingYears=1}</w:t>
            </w:r>
          </w:p>
        </w:tc>
        <w:tc>
          <w:tcPr>
            <w:tcW w:w="1260" w:type="dxa"/>
          </w:tcPr>
          <w:p w14:paraId="3DABA19C" w14:textId="77777777" w:rsidR="00FB7281" w:rsidRPr="00FB7281" w:rsidRDefault="00FB7281" w:rsidP="00947B2B">
            <w:pPr>
              <w:pStyle w:val="Compact"/>
              <w:rPr>
                <w:sz w:val="20"/>
              </w:rPr>
            </w:pPr>
            <w:r w:rsidRPr="00FB7281">
              <w:rPr>
                <w:sz w:val="20"/>
              </w:rPr>
              <w:t>{Attrition=2}</w:t>
            </w:r>
          </w:p>
        </w:tc>
        <w:tc>
          <w:tcPr>
            <w:tcW w:w="990" w:type="dxa"/>
          </w:tcPr>
          <w:p w14:paraId="7C63BAA8" w14:textId="77777777" w:rsidR="00FB7281" w:rsidRPr="00FB7281" w:rsidRDefault="00FB7281" w:rsidP="00947B2B">
            <w:pPr>
              <w:pStyle w:val="Compact"/>
              <w:jc w:val="right"/>
              <w:rPr>
                <w:sz w:val="20"/>
              </w:rPr>
            </w:pPr>
            <w:r w:rsidRPr="00FB7281">
              <w:rPr>
                <w:sz w:val="20"/>
              </w:rPr>
              <w:t>0.060</w:t>
            </w:r>
          </w:p>
        </w:tc>
        <w:tc>
          <w:tcPr>
            <w:tcW w:w="1203" w:type="dxa"/>
          </w:tcPr>
          <w:p w14:paraId="18FCA8D5" w14:textId="77777777" w:rsidR="00FB7281" w:rsidRPr="00FB7281" w:rsidRDefault="00FB7281" w:rsidP="00947B2B">
            <w:pPr>
              <w:pStyle w:val="Compact"/>
              <w:jc w:val="right"/>
              <w:rPr>
                <w:sz w:val="20"/>
              </w:rPr>
            </w:pPr>
            <w:r w:rsidRPr="00FB7281">
              <w:rPr>
                <w:sz w:val="20"/>
              </w:rPr>
              <w:t>0.583</w:t>
            </w:r>
          </w:p>
        </w:tc>
        <w:tc>
          <w:tcPr>
            <w:tcW w:w="236" w:type="dxa"/>
          </w:tcPr>
          <w:p w14:paraId="443ABB28" w14:textId="77777777" w:rsidR="00FB7281" w:rsidRPr="00FB7281" w:rsidRDefault="00FB7281" w:rsidP="00947B2B">
            <w:pPr>
              <w:pStyle w:val="Compact"/>
              <w:jc w:val="right"/>
              <w:rPr>
                <w:sz w:val="20"/>
              </w:rPr>
            </w:pPr>
          </w:p>
        </w:tc>
        <w:tc>
          <w:tcPr>
            <w:tcW w:w="721" w:type="dxa"/>
          </w:tcPr>
          <w:p w14:paraId="2FE5B923" w14:textId="064C9D49" w:rsidR="00FB7281" w:rsidRPr="00FB7281" w:rsidRDefault="00FB7281" w:rsidP="00947B2B">
            <w:pPr>
              <w:pStyle w:val="Compact"/>
              <w:jc w:val="right"/>
              <w:rPr>
                <w:sz w:val="20"/>
              </w:rPr>
            </w:pPr>
            <w:r w:rsidRPr="00FB7281">
              <w:rPr>
                <w:sz w:val="20"/>
              </w:rPr>
              <w:t>2.400</w:t>
            </w:r>
          </w:p>
        </w:tc>
        <w:tc>
          <w:tcPr>
            <w:tcW w:w="810" w:type="dxa"/>
          </w:tcPr>
          <w:p w14:paraId="1AFC51AD" w14:textId="77777777" w:rsidR="00FB7281" w:rsidRPr="00FB7281" w:rsidRDefault="00FB7281" w:rsidP="00947B2B">
            <w:pPr>
              <w:pStyle w:val="Compact"/>
              <w:jc w:val="right"/>
              <w:rPr>
                <w:sz w:val="20"/>
              </w:rPr>
            </w:pPr>
            <w:r w:rsidRPr="00FB7281">
              <w:rPr>
                <w:sz w:val="20"/>
              </w:rPr>
              <w:t>35</w:t>
            </w:r>
          </w:p>
        </w:tc>
      </w:tr>
      <w:tr w:rsidR="00FB7281" w:rsidRPr="00FB7281" w14:paraId="2C7AB99C" w14:textId="77777777" w:rsidTr="00E62D2C">
        <w:tc>
          <w:tcPr>
            <w:tcW w:w="4320" w:type="dxa"/>
          </w:tcPr>
          <w:p w14:paraId="1F42075B" w14:textId="77777777" w:rsidR="00FB7281" w:rsidRPr="00FB7281" w:rsidRDefault="00FB7281" w:rsidP="00947B2B">
            <w:pPr>
              <w:pStyle w:val="Compact"/>
              <w:rPr>
                <w:sz w:val="20"/>
              </w:rPr>
            </w:pPr>
            <w:r w:rsidRPr="00FB7281">
              <w:rPr>
                <w:sz w:val="20"/>
              </w:rPr>
              <w:t>{Age=2,YearsSinceLastPromotion=1}</w:t>
            </w:r>
          </w:p>
        </w:tc>
        <w:tc>
          <w:tcPr>
            <w:tcW w:w="1260" w:type="dxa"/>
          </w:tcPr>
          <w:p w14:paraId="4320EA87" w14:textId="77777777" w:rsidR="00FB7281" w:rsidRPr="00FB7281" w:rsidRDefault="00FB7281" w:rsidP="00947B2B">
            <w:pPr>
              <w:pStyle w:val="Compact"/>
              <w:rPr>
                <w:sz w:val="20"/>
              </w:rPr>
            </w:pPr>
            <w:r w:rsidRPr="00FB7281">
              <w:rPr>
                <w:sz w:val="20"/>
              </w:rPr>
              <w:t>{Attrition=2}</w:t>
            </w:r>
          </w:p>
        </w:tc>
        <w:tc>
          <w:tcPr>
            <w:tcW w:w="990" w:type="dxa"/>
          </w:tcPr>
          <w:p w14:paraId="60D206EC" w14:textId="77777777" w:rsidR="00FB7281" w:rsidRPr="00FB7281" w:rsidRDefault="00FB7281" w:rsidP="00947B2B">
            <w:pPr>
              <w:pStyle w:val="Compact"/>
              <w:jc w:val="right"/>
              <w:rPr>
                <w:sz w:val="20"/>
              </w:rPr>
            </w:pPr>
            <w:r w:rsidRPr="00FB7281">
              <w:rPr>
                <w:sz w:val="20"/>
              </w:rPr>
              <w:t>0.038</w:t>
            </w:r>
          </w:p>
        </w:tc>
        <w:tc>
          <w:tcPr>
            <w:tcW w:w="1203" w:type="dxa"/>
          </w:tcPr>
          <w:p w14:paraId="74606951" w14:textId="77777777" w:rsidR="00FB7281" w:rsidRPr="00FB7281" w:rsidRDefault="00FB7281" w:rsidP="00947B2B">
            <w:pPr>
              <w:pStyle w:val="Compact"/>
              <w:jc w:val="right"/>
              <w:rPr>
                <w:sz w:val="20"/>
              </w:rPr>
            </w:pPr>
            <w:r w:rsidRPr="00FB7281">
              <w:rPr>
                <w:sz w:val="20"/>
              </w:rPr>
              <w:t>0.579</w:t>
            </w:r>
          </w:p>
        </w:tc>
        <w:tc>
          <w:tcPr>
            <w:tcW w:w="236" w:type="dxa"/>
          </w:tcPr>
          <w:p w14:paraId="5BF5249F" w14:textId="77777777" w:rsidR="00FB7281" w:rsidRPr="00FB7281" w:rsidRDefault="00FB7281" w:rsidP="00947B2B">
            <w:pPr>
              <w:pStyle w:val="Compact"/>
              <w:jc w:val="right"/>
              <w:rPr>
                <w:sz w:val="20"/>
              </w:rPr>
            </w:pPr>
          </w:p>
        </w:tc>
        <w:tc>
          <w:tcPr>
            <w:tcW w:w="721" w:type="dxa"/>
          </w:tcPr>
          <w:p w14:paraId="31B5439C" w14:textId="7BFE0AE6" w:rsidR="00FB7281" w:rsidRPr="00FB7281" w:rsidRDefault="00FB7281" w:rsidP="00947B2B">
            <w:pPr>
              <w:pStyle w:val="Compact"/>
              <w:jc w:val="right"/>
              <w:rPr>
                <w:sz w:val="20"/>
              </w:rPr>
            </w:pPr>
            <w:r w:rsidRPr="00FB7281">
              <w:rPr>
                <w:sz w:val="20"/>
              </w:rPr>
              <w:t>2.381</w:t>
            </w:r>
          </w:p>
        </w:tc>
        <w:tc>
          <w:tcPr>
            <w:tcW w:w="810" w:type="dxa"/>
          </w:tcPr>
          <w:p w14:paraId="11EF82D4" w14:textId="77777777" w:rsidR="00FB7281" w:rsidRPr="00FB7281" w:rsidRDefault="00FB7281" w:rsidP="00947B2B">
            <w:pPr>
              <w:pStyle w:val="Compact"/>
              <w:jc w:val="right"/>
              <w:rPr>
                <w:sz w:val="20"/>
              </w:rPr>
            </w:pPr>
            <w:r w:rsidRPr="00FB7281">
              <w:rPr>
                <w:sz w:val="20"/>
              </w:rPr>
              <w:t>22</w:t>
            </w:r>
          </w:p>
        </w:tc>
      </w:tr>
      <w:tr w:rsidR="00FB7281" w:rsidRPr="00FB7281" w14:paraId="24E6DF70" w14:textId="77777777" w:rsidTr="00E62D2C">
        <w:tc>
          <w:tcPr>
            <w:tcW w:w="4320" w:type="dxa"/>
          </w:tcPr>
          <w:p w14:paraId="7B2F7128" w14:textId="77777777" w:rsidR="00FB7281" w:rsidRPr="00FB7281" w:rsidRDefault="00FB7281" w:rsidP="00947B2B">
            <w:pPr>
              <w:pStyle w:val="Compact"/>
              <w:rPr>
                <w:sz w:val="20"/>
              </w:rPr>
            </w:pPr>
            <w:r w:rsidRPr="00FB7281">
              <w:rPr>
                <w:sz w:val="20"/>
              </w:rPr>
              <w:t>{Age=2,TotalWorkingYears=1}</w:t>
            </w:r>
          </w:p>
        </w:tc>
        <w:tc>
          <w:tcPr>
            <w:tcW w:w="1260" w:type="dxa"/>
          </w:tcPr>
          <w:p w14:paraId="6615036A" w14:textId="77777777" w:rsidR="00FB7281" w:rsidRPr="00FB7281" w:rsidRDefault="00FB7281" w:rsidP="00947B2B">
            <w:pPr>
              <w:pStyle w:val="Compact"/>
              <w:rPr>
                <w:sz w:val="20"/>
              </w:rPr>
            </w:pPr>
            <w:r w:rsidRPr="00FB7281">
              <w:rPr>
                <w:sz w:val="20"/>
              </w:rPr>
              <w:t>{Attrition=2}</w:t>
            </w:r>
          </w:p>
        </w:tc>
        <w:tc>
          <w:tcPr>
            <w:tcW w:w="990" w:type="dxa"/>
          </w:tcPr>
          <w:p w14:paraId="4F30EB53" w14:textId="77777777" w:rsidR="00FB7281" w:rsidRPr="00FB7281" w:rsidRDefault="00FB7281" w:rsidP="00947B2B">
            <w:pPr>
              <w:pStyle w:val="Compact"/>
              <w:jc w:val="right"/>
              <w:rPr>
                <w:sz w:val="20"/>
              </w:rPr>
            </w:pPr>
            <w:r w:rsidRPr="00FB7281">
              <w:rPr>
                <w:sz w:val="20"/>
              </w:rPr>
              <w:t>0.034</w:t>
            </w:r>
          </w:p>
        </w:tc>
        <w:tc>
          <w:tcPr>
            <w:tcW w:w="1203" w:type="dxa"/>
          </w:tcPr>
          <w:p w14:paraId="22C0A59F" w14:textId="77777777" w:rsidR="00FB7281" w:rsidRPr="00FB7281" w:rsidRDefault="00FB7281" w:rsidP="00947B2B">
            <w:pPr>
              <w:pStyle w:val="Compact"/>
              <w:jc w:val="right"/>
              <w:rPr>
                <w:sz w:val="20"/>
              </w:rPr>
            </w:pPr>
            <w:r w:rsidRPr="00FB7281">
              <w:rPr>
                <w:sz w:val="20"/>
              </w:rPr>
              <w:t>0.571</w:t>
            </w:r>
          </w:p>
        </w:tc>
        <w:tc>
          <w:tcPr>
            <w:tcW w:w="236" w:type="dxa"/>
          </w:tcPr>
          <w:p w14:paraId="5B2560A9" w14:textId="77777777" w:rsidR="00FB7281" w:rsidRPr="00FB7281" w:rsidRDefault="00FB7281" w:rsidP="00947B2B">
            <w:pPr>
              <w:pStyle w:val="Compact"/>
              <w:jc w:val="right"/>
              <w:rPr>
                <w:sz w:val="20"/>
              </w:rPr>
            </w:pPr>
          </w:p>
        </w:tc>
        <w:tc>
          <w:tcPr>
            <w:tcW w:w="721" w:type="dxa"/>
          </w:tcPr>
          <w:p w14:paraId="539E8FC4" w14:textId="4F35B9CA" w:rsidR="00FB7281" w:rsidRPr="00FB7281" w:rsidRDefault="00FB7281" w:rsidP="00947B2B">
            <w:pPr>
              <w:pStyle w:val="Compact"/>
              <w:jc w:val="right"/>
              <w:rPr>
                <w:sz w:val="20"/>
              </w:rPr>
            </w:pPr>
            <w:r w:rsidRPr="00FB7281">
              <w:rPr>
                <w:sz w:val="20"/>
              </w:rPr>
              <w:t>2.351</w:t>
            </w:r>
          </w:p>
        </w:tc>
        <w:tc>
          <w:tcPr>
            <w:tcW w:w="810" w:type="dxa"/>
          </w:tcPr>
          <w:p w14:paraId="04FE253A" w14:textId="77777777" w:rsidR="00FB7281" w:rsidRPr="00FB7281" w:rsidRDefault="00FB7281" w:rsidP="00947B2B">
            <w:pPr>
              <w:pStyle w:val="Compact"/>
              <w:jc w:val="right"/>
              <w:rPr>
                <w:sz w:val="20"/>
              </w:rPr>
            </w:pPr>
            <w:r w:rsidRPr="00FB7281">
              <w:rPr>
                <w:sz w:val="20"/>
              </w:rPr>
              <w:t>20</w:t>
            </w:r>
          </w:p>
        </w:tc>
      </w:tr>
      <w:tr w:rsidR="00FB7281" w:rsidRPr="00FB7281" w14:paraId="02DB0FBE" w14:textId="77777777" w:rsidTr="00E62D2C">
        <w:tc>
          <w:tcPr>
            <w:tcW w:w="4320" w:type="dxa"/>
          </w:tcPr>
          <w:p w14:paraId="48169C76" w14:textId="77777777" w:rsidR="00FB7281" w:rsidRPr="00FB7281" w:rsidRDefault="00FB7281" w:rsidP="00947B2B">
            <w:pPr>
              <w:pStyle w:val="Compact"/>
              <w:rPr>
                <w:sz w:val="20"/>
              </w:rPr>
            </w:pPr>
            <w:r w:rsidRPr="00FB7281">
              <w:rPr>
                <w:sz w:val="20"/>
              </w:rPr>
              <w:t>{BusinessTravel=2,YearsWithCurrManager=1}</w:t>
            </w:r>
          </w:p>
        </w:tc>
        <w:tc>
          <w:tcPr>
            <w:tcW w:w="1260" w:type="dxa"/>
          </w:tcPr>
          <w:p w14:paraId="267D2D5D" w14:textId="77777777" w:rsidR="00FB7281" w:rsidRPr="00FB7281" w:rsidRDefault="00FB7281" w:rsidP="00947B2B">
            <w:pPr>
              <w:pStyle w:val="Compact"/>
              <w:rPr>
                <w:sz w:val="20"/>
              </w:rPr>
            </w:pPr>
            <w:r w:rsidRPr="00FB7281">
              <w:rPr>
                <w:sz w:val="20"/>
              </w:rPr>
              <w:t>{Attrition=2}</w:t>
            </w:r>
          </w:p>
        </w:tc>
        <w:tc>
          <w:tcPr>
            <w:tcW w:w="990" w:type="dxa"/>
          </w:tcPr>
          <w:p w14:paraId="2B42221A" w14:textId="77777777" w:rsidR="00FB7281" w:rsidRPr="00FB7281" w:rsidRDefault="00FB7281" w:rsidP="00947B2B">
            <w:pPr>
              <w:pStyle w:val="Compact"/>
              <w:jc w:val="right"/>
              <w:rPr>
                <w:sz w:val="20"/>
              </w:rPr>
            </w:pPr>
            <w:r w:rsidRPr="00FB7281">
              <w:rPr>
                <w:sz w:val="20"/>
              </w:rPr>
              <w:t>0.043</w:t>
            </w:r>
          </w:p>
        </w:tc>
        <w:tc>
          <w:tcPr>
            <w:tcW w:w="1203" w:type="dxa"/>
          </w:tcPr>
          <w:p w14:paraId="232306B4" w14:textId="77777777" w:rsidR="00FB7281" w:rsidRPr="00FB7281" w:rsidRDefault="00FB7281" w:rsidP="00947B2B">
            <w:pPr>
              <w:pStyle w:val="Compact"/>
              <w:jc w:val="right"/>
              <w:rPr>
                <w:sz w:val="20"/>
              </w:rPr>
            </w:pPr>
            <w:r w:rsidRPr="00FB7281">
              <w:rPr>
                <w:sz w:val="20"/>
              </w:rPr>
              <w:t>0.568</w:t>
            </w:r>
          </w:p>
        </w:tc>
        <w:tc>
          <w:tcPr>
            <w:tcW w:w="236" w:type="dxa"/>
          </w:tcPr>
          <w:p w14:paraId="569CA77C" w14:textId="77777777" w:rsidR="00FB7281" w:rsidRPr="00FB7281" w:rsidRDefault="00FB7281" w:rsidP="00947B2B">
            <w:pPr>
              <w:pStyle w:val="Compact"/>
              <w:jc w:val="right"/>
              <w:rPr>
                <w:sz w:val="20"/>
              </w:rPr>
            </w:pPr>
          </w:p>
        </w:tc>
        <w:tc>
          <w:tcPr>
            <w:tcW w:w="721" w:type="dxa"/>
          </w:tcPr>
          <w:p w14:paraId="11C4F744" w14:textId="022B6A60" w:rsidR="00FB7281" w:rsidRPr="00FB7281" w:rsidRDefault="00FB7281" w:rsidP="00947B2B">
            <w:pPr>
              <w:pStyle w:val="Compact"/>
              <w:jc w:val="right"/>
              <w:rPr>
                <w:sz w:val="20"/>
              </w:rPr>
            </w:pPr>
            <w:r w:rsidRPr="00FB7281">
              <w:rPr>
                <w:sz w:val="20"/>
              </w:rPr>
              <w:t>2.337</w:t>
            </w:r>
          </w:p>
        </w:tc>
        <w:tc>
          <w:tcPr>
            <w:tcW w:w="810" w:type="dxa"/>
          </w:tcPr>
          <w:p w14:paraId="4C4EB74E" w14:textId="77777777" w:rsidR="00FB7281" w:rsidRPr="00FB7281" w:rsidRDefault="00FB7281" w:rsidP="00947B2B">
            <w:pPr>
              <w:pStyle w:val="Compact"/>
              <w:jc w:val="right"/>
              <w:rPr>
                <w:sz w:val="20"/>
              </w:rPr>
            </w:pPr>
            <w:r w:rsidRPr="00FB7281">
              <w:rPr>
                <w:sz w:val="20"/>
              </w:rPr>
              <w:t>25</w:t>
            </w:r>
          </w:p>
        </w:tc>
      </w:tr>
      <w:tr w:rsidR="00FB7281" w:rsidRPr="00FB7281" w14:paraId="42850189" w14:textId="77777777" w:rsidTr="00E62D2C">
        <w:tc>
          <w:tcPr>
            <w:tcW w:w="4320" w:type="dxa"/>
          </w:tcPr>
          <w:p w14:paraId="28F7AEC9" w14:textId="77777777" w:rsidR="00FB7281" w:rsidRPr="00FB7281" w:rsidRDefault="00FB7281" w:rsidP="00947B2B">
            <w:pPr>
              <w:pStyle w:val="Compact"/>
              <w:rPr>
                <w:sz w:val="20"/>
              </w:rPr>
            </w:pPr>
            <w:r w:rsidRPr="00FB7281">
              <w:rPr>
                <w:sz w:val="20"/>
              </w:rPr>
              <w:t>{Department=3,OverTime=2}</w:t>
            </w:r>
          </w:p>
        </w:tc>
        <w:tc>
          <w:tcPr>
            <w:tcW w:w="1260" w:type="dxa"/>
          </w:tcPr>
          <w:p w14:paraId="40F928CB" w14:textId="77777777" w:rsidR="00FB7281" w:rsidRPr="00FB7281" w:rsidRDefault="00FB7281" w:rsidP="00947B2B">
            <w:pPr>
              <w:pStyle w:val="Compact"/>
              <w:rPr>
                <w:sz w:val="20"/>
              </w:rPr>
            </w:pPr>
            <w:r w:rsidRPr="00FB7281">
              <w:rPr>
                <w:sz w:val="20"/>
              </w:rPr>
              <w:t>{Attrition=2}</w:t>
            </w:r>
          </w:p>
        </w:tc>
        <w:tc>
          <w:tcPr>
            <w:tcW w:w="990" w:type="dxa"/>
          </w:tcPr>
          <w:p w14:paraId="319EC113" w14:textId="77777777" w:rsidR="00FB7281" w:rsidRPr="00FB7281" w:rsidRDefault="00FB7281" w:rsidP="00947B2B">
            <w:pPr>
              <w:pStyle w:val="Compact"/>
              <w:jc w:val="right"/>
              <w:rPr>
                <w:sz w:val="20"/>
              </w:rPr>
            </w:pPr>
            <w:r w:rsidRPr="00FB7281">
              <w:rPr>
                <w:sz w:val="20"/>
              </w:rPr>
              <w:t>0.047</w:t>
            </w:r>
          </w:p>
        </w:tc>
        <w:tc>
          <w:tcPr>
            <w:tcW w:w="1203" w:type="dxa"/>
          </w:tcPr>
          <w:p w14:paraId="3261BAC3" w14:textId="77777777" w:rsidR="00FB7281" w:rsidRPr="00FB7281" w:rsidRDefault="00FB7281" w:rsidP="00947B2B">
            <w:pPr>
              <w:pStyle w:val="Compact"/>
              <w:jc w:val="right"/>
              <w:rPr>
                <w:sz w:val="20"/>
              </w:rPr>
            </w:pPr>
            <w:r w:rsidRPr="00FB7281">
              <w:rPr>
                <w:sz w:val="20"/>
              </w:rPr>
              <w:t>0.562</w:t>
            </w:r>
          </w:p>
        </w:tc>
        <w:tc>
          <w:tcPr>
            <w:tcW w:w="236" w:type="dxa"/>
          </w:tcPr>
          <w:p w14:paraId="7913D324" w14:textId="77777777" w:rsidR="00FB7281" w:rsidRPr="00FB7281" w:rsidRDefault="00FB7281" w:rsidP="00947B2B">
            <w:pPr>
              <w:pStyle w:val="Compact"/>
              <w:jc w:val="right"/>
              <w:rPr>
                <w:sz w:val="20"/>
              </w:rPr>
            </w:pPr>
          </w:p>
        </w:tc>
        <w:tc>
          <w:tcPr>
            <w:tcW w:w="721" w:type="dxa"/>
          </w:tcPr>
          <w:p w14:paraId="6A46A1E7" w14:textId="461A469D" w:rsidR="00FB7281" w:rsidRPr="00FB7281" w:rsidRDefault="00FB7281" w:rsidP="00947B2B">
            <w:pPr>
              <w:pStyle w:val="Compact"/>
              <w:jc w:val="right"/>
              <w:rPr>
                <w:sz w:val="20"/>
              </w:rPr>
            </w:pPr>
            <w:r w:rsidRPr="00FB7281">
              <w:rPr>
                <w:sz w:val="20"/>
              </w:rPr>
              <w:t>2.314</w:t>
            </w:r>
          </w:p>
        </w:tc>
        <w:tc>
          <w:tcPr>
            <w:tcW w:w="810" w:type="dxa"/>
          </w:tcPr>
          <w:p w14:paraId="32BE1DAB" w14:textId="77777777" w:rsidR="00FB7281" w:rsidRPr="00FB7281" w:rsidRDefault="00FB7281" w:rsidP="00947B2B">
            <w:pPr>
              <w:pStyle w:val="Compact"/>
              <w:jc w:val="right"/>
              <w:rPr>
                <w:sz w:val="20"/>
              </w:rPr>
            </w:pPr>
            <w:r w:rsidRPr="00FB7281">
              <w:rPr>
                <w:sz w:val="20"/>
              </w:rPr>
              <w:t>27</w:t>
            </w:r>
          </w:p>
        </w:tc>
      </w:tr>
      <w:tr w:rsidR="00FB7281" w:rsidRPr="00FB7281" w14:paraId="2999800C" w14:textId="77777777" w:rsidTr="00E62D2C">
        <w:tc>
          <w:tcPr>
            <w:tcW w:w="4320" w:type="dxa"/>
          </w:tcPr>
          <w:p w14:paraId="0398CB80" w14:textId="77777777" w:rsidR="00FB7281" w:rsidRPr="00FB7281" w:rsidRDefault="00FB7281" w:rsidP="00947B2B">
            <w:pPr>
              <w:pStyle w:val="Compact"/>
              <w:rPr>
                <w:sz w:val="20"/>
              </w:rPr>
            </w:pPr>
            <w:r w:rsidRPr="00FB7281">
              <w:rPr>
                <w:sz w:val="20"/>
              </w:rPr>
              <w:t>{BusinessTravel=2,MonthlyIncome=1}</w:t>
            </w:r>
          </w:p>
        </w:tc>
        <w:tc>
          <w:tcPr>
            <w:tcW w:w="1260" w:type="dxa"/>
          </w:tcPr>
          <w:p w14:paraId="17C3A21A" w14:textId="77777777" w:rsidR="00FB7281" w:rsidRPr="00FB7281" w:rsidRDefault="00FB7281" w:rsidP="00947B2B">
            <w:pPr>
              <w:pStyle w:val="Compact"/>
              <w:rPr>
                <w:sz w:val="20"/>
              </w:rPr>
            </w:pPr>
            <w:r w:rsidRPr="00FB7281">
              <w:rPr>
                <w:sz w:val="20"/>
              </w:rPr>
              <w:t>{Attrition=2}</w:t>
            </w:r>
          </w:p>
        </w:tc>
        <w:tc>
          <w:tcPr>
            <w:tcW w:w="990" w:type="dxa"/>
          </w:tcPr>
          <w:p w14:paraId="472E868D" w14:textId="77777777" w:rsidR="00FB7281" w:rsidRPr="00FB7281" w:rsidRDefault="00FB7281" w:rsidP="00947B2B">
            <w:pPr>
              <w:pStyle w:val="Compact"/>
              <w:jc w:val="right"/>
              <w:rPr>
                <w:sz w:val="20"/>
              </w:rPr>
            </w:pPr>
            <w:r w:rsidRPr="00FB7281">
              <w:rPr>
                <w:sz w:val="20"/>
              </w:rPr>
              <w:t>0.048</w:t>
            </w:r>
          </w:p>
        </w:tc>
        <w:tc>
          <w:tcPr>
            <w:tcW w:w="1203" w:type="dxa"/>
          </w:tcPr>
          <w:p w14:paraId="5EECB785" w14:textId="77777777" w:rsidR="00FB7281" w:rsidRPr="00FB7281" w:rsidRDefault="00FB7281" w:rsidP="00947B2B">
            <w:pPr>
              <w:pStyle w:val="Compact"/>
              <w:jc w:val="right"/>
              <w:rPr>
                <w:sz w:val="20"/>
              </w:rPr>
            </w:pPr>
            <w:r w:rsidRPr="00FB7281">
              <w:rPr>
                <w:sz w:val="20"/>
              </w:rPr>
              <w:t>0.560</w:t>
            </w:r>
          </w:p>
        </w:tc>
        <w:tc>
          <w:tcPr>
            <w:tcW w:w="236" w:type="dxa"/>
          </w:tcPr>
          <w:p w14:paraId="25D2B180" w14:textId="77777777" w:rsidR="00FB7281" w:rsidRPr="00FB7281" w:rsidRDefault="00FB7281" w:rsidP="00947B2B">
            <w:pPr>
              <w:pStyle w:val="Compact"/>
              <w:jc w:val="right"/>
              <w:rPr>
                <w:sz w:val="20"/>
              </w:rPr>
            </w:pPr>
          </w:p>
        </w:tc>
        <w:tc>
          <w:tcPr>
            <w:tcW w:w="721" w:type="dxa"/>
          </w:tcPr>
          <w:p w14:paraId="3A496386" w14:textId="6BD00167" w:rsidR="00FB7281" w:rsidRPr="00FB7281" w:rsidRDefault="00FB7281" w:rsidP="00947B2B">
            <w:pPr>
              <w:pStyle w:val="Compact"/>
              <w:jc w:val="right"/>
              <w:rPr>
                <w:sz w:val="20"/>
              </w:rPr>
            </w:pPr>
            <w:r w:rsidRPr="00FB7281">
              <w:rPr>
                <w:sz w:val="20"/>
              </w:rPr>
              <w:t>2.304</w:t>
            </w:r>
          </w:p>
        </w:tc>
        <w:tc>
          <w:tcPr>
            <w:tcW w:w="810" w:type="dxa"/>
          </w:tcPr>
          <w:p w14:paraId="2C7BEF56" w14:textId="77777777" w:rsidR="00FB7281" w:rsidRPr="00FB7281" w:rsidRDefault="00FB7281" w:rsidP="00947B2B">
            <w:pPr>
              <w:pStyle w:val="Compact"/>
              <w:jc w:val="right"/>
              <w:rPr>
                <w:sz w:val="20"/>
              </w:rPr>
            </w:pPr>
            <w:r w:rsidRPr="00FB7281">
              <w:rPr>
                <w:sz w:val="20"/>
              </w:rPr>
              <w:t>28</w:t>
            </w:r>
          </w:p>
        </w:tc>
      </w:tr>
      <w:tr w:rsidR="00FB7281" w:rsidRPr="00FB7281" w14:paraId="09A593C7" w14:textId="77777777" w:rsidTr="00E62D2C">
        <w:tc>
          <w:tcPr>
            <w:tcW w:w="4320" w:type="dxa"/>
          </w:tcPr>
          <w:p w14:paraId="00D222FB" w14:textId="77777777" w:rsidR="00FB7281" w:rsidRPr="00FB7281" w:rsidRDefault="00FB7281" w:rsidP="00947B2B">
            <w:pPr>
              <w:pStyle w:val="Compact"/>
              <w:rPr>
                <w:sz w:val="20"/>
              </w:rPr>
            </w:pPr>
            <w:r w:rsidRPr="00FB7281">
              <w:rPr>
                <w:sz w:val="20"/>
              </w:rPr>
              <w:t>{JobRole=9,MaritalStatus=3}</w:t>
            </w:r>
          </w:p>
        </w:tc>
        <w:tc>
          <w:tcPr>
            <w:tcW w:w="1260" w:type="dxa"/>
          </w:tcPr>
          <w:p w14:paraId="1894A9C3" w14:textId="77777777" w:rsidR="00FB7281" w:rsidRPr="00FB7281" w:rsidRDefault="00FB7281" w:rsidP="00947B2B">
            <w:pPr>
              <w:pStyle w:val="Compact"/>
              <w:rPr>
                <w:sz w:val="20"/>
              </w:rPr>
            </w:pPr>
            <w:r w:rsidRPr="00FB7281">
              <w:rPr>
                <w:sz w:val="20"/>
              </w:rPr>
              <w:t>{Attrition=2}</w:t>
            </w:r>
          </w:p>
        </w:tc>
        <w:tc>
          <w:tcPr>
            <w:tcW w:w="990" w:type="dxa"/>
          </w:tcPr>
          <w:p w14:paraId="1A41689F" w14:textId="77777777" w:rsidR="00FB7281" w:rsidRPr="00FB7281" w:rsidRDefault="00FB7281" w:rsidP="00947B2B">
            <w:pPr>
              <w:pStyle w:val="Compact"/>
              <w:jc w:val="right"/>
              <w:rPr>
                <w:sz w:val="20"/>
              </w:rPr>
            </w:pPr>
            <w:r w:rsidRPr="00FB7281">
              <w:rPr>
                <w:sz w:val="20"/>
              </w:rPr>
              <w:t>0.033</w:t>
            </w:r>
          </w:p>
        </w:tc>
        <w:tc>
          <w:tcPr>
            <w:tcW w:w="1203" w:type="dxa"/>
          </w:tcPr>
          <w:p w14:paraId="5A576561" w14:textId="77777777" w:rsidR="00FB7281" w:rsidRPr="00FB7281" w:rsidRDefault="00FB7281" w:rsidP="00947B2B">
            <w:pPr>
              <w:pStyle w:val="Compact"/>
              <w:jc w:val="right"/>
              <w:rPr>
                <w:sz w:val="20"/>
              </w:rPr>
            </w:pPr>
            <w:r w:rsidRPr="00FB7281">
              <w:rPr>
                <w:sz w:val="20"/>
              </w:rPr>
              <w:t>0.559</w:t>
            </w:r>
          </w:p>
        </w:tc>
        <w:tc>
          <w:tcPr>
            <w:tcW w:w="236" w:type="dxa"/>
          </w:tcPr>
          <w:p w14:paraId="40FD1A35" w14:textId="77777777" w:rsidR="00FB7281" w:rsidRPr="00FB7281" w:rsidRDefault="00FB7281" w:rsidP="00947B2B">
            <w:pPr>
              <w:pStyle w:val="Compact"/>
              <w:jc w:val="right"/>
              <w:rPr>
                <w:sz w:val="20"/>
              </w:rPr>
            </w:pPr>
          </w:p>
        </w:tc>
        <w:tc>
          <w:tcPr>
            <w:tcW w:w="721" w:type="dxa"/>
          </w:tcPr>
          <w:p w14:paraId="65D9129D" w14:textId="22917332" w:rsidR="00FB7281" w:rsidRPr="00FB7281" w:rsidRDefault="00FB7281" w:rsidP="00947B2B">
            <w:pPr>
              <w:pStyle w:val="Compact"/>
              <w:jc w:val="right"/>
              <w:rPr>
                <w:sz w:val="20"/>
              </w:rPr>
            </w:pPr>
            <w:r w:rsidRPr="00FB7281">
              <w:rPr>
                <w:sz w:val="20"/>
              </w:rPr>
              <w:t>2.299</w:t>
            </w:r>
          </w:p>
        </w:tc>
        <w:tc>
          <w:tcPr>
            <w:tcW w:w="810" w:type="dxa"/>
          </w:tcPr>
          <w:p w14:paraId="53AC076C" w14:textId="77777777" w:rsidR="00FB7281" w:rsidRPr="00FB7281" w:rsidRDefault="00FB7281" w:rsidP="00947B2B">
            <w:pPr>
              <w:pStyle w:val="Compact"/>
              <w:jc w:val="right"/>
              <w:rPr>
                <w:sz w:val="20"/>
              </w:rPr>
            </w:pPr>
            <w:r w:rsidRPr="00FB7281">
              <w:rPr>
                <w:sz w:val="20"/>
              </w:rPr>
              <w:t>19</w:t>
            </w:r>
          </w:p>
        </w:tc>
      </w:tr>
      <w:tr w:rsidR="00FB7281" w:rsidRPr="00FB7281" w14:paraId="25787C46" w14:textId="77777777" w:rsidTr="00E62D2C">
        <w:tc>
          <w:tcPr>
            <w:tcW w:w="4320" w:type="dxa"/>
          </w:tcPr>
          <w:p w14:paraId="3022EF18" w14:textId="77777777" w:rsidR="00FB7281" w:rsidRPr="00FB7281" w:rsidRDefault="00FB7281" w:rsidP="00947B2B">
            <w:pPr>
              <w:pStyle w:val="Compact"/>
              <w:rPr>
                <w:sz w:val="20"/>
              </w:rPr>
            </w:pPr>
            <w:r w:rsidRPr="00FB7281">
              <w:rPr>
                <w:sz w:val="20"/>
              </w:rPr>
              <w:t>{StockOptionLevel=0,TotalWorkingYears=1}</w:t>
            </w:r>
          </w:p>
        </w:tc>
        <w:tc>
          <w:tcPr>
            <w:tcW w:w="1260" w:type="dxa"/>
          </w:tcPr>
          <w:p w14:paraId="473B2F3B" w14:textId="77777777" w:rsidR="00FB7281" w:rsidRPr="00FB7281" w:rsidRDefault="00FB7281" w:rsidP="00947B2B">
            <w:pPr>
              <w:pStyle w:val="Compact"/>
              <w:rPr>
                <w:sz w:val="20"/>
              </w:rPr>
            </w:pPr>
            <w:r w:rsidRPr="00FB7281">
              <w:rPr>
                <w:sz w:val="20"/>
              </w:rPr>
              <w:t>{Attrition=2}</w:t>
            </w:r>
          </w:p>
        </w:tc>
        <w:tc>
          <w:tcPr>
            <w:tcW w:w="990" w:type="dxa"/>
          </w:tcPr>
          <w:p w14:paraId="448FB729" w14:textId="77777777" w:rsidR="00FB7281" w:rsidRPr="00FB7281" w:rsidRDefault="00FB7281" w:rsidP="00947B2B">
            <w:pPr>
              <w:pStyle w:val="Compact"/>
              <w:jc w:val="right"/>
              <w:rPr>
                <w:sz w:val="20"/>
              </w:rPr>
            </w:pPr>
            <w:r w:rsidRPr="00FB7281">
              <w:rPr>
                <w:sz w:val="20"/>
              </w:rPr>
              <w:t>0.069</w:t>
            </w:r>
          </w:p>
        </w:tc>
        <w:tc>
          <w:tcPr>
            <w:tcW w:w="1203" w:type="dxa"/>
          </w:tcPr>
          <w:p w14:paraId="587279BB" w14:textId="77777777" w:rsidR="00FB7281" w:rsidRPr="00FB7281" w:rsidRDefault="00FB7281" w:rsidP="00947B2B">
            <w:pPr>
              <w:pStyle w:val="Compact"/>
              <w:jc w:val="right"/>
              <w:rPr>
                <w:sz w:val="20"/>
              </w:rPr>
            </w:pPr>
            <w:r w:rsidRPr="00FB7281">
              <w:rPr>
                <w:sz w:val="20"/>
              </w:rPr>
              <w:t>0.556</w:t>
            </w:r>
          </w:p>
        </w:tc>
        <w:tc>
          <w:tcPr>
            <w:tcW w:w="236" w:type="dxa"/>
          </w:tcPr>
          <w:p w14:paraId="56DE2DE6" w14:textId="77777777" w:rsidR="00FB7281" w:rsidRPr="00FB7281" w:rsidRDefault="00FB7281" w:rsidP="00947B2B">
            <w:pPr>
              <w:pStyle w:val="Compact"/>
              <w:jc w:val="right"/>
              <w:rPr>
                <w:sz w:val="20"/>
              </w:rPr>
            </w:pPr>
          </w:p>
        </w:tc>
        <w:tc>
          <w:tcPr>
            <w:tcW w:w="721" w:type="dxa"/>
          </w:tcPr>
          <w:p w14:paraId="3AB4F2F8" w14:textId="221691A5" w:rsidR="00FB7281" w:rsidRPr="00FB7281" w:rsidRDefault="00FB7281" w:rsidP="00947B2B">
            <w:pPr>
              <w:pStyle w:val="Compact"/>
              <w:jc w:val="right"/>
              <w:rPr>
                <w:sz w:val="20"/>
              </w:rPr>
            </w:pPr>
            <w:r w:rsidRPr="00FB7281">
              <w:rPr>
                <w:sz w:val="20"/>
              </w:rPr>
              <w:t>2.285</w:t>
            </w:r>
          </w:p>
        </w:tc>
        <w:tc>
          <w:tcPr>
            <w:tcW w:w="810" w:type="dxa"/>
          </w:tcPr>
          <w:p w14:paraId="4AD9ED7C" w14:textId="77777777" w:rsidR="00FB7281" w:rsidRPr="00FB7281" w:rsidRDefault="00FB7281" w:rsidP="00947B2B">
            <w:pPr>
              <w:pStyle w:val="Compact"/>
              <w:jc w:val="right"/>
              <w:rPr>
                <w:sz w:val="20"/>
              </w:rPr>
            </w:pPr>
            <w:r w:rsidRPr="00FB7281">
              <w:rPr>
                <w:sz w:val="20"/>
              </w:rPr>
              <w:t>40</w:t>
            </w:r>
          </w:p>
        </w:tc>
      </w:tr>
      <w:tr w:rsidR="00FB7281" w:rsidRPr="00FB7281" w14:paraId="78C4ACF1" w14:textId="77777777" w:rsidTr="00E62D2C">
        <w:tc>
          <w:tcPr>
            <w:tcW w:w="4320" w:type="dxa"/>
          </w:tcPr>
          <w:p w14:paraId="1A44552F" w14:textId="77777777" w:rsidR="00FB7281" w:rsidRPr="00FB7281" w:rsidRDefault="00FB7281" w:rsidP="00947B2B">
            <w:pPr>
              <w:pStyle w:val="Compact"/>
              <w:rPr>
                <w:sz w:val="20"/>
              </w:rPr>
            </w:pPr>
            <w:r w:rsidRPr="00FB7281">
              <w:rPr>
                <w:sz w:val="20"/>
              </w:rPr>
              <w:t>{JobLevel=1,OverTime=2}</w:t>
            </w:r>
          </w:p>
        </w:tc>
        <w:tc>
          <w:tcPr>
            <w:tcW w:w="1260" w:type="dxa"/>
          </w:tcPr>
          <w:p w14:paraId="4A84B80D" w14:textId="77777777" w:rsidR="00FB7281" w:rsidRPr="00FB7281" w:rsidRDefault="00FB7281" w:rsidP="00947B2B">
            <w:pPr>
              <w:pStyle w:val="Compact"/>
              <w:rPr>
                <w:sz w:val="20"/>
              </w:rPr>
            </w:pPr>
            <w:r w:rsidRPr="00FB7281">
              <w:rPr>
                <w:sz w:val="20"/>
              </w:rPr>
              <w:t>{Attrition=2}</w:t>
            </w:r>
          </w:p>
        </w:tc>
        <w:tc>
          <w:tcPr>
            <w:tcW w:w="990" w:type="dxa"/>
          </w:tcPr>
          <w:p w14:paraId="6095AB9A" w14:textId="77777777" w:rsidR="00FB7281" w:rsidRPr="00FB7281" w:rsidRDefault="00FB7281" w:rsidP="00947B2B">
            <w:pPr>
              <w:pStyle w:val="Compact"/>
              <w:jc w:val="right"/>
              <w:rPr>
                <w:sz w:val="20"/>
              </w:rPr>
            </w:pPr>
            <w:r w:rsidRPr="00FB7281">
              <w:rPr>
                <w:sz w:val="20"/>
              </w:rPr>
              <w:t>0.098</w:t>
            </w:r>
          </w:p>
        </w:tc>
        <w:tc>
          <w:tcPr>
            <w:tcW w:w="1203" w:type="dxa"/>
          </w:tcPr>
          <w:p w14:paraId="68E52DD3" w14:textId="77777777" w:rsidR="00FB7281" w:rsidRPr="00FB7281" w:rsidRDefault="00FB7281" w:rsidP="00947B2B">
            <w:pPr>
              <w:pStyle w:val="Compact"/>
              <w:jc w:val="right"/>
              <w:rPr>
                <w:sz w:val="20"/>
              </w:rPr>
            </w:pPr>
            <w:r w:rsidRPr="00FB7281">
              <w:rPr>
                <w:sz w:val="20"/>
              </w:rPr>
              <w:t>0.553</w:t>
            </w:r>
          </w:p>
        </w:tc>
        <w:tc>
          <w:tcPr>
            <w:tcW w:w="236" w:type="dxa"/>
          </w:tcPr>
          <w:p w14:paraId="2E83A8FE" w14:textId="77777777" w:rsidR="00FB7281" w:rsidRPr="00FB7281" w:rsidRDefault="00FB7281" w:rsidP="00947B2B">
            <w:pPr>
              <w:pStyle w:val="Compact"/>
              <w:jc w:val="right"/>
              <w:rPr>
                <w:sz w:val="20"/>
              </w:rPr>
            </w:pPr>
          </w:p>
        </w:tc>
        <w:tc>
          <w:tcPr>
            <w:tcW w:w="721" w:type="dxa"/>
          </w:tcPr>
          <w:p w14:paraId="3B1BF3A9" w14:textId="30D9CC69" w:rsidR="00FB7281" w:rsidRPr="00FB7281" w:rsidRDefault="00FB7281" w:rsidP="00947B2B">
            <w:pPr>
              <w:pStyle w:val="Compact"/>
              <w:jc w:val="right"/>
              <w:rPr>
                <w:sz w:val="20"/>
              </w:rPr>
            </w:pPr>
            <w:r w:rsidRPr="00FB7281">
              <w:rPr>
                <w:sz w:val="20"/>
              </w:rPr>
              <w:t>2.276</w:t>
            </w:r>
          </w:p>
        </w:tc>
        <w:tc>
          <w:tcPr>
            <w:tcW w:w="810" w:type="dxa"/>
          </w:tcPr>
          <w:p w14:paraId="3A5F6579" w14:textId="77777777" w:rsidR="00FB7281" w:rsidRPr="00FB7281" w:rsidRDefault="00FB7281" w:rsidP="00947B2B">
            <w:pPr>
              <w:pStyle w:val="Compact"/>
              <w:jc w:val="right"/>
              <w:rPr>
                <w:sz w:val="20"/>
              </w:rPr>
            </w:pPr>
            <w:r w:rsidRPr="00FB7281">
              <w:rPr>
                <w:sz w:val="20"/>
              </w:rPr>
              <w:t>57</w:t>
            </w:r>
          </w:p>
        </w:tc>
      </w:tr>
      <w:tr w:rsidR="00FB7281" w:rsidRPr="00FB7281" w14:paraId="1B84A7FD" w14:textId="77777777" w:rsidTr="00E62D2C">
        <w:tc>
          <w:tcPr>
            <w:tcW w:w="4320" w:type="dxa"/>
          </w:tcPr>
          <w:p w14:paraId="2C2B9F86" w14:textId="77777777" w:rsidR="00FB7281" w:rsidRPr="00FB7281" w:rsidRDefault="00FB7281" w:rsidP="00947B2B">
            <w:pPr>
              <w:pStyle w:val="Compact"/>
              <w:rPr>
                <w:sz w:val="20"/>
              </w:rPr>
            </w:pPr>
            <w:r w:rsidRPr="00FB7281">
              <w:rPr>
                <w:sz w:val="20"/>
              </w:rPr>
              <w:t>{JobRole=9,StockOptionLevel=0}</w:t>
            </w:r>
          </w:p>
        </w:tc>
        <w:tc>
          <w:tcPr>
            <w:tcW w:w="1260" w:type="dxa"/>
          </w:tcPr>
          <w:p w14:paraId="2093A8D4" w14:textId="77777777" w:rsidR="00FB7281" w:rsidRPr="00FB7281" w:rsidRDefault="00FB7281" w:rsidP="00947B2B">
            <w:pPr>
              <w:pStyle w:val="Compact"/>
              <w:rPr>
                <w:sz w:val="20"/>
              </w:rPr>
            </w:pPr>
            <w:r w:rsidRPr="00FB7281">
              <w:rPr>
                <w:sz w:val="20"/>
              </w:rPr>
              <w:t>{Attrition=2}</w:t>
            </w:r>
          </w:p>
        </w:tc>
        <w:tc>
          <w:tcPr>
            <w:tcW w:w="990" w:type="dxa"/>
          </w:tcPr>
          <w:p w14:paraId="5BC09BFD" w14:textId="77777777" w:rsidR="00FB7281" w:rsidRPr="00FB7281" w:rsidRDefault="00FB7281" w:rsidP="00947B2B">
            <w:pPr>
              <w:pStyle w:val="Compact"/>
              <w:jc w:val="right"/>
              <w:rPr>
                <w:sz w:val="20"/>
              </w:rPr>
            </w:pPr>
            <w:r w:rsidRPr="00FB7281">
              <w:rPr>
                <w:sz w:val="20"/>
              </w:rPr>
              <w:t>0.036</w:t>
            </w:r>
          </w:p>
        </w:tc>
        <w:tc>
          <w:tcPr>
            <w:tcW w:w="1203" w:type="dxa"/>
          </w:tcPr>
          <w:p w14:paraId="072D23FD" w14:textId="77777777" w:rsidR="00FB7281" w:rsidRPr="00FB7281" w:rsidRDefault="00FB7281" w:rsidP="00947B2B">
            <w:pPr>
              <w:pStyle w:val="Compact"/>
              <w:jc w:val="right"/>
              <w:rPr>
                <w:sz w:val="20"/>
              </w:rPr>
            </w:pPr>
            <w:r w:rsidRPr="00FB7281">
              <w:rPr>
                <w:sz w:val="20"/>
              </w:rPr>
              <w:t>0.553</w:t>
            </w:r>
          </w:p>
        </w:tc>
        <w:tc>
          <w:tcPr>
            <w:tcW w:w="236" w:type="dxa"/>
          </w:tcPr>
          <w:p w14:paraId="58900D27" w14:textId="77777777" w:rsidR="00FB7281" w:rsidRPr="00FB7281" w:rsidRDefault="00FB7281" w:rsidP="00947B2B">
            <w:pPr>
              <w:pStyle w:val="Compact"/>
              <w:jc w:val="right"/>
              <w:rPr>
                <w:sz w:val="20"/>
              </w:rPr>
            </w:pPr>
          </w:p>
        </w:tc>
        <w:tc>
          <w:tcPr>
            <w:tcW w:w="721" w:type="dxa"/>
          </w:tcPr>
          <w:p w14:paraId="69CA43AD" w14:textId="18BAFD31" w:rsidR="00FB7281" w:rsidRPr="00FB7281" w:rsidRDefault="00FB7281" w:rsidP="00947B2B">
            <w:pPr>
              <w:pStyle w:val="Compact"/>
              <w:jc w:val="right"/>
              <w:rPr>
                <w:sz w:val="20"/>
              </w:rPr>
            </w:pPr>
            <w:r w:rsidRPr="00FB7281">
              <w:rPr>
                <w:sz w:val="20"/>
              </w:rPr>
              <w:t>2.273</w:t>
            </w:r>
          </w:p>
        </w:tc>
        <w:tc>
          <w:tcPr>
            <w:tcW w:w="810" w:type="dxa"/>
          </w:tcPr>
          <w:p w14:paraId="0F93287B" w14:textId="77777777" w:rsidR="00FB7281" w:rsidRPr="00FB7281" w:rsidRDefault="00FB7281" w:rsidP="00947B2B">
            <w:pPr>
              <w:pStyle w:val="Compact"/>
              <w:jc w:val="right"/>
              <w:rPr>
                <w:sz w:val="20"/>
              </w:rPr>
            </w:pPr>
            <w:r w:rsidRPr="00FB7281">
              <w:rPr>
                <w:sz w:val="20"/>
              </w:rPr>
              <w:t>21</w:t>
            </w:r>
          </w:p>
        </w:tc>
      </w:tr>
      <w:tr w:rsidR="00FB7281" w:rsidRPr="00FB7281" w14:paraId="310E3300" w14:textId="77777777" w:rsidTr="00E62D2C">
        <w:tc>
          <w:tcPr>
            <w:tcW w:w="4320" w:type="dxa"/>
          </w:tcPr>
          <w:p w14:paraId="4B2D5C51" w14:textId="77777777" w:rsidR="00FB7281" w:rsidRPr="00FB7281" w:rsidRDefault="00FB7281" w:rsidP="00947B2B">
            <w:pPr>
              <w:pStyle w:val="Compact"/>
              <w:rPr>
                <w:sz w:val="20"/>
              </w:rPr>
            </w:pPr>
            <w:r w:rsidRPr="00FB7281">
              <w:rPr>
                <w:sz w:val="20"/>
              </w:rPr>
              <w:t>{OverTime=2,YearsAtCompany=1}</w:t>
            </w:r>
          </w:p>
        </w:tc>
        <w:tc>
          <w:tcPr>
            <w:tcW w:w="1260" w:type="dxa"/>
          </w:tcPr>
          <w:p w14:paraId="263B6D3D" w14:textId="77777777" w:rsidR="00FB7281" w:rsidRPr="00FB7281" w:rsidRDefault="00FB7281" w:rsidP="00947B2B">
            <w:pPr>
              <w:pStyle w:val="Compact"/>
              <w:rPr>
                <w:sz w:val="20"/>
              </w:rPr>
            </w:pPr>
            <w:r w:rsidRPr="00FB7281">
              <w:rPr>
                <w:sz w:val="20"/>
              </w:rPr>
              <w:t>{Attrition=2}</w:t>
            </w:r>
          </w:p>
        </w:tc>
        <w:tc>
          <w:tcPr>
            <w:tcW w:w="990" w:type="dxa"/>
          </w:tcPr>
          <w:p w14:paraId="50DA8085" w14:textId="77777777" w:rsidR="00FB7281" w:rsidRPr="00FB7281" w:rsidRDefault="00FB7281" w:rsidP="00947B2B">
            <w:pPr>
              <w:pStyle w:val="Compact"/>
              <w:jc w:val="right"/>
              <w:rPr>
                <w:sz w:val="20"/>
              </w:rPr>
            </w:pPr>
            <w:r w:rsidRPr="00FB7281">
              <w:rPr>
                <w:sz w:val="20"/>
              </w:rPr>
              <w:t>0.066</w:t>
            </w:r>
          </w:p>
        </w:tc>
        <w:tc>
          <w:tcPr>
            <w:tcW w:w="1203" w:type="dxa"/>
          </w:tcPr>
          <w:p w14:paraId="69815378" w14:textId="77777777" w:rsidR="00FB7281" w:rsidRPr="00FB7281" w:rsidRDefault="00FB7281" w:rsidP="00947B2B">
            <w:pPr>
              <w:pStyle w:val="Compact"/>
              <w:jc w:val="right"/>
              <w:rPr>
                <w:sz w:val="20"/>
              </w:rPr>
            </w:pPr>
            <w:r w:rsidRPr="00FB7281">
              <w:rPr>
                <w:sz w:val="20"/>
              </w:rPr>
              <w:t>0.551</w:t>
            </w:r>
          </w:p>
        </w:tc>
        <w:tc>
          <w:tcPr>
            <w:tcW w:w="236" w:type="dxa"/>
          </w:tcPr>
          <w:p w14:paraId="461A9C2B" w14:textId="77777777" w:rsidR="00FB7281" w:rsidRPr="00FB7281" w:rsidRDefault="00FB7281" w:rsidP="00947B2B">
            <w:pPr>
              <w:pStyle w:val="Compact"/>
              <w:jc w:val="right"/>
              <w:rPr>
                <w:sz w:val="20"/>
              </w:rPr>
            </w:pPr>
          </w:p>
        </w:tc>
        <w:tc>
          <w:tcPr>
            <w:tcW w:w="721" w:type="dxa"/>
          </w:tcPr>
          <w:p w14:paraId="216C04AD" w14:textId="79517C4D" w:rsidR="00FB7281" w:rsidRPr="00FB7281" w:rsidRDefault="00FB7281" w:rsidP="00947B2B">
            <w:pPr>
              <w:pStyle w:val="Compact"/>
              <w:jc w:val="right"/>
              <w:rPr>
                <w:sz w:val="20"/>
              </w:rPr>
            </w:pPr>
            <w:r w:rsidRPr="00FB7281">
              <w:rPr>
                <w:sz w:val="20"/>
              </w:rPr>
              <w:t>2.265</w:t>
            </w:r>
          </w:p>
        </w:tc>
        <w:tc>
          <w:tcPr>
            <w:tcW w:w="810" w:type="dxa"/>
          </w:tcPr>
          <w:p w14:paraId="47FC31C5" w14:textId="77777777" w:rsidR="00FB7281" w:rsidRPr="00FB7281" w:rsidRDefault="00FB7281" w:rsidP="00947B2B">
            <w:pPr>
              <w:pStyle w:val="Compact"/>
              <w:jc w:val="right"/>
              <w:rPr>
                <w:sz w:val="20"/>
              </w:rPr>
            </w:pPr>
            <w:r w:rsidRPr="00FB7281">
              <w:rPr>
                <w:sz w:val="20"/>
              </w:rPr>
              <w:t>38</w:t>
            </w:r>
          </w:p>
        </w:tc>
      </w:tr>
      <w:tr w:rsidR="00FB7281" w:rsidRPr="00FB7281" w14:paraId="5777C50F" w14:textId="77777777" w:rsidTr="00E62D2C">
        <w:tc>
          <w:tcPr>
            <w:tcW w:w="4320" w:type="dxa"/>
          </w:tcPr>
          <w:p w14:paraId="08C75813" w14:textId="77777777" w:rsidR="00FB7281" w:rsidRPr="00FB7281" w:rsidRDefault="00FB7281" w:rsidP="00947B2B">
            <w:pPr>
              <w:pStyle w:val="Compact"/>
              <w:rPr>
                <w:sz w:val="20"/>
              </w:rPr>
            </w:pPr>
            <w:r w:rsidRPr="00FB7281">
              <w:rPr>
                <w:sz w:val="20"/>
              </w:rPr>
              <w:t>{JobRole=9,YearsWithCurrManager=1}</w:t>
            </w:r>
          </w:p>
        </w:tc>
        <w:tc>
          <w:tcPr>
            <w:tcW w:w="1260" w:type="dxa"/>
          </w:tcPr>
          <w:p w14:paraId="628A98E8" w14:textId="77777777" w:rsidR="00FB7281" w:rsidRPr="00FB7281" w:rsidRDefault="00FB7281" w:rsidP="00947B2B">
            <w:pPr>
              <w:pStyle w:val="Compact"/>
              <w:rPr>
                <w:sz w:val="20"/>
              </w:rPr>
            </w:pPr>
            <w:r w:rsidRPr="00FB7281">
              <w:rPr>
                <w:sz w:val="20"/>
              </w:rPr>
              <w:t>{Attrition=2}</w:t>
            </w:r>
          </w:p>
        </w:tc>
        <w:tc>
          <w:tcPr>
            <w:tcW w:w="990" w:type="dxa"/>
          </w:tcPr>
          <w:p w14:paraId="7A18EB79" w14:textId="77777777" w:rsidR="00FB7281" w:rsidRPr="00FB7281" w:rsidRDefault="00FB7281" w:rsidP="00947B2B">
            <w:pPr>
              <w:pStyle w:val="Compact"/>
              <w:jc w:val="right"/>
              <w:rPr>
                <w:sz w:val="20"/>
              </w:rPr>
            </w:pPr>
            <w:r w:rsidRPr="00FB7281">
              <w:rPr>
                <w:sz w:val="20"/>
              </w:rPr>
              <w:t>0.031</w:t>
            </w:r>
          </w:p>
        </w:tc>
        <w:tc>
          <w:tcPr>
            <w:tcW w:w="1203" w:type="dxa"/>
          </w:tcPr>
          <w:p w14:paraId="290E7014" w14:textId="77777777" w:rsidR="00FB7281" w:rsidRPr="00FB7281" w:rsidRDefault="00FB7281" w:rsidP="00947B2B">
            <w:pPr>
              <w:pStyle w:val="Compact"/>
              <w:jc w:val="right"/>
              <w:rPr>
                <w:sz w:val="20"/>
              </w:rPr>
            </w:pPr>
            <w:r w:rsidRPr="00FB7281">
              <w:rPr>
                <w:sz w:val="20"/>
              </w:rPr>
              <w:t>0.545</w:t>
            </w:r>
          </w:p>
        </w:tc>
        <w:tc>
          <w:tcPr>
            <w:tcW w:w="236" w:type="dxa"/>
          </w:tcPr>
          <w:p w14:paraId="3824A229" w14:textId="77777777" w:rsidR="00FB7281" w:rsidRPr="00FB7281" w:rsidRDefault="00FB7281" w:rsidP="00947B2B">
            <w:pPr>
              <w:pStyle w:val="Compact"/>
              <w:jc w:val="right"/>
              <w:rPr>
                <w:sz w:val="20"/>
              </w:rPr>
            </w:pPr>
          </w:p>
        </w:tc>
        <w:tc>
          <w:tcPr>
            <w:tcW w:w="721" w:type="dxa"/>
          </w:tcPr>
          <w:p w14:paraId="29EE7121" w14:textId="533BCC97" w:rsidR="00FB7281" w:rsidRPr="00FB7281" w:rsidRDefault="00FB7281" w:rsidP="00947B2B">
            <w:pPr>
              <w:pStyle w:val="Compact"/>
              <w:jc w:val="right"/>
              <w:rPr>
                <w:sz w:val="20"/>
              </w:rPr>
            </w:pPr>
            <w:r w:rsidRPr="00FB7281">
              <w:rPr>
                <w:sz w:val="20"/>
              </w:rPr>
              <w:t>2.244</w:t>
            </w:r>
          </w:p>
        </w:tc>
        <w:tc>
          <w:tcPr>
            <w:tcW w:w="810" w:type="dxa"/>
          </w:tcPr>
          <w:p w14:paraId="3B76CBDE" w14:textId="77777777" w:rsidR="00FB7281" w:rsidRPr="00FB7281" w:rsidRDefault="00FB7281" w:rsidP="00947B2B">
            <w:pPr>
              <w:pStyle w:val="Compact"/>
              <w:jc w:val="right"/>
              <w:rPr>
                <w:sz w:val="20"/>
              </w:rPr>
            </w:pPr>
            <w:r w:rsidRPr="00FB7281">
              <w:rPr>
                <w:sz w:val="20"/>
              </w:rPr>
              <w:t>18</w:t>
            </w:r>
          </w:p>
        </w:tc>
      </w:tr>
      <w:tr w:rsidR="00FB7281" w:rsidRPr="00FB7281" w14:paraId="31A8B6CE" w14:textId="77777777" w:rsidTr="00E62D2C">
        <w:tc>
          <w:tcPr>
            <w:tcW w:w="4320" w:type="dxa"/>
          </w:tcPr>
          <w:p w14:paraId="28CFC03E" w14:textId="77777777" w:rsidR="00FB7281" w:rsidRPr="00FB7281" w:rsidRDefault="00FB7281" w:rsidP="00947B2B">
            <w:pPr>
              <w:pStyle w:val="Compact"/>
              <w:rPr>
                <w:sz w:val="20"/>
              </w:rPr>
            </w:pPr>
            <w:r w:rsidRPr="00FB7281">
              <w:rPr>
                <w:sz w:val="20"/>
              </w:rPr>
              <w:t>{Education=3,OverTime=2}</w:t>
            </w:r>
          </w:p>
        </w:tc>
        <w:tc>
          <w:tcPr>
            <w:tcW w:w="1260" w:type="dxa"/>
          </w:tcPr>
          <w:p w14:paraId="450EE4AA" w14:textId="77777777" w:rsidR="00FB7281" w:rsidRPr="00FB7281" w:rsidRDefault="00FB7281" w:rsidP="00947B2B">
            <w:pPr>
              <w:pStyle w:val="Compact"/>
              <w:rPr>
                <w:sz w:val="20"/>
              </w:rPr>
            </w:pPr>
            <w:r w:rsidRPr="00FB7281">
              <w:rPr>
                <w:sz w:val="20"/>
              </w:rPr>
              <w:t>{Attrition=2}</w:t>
            </w:r>
          </w:p>
        </w:tc>
        <w:tc>
          <w:tcPr>
            <w:tcW w:w="990" w:type="dxa"/>
          </w:tcPr>
          <w:p w14:paraId="676714F0" w14:textId="77777777" w:rsidR="00FB7281" w:rsidRPr="00FB7281" w:rsidRDefault="00FB7281" w:rsidP="00947B2B">
            <w:pPr>
              <w:pStyle w:val="Compact"/>
              <w:jc w:val="right"/>
              <w:rPr>
                <w:sz w:val="20"/>
              </w:rPr>
            </w:pPr>
            <w:r w:rsidRPr="00FB7281">
              <w:rPr>
                <w:sz w:val="20"/>
              </w:rPr>
              <w:t>0.062</w:t>
            </w:r>
          </w:p>
        </w:tc>
        <w:tc>
          <w:tcPr>
            <w:tcW w:w="1203" w:type="dxa"/>
          </w:tcPr>
          <w:p w14:paraId="789B2A74" w14:textId="77777777" w:rsidR="00FB7281" w:rsidRPr="00FB7281" w:rsidRDefault="00FB7281" w:rsidP="00947B2B">
            <w:pPr>
              <w:pStyle w:val="Compact"/>
              <w:jc w:val="right"/>
              <w:rPr>
                <w:sz w:val="20"/>
              </w:rPr>
            </w:pPr>
            <w:r w:rsidRPr="00FB7281">
              <w:rPr>
                <w:sz w:val="20"/>
              </w:rPr>
              <w:t>0.545</w:t>
            </w:r>
          </w:p>
        </w:tc>
        <w:tc>
          <w:tcPr>
            <w:tcW w:w="236" w:type="dxa"/>
          </w:tcPr>
          <w:p w14:paraId="043B6B38" w14:textId="77777777" w:rsidR="00FB7281" w:rsidRPr="00FB7281" w:rsidRDefault="00FB7281" w:rsidP="00947B2B">
            <w:pPr>
              <w:pStyle w:val="Compact"/>
              <w:jc w:val="right"/>
              <w:rPr>
                <w:sz w:val="20"/>
              </w:rPr>
            </w:pPr>
          </w:p>
        </w:tc>
        <w:tc>
          <w:tcPr>
            <w:tcW w:w="721" w:type="dxa"/>
          </w:tcPr>
          <w:p w14:paraId="73B89A3A" w14:textId="09F12C41" w:rsidR="00FB7281" w:rsidRPr="00FB7281" w:rsidRDefault="00FB7281" w:rsidP="00947B2B">
            <w:pPr>
              <w:pStyle w:val="Compact"/>
              <w:jc w:val="right"/>
              <w:rPr>
                <w:sz w:val="20"/>
              </w:rPr>
            </w:pPr>
            <w:r w:rsidRPr="00FB7281">
              <w:rPr>
                <w:sz w:val="20"/>
              </w:rPr>
              <w:t>2.244</w:t>
            </w:r>
          </w:p>
        </w:tc>
        <w:tc>
          <w:tcPr>
            <w:tcW w:w="810" w:type="dxa"/>
          </w:tcPr>
          <w:p w14:paraId="0C01871A" w14:textId="77777777" w:rsidR="00FB7281" w:rsidRPr="00FB7281" w:rsidRDefault="00FB7281" w:rsidP="00947B2B">
            <w:pPr>
              <w:pStyle w:val="Compact"/>
              <w:jc w:val="right"/>
              <w:rPr>
                <w:sz w:val="20"/>
              </w:rPr>
            </w:pPr>
            <w:r w:rsidRPr="00FB7281">
              <w:rPr>
                <w:sz w:val="20"/>
              </w:rPr>
              <w:t>36</w:t>
            </w:r>
          </w:p>
        </w:tc>
      </w:tr>
      <w:tr w:rsidR="00FB7281" w:rsidRPr="00FB7281" w14:paraId="0B101648" w14:textId="77777777" w:rsidTr="00E62D2C">
        <w:tc>
          <w:tcPr>
            <w:tcW w:w="4320" w:type="dxa"/>
          </w:tcPr>
          <w:p w14:paraId="3079C5D1" w14:textId="77777777" w:rsidR="00FB7281" w:rsidRPr="00FB7281" w:rsidRDefault="00FB7281" w:rsidP="00947B2B">
            <w:pPr>
              <w:pStyle w:val="Compact"/>
              <w:rPr>
                <w:sz w:val="20"/>
              </w:rPr>
            </w:pPr>
            <w:r w:rsidRPr="00FB7281">
              <w:rPr>
                <w:sz w:val="20"/>
              </w:rPr>
              <w:t>{OverTime=2,StockOptionLevel=0}</w:t>
            </w:r>
          </w:p>
        </w:tc>
        <w:tc>
          <w:tcPr>
            <w:tcW w:w="1260" w:type="dxa"/>
          </w:tcPr>
          <w:p w14:paraId="4AA6B99E" w14:textId="77777777" w:rsidR="00FB7281" w:rsidRPr="00FB7281" w:rsidRDefault="00FB7281" w:rsidP="00947B2B">
            <w:pPr>
              <w:pStyle w:val="Compact"/>
              <w:rPr>
                <w:sz w:val="20"/>
              </w:rPr>
            </w:pPr>
            <w:r w:rsidRPr="00FB7281">
              <w:rPr>
                <w:sz w:val="20"/>
              </w:rPr>
              <w:t>{Attrition=2}</w:t>
            </w:r>
          </w:p>
        </w:tc>
        <w:tc>
          <w:tcPr>
            <w:tcW w:w="990" w:type="dxa"/>
          </w:tcPr>
          <w:p w14:paraId="792BC24E" w14:textId="77777777" w:rsidR="00FB7281" w:rsidRPr="00FB7281" w:rsidRDefault="00FB7281" w:rsidP="00947B2B">
            <w:pPr>
              <w:pStyle w:val="Compact"/>
              <w:jc w:val="right"/>
              <w:rPr>
                <w:sz w:val="20"/>
              </w:rPr>
            </w:pPr>
            <w:r w:rsidRPr="00FB7281">
              <w:rPr>
                <w:sz w:val="20"/>
              </w:rPr>
              <w:t>0.083</w:t>
            </w:r>
          </w:p>
        </w:tc>
        <w:tc>
          <w:tcPr>
            <w:tcW w:w="1203" w:type="dxa"/>
          </w:tcPr>
          <w:p w14:paraId="1ECA175C" w14:textId="77777777" w:rsidR="00FB7281" w:rsidRPr="00FB7281" w:rsidRDefault="00FB7281" w:rsidP="00947B2B">
            <w:pPr>
              <w:pStyle w:val="Compact"/>
              <w:jc w:val="right"/>
              <w:rPr>
                <w:sz w:val="20"/>
              </w:rPr>
            </w:pPr>
            <w:r w:rsidRPr="00FB7281">
              <w:rPr>
                <w:sz w:val="20"/>
              </w:rPr>
              <w:t>0.545</w:t>
            </w:r>
          </w:p>
        </w:tc>
        <w:tc>
          <w:tcPr>
            <w:tcW w:w="236" w:type="dxa"/>
          </w:tcPr>
          <w:p w14:paraId="2E679740" w14:textId="77777777" w:rsidR="00FB7281" w:rsidRPr="00FB7281" w:rsidRDefault="00FB7281" w:rsidP="00947B2B">
            <w:pPr>
              <w:pStyle w:val="Compact"/>
              <w:jc w:val="right"/>
              <w:rPr>
                <w:sz w:val="20"/>
              </w:rPr>
            </w:pPr>
          </w:p>
        </w:tc>
        <w:tc>
          <w:tcPr>
            <w:tcW w:w="721" w:type="dxa"/>
          </w:tcPr>
          <w:p w14:paraId="49EEE2FD" w14:textId="04117FFC" w:rsidR="00FB7281" w:rsidRPr="00FB7281" w:rsidRDefault="00FB7281" w:rsidP="00947B2B">
            <w:pPr>
              <w:pStyle w:val="Compact"/>
              <w:jc w:val="right"/>
              <w:rPr>
                <w:sz w:val="20"/>
              </w:rPr>
            </w:pPr>
            <w:r w:rsidRPr="00FB7281">
              <w:rPr>
                <w:sz w:val="20"/>
              </w:rPr>
              <w:t>2.244</w:t>
            </w:r>
          </w:p>
        </w:tc>
        <w:tc>
          <w:tcPr>
            <w:tcW w:w="810" w:type="dxa"/>
          </w:tcPr>
          <w:p w14:paraId="6C86D115" w14:textId="77777777" w:rsidR="00FB7281" w:rsidRPr="00FB7281" w:rsidRDefault="00FB7281" w:rsidP="00947B2B">
            <w:pPr>
              <w:pStyle w:val="Compact"/>
              <w:jc w:val="right"/>
              <w:rPr>
                <w:sz w:val="20"/>
              </w:rPr>
            </w:pPr>
            <w:r w:rsidRPr="00FB7281">
              <w:rPr>
                <w:sz w:val="20"/>
              </w:rPr>
              <w:t>48</w:t>
            </w:r>
          </w:p>
        </w:tc>
      </w:tr>
      <w:tr w:rsidR="00FB7281" w:rsidRPr="00FB7281" w14:paraId="2BFB74BF" w14:textId="77777777" w:rsidTr="00E62D2C">
        <w:tc>
          <w:tcPr>
            <w:tcW w:w="4320" w:type="dxa"/>
          </w:tcPr>
          <w:p w14:paraId="0333812E" w14:textId="77777777" w:rsidR="00FB7281" w:rsidRPr="00FB7281" w:rsidRDefault="00FB7281" w:rsidP="00947B2B">
            <w:pPr>
              <w:pStyle w:val="Compact"/>
              <w:rPr>
                <w:sz w:val="20"/>
              </w:rPr>
            </w:pPr>
            <w:r w:rsidRPr="00FB7281">
              <w:rPr>
                <w:sz w:val="20"/>
              </w:rPr>
              <w:t>{JobSatisfaction=1,StockOptionLevel=0}</w:t>
            </w:r>
          </w:p>
        </w:tc>
        <w:tc>
          <w:tcPr>
            <w:tcW w:w="1260" w:type="dxa"/>
          </w:tcPr>
          <w:p w14:paraId="69EF7DF3" w14:textId="77777777" w:rsidR="00FB7281" w:rsidRPr="00FB7281" w:rsidRDefault="00FB7281" w:rsidP="00947B2B">
            <w:pPr>
              <w:pStyle w:val="Compact"/>
              <w:rPr>
                <w:sz w:val="20"/>
              </w:rPr>
            </w:pPr>
            <w:r w:rsidRPr="00FB7281">
              <w:rPr>
                <w:sz w:val="20"/>
              </w:rPr>
              <w:t>{Attrition=2}</w:t>
            </w:r>
          </w:p>
        </w:tc>
        <w:tc>
          <w:tcPr>
            <w:tcW w:w="990" w:type="dxa"/>
          </w:tcPr>
          <w:p w14:paraId="23BFD4FC" w14:textId="77777777" w:rsidR="00FB7281" w:rsidRPr="00FB7281" w:rsidRDefault="00FB7281" w:rsidP="00947B2B">
            <w:pPr>
              <w:pStyle w:val="Compact"/>
              <w:jc w:val="right"/>
              <w:rPr>
                <w:sz w:val="20"/>
              </w:rPr>
            </w:pPr>
            <w:r w:rsidRPr="00FB7281">
              <w:rPr>
                <w:sz w:val="20"/>
              </w:rPr>
              <w:t>0.045</w:t>
            </w:r>
          </w:p>
        </w:tc>
        <w:tc>
          <w:tcPr>
            <w:tcW w:w="1203" w:type="dxa"/>
          </w:tcPr>
          <w:p w14:paraId="115A7BC6" w14:textId="77777777" w:rsidR="00FB7281" w:rsidRPr="00FB7281" w:rsidRDefault="00FB7281" w:rsidP="00947B2B">
            <w:pPr>
              <w:pStyle w:val="Compact"/>
              <w:jc w:val="right"/>
              <w:rPr>
                <w:sz w:val="20"/>
              </w:rPr>
            </w:pPr>
            <w:r w:rsidRPr="00FB7281">
              <w:rPr>
                <w:sz w:val="20"/>
              </w:rPr>
              <w:t>0.542</w:t>
            </w:r>
          </w:p>
        </w:tc>
        <w:tc>
          <w:tcPr>
            <w:tcW w:w="236" w:type="dxa"/>
          </w:tcPr>
          <w:p w14:paraId="106256F2" w14:textId="77777777" w:rsidR="00FB7281" w:rsidRPr="00FB7281" w:rsidRDefault="00FB7281" w:rsidP="00947B2B">
            <w:pPr>
              <w:pStyle w:val="Compact"/>
              <w:jc w:val="right"/>
              <w:rPr>
                <w:sz w:val="20"/>
              </w:rPr>
            </w:pPr>
          </w:p>
        </w:tc>
        <w:tc>
          <w:tcPr>
            <w:tcW w:w="721" w:type="dxa"/>
          </w:tcPr>
          <w:p w14:paraId="574B258F" w14:textId="6F725636" w:rsidR="00FB7281" w:rsidRPr="00FB7281" w:rsidRDefault="00FB7281" w:rsidP="00947B2B">
            <w:pPr>
              <w:pStyle w:val="Compact"/>
              <w:jc w:val="right"/>
              <w:rPr>
                <w:sz w:val="20"/>
              </w:rPr>
            </w:pPr>
            <w:r w:rsidRPr="00FB7281">
              <w:rPr>
                <w:sz w:val="20"/>
              </w:rPr>
              <w:t>2.228</w:t>
            </w:r>
          </w:p>
        </w:tc>
        <w:tc>
          <w:tcPr>
            <w:tcW w:w="810" w:type="dxa"/>
          </w:tcPr>
          <w:p w14:paraId="78ECB57D" w14:textId="77777777" w:rsidR="00FB7281" w:rsidRPr="00FB7281" w:rsidRDefault="00FB7281" w:rsidP="00947B2B">
            <w:pPr>
              <w:pStyle w:val="Compact"/>
              <w:jc w:val="right"/>
              <w:rPr>
                <w:sz w:val="20"/>
              </w:rPr>
            </w:pPr>
            <w:r w:rsidRPr="00FB7281">
              <w:rPr>
                <w:sz w:val="20"/>
              </w:rPr>
              <w:t>26</w:t>
            </w:r>
          </w:p>
        </w:tc>
      </w:tr>
      <w:tr w:rsidR="00FB7281" w:rsidRPr="00FB7281" w14:paraId="31416CAB" w14:textId="77777777" w:rsidTr="00E62D2C">
        <w:tc>
          <w:tcPr>
            <w:tcW w:w="4320" w:type="dxa"/>
          </w:tcPr>
          <w:p w14:paraId="68BA926F" w14:textId="77777777" w:rsidR="00FB7281" w:rsidRPr="00FB7281" w:rsidRDefault="00FB7281" w:rsidP="00947B2B">
            <w:pPr>
              <w:pStyle w:val="Compact"/>
              <w:rPr>
                <w:sz w:val="20"/>
              </w:rPr>
            </w:pPr>
            <w:r w:rsidRPr="00FB7281">
              <w:rPr>
                <w:sz w:val="20"/>
              </w:rPr>
              <w:t>{Age=2,MaritalStatus=3}</w:t>
            </w:r>
          </w:p>
        </w:tc>
        <w:tc>
          <w:tcPr>
            <w:tcW w:w="1260" w:type="dxa"/>
          </w:tcPr>
          <w:p w14:paraId="58909E5D" w14:textId="77777777" w:rsidR="00FB7281" w:rsidRPr="00FB7281" w:rsidRDefault="00FB7281" w:rsidP="00947B2B">
            <w:pPr>
              <w:pStyle w:val="Compact"/>
              <w:rPr>
                <w:sz w:val="20"/>
              </w:rPr>
            </w:pPr>
            <w:r w:rsidRPr="00FB7281">
              <w:rPr>
                <w:sz w:val="20"/>
              </w:rPr>
              <w:t>{Attrition=2}</w:t>
            </w:r>
          </w:p>
        </w:tc>
        <w:tc>
          <w:tcPr>
            <w:tcW w:w="990" w:type="dxa"/>
          </w:tcPr>
          <w:p w14:paraId="3F184128" w14:textId="77777777" w:rsidR="00FB7281" w:rsidRPr="00FB7281" w:rsidRDefault="00FB7281" w:rsidP="00947B2B">
            <w:pPr>
              <w:pStyle w:val="Compact"/>
              <w:jc w:val="right"/>
              <w:rPr>
                <w:sz w:val="20"/>
              </w:rPr>
            </w:pPr>
            <w:r w:rsidRPr="00FB7281">
              <w:rPr>
                <w:sz w:val="20"/>
              </w:rPr>
              <w:t>0.034</w:t>
            </w:r>
          </w:p>
        </w:tc>
        <w:tc>
          <w:tcPr>
            <w:tcW w:w="1203" w:type="dxa"/>
          </w:tcPr>
          <w:p w14:paraId="20888089" w14:textId="77777777" w:rsidR="00FB7281" w:rsidRPr="00FB7281" w:rsidRDefault="00FB7281" w:rsidP="00947B2B">
            <w:pPr>
              <w:pStyle w:val="Compact"/>
              <w:jc w:val="right"/>
              <w:rPr>
                <w:sz w:val="20"/>
              </w:rPr>
            </w:pPr>
            <w:r w:rsidRPr="00FB7281">
              <w:rPr>
                <w:sz w:val="20"/>
              </w:rPr>
              <w:t>0.541</w:t>
            </w:r>
          </w:p>
        </w:tc>
        <w:tc>
          <w:tcPr>
            <w:tcW w:w="236" w:type="dxa"/>
          </w:tcPr>
          <w:p w14:paraId="4E691C15" w14:textId="77777777" w:rsidR="00FB7281" w:rsidRPr="00FB7281" w:rsidRDefault="00FB7281" w:rsidP="00947B2B">
            <w:pPr>
              <w:pStyle w:val="Compact"/>
              <w:jc w:val="right"/>
              <w:rPr>
                <w:sz w:val="20"/>
              </w:rPr>
            </w:pPr>
          </w:p>
        </w:tc>
        <w:tc>
          <w:tcPr>
            <w:tcW w:w="721" w:type="dxa"/>
          </w:tcPr>
          <w:p w14:paraId="2FB7DBEA" w14:textId="1D407F87" w:rsidR="00FB7281" w:rsidRPr="00FB7281" w:rsidRDefault="00FB7281" w:rsidP="00947B2B">
            <w:pPr>
              <w:pStyle w:val="Compact"/>
              <w:jc w:val="right"/>
              <w:rPr>
                <w:sz w:val="20"/>
              </w:rPr>
            </w:pPr>
            <w:r w:rsidRPr="00FB7281">
              <w:rPr>
                <w:sz w:val="20"/>
              </w:rPr>
              <w:t>2.224</w:t>
            </w:r>
          </w:p>
        </w:tc>
        <w:tc>
          <w:tcPr>
            <w:tcW w:w="810" w:type="dxa"/>
          </w:tcPr>
          <w:p w14:paraId="3B7C792C" w14:textId="77777777" w:rsidR="00FB7281" w:rsidRPr="00FB7281" w:rsidRDefault="00FB7281" w:rsidP="00947B2B">
            <w:pPr>
              <w:pStyle w:val="Compact"/>
              <w:jc w:val="right"/>
              <w:rPr>
                <w:sz w:val="20"/>
              </w:rPr>
            </w:pPr>
            <w:r w:rsidRPr="00FB7281">
              <w:rPr>
                <w:sz w:val="20"/>
              </w:rPr>
              <w:t>20</w:t>
            </w:r>
          </w:p>
        </w:tc>
      </w:tr>
      <w:tr w:rsidR="00FB7281" w:rsidRPr="00FB7281" w14:paraId="264F69B8" w14:textId="77777777" w:rsidTr="00E62D2C">
        <w:tc>
          <w:tcPr>
            <w:tcW w:w="4320" w:type="dxa"/>
          </w:tcPr>
          <w:p w14:paraId="35F2B43D" w14:textId="77777777" w:rsidR="00FB7281" w:rsidRPr="00FB7281" w:rsidRDefault="00FB7281" w:rsidP="00947B2B">
            <w:pPr>
              <w:pStyle w:val="Compact"/>
              <w:rPr>
                <w:sz w:val="20"/>
              </w:rPr>
            </w:pPr>
            <w:r w:rsidRPr="00FB7281">
              <w:rPr>
                <w:sz w:val="20"/>
              </w:rPr>
              <w:t>{BusinessTravel=2,JobLevel=1}</w:t>
            </w:r>
          </w:p>
        </w:tc>
        <w:tc>
          <w:tcPr>
            <w:tcW w:w="1260" w:type="dxa"/>
          </w:tcPr>
          <w:p w14:paraId="3AF95304" w14:textId="77777777" w:rsidR="00FB7281" w:rsidRPr="00FB7281" w:rsidRDefault="00FB7281" w:rsidP="00947B2B">
            <w:pPr>
              <w:pStyle w:val="Compact"/>
              <w:rPr>
                <w:sz w:val="20"/>
              </w:rPr>
            </w:pPr>
            <w:r w:rsidRPr="00FB7281">
              <w:rPr>
                <w:sz w:val="20"/>
              </w:rPr>
              <w:t>{Attrition=2}</w:t>
            </w:r>
          </w:p>
        </w:tc>
        <w:tc>
          <w:tcPr>
            <w:tcW w:w="990" w:type="dxa"/>
          </w:tcPr>
          <w:p w14:paraId="09F2858A" w14:textId="77777777" w:rsidR="00FB7281" w:rsidRPr="00FB7281" w:rsidRDefault="00FB7281" w:rsidP="00947B2B">
            <w:pPr>
              <w:pStyle w:val="Compact"/>
              <w:jc w:val="right"/>
              <w:rPr>
                <w:sz w:val="20"/>
              </w:rPr>
            </w:pPr>
            <w:r w:rsidRPr="00FB7281">
              <w:rPr>
                <w:sz w:val="20"/>
              </w:rPr>
              <w:t>0.059</w:t>
            </w:r>
          </w:p>
        </w:tc>
        <w:tc>
          <w:tcPr>
            <w:tcW w:w="1203" w:type="dxa"/>
          </w:tcPr>
          <w:p w14:paraId="37F9C4BE" w14:textId="77777777" w:rsidR="00FB7281" w:rsidRPr="00FB7281" w:rsidRDefault="00FB7281" w:rsidP="00947B2B">
            <w:pPr>
              <w:pStyle w:val="Compact"/>
              <w:jc w:val="right"/>
              <w:rPr>
                <w:sz w:val="20"/>
              </w:rPr>
            </w:pPr>
            <w:r w:rsidRPr="00FB7281">
              <w:rPr>
                <w:sz w:val="20"/>
              </w:rPr>
              <w:t>0.540</w:t>
            </w:r>
          </w:p>
        </w:tc>
        <w:tc>
          <w:tcPr>
            <w:tcW w:w="236" w:type="dxa"/>
          </w:tcPr>
          <w:p w14:paraId="7BDEBE4E" w14:textId="77777777" w:rsidR="00FB7281" w:rsidRPr="00FB7281" w:rsidRDefault="00FB7281" w:rsidP="00947B2B">
            <w:pPr>
              <w:pStyle w:val="Compact"/>
              <w:jc w:val="right"/>
              <w:rPr>
                <w:sz w:val="20"/>
              </w:rPr>
            </w:pPr>
          </w:p>
        </w:tc>
        <w:tc>
          <w:tcPr>
            <w:tcW w:w="721" w:type="dxa"/>
          </w:tcPr>
          <w:p w14:paraId="03FD7D0D" w14:textId="7191A7C9" w:rsidR="00FB7281" w:rsidRPr="00FB7281" w:rsidRDefault="00FB7281" w:rsidP="00947B2B">
            <w:pPr>
              <w:pStyle w:val="Compact"/>
              <w:jc w:val="right"/>
              <w:rPr>
                <w:sz w:val="20"/>
              </w:rPr>
            </w:pPr>
            <w:r w:rsidRPr="00FB7281">
              <w:rPr>
                <w:sz w:val="20"/>
              </w:rPr>
              <w:t>2.220</w:t>
            </w:r>
          </w:p>
        </w:tc>
        <w:tc>
          <w:tcPr>
            <w:tcW w:w="810" w:type="dxa"/>
          </w:tcPr>
          <w:p w14:paraId="2EB30EE6" w14:textId="77777777" w:rsidR="00FB7281" w:rsidRPr="00FB7281" w:rsidRDefault="00FB7281" w:rsidP="00947B2B">
            <w:pPr>
              <w:pStyle w:val="Compact"/>
              <w:jc w:val="right"/>
              <w:rPr>
                <w:sz w:val="20"/>
              </w:rPr>
            </w:pPr>
            <w:r w:rsidRPr="00FB7281">
              <w:rPr>
                <w:sz w:val="20"/>
              </w:rPr>
              <w:t>34</w:t>
            </w:r>
          </w:p>
        </w:tc>
      </w:tr>
      <w:tr w:rsidR="00FB7281" w:rsidRPr="00FB7281" w14:paraId="4C1D7778" w14:textId="77777777" w:rsidTr="00E62D2C">
        <w:tc>
          <w:tcPr>
            <w:tcW w:w="4320" w:type="dxa"/>
          </w:tcPr>
          <w:p w14:paraId="4F977B5B" w14:textId="77777777" w:rsidR="00FB7281" w:rsidRPr="00FB7281" w:rsidRDefault="00FB7281" w:rsidP="00947B2B">
            <w:pPr>
              <w:pStyle w:val="Compact"/>
              <w:rPr>
                <w:sz w:val="20"/>
              </w:rPr>
            </w:pPr>
            <w:r w:rsidRPr="00FB7281">
              <w:rPr>
                <w:sz w:val="20"/>
              </w:rPr>
              <w:t>{JobInvolvement=2,OverTime=2}</w:t>
            </w:r>
          </w:p>
        </w:tc>
        <w:tc>
          <w:tcPr>
            <w:tcW w:w="1260" w:type="dxa"/>
          </w:tcPr>
          <w:p w14:paraId="01641ECA" w14:textId="77777777" w:rsidR="00FB7281" w:rsidRPr="00FB7281" w:rsidRDefault="00FB7281" w:rsidP="00947B2B">
            <w:pPr>
              <w:pStyle w:val="Compact"/>
              <w:rPr>
                <w:sz w:val="20"/>
              </w:rPr>
            </w:pPr>
            <w:r w:rsidRPr="00FB7281">
              <w:rPr>
                <w:sz w:val="20"/>
              </w:rPr>
              <w:t>{Attrition=2}</w:t>
            </w:r>
          </w:p>
        </w:tc>
        <w:tc>
          <w:tcPr>
            <w:tcW w:w="990" w:type="dxa"/>
          </w:tcPr>
          <w:p w14:paraId="78FDDEDB" w14:textId="77777777" w:rsidR="00FB7281" w:rsidRPr="00FB7281" w:rsidRDefault="00FB7281" w:rsidP="00947B2B">
            <w:pPr>
              <w:pStyle w:val="Compact"/>
              <w:jc w:val="right"/>
              <w:rPr>
                <w:sz w:val="20"/>
              </w:rPr>
            </w:pPr>
            <w:r w:rsidRPr="00FB7281">
              <w:rPr>
                <w:sz w:val="20"/>
              </w:rPr>
              <w:t>0.050</w:t>
            </w:r>
          </w:p>
        </w:tc>
        <w:tc>
          <w:tcPr>
            <w:tcW w:w="1203" w:type="dxa"/>
          </w:tcPr>
          <w:p w14:paraId="3E5B6F98" w14:textId="77777777" w:rsidR="00FB7281" w:rsidRPr="00FB7281" w:rsidRDefault="00FB7281" w:rsidP="00947B2B">
            <w:pPr>
              <w:pStyle w:val="Compact"/>
              <w:jc w:val="right"/>
              <w:rPr>
                <w:sz w:val="20"/>
              </w:rPr>
            </w:pPr>
            <w:r w:rsidRPr="00FB7281">
              <w:rPr>
                <w:sz w:val="20"/>
              </w:rPr>
              <w:t>0.537</w:t>
            </w:r>
          </w:p>
        </w:tc>
        <w:tc>
          <w:tcPr>
            <w:tcW w:w="236" w:type="dxa"/>
          </w:tcPr>
          <w:p w14:paraId="7094FC73" w14:textId="77777777" w:rsidR="00FB7281" w:rsidRPr="00FB7281" w:rsidRDefault="00FB7281" w:rsidP="00947B2B">
            <w:pPr>
              <w:pStyle w:val="Compact"/>
              <w:jc w:val="right"/>
              <w:rPr>
                <w:sz w:val="20"/>
              </w:rPr>
            </w:pPr>
          </w:p>
        </w:tc>
        <w:tc>
          <w:tcPr>
            <w:tcW w:w="721" w:type="dxa"/>
          </w:tcPr>
          <w:p w14:paraId="54D4FF25" w14:textId="1C1BC659" w:rsidR="00FB7281" w:rsidRPr="00FB7281" w:rsidRDefault="00FB7281" w:rsidP="00947B2B">
            <w:pPr>
              <w:pStyle w:val="Compact"/>
              <w:jc w:val="right"/>
              <w:rPr>
                <w:sz w:val="20"/>
              </w:rPr>
            </w:pPr>
            <w:r w:rsidRPr="00FB7281">
              <w:rPr>
                <w:sz w:val="20"/>
              </w:rPr>
              <w:t>2.209</w:t>
            </w:r>
          </w:p>
        </w:tc>
        <w:tc>
          <w:tcPr>
            <w:tcW w:w="810" w:type="dxa"/>
          </w:tcPr>
          <w:p w14:paraId="0A4D21FC" w14:textId="77777777" w:rsidR="00FB7281" w:rsidRPr="00FB7281" w:rsidRDefault="00FB7281" w:rsidP="00947B2B">
            <w:pPr>
              <w:pStyle w:val="Compact"/>
              <w:jc w:val="right"/>
              <w:rPr>
                <w:sz w:val="20"/>
              </w:rPr>
            </w:pPr>
            <w:r w:rsidRPr="00FB7281">
              <w:rPr>
                <w:sz w:val="20"/>
              </w:rPr>
              <w:t>29</w:t>
            </w:r>
          </w:p>
        </w:tc>
      </w:tr>
      <w:tr w:rsidR="00FB7281" w:rsidRPr="00FB7281" w14:paraId="24F99E5D" w14:textId="77777777" w:rsidTr="00E62D2C">
        <w:tc>
          <w:tcPr>
            <w:tcW w:w="4320" w:type="dxa"/>
          </w:tcPr>
          <w:p w14:paraId="217D15E8" w14:textId="77777777" w:rsidR="00FB7281" w:rsidRPr="00FB7281" w:rsidRDefault="00FB7281" w:rsidP="00947B2B">
            <w:pPr>
              <w:pStyle w:val="Compact"/>
              <w:rPr>
                <w:sz w:val="20"/>
              </w:rPr>
            </w:pPr>
            <w:r w:rsidRPr="00FB7281">
              <w:rPr>
                <w:sz w:val="20"/>
              </w:rPr>
              <w:t>{BusinessTravel=2,MaritalStatus=3}</w:t>
            </w:r>
          </w:p>
        </w:tc>
        <w:tc>
          <w:tcPr>
            <w:tcW w:w="1260" w:type="dxa"/>
          </w:tcPr>
          <w:p w14:paraId="56BE1A8E" w14:textId="77777777" w:rsidR="00FB7281" w:rsidRPr="00FB7281" w:rsidRDefault="00FB7281" w:rsidP="00947B2B">
            <w:pPr>
              <w:pStyle w:val="Compact"/>
              <w:rPr>
                <w:sz w:val="20"/>
              </w:rPr>
            </w:pPr>
            <w:r w:rsidRPr="00FB7281">
              <w:rPr>
                <w:sz w:val="20"/>
              </w:rPr>
              <w:t>{Attrition=2}</w:t>
            </w:r>
          </w:p>
        </w:tc>
        <w:tc>
          <w:tcPr>
            <w:tcW w:w="990" w:type="dxa"/>
          </w:tcPr>
          <w:p w14:paraId="560D990B" w14:textId="77777777" w:rsidR="00FB7281" w:rsidRPr="00FB7281" w:rsidRDefault="00FB7281" w:rsidP="00947B2B">
            <w:pPr>
              <w:pStyle w:val="Compact"/>
              <w:jc w:val="right"/>
              <w:rPr>
                <w:sz w:val="20"/>
              </w:rPr>
            </w:pPr>
            <w:r w:rsidRPr="00FB7281">
              <w:rPr>
                <w:sz w:val="20"/>
              </w:rPr>
              <w:t>0.038</w:t>
            </w:r>
          </w:p>
        </w:tc>
        <w:tc>
          <w:tcPr>
            <w:tcW w:w="1203" w:type="dxa"/>
          </w:tcPr>
          <w:p w14:paraId="62B52491" w14:textId="77777777" w:rsidR="00FB7281" w:rsidRPr="00FB7281" w:rsidRDefault="00FB7281" w:rsidP="00947B2B">
            <w:pPr>
              <w:pStyle w:val="Compact"/>
              <w:jc w:val="right"/>
              <w:rPr>
                <w:sz w:val="20"/>
              </w:rPr>
            </w:pPr>
            <w:r w:rsidRPr="00FB7281">
              <w:rPr>
                <w:sz w:val="20"/>
              </w:rPr>
              <w:t>0.537</w:t>
            </w:r>
          </w:p>
        </w:tc>
        <w:tc>
          <w:tcPr>
            <w:tcW w:w="236" w:type="dxa"/>
          </w:tcPr>
          <w:p w14:paraId="5DFB1092" w14:textId="77777777" w:rsidR="00FB7281" w:rsidRPr="00FB7281" w:rsidRDefault="00FB7281" w:rsidP="00947B2B">
            <w:pPr>
              <w:pStyle w:val="Compact"/>
              <w:jc w:val="right"/>
              <w:rPr>
                <w:sz w:val="20"/>
              </w:rPr>
            </w:pPr>
          </w:p>
        </w:tc>
        <w:tc>
          <w:tcPr>
            <w:tcW w:w="721" w:type="dxa"/>
          </w:tcPr>
          <w:p w14:paraId="5A48CC41" w14:textId="2AC83737" w:rsidR="00FB7281" w:rsidRPr="00FB7281" w:rsidRDefault="00FB7281" w:rsidP="00947B2B">
            <w:pPr>
              <w:pStyle w:val="Compact"/>
              <w:jc w:val="right"/>
              <w:rPr>
                <w:sz w:val="20"/>
              </w:rPr>
            </w:pPr>
            <w:r w:rsidRPr="00FB7281">
              <w:rPr>
                <w:sz w:val="20"/>
              </w:rPr>
              <w:t>2.207</w:t>
            </w:r>
          </w:p>
        </w:tc>
        <w:tc>
          <w:tcPr>
            <w:tcW w:w="810" w:type="dxa"/>
          </w:tcPr>
          <w:p w14:paraId="35D0C3F0" w14:textId="77777777" w:rsidR="00FB7281" w:rsidRPr="00FB7281" w:rsidRDefault="00FB7281" w:rsidP="00947B2B">
            <w:pPr>
              <w:pStyle w:val="Compact"/>
              <w:jc w:val="right"/>
              <w:rPr>
                <w:sz w:val="20"/>
              </w:rPr>
            </w:pPr>
            <w:r w:rsidRPr="00FB7281">
              <w:rPr>
                <w:sz w:val="20"/>
              </w:rPr>
              <w:t>22</w:t>
            </w:r>
          </w:p>
        </w:tc>
      </w:tr>
      <w:tr w:rsidR="00FB7281" w:rsidRPr="00FB7281" w14:paraId="3CDEFBE6" w14:textId="77777777" w:rsidTr="00E62D2C">
        <w:tc>
          <w:tcPr>
            <w:tcW w:w="4320" w:type="dxa"/>
          </w:tcPr>
          <w:p w14:paraId="173D16E7" w14:textId="77777777" w:rsidR="00FB7281" w:rsidRPr="00FB7281" w:rsidRDefault="00FB7281" w:rsidP="00947B2B">
            <w:pPr>
              <w:pStyle w:val="Compact"/>
              <w:rPr>
                <w:sz w:val="20"/>
              </w:rPr>
            </w:pPr>
            <w:r w:rsidRPr="00FB7281">
              <w:rPr>
                <w:sz w:val="20"/>
              </w:rPr>
              <w:t>{OverTime=2,YearsWithCurrManager=1}</w:t>
            </w:r>
          </w:p>
        </w:tc>
        <w:tc>
          <w:tcPr>
            <w:tcW w:w="1260" w:type="dxa"/>
          </w:tcPr>
          <w:p w14:paraId="1DA4497A" w14:textId="77777777" w:rsidR="00FB7281" w:rsidRPr="00FB7281" w:rsidRDefault="00FB7281" w:rsidP="00947B2B">
            <w:pPr>
              <w:pStyle w:val="Compact"/>
              <w:rPr>
                <w:sz w:val="20"/>
              </w:rPr>
            </w:pPr>
            <w:r w:rsidRPr="00FB7281">
              <w:rPr>
                <w:sz w:val="20"/>
              </w:rPr>
              <w:t>{Attrition=2}</w:t>
            </w:r>
          </w:p>
        </w:tc>
        <w:tc>
          <w:tcPr>
            <w:tcW w:w="990" w:type="dxa"/>
          </w:tcPr>
          <w:p w14:paraId="42A39195" w14:textId="77777777" w:rsidR="00FB7281" w:rsidRPr="00FB7281" w:rsidRDefault="00FB7281" w:rsidP="00947B2B">
            <w:pPr>
              <w:pStyle w:val="Compact"/>
              <w:jc w:val="right"/>
              <w:rPr>
                <w:sz w:val="20"/>
              </w:rPr>
            </w:pPr>
            <w:r w:rsidRPr="00FB7281">
              <w:rPr>
                <w:sz w:val="20"/>
              </w:rPr>
              <w:t>0.072</w:t>
            </w:r>
          </w:p>
        </w:tc>
        <w:tc>
          <w:tcPr>
            <w:tcW w:w="1203" w:type="dxa"/>
          </w:tcPr>
          <w:p w14:paraId="1814C6D1" w14:textId="77777777" w:rsidR="00FB7281" w:rsidRPr="00FB7281" w:rsidRDefault="00FB7281" w:rsidP="00947B2B">
            <w:pPr>
              <w:pStyle w:val="Compact"/>
              <w:jc w:val="right"/>
              <w:rPr>
                <w:sz w:val="20"/>
              </w:rPr>
            </w:pPr>
            <w:r w:rsidRPr="00FB7281">
              <w:rPr>
                <w:sz w:val="20"/>
              </w:rPr>
              <w:t>0.532</w:t>
            </w:r>
          </w:p>
        </w:tc>
        <w:tc>
          <w:tcPr>
            <w:tcW w:w="236" w:type="dxa"/>
          </w:tcPr>
          <w:p w14:paraId="0B47ED14" w14:textId="77777777" w:rsidR="00FB7281" w:rsidRPr="00FB7281" w:rsidRDefault="00FB7281" w:rsidP="00947B2B">
            <w:pPr>
              <w:pStyle w:val="Compact"/>
              <w:jc w:val="right"/>
              <w:rPr>
                <w:sz w:val="20"/>
              </w:rPr>
            </w:pPr>
          </w:p>
        </w:tc>
        <w:tc>
          <w:tcPr>
            <w:tcW w:w="721" w:type="dxa"/>
          </w:tcPr>
          <w:p w14:paraId="701BF08D" w14:textId="4AED439E" w:rsidR="00FB7281" w:rsidRPr="00FB7281" w:rsidRDefault="00FB7281" w:rsidP="00947B2B">
            <w:pPr>
              <w:pStyle w:val="Compact"/>
              <w:jc w:val="right"/>
              <w:rPr>
                <w:sz w:val="20"/>
              </w:rPr>
            </w:pPr>
            <w:r w:rsidRPr="00FB7281">
              <w:rPr>
                <w:sz w:val="20"/>
              </w:rPr>
              <w:t>2.187</w:t>
            </w:r>
          </w:p>
        </w:tc>
        <w:tc>
          <w:tcPr>
            <w:tcW w:w="810" w:type="dxa"/>
          </w:tcPr>
          <w:p w14:paraId="7AE84D00" w14:textId="77777777" w:rsidR="00FB7281" w:rsidRPr="00FB7281" w:rsidRDefault="00FB7281" w:rsidP="00947B2B">
            <w:pPr>
              <w:pStyle w:val="Compact"/>
              <w:jc w:val="right"/>
              <w:rPr>
                <w:sz w:val="20"/>
              </w:rPr>
            </w:pPr>
            <w:r w:rsidRPr="00FB7281">
              <w:rPr>
                <w:sz w:val="20"/>
              </w:rPr>
              <w:t>42</w:t>
            </w:r>
          </w:p>
        </w:tc>
      </w:tr>
      <w:tr w:rsidR="00FB7281" w:rsidRPr="00FB7281" w14:paraId="1E6ABC0F" w14:textId="77777777" w:rsidTr="00E62D2C">
        <w:tc>
          <w:tcPr>
            <w:tcW w:w="4320" w:type="dxa"/>
          </w:tcPr>
          <w:p w14:paraId="51728CFB" w14:textId="77777777" w:rsidR="00FB7281" w:rsidRPr="00FB7281" w:rsidRDefault="00FB7281" w:rsidP="00947B2B">
            <w:pPr>
              <w:pStyle w:val="Compact"/>
              <w:rPr>
                <w:sz w:val="20"/>
              </w:rPr>
            </w:pPr>
            <w:r w:rsidRPr="00FB7281">
              <w:rPr>
                <w:sz w:val="20"/>
              </w:rPr>
              <w:t>{JobRole=9,TotalWorkingYears=1}</w:t>
            </w:r>
          </w:p>
        </w:tc>
        <w:tc>
          <w:tcPr>
            <w:tcW w:w="1260" w:type="dxa"/>
          </w:tcPr>
          <w:p w14:paraId="32975EA3" w14:textId="77777777" w:rsidR="00FB7281" w:rsidRPr="00FB7281" w:rsidRDefault="00FB7281" w:rsidP="00947B2B">
            <w:pPr>
              <w:pStyle w:val="Compact"/>
              <w:rPr>
                <w:sz w:val="20"/>
              </w:rPr>
            </w:pPr>
            <w:r w:rsidRPr="00FB7281">
              <w:rPr>
                <w:sz w:val="20"/>
              </w:rPr>
              <w:t>{Attrition=2}</w:t>
            </w:r>
          </w:p>
        </w:tc>
        <w:tc>
          <w:tcPr>
            <w:tcW w:w="990" w:type="dxa"/>
          </w:tcPr>
          <w:p w14:paraId="74166ACE" w14:textId="77777777" w:rsidR="00FB7281" w:rsidRPr="00FB7281" w:rsidRDefault="00FB7281" w:rsidP="00947B2B">
            <w:pPr>
              <w:pStyle w:val="Compact"/>
              <w:jc w:val="right"/>
              <w:rPr>
                <w:sz w:val="20"/>
              </w:rPr>
            </w:pPr>
            <w:r w:rsidRPr="00FB7281">
              <w:rPr>
                <w:sz w:val="20"/>
              </w:rPr>
              <w:t>0.031</w:t>
            </w:r>
          </w:p>
        </w:tc>
        <w:tc>
          <w:tcPr>
            <w:tcW w:w="1203" w:type="dxa"/>
          </w:tcPr>
          <w:p w14:paraId="1B0C47A4" w14:textId="77777777" w:rsidR="00FB7281" w:rsidRPr="00FB7281" w:rsidRDefault="00FB7281" w:rsidP="00947B2B">
            <w:pPr>
              <w:pStyle w:val="Compact"/>
              <w:jc w:val="right"/>
              <w:rPr>
                <w:sz w:val="20"/>
              </w:rPr>
            </w:pPr>
            <w:r w:rsidRPr="00FB7281">
              <w:rPr>
                <w:sz w:val="20"/>
              </w:rPr>
              <w:t>0.529</w:t>
            </w:r>
          </w:p>
        </w:tc>
        <w:tc>
          <w:tcPr>
            <w:tcW w:w="236" w:type="dxa"/>
          </w:tcPr>
          <w:p w14:paraId="7EF1DC8E" w14:textId="77777777" w:rsidR="00FB7281" w:rsidRPr="00FB7281" w:rsidRDefault="00FB7281" w:rsidP="00947B2B">
            <w:pPr>
              <w:pStyle w:val="Compact"/>
              <w:jc w:val="right"/>
              <w:rPr>
                <w:sz w:val="20"/>
              </w:rPr>
            </w:pPr>
          </w:p>
        </w:tc>
        <w:tc>
          <w:tcPr>
            <w:tcW w:w="721" w:type="dxa"/>
          </w:tcPr>
          <w:p w14:paraId="41251A25" w14:textId="498142F0" w:rsidR="00FB7281" w:rsidRPr="00FB7281" w:rsidRDefault="00FB7281" w:rsidP="00947B2B">
            <w:pPr>
              <w:pStyle w:val="Compact"/>
              <w:jc w:val="right"/>
              <w:rPr>
                <w:sz w:val="20"/>
              </w:rPr>
            </w:pPr>
            <w:r w:rsidRPr="00FB7281">
              <w:rPr>
                <w:sz w:val="20"/>
              </w:rPr>
              <w:t>2.178</w:t>
            </w:r>
          </w:p>
        </w:tc>
        <w:tc>
          <w:tcPr>
            <w:tcW w:w="810" w:type="dxa"/>
          </w:tcPr>
          <w:p w14:paraId="4768E6CA" w14:textId="77777777" w:rsidR="00FB7281" w:rsidRPr="00FB7281" w:rsidRDefault="00FB7281" w:rsidP="00947B2B">
            <w:pPr>
              <w:pStyle w:val="Compact"/>
              <w:jc w:val="right"/>
              <w:rPr>
                <w:sz w:val="20"/>
              </w:rPr>
            </w:pPr>
            <w:r w:rsidRPr="00FB7281">
              <w:rPr>
                <w:sz w:val="20"/>
              </w:rPr>
              <w:t>18</w:t>
            </w:r>
          </w:p>
        </w:tc>
      </w:tr>
      <w:tr w:rsidR="00FB7281" w:rsidRPr="00FB7281" w14:paraId="1665903B" w14:textId="77777777" w:rsidTr="00E62D2C">
        <w:tc>
          <w:tcPr>
            <w:tcW w:w="4320" w:type="dxa"/>
          </w:tcPr>
          <w:p w14:paraId="7FBD5BC5" w14:textId="77777777" w:rsidR="00FB7281" w:rsidRPr="00FB7281" w:rsidRDefault="00FB7281" w:rsidP="00947B2B">
            <w:pPr>
              <w:pStyle w:val="Compact"/>
              <w:rPr>
                <w:sz w:val="20"/>
              </w:rPr>
            </w:pPr>
            <w:r w:rsidRPr="00FB7281">
              <w:rPr>
                <w:sz w:val="20"/>
              </w:rPr>
              <w:t>{Department=3,TotalWorkingYears=1}</w:t>
            </w:r>
          </w:p>
        </w:tc>
        <w:tc>
          <w:tcPr>
            <w:tcW w:w="1260" w:type="dxa"/>
          </w:tcPr>
          <w:p w14:paraId="1E7689FB" w14:textId="77777777" w:rsidR="00FB7281" w:rsidRPr="00FB7281" w:rsidRDefault="00FB7281" w:rsidP="00947B2B">
            <w:pPr>
              <w:pStyle w:val="Compact"/>
              <w:rPr>
                <w:sz w:val="20"/>
              </w:rPr>
            </w:pPr>
            <w:r w:rsidRPr="00FB7281">
              <w:rPr>
                <w:sz w:val="20"/>
              </w:rPr>
              <w:t>{Attrition=2}</w:t>
            </w:r>
          </w:p>
        </w:tc>
        <w:tc>
          <w:tcPr>
            <w:tcW w:w="990" w:type="dxa"/>
          </w:tcPr>
          <w:p w14:paraId="44982DF0" w14:textId="77777777" w:rsidR="00FB7281" w:rsidRPr="00FB7281" w:rsidRDefault="00FB7281" w:rsidP="00947B2B">
            <w:pPr>
              <w:pStyle w:val="Compact"/>
              <w:jc w:val="right"/>
              <w:rPr>
                <w:sz w:val="20"/>
              </w:rPr>
            </w:pPr>
            <w:r w:rsidRPr="00FB7281">
              <w:rPr>
                <w:sz w:val="20"/>
              </w:rPr>
              <w:t>0.031</w:t>
            </w:r>
          </w:p>
        </w:tc>
        <w:tc>
          <w:tcPr>
            <w:tcW w:w="1203" w:type="dxa"/>
          </w:tcPr>
          <w:p w14:paraId="1D271C2B" w14:textId="77777777" w:rsidR="00FB7281" w:rsidRPr="00FB7281" w:rsidRDefault="00FB7281" w:rsidP="00947B2B">
            <w:pPr>
              <w:pStyle w:val="Compact"/>
              <w:jc w:val="right"/>
              <w:rPr>
                <w:sz w:val="20"/>
              </w:rPr>
            </w:pPr>
            <w:r w:rsidRPr="00FB7281">
              <w:rPr>
                <w:sz w:val="20"/>
              </w:rPr>
              <w:t>0.529</w:t>
            </w:r>
          </w:p>
        </w:tc>
        <w:tc>
          <w:tcPr>
            <w:tcW w:w="236" w:type="dxa"/>
          </w:tcPr>
          <w:p w14:paraId="27CFBCE9" w14:textId="77777777" w:rsidR="00FB7281" w:rsidRPr="00FB7281" w:rsidRDefault="00FB7281" w:rsidP="00947B2B">
            <w:pPr>
              <w:pStyle w:val="Compact"/>
              <w:jc w:val="right"/>
              <w:rPr>
                <w:sz w:val="20"/>
              </w:rPr>
            </w:pPr>
          </w:p>
        </w:tc>
        <w:tc>
          <w:tcPr>
            <w:tcW w:w="721" w:type="dxa"/>
          </w:tcPr>
          <w:p w14:paraId="00705825" w14:textId="6609FA2F" w:rsidR="00FB7281" w:rsidRPr="00FB7281" w:rsidRDefault="00FB7281" w:rsidP="00947B2B">
            <w:pPr>
              <w:pStyle w:val="Compact"/>
              <w:jc w:val="right"/>
              <w:rPr>
                <w:sz w:val="20"/>
              </w:rPr>
            </w:pPr>
            <w:r w:rsidRPr="00FB7281">
              <w:rPr>
                <w:sz w:val="20"/>
              </w:rPr>
              <w:t>2.178</w:t>
            </w:r>
          </w:p>
        </w:tc>
        <w:tc>
          <w:tcPr>
            <w:tcW w:w="810" w:type="dxa"/>
          </w:tcPr>
          <w:p w14:paraId="70F23198" w14:textId="77777777" w:rsidR="00FB7281" w:rsidRPr="00FB7281" w:rsidRDefault="00FB7281" w:rsidP="00947B2B">
            <w:pPr>
              <w:pStyle w:val="Compact"/>
              <w:jc w:val="right"/>
              <w:rPr>
                <w:sz w:val="20"/>
              </w:rPr>
            </w:pPr>
            <w:r w:rsidRPr="00FB7281">
              <w:rPr>
                <w:sz w:val="20"/>
              </w:rPr>
              <w:t>18</w:t>
            </w:r>
          </w:p>
        </w:tc>
      </w:tr>
      <w:tr w:rsidR="00FB7281" w:rsidRPr="00FB7281" w14:paraId="25353284" w14:textId="77777777" w:rsidTr="00E62D2C">
        <w:tc>
          <w:tcPr>
            <w:tcW w:w="4320" w:type="dxa"/>
          </w:tcPr>
          <w:p w14:paraId="515AD7C3" w14:textId="77777777" w:rsidR="00FB7281" w:rsidRPr="00FB7281" w:rsidRDefault="00FB7281" w:rsidP="00947B2B">
            <w:pPr>
              <w:pStyle w:val="Compact"/>
              <w:rPr>
                <w:sz w:val="20"/>
              </w:rPr>
            </w:pPr>
            <w:r w:rsidRPr="00FB7281">
              <w:rPr>
                <w:sz w:val="20"/>
              </w:rPr>
              <w:t>{EnvironmentSatisfaction=1,TrainingTimesLastYear=2}</w:t>
            </w:r>
          </w:p>
        </w:tc>
        <w:tc>
          <w:tcPr>
            <w:tcW w:w="1260" w:type="dxa"/>
          </w:tcPr>
          <w:p w14:paraId="251433C0" w14:textId="77777777" w:rsidR="00FB7281" w:rsidRPr="00FB7281" w:rsidRDefault="00FB7281" w:rsidP="00947B2B">
            <w:pPr>
              <w:pStyle w:val="Compact"/>
              <w:rPr>
                <w:sz w:val="20"/>
              </w:rPr>
            </w:pPr>
            <w:r w:rsidRPr="00FB7281">
              <w:rPr>
                <w:sz w:val="20"/>
              </w:rPr>
              <w:t>{Attrition=2}</w:t>
            </w:r>
          </w:p>
        </w:tc>
        <w:tc>
          <w:tcPr>
            <w:tcW w:w="990" w:type="dxa"/>
          </w:tcPr>
          <w:p w14:paraId="13121369" w14:textId="77777777" w:rsidR="00FB7281" w:rsidRPr="00FB7281" w:rsidRDefault="00FB7281" w:rsidP="00947B2B">
            <w:pPr>
              <w:pStyle w:val="Compact"/>
              <w:jc w:val="right"/>
              <w:rPr>
                <w:sz w:val="20"/>
              </w:rPr>
            </w:pPr>
            <w:r w:rsidRPr="00FB7281">
              <w:rPr>
                <w:sz w:val="20"/>
              </w:rPr>
              <w:t>0.047</w:t>
            </w:r>
          </w:p>
        </w:tc>
        <w:tc>
          <w:tcPr>
            <w:tcW w:w="1203" w:type="dxa"/>
          </w:tcPr>
          <w:p w14:paraId="377F61A3" w14:textId="77777777" w:rsidR="00FB7281" w:rsidRPr="00FB7281" w:rsidRDefault="00FB7281" w:rsidP="00947B2B">
            <w:pPr>
              <w:pStyle w:val="Compact"/>
              <w:jc w:val="right"/>
              <w:rPr>
                <w:sz w:val="20"/>
              </w:rPr>
            </w:pPr>
            <w:r w:rsidRPr="00FB7281">
              <w:rPr>
                <w:sz w:val="20"/>
              </w:rPr>
              <w:t>0.529</w:t>
            </w:r>
          </w:p>
        </w:tc>
        <w:tc>
          <w:tcPr>
            <w:tcW w:w="236" w:type="dxa"/>
          </w:tcPr>
          <w:p w14:paraId="08041743" w14:textId="77777777" w:rsidR="00FB7281" w:rsidRPr="00FB7281" w:rsidRDefault="00FB7281" w:rsidP="00947B2B">
            <w:pPr>
              <w:pStyle w:val="Compact"/>
              <w:jc w:val="right"/>
              <w:rPr>
                <w:sz w:val="20"/>
              </w:rPr>
            </w:pPr>
          </w:p>
        </w:tc>
        <w:tc>
          <w:tcPr>
            <w:tcW w:w="721" w:type="dxa"/>
          </w:tcPr>
          <w:p w14:paraId="2CD1706D" w14:textId="26D9AE65" w:rsidR="00FB7281" w:rsidRPr="00FB7281" w:rsidRDefault="00FB7281" w:rsidP="00947B2B">
            <w:pPr>
              <w:pStyle w:val="Compact"/>
              <w:jc w:val="right"/>
              <w:rPr>
                <w:sz w:val="20"/>
              </w:rPr>
            </w:pPr>
            <w:r w:rsidRPr="00FB7281">
              <w:rPr>
                <w:sz w:val="20"/>
              </w:rPr>
              <w:t>2.178</w:t>
            </w:r>
          </w:p>
        </w:tc>
        <w:tc>
          <w:tcPr>
            <w:tcW w:w="810" w:type="dxa"/>
          </w:tcPr>
          <w:p w14:paraId="79D2C0A3" w14:textId="77777777" w:rsidR="00FB7281" w:rsidRPr="00FB7281" w:rsidRDefault="00FB7281" w:rsidP="00947B2B">
            <w:pPr>
              <w:pStyle w:val="Compact"/>
              <w:jc w:val="right"/>
              <w:rPr>
                <w:sz w:val="20"/>
              </w:rPr>
            </w:pPr>
            <w:r w:rsidRPr="00FB7281">
              <w:rPr>
                <w:sz w:val="20"/>
              </w:rPr>
              <w:t>27</w:t>
            </w:r>
          </w:p>
        </w:tc>
      </w:tr>
      <w:tr w:rsidR="00FB7281" w:rsidRPr="00FB7281" w14:paraId="140F9B1D" w14:textId="77777777" w:rsidTr="00E62D2C">
        <w:tc>
          <w:tcPr>
            <w:tcW w:w="4320" w:type="dxa"/>
          </w:tcPr>
          <w:p w14:paraId="04DFAAD4" w14:textId="77777777" w:rsidR="00FB7281" w:rsidRPr="00FB7281" w:rsidRDefault="00FB7281" w:rsidP="00947B2B">
            <w:pPr>
              <w:pStyle w:val="Compact"/>
              <w:rPr>
                <w:sz w:val="20"/>
              </w:rPr>
            </w:pPr>
            <w:r w:rsidRPr="00FB7281">
              <w:rPr>
                <w:sz w:val="20"/>
              </w:rPr>
              <w:t>{Age=2,StockOptionLevel=0}</w:t>
            </w:r>
          </w:p>
        </w:tc>
        <w:tc>
          <w:tcPr>
            <w:tcW w:w="1260" w:type="dxa"/>
          </w:tcPr>
          <w:p w14:paraId="13A93553" w14:textId="77777777" w:rsidR="00FB7281" w:rsidRPr="00FB7281" w:rsidRDefault="00FB7281" w:rsidP="00947B2B">
            <w:pPr>
              <w:pStyle w:val="Compact"/>
              <w:rPr>
                <w:sz w:val="20"/>
              </w:rPr>
            </w:pPr>
            <w:r w:rsidRPr="00FB7281">
              <w:rPr>
                <w:sz w:val="20"/>
              </w:rPr>
              <w:t>{Attrition=2}</w:t>
            </w:r>
          </w:p>
        </w:tc>
        <w:tc>
          <w:tcPr>
            <w:tcW w:w="990" w:type="dxa"/>
          </w:tcPr>
          <w:p w14:paraId="5D6F6E5E" w14:textId="77777777" w:rsidR="00FB7281" w:rsidRPr="00FB7281" w:rsidRDefault="00FB7281" w:rsidP="00947B2B">
            <w:pPr>
              <w:pStyle w:val="Compact"/>
              <w:jc w:val="right"/>
              <w:rPr>
                <w:sz w:val="20"/>
              </w:rPr>
            </w:pPr>
            <w:r w:rsidRPr="00FB7281">
              <w:rPr>
                <w:sz w:val="20"/>
              </w:rPr>
              <w:t>0.036</w:t>
            </w:r>
          </w:p>
        </w:tc>
        <w:tc>
          <w:tcPr>
            <w:tcW w:w="1203" w:type="dxa"/>
          </w:tcPr>
          <w:p w14:paraId="16E9F55A" w14:textId="77777777" w:rsidR="00FB7281" w:rsidRPr="00FB7281" w:rsidRDefault="00FB7281" w:rsidP="00947B2B">
            <w:pPr>
              <w:pStyle w:val="Compact"/>
              <w:jc w:val="right"/>
              <w:rPr>
                <w:sz w:val="20"/>
              </w:rPr>
            </w:pPr>
            <w:r w:rsidRPr="00FB7281">
              <w:rPr>
                <w:sz w:val="20"/>
              </w:rPr>
              <w:t>0.525</w:t>
            </w:r>
          </w:p>
        </w:tc>
        <w:tc>
          <w:tcPr>
            <w:tcW w:w="236" w:type="dxa"/>
          </w:tcPr>
          <w:p w14:paraId="44640D6A" w14:textId="77777777" w:rsidR="00FB7281" w:rsidRPr="00FB7281" w:rsidRDefault="00FB7281" w:rsidP="00947B2B">
            <w:pPr>
              <w:pStyle w:val="Compact"/>
              <w:jc w:val="right"/>
              <w:rPr>
                <w:sz w:val="20"/>
              </w:rPr>
            </w:pPr>
          </w:p>
        </w:tc>
        <w:tc>
          <w:tcPr>
            <w:tcW w:w="721" w:type="dxa"/>
          </w:tcPr>
          <w:p w14:paraId="28763212" w14:textId="1B526E74" w:rsidR="00FB7281" w:rsidRPr="00FB7281" w:rsidRDefault="00FB7281" w:rsidP="00947B2B">
            <w:pPr>
              <w:pStyle w:val="Compact"/>
              <w:jc w:val="right"/>
              <w:rPr>
                <w:sz w:val="20"/>
              </w:rPr>
            </w:pPr>
            <w:r w:rsidRPr="00FB7281">
              <w:rPr>
                <w:sz w:val="20"/>
              </w:rPr>
              <w:t>2.160</w:t>
            </w:r>
          </w:p>
        </w:tc>
        <w:tc>
          <w:tcPr>
            <w:tcW w:w="810" w:type="dxa"/>
          </w:tcPr>
          <w:p w14:paraId="596BB51A" w14:textId="77777777" w:rsidR="00FB7281" w:rsidRPr="00FB7281" w:rsidRDefault="00FB7281" w:rsidP="00947B2B">
            <w:pPr>
              <w:pStyle w:val="Compact"/>
              <w:jc w:val="right"/>
              <w:rPr>
                <w:sz w:val="20"/>
              </w:rPr>
            </w:pPr>
            <w:r w:rsidRPr="00FB7281">
              <w:rPr>
                <w:sz w:val="20"/>
              </w:rPr>
              <w:t>21</w:t>
            </w:r>
          </w:p>
        </w:tc>
      </w:tr>
      <w:tr w:rsidR="00FB7281" w:rsidRPr="00FB7281" w14:paraId="15380CDE" w14:textId="77777777" w:rsidTr="00E62D2C">
        <w:tc>
          <w:tcPr>
            <w:tcW w:w="4320" w:type="dxa"/>
          </w:tcPr>
          <w:p w14:paraId="35BE53E5" w14:textId="77777777" w:rsidR="00FB7281" w:rsidRPr="00FB7281" w:rsidRDefault="00FB7281" w:rsidP="00947B2B">
            <w:pPr>
              <w:pStyle w:val="Compact"/>
              <w:rPr>
                <w:sz w:val="20"/>
              </w:rPr>
            </w:pPr>
            <w:r w:rsidRPr="00FB7281">
              <w:rPr>
                <w:sz w:val="20"/>
              </w:rPr>
              <w:t>{EnvironmentSatisfaction=1,YearsAtCompany=1}</w:t>
            </w:r>
          </w:p>
        </w:tc>
        <w:tc>
          <w:tcPr>
            <w:tcW w:w="1260" w:type="dxa"/>
          </w:tcPr>
          <w:p w14:paraId="61A5400C" w14:textId="77777777" w:rsidR="00FB7281" w:rsidRPr="00FB7281" w:rsidRDefault="00FB7281" w:rsidP="00947B2B">
            <w:pPr>
              <w:pStyle w:val="Compact"/>
              <w:rPr>
                <w:sz w:val="20"/>
              </w:rPr>
            </w:pPr>
            <w:r w:rsidRPr="00FB7281">
              <w:rPr>
                <w:sz w:val="20"/>
              </w:rPr>
              <w:t>{Attrition=2}</w:t>
            </w:r>
          </w:p>
        </w:tc>
        <w:tc>
          <w:tcPr>
            <w:tcW w:w="990" w:type="dxa"/>
          </w:tcPr>
          <w:p w14:paraId="1B96ED9E" w14:textId="77777777" w:rsidR="00FB7281" w:rsidRPr="00FB7281" w:rsidRDefault="00FB7281" w:rsidP="00947B2B">
            <w:pPr>
              <w:pStyle w:val="Compact"/>
              <w:jc w:val="right"/>
              <w:rPr>
                <w:sz w:val="20"/>
              </w:rPr>
            </w:pPr>
            <w:r w:rsidRPr="00FB7281">
              <w:rPr>
                <w:sz w:val="20"/>
              </w:rPr>
              <w:t>0.038</w:t>
            </w:r>
          </w:p>
        </w:tc>
        <w:tc>
          <w:tcPr>
            <w:tcW w:w="1203" w:type="dxa"/>
          </w:tcPr>
          <w:p w14:paraId="08269766" w14:textId="77777777" w:rsidR="00FB7281" w:rsidRPr="00FB7281" w:rsidRDefault="00FB7281" w:rsidP="00947B2B">
            <w:pPr>
              <w:pStyle w:val="Compact"/>
              <w:jc w:val="right"/>
              <w:rPr>
                <w:sz w:val="20"/>
              </w:rPr>
            </w:pPr>
            <w:r w:rsidRPr="00FB7281">
              <w:rPr>
                <w:sz w:val="20"/>
              </w:rPr>
              <w:t>0.524</w:t>
            </w:r>
          </w:p>
        </w:tc>
        <w:tc>
          <w:tcPr>
            <w:tcW w:w="236" w:type="dxa"/>
          </w:tcPr>
          <w:p w14:paraId="68828D8B" w14:textId="77777777" w:rsidR="00FB7281" w:rsidRPr="00FB7281" w:rsidRDefault="00FB7281" w:rsidP="00947B2B">
            <w:pPr>
              <w:pStyle w:val="Compact"/>
              <w:jc w:val="right"/>
              <w:rPr>
                <w:sz w:val="20"/>
              </w:rPr>
            </w:pPr>
          </w:p>
        </w:tc>
        <w:tc>
          <w:tcPr>
            <w:tcW w:w="721" w:type="dxa"/>
          </w:tcPr>
          <w:p w14:paraId="4B8AE518" w14:textId="1F966A8E" w:rsidR="00FB7281" w:rsidRPr="00FB7281" w:rsidRDefault="00FB7281" w:rsidP="00947B2B">
            <w:pPr>
              <w:pStyle w:val="Compact"/>
              <w:jc w:val="right"/>
              <w:rPr>
                <w:sz w:val="20"/>
              </w:rPr>
            </w:pPr>
            <w:r w:rsidRPr="00FB7281">
              <w:rPr>
                <w:sz w:val="20"/>
              </w:rPr>
              <w:t>2.155</w:t>
            </w:r>
          </w:p>
        </w:tc>
        <w:tc>
          <w:tcPr>
            <w:tcW w:w="810" w:type="dxa"/>
          </w:tcPr>
          <w:p w14:paraId="2A8396AC" w14:textId="77777777" w:rsidR="00FB7281" w:rsidRPr="00FB7281" w:rsidRDefault="00FB7281" w:rsidP="00947B2B">
            <w:pPr>
              <w:pStyle w:val="Compact"/>
              <w:jc w:val="right"/>
              <w:rPr>
                <w:sz w:val="20"/>
              </w:rPr>
            </w:pPr>
            <w:r w:rsidRPr="00FB7281">
              <w:rPr>
                <w:sz w:val="20"/>
              </w:rPr>
              <w:t>22</w:t>
            </w:r>
          </w:p>
        </w:tc>
      </w:tr>
      <w:tr w:rsidR="00FB7281" w:rsidRPr="00FB7281" w14:paraId="68AEB7EA" w14:textId="77777777" w:rsidTr="00E62D2C">
        <w:tc>
          <w:tcPr>
            <w:tcW w:w="4320" w:type="dxa"/>
          </w:tcPr>
          <w:p w14:paraId="225265F6" w14:textId="77777777" w:rsidR="00FB7281" w:rsidRPr="00FB7281" w:rsidRDefault="00FB7281" w:rsidP="00947B2B">
            <w:pPr>
              <w:pStyle w:val="Compact"/>
              <w:rPr>
                <w:sz w:val="20"/>
              </w:rPr>
            </w:pPr>
            <w:r w:rsidRPr="00FB7281">
              <w:rPr>
                <w:sz w:val="20"/>
              </w:rPr>
              <w:t>{BusinessTravel=2,StockOptionLevel=0}</w:t>
            </w:r>
          </w:p>
        </w:tc>
        <w:tc>
          <w:tcPr>
            <w:tcW w:w="1260" w:type="dxa"/>
          </w:tcPr>
          <w:p w14:paraId="4E1E4284" w14:textId="77777777" w:rsidR="00FB7281" w:rsidRPr="00FB7281" w:rsidRDefault="00FB7281" w:rsidP="00947B2B">
            <w:pPr>
              <w:pStyle w:val="Compact"/>
              <w:rPr>
                <w:sz w:val="20"/>
              </w:rPr>
            </w:pPr>
            <w:r w:rsidRPr="00FB7281">
              <w:rPr>
                <w:sz w:val="20"/>
              </w:rPr>
              <w:t>{Attrition=2}</w:t>
            </w:r>
          </w:p>
        </w:tc>
        <w:tc>
          <w:tcPr>
            <w:tcW w:w="990" w:type="dxa"/>
          </w:tcPr>
          <w:p w14:paraId="79EAABF9" w14:textId="77777777" w:rsidR="00FB7281" w:rsidRPr="00FB7281" w:rsidRDefault="00FB7281" w:rsidP="00947B2B">
            <w:pPr>
              <w:pStyle w:val="Compact"/>
              <w:jc w:val="right"/>
              <w:rPr>
                <w:sz w:val="20"/>
              </w:rPr>
            </w:pPr>
            <w:r w:rsidRPr="00FB7281">
              <w:rPr>
                <w:sz w:val="20"/>
              </w:rPr>
              <w:t>0.043</w:t>
            </w:r>
          </w:p>
        </w:tc>
        <w:tc>
          <w:tcPr>
            <w:tcW w:w="1203" w:type="dxa"/>
          </w:tcPr>
          <w:p w14:paraId="3AD4707C" w14:textId="77777777" w:rsidR="00FB7281" w:rsidRPr="00FB7281" w:rsidRDefault="00FB7281" w:rsidP="00947B2B">
            <w:pPr>
              <w:pStyle w:val="Compact"/>
              <w:jc w:val="right"/>
              <w:rPr>
                <w:sz w:val="20"/>
              </w:rPr>
            </w:pPr>
            <w:r w:rsidRPr="00FB7281">
              <w:rPr>
                <w:sz w:val="20"/>
              </w:rPr>
              <w:t>0.521</w:t>
            </w:r>
          </w:p>
        </w:tc>
        <w:tc>
          <w:tcPr>
            <w:tcW w:w="236" w:type="dxa"/>
          </w:tcPr>
          <w:p w14:paraId="4F69CDCF" w14:textId="77777777" w:rsidR="00FB7281" w:rsidRPr="00FB7281" w:rsidRDefault="00FB7281" w:rsidP="00947B2B">
            <w:pPr>
              <w:pStyle w:val="Compact"/>
              <w:jc w:val="right"/>
              <w:rPr>
                <w:sz w:val="20"/>
              </w:rPr>
            </w:pPr>
          </w:p>
        </w:tc>
        <w:tc>
          <w:tcPr>
            <w:tcW w:w="721" w:type="dxa"/>
          </w:tcPr>
          <w:p w14:paraId="02EC16CC" w14:textId="7C331998" w:rsidR="00FB7281" w:rsidRPr="00FB7281" w:rsidRDefault="00FB7281" w:rsidP="00947B2B">
            <w:pPr>
              <w:pStyle w:val="Compact"/>
              <w:jc w:val="right"/>
              <w:rPr>
                <w:sz w:val="20"/>
              </w:rPr>
            </w:pPr>
            <w:r w:rsidRPr="00FB7281">
              <w:rPr>
                <w:sz w:val="20"/>
              </w:rPr>
              <w:t>2.142</w:t>
            </w:r>
          </w:p>
        </w:tc>
        <w:tc>
          <w:tcPr>
            <w:tcW w:w="810" w:type="dxa"/>
          </w:tcPr>
          <w:p w14:paraId="36334A1B" w14:textId="77777777" w:rsidR="00FB7281" w:rsidRPr="00FB7281" w:rsidRDefault="00FB7281" w:rsidP="00947B2B">
            <w:pPr>
              <w:pStyle w:val="Compact"/>
              <w:jc w:val="right"/>
              <w:rPr>
                <w:sz w:val="20"/>
              </w:rPr>
            </w:pPr>
            <w:r w:rsidRPr="00FB7281">
              <w:rPr>
                <w:sz w:val="20"/>
              </w:rPr>
              <w:t>25</w:t>
            </w:r>
          </w:p>
        </w:tc>
      </w:tr>
      <w:tr w:rsidR="00FB7281" w:rsidRPr="00FB7281" w14:paraId="4FE95D97" w14:textId="77777777" w:rsidTr="00E62D2C">
        <w:tc>
          <w:tcPr>
            <w:tcW w:w="4320" w:type="dxa"/>
          </w:tcPr>
          <w:p w14:paraId="11D26F24" w14:textId="77777777" w:rsidR="00FB7281" w:rsidRPr="00FB7281" w:rsidRDefault="00FB7281" w:rsidP="00947B2B">
            <w:pPr>
              <w:pStyle w:val="Compact"/>
              <w:rPr>
                <w:sz w:val="20"/>
              </w:rPr>
            </w:pPr>
            <w:r w:rsidRPr="00FB7281">
              <w:rPr>
                <w:sz w:val="20"/>
              </w:rPr>
              <w:t>{Age=2,MonthlyIncome=1}</w:t>
            </w:r>
          </w:p>
        </w:tc>
        <w:tc>
          <w:tcPr>
            <w:tcW w:w="1260" w:type="dxa"/>
          </w:tcPr>
          <w:p w14:paraId="50FE7777" w14:textId="77777777" w:rsidR="00FB7281" w:rsidRPr="00FB7281" w:rsidRDefault="00FB7281" w:rsidP="00947B2B">
            <w:pPr>
              <w:pStyle w:val="Compact"/>
              <w:rPr>
                <w:sz w:val="20"/>
              </w:rPr>
            </w:pPr>
            <w:r w:rsidRPr="00FB7281">
              <w:rPr>
                <w:sz w:val="20"/>
              </w:rPr>
              <w:t>{Attrition=2}</w:t>
            </w:r>
          </w:p>
        </w:tc>
        <w:tc>
          <w:tcPr>
            <w:tcW w:w="990" w:type="dxa"/>
          </w:tcPr>
          <w:p w14:paraId="4D3A03B2" w14:textId="77777777" w:rsidR="00FB7281" w:rsidRPr="00FB7281" w:rsidRDefault="00FB7281" w:rsidP="00947B2B">
            <w:pPr>
              <w:pStyle w:val="Compact"/>
              <w:jc w:val="right"/>
              <w:rPr>
                <w:sz w:val="20"/>
              </w:rPr>
            </w:pPr>
            <w:r w:rsidRPr="00FB7281">
              <w:rPr>
                <w:sz w:val="20"/>
              </w:rPr>
              <w:t>0.033</w:t>
            </w:r>
          </w:p>
        </w:tc>
        <w:tc>
          <w:tcPr>
            <w:tcW w:w="1203" w:type="dxa"/>
          </w:tcPr>
          <w:p w14:paraId="45AC99FB" w14:textId="77777777" w:rsidR="00FB7281" w:rsidRPr="00FB7281" w:rsidRDefault="00FB7281" w:rsidP="00947B2B">
            <w:pPr>
              <w:pStyle w:val="Compact"/>
              <w:jc w:val="right"/>
              <w:rPr>
                <w:sz w:val="20"/>
              </w:rPr>
            </w:pPr>
            <w:r w:rsidRPr="00FB7281">
              <w:rPr>
                <w:sz w:val="20"/>
              </w:rPr>
              <w:t>0.514</w:t>
            </w:r>
          </w:p>
        </w:tc>
        <w:tc>
          <w:tcPr>
            <w:tcW w:w="236" w:type="dxa"/>
          </w:tcPr>
          <w:p w14:paraId="646CA9EA" w14:textId="77777777" w:rsidR="00FB7281" w:rsidRPr="00FB7281" w:rsidRDefault="00FB7281" w:rsidP="00947B2B">
            <w:pPr>
              <w:pStyle w:val="Compact"/>
              <w:jc w:val="right"/>
              <w:rPr>
                <w:sz w:val="20"/>
              </w:rPr>
            </w:pPr>
          </w:p>
        </w:tc>
        <w:tc>
          <w:tcPr>
            <w:tcW w:w="721" w:type="dxa"/>
          </w:tcPr>
          <w:p w14:paraId="099C159E" w14:textId="5155D22B" w:rsidR="00FB7281" w:rsidRPr="00FB7281" w:rsidRDefault="00FB7281" w:rsidP="00947B2B">
            <w:pPr>
              <w:pStyle w:val="Compact"/>
              <w:jc w:val="right"/>
              <w:rPr>
                <w:sz w:val="20"/>
              </w:rPr>
            </w:pPr>
            <w:r w:rsidRPr="00FB7281">
              <w:rPr>
                <w:sz w:val="20"/>
              </w:rPr>
              <w:t>2.112</w:t>
            </w:r>
          </w:p>
        </w:tc>
        <w:tc>
          <w:tcPr>
            <w:tcW w:w="810" w:type="dxa"/>
          </w:tcPr>
          <w:p w14:paraId="43F6034C" w14:textId="77777777" w:rsidR="00FB7281" w:rsidRPr="00FB7281" w:rsidRDefault="00FB7281" w:rsidP="00947B2B">
            <w:pPr>
              <w:pStyle w:val="Compact"/>
              <w:jc w:val="right"/>
              <w:rPr>
                <w:sz w:val="20"/>
              </w:rPr>
            </w:pPr>
            <w:r w:rsidRPr="00FB7281">
              <w:rPr>
                <w:sz w:val="20"/>
              </w:rPr>
              <w:t>19</w:t>
            </w:r>
          </w:p>
        </w:tc>
      </w:tr>
      <w:tr w:rsidR="00FB7281" w:rsidRPr="00FB7281" w14:paraId="531C0075" w14:textId="77777777" w:rsidTr="00E62D2C">
        <w:tc>
          <w:tcPr>
            <w:tcW w:w="4320" w:type="dxa"/>
          </w:tcPr>
          <w:p w14:paraId="46B841AC" w14:textId="77777777" w:rsidR="00FB7281" w:rsidRPr="00FB7281" w:rsidRDefault="00FB7281" w:rsidP="00947B2B">
            <w:pPr>
              <w:pStyle w:val="Compact"/>
              <w:rPr>
                <w:sz w:val="20"/>
              </w:rPr>
            </w:pPr>
            <w:r w:rsidRPr="00FB7281">
              <w:rPr>
                <w:sz w:val="20"/>
              </w:rPr>
              <w:t>{MaritalStatus=3,NumCompaniesWorked=1}</w:t>
            </w:r>
          </w:p>
        </w:tc>
        <w:tc>
          <w:tcPr>
            <w:tcW w:w="1260" w:type="dxa"/>
          </w:tcPr>
          <w:p w14:paraId="25BC38D4" w14:textId="77777777" w:rsidR="00FB7281" w:rsidRPr="00FB7281" w:rsidRDefault="00FB7281" w:rsidP="00947B2B">
            <w:pPr>
              <w:pStyle w:val="Compact"/>
              <w:rPr>
                <w:sz w:val="20"/>
              </w:rPr>
            </w:pPr>
            <w:r w:rsidRPr="00FB7281">
              <w:rPr>
                <w:sz w:val="20"/>
              </w:rPr>
              <w:t>{Attrition=2}</w:t>
            </w:r>
          </w:p>
        </w:tc>
        <w:tc>
          <w:tcPr>
            <w:tcW w:w="990" w:type="dxa"/>
          </w:tcPr>
          <w:p w14:paraId="40DCF296" w14:textId="77777777" w:rsidR="00FB7281" w:rsidRPr="00FB7281" w:rsidRDefault="00FB7281" w:rsidP="00947B2B">
            <w:pPr>
              <w:pStyle w:val="Compact"/>
              <w:jc w:val="right"/>
              <w:rPr>
                <w:sz w:val="20"/>
              </w:rPr>
            </w:pPr>
            <w:r w:rsidRPr="00FB7281">
              <w:rPr>
                <w:sz w:val="20"/>
              </w:rPr>
              <w:t>0.067</w:t>
            </w:r>
          </w:p>
        </w:tc>
        <w:tc>
          <w:tcPr>
            <w:tcW w:w="1203" w:type="dxa"/>
          </w:tcPr>
          <w:p w14:paraId="77532899" w14:textId="77777777" w:rsidR="00FB7281" w:rsidRPr="00FB7281" w:rsidRDefault="00FB7281" w:rsidP="00947B2B">
            <w:pPr>
              <w:pStyle w:val="Compact"/>
              <w:jc w:val="right"/>
              <w:rPr>
                <w:sz w:val="20"/>
              </w:rPr>
            </w:pPr>
            <w:r w:rsidRPr="00FB7281">
              <w:rPr>
                <w:sz w:val="20"/>
              </w:rPr>
              <w:t>0.513</w:t>
            </w:r>
          </w:p>
        </w:tc>
        <w:tc>
          <w:tcPr>
            <w:tcW w:w="236" w:type="dxa"/>
          </w:tcPr>
          <w:p w14:paraId="586279C5" w14:textId="77777777" w:rsidR="00FB7281" w:rsidRPr="00FB7281" w:rsidRDefault="00FB7281" w:rsidP="00947B2B">
            <w:pPr>
              <w:pStyle w:val="Compact"/>
              <w:jc w:val="right"/>
              <w:rPr>
                <w:sz w:val="20"/>
              </w:rPr>
            </w:pPr>
          </w:p>
        </w:tc>
        <w:tc>
          <w:tcPr>
            <w:tcW w:w="721" w:type="dxa"/>
          </w:tcPr>
          <w:p w14:paraId="4C497A0E" w14:textId="5DB3DE42" w:rsidR="00FB7281" w:rsidRPr="00FB7281" w:rsidRDefault="00FB7281" w:rsidP="00947B2B">
            <w:pPr>
              <w:pStyle w:val="Compact"/>
              <w:jc w:val="right"/>
              <w:rPr>
                <w:sz w:val="20"/>
              </w:rPr>
            </w:pPr>
            <w:r w:rsidRPr="00FB7281">
              <w:rPr>
                <w:sz w:val="20"/>
              </w:rPr>
              <w:t>2.111</w:t>
            </w:r>
          </w:p>
        </w:tc>
        <w:tc>
          <w:tcPr>
            <w:tcW w:w="810" w:type="dxa"/>
          </w:tcPr>
          <w:p w14:paraId="39DC4A52" w14:textId="77777777" w:rsidR="00FB7281" w:rsidRPr="00FB7281" w:rsidRDefault="00FB7281" w:rsidP="00947B2B">
            <w:pPr>
              <w:pStyle w:val="Compact"/>
              <w:jc w:val="right"/>
              <w:rPr>
                <w:sz w:val="20"/>
              </w:rPr>
            </w:pPr>
            <w:r w:rsidRPr="00FB7281">
              <w:rPr>
                <w:sz w:val="20"/>
              </w:rPr>
              <w:t>39</w:t>
            </w:r>
          </w:p>
        </w:tc>
      </w:tr>
      <w:tr w:rsidR="00FB7281" w:rsidRPr="00FB7281" w14:paraId="2F3FB6EC" w14:textId="77777777" w:rsidTr="00E62D2C">
        <w:tc>
          <w:tcPr>
            <w:tcW w:w="4320" w:type="dxa"/>
          </w:tcPr>
          <w:p w14:paraId="744A6C15" w14:textId="77777777" w:rsidR="00FB7281" w:rsidRPr="00FB7281" w:rsidRDefault="00FB7281" w:rsidP="00947B2B">
            <w:pPr>
              <w:pStyle w:val="Compact"/>
              <w:rPr>
                <w:sz w:val="20"/>
              </w:rPr>
            </w:pPr>
            <w:r w:rsidRPr="00FB7281">
              <w:rPr>
                <w:sz w:val="20"/>
              </w:rPr>
              <w:t>{OverTime=2,RelationshipSatisfaction=2}</w:t>
            </w:r>
          </w:p>
        </w:tc>
        <w:tc>
          <w:tcPr>
            <w:tcW w:w="1260" w:type="dxa"/>
          </w:tcPr>
          <w:p w14:paraId="66214AD4" w14:textId="77777777" w:rsidR="00FB7281" w:rsidRPr="00FB7281" w:rsidRDefault="00FB7281" w:rsidP="00947B2B">
            <w:pPr>
              <w:pStyle w:val="Compact"/>
              <w:rPr>
                <w:sz w:val="20"/>
              </w:rPr>
            </w:pPr>
            <w:r w:rsidRPr="00FB7281">
              <w:rPr>
                <w:sz w:val="20"/>
              </w:rPr>
              <w:t>{Attrition=2}</w:t>
            </w:r>
          </w:p>
        </w:tc>
        <w:tc>
          <w:tcPr>
            <w:tcW w:w="990" w:type="dxa"/>
          </w:tcPr>
          <w:p w14:paraId="264081C1" w14:textId="77777777" w:rsidR="00FB7281" w:rsidRPr="00FB7281" w:rsidRDefault="00FB7281" w:rsidP="00947B2B">
            <w:pPr>
              <w:pStyle w:val="Compact"/>
              <w:jc w:val="right"/>
              <w:rPr>
                <w:sz w:val="20"/>
              </w:rPr>
            </w:pPr>
            <w:r w:rsidRPr="00FB7281">
              <w:rPr>
                <w:sz w:val="20"/>
              </w:rPr>
              <w:t>0.034</w:t>
            </w:r>
          </w:p>
        </w:tc>
        <w:tc>
          <w:tcPr>
            <w:tcW w:w="1203" w:type="dxa"/>
          </w:tcPr>
          <w:p w14:paraId="13BEA1AE" w14:textId="77777777" w:rsidR="00FB7281" w:rsidRPr="00FB7281" w:rsidRDefault="00FB7281" w:rsidP="00947B2B">
            <w:pPr>
              <w:pStyle w:val="Compact"/>
              <w:jc w:val="right"/>
              <w:rPr>
                <w:sz w:val="20"/>
              </w:rPr>
            </w:pPr>
            <w:r w:rsidRPr="00FB7281">
              <w:rPr>
                <w:sz w:val="20"/>
              </w:rPr>
              <w:t>0.513</w:t>
            </w:r>
          </w:p>
        </w:tc>
        <w:tc>
          <w:tcPr>
            <w:tcW w:w="236" w:type="dxa"/>
          </w:tcPr>
          <w:p w14:paraId="6F876271" w14:textId="77777777" w:rsidR="00FB7281" w:rsidRPr="00FB7281" w:rsidRDefault="00FB7281" w:rsidP="00947B2B">
            <w:pPr>
              <w:pStyle w:val="Compact"/>
              <w:jc w:val="right"/>
              <w:rPr>
                <w:sz w:val="20"/>
              </w:rPr>
            </w:pPr>
          </w:p>
        </w:tc>
        <w:tc>
          <w:tcPr>
            <w:tcW w:w="721" w:type="dxa"/>
          </w:tcPr>
          <w:p w14:paraId="134D5E84" w14:textId="45AF4218" w:rsidR="00FB7281" w:rsidRPr="00FB7281" w:rsidRDefault="00FB7281" w:rsidP="00947B2B">
            <w:pPr>
              <w:pStyle w:val="Compact"/>
              <w:jc w:val="right"/>
              <w:rPr>
                <w:sz w:val="20"/>
              </w:rPr>
            </w:pPr>
            <w:r w:rsidRPr="00FB7281">
              <w:rPr>
                <w:sz w:val="20"/>
              </w:rPr>
              <w:t>2.109</w:t>
            </w:r>
          </w:p>
        </w:tc>
        <w:tc>
          <w:tcPr>
            <w:tcW w:w="810" w:type="dxa"/>
          </w:tcPr>
          <w:p w14:paraId="1A2F9A50" w14:textId="77777777" w:rsidR="00FB7281" w:rsidRPr="00FB7281" w:rsidRDefault="00FB7281" w:rsidP="00947B2B">
            <w:pPr>
              <w:pStyle w:val="Compact"/>
              <w:jc w:val="right"/>
              <w:rPr>
                <w:sz w:val="20"/>
              </w:rPr>
            </w:pPr>
            <w:r w:rsidRPr="00FB7281">
              <w:rPr>
                <w:sz w:val="20"/>
              </w:rPr>
              <w:t>20</w:t>
            </w:r>
          </w:p>
        </w:tc>
      </w:tr>
      <w:tr w:rsidR="00FB7281" w:rsidRPr="00FB7281" w14:paraId="7CF8D3CF" w14:textId="77777777" w:rsidTr="00E62D2C">
        <w:tc>
          <w:tcPr>
            <w:tcW w:w="4320" w:type="dxa"/>
          </w:tcPr>
          <w:p w14:paraId="3A5936A1" w14:textId="77777777" w:rsidR="00FB7281" w:rsidRPr="00FB7281" w:rsidRDefault="00FB7281" w:rsidP="00947B2B">
            <w:pPr>
              <w:pStyle w:val="Compact"/>
              <w:rPr>
                <w:sz w:val="20"/>
              </w:rPr>
            </w:pPr>
            <w:r w:rsidRPr="00FB7281">
              <w:rPr>
                <w:sz w:val="20"/>
              </w:rPr>
              <w:lastRenderedPageBreak/>
              <w:t>{JobSatisfaction=1,OverTime=2}</w:t>
            </w:r>
          </w:p>
        </w:tc>
        <w:tc>
          <w:tcPr>
            <w:tcW w:w="1260" w:type="dxa"/>
          </w:tcPr>
          <w:p w14:paraId="0B918F7D" w14:textId="77777777" w:rsidR="00FB7281" w:rsidRPr="00FB7281" w:rsidRDefault="00FB7281" w:rsidP="00947B2B">
            <w:pPr>
              <w:pStyle w:val="Compact"/>
              <w:rPr>
                <w:sz w:val="20"/>
              </w:rPr>
            </w:pPr>
            <w:r w:rsidRPr="00FB7281">
              <w:rPr>
                <w:sz w:val="20"/>
              </w:rPr>
              <w:t>{Attrition=2}</w:t>
            </w:r>
          </w:p>
        </w:tc>
        <w:tc>
          <w:tcPr>
            <w:tcW w:w="990" w:type="dxa"/>
          </w:tcPr>
          <w:p w14:paraId="6A3A6F72" w14:textId="77777777" w:rsidR="00FB7281" w:rsidRPr="00FB7281" w:rsidRDefault="00FB7281" w:rsidP="00947B2B">
            <w:pPr>
              <w:pStyle w:val="Compact"/>
              <w:jc w:val="right"/>
              <w:rPr>
                <w:sz w:val="20"/>
              </w:rPr>
            </w:pPr>
            <w:r w:rsidRPr="00FB7281">
              <w:rPr>
                <w:sz w:val="20"/>
              </w:rPr>
              <w:t>0.034</w:t>
            </w:r>
          </w:p>
        </w:tc>
        <w:tc>
          <w:tcPr>
            <w:tcW w:w="1203" w:type="dxa"/>
          </w:tcPr>
          <w:p w14:paraId="5ED25BBA" w14:textId="77777777" w:rsidR="00FB7281" w:rsidRPr="00FB7281" w:rsidRDefault="00FB7281" w:rsidP="00947B2B">
            <w:pPr>
              <w:pStyle w:val="Compact"/>
              <w:jc w:val="right"/>
              <w:rPr>
                <w:sz w:val="20"/>
              </w:rPr>
            </w:pPr>
            <w:r w:rsidRPr="00FB7281">
              <w:rPr>
                <w:sz w:val="20"/>
              </w:rPr>
              <w:t>0.513</w:t>
            </w:r>
          </w:p>
        </w:tc>
        <w:tc>
          <w:tcPr>
            <w:tcW w:w="236" w:type="dxa"/>
          </w:tcPr>
          <w:p w14:paraId="5B664F85" w14:textId="77777777" w:rsidR="00FB7281" w:rsidRPr="00FB7281" w:rsidRDefault="00FB7281" w:rsidP="00947B2B">
            <w:pPr>
              <w:pStyle w:val="Compact"/>
              <w:jc w:val="right"/>
              <w:rPr>
                <w:sz w:val="20"/>
              </w:rPr>
            </w:pPr>
          </w:p>
        </w:tc>
        <w:tc>
          <w:tcPr>
            <w:tcW w:w="721" w:type="dxa"/>
          </w:tcPr>
          <w:p w14:paraId="4715DD50" w14:textId="4143A6E4" w:rsidR="00FB7281" w:rsidRPr="00FB7281" w:rsidRDefault="00FB7281" w:rsidP="00947B2B">
            <w:pPr>
              <w:pStyle w:val="Compact"/>
              <w:jc w:val="right"/>
              <w:rPr>
                <w:sz w:val="20"/>
              </w:rPr>
            </w:pPr>
            <w:r w:rsidRPr="00FB7281">
              <w:rPr>
                <w:sz w:val="20"/>
              </w:rPr>
              <w:t>2.109</w:t>
            </w:r>
          </w:p>
        </w:tc>
        <w:tc>
          <w:tcPr>
            <w:tcW w:w="810" w:type="dxa"/>
          </w:tcPr>
          <w:p w14:paraId="2CD831BC" w14:textId="77777777" w:rsidR="00FB7281" w:rsidRPr="00FB7281" w:rsidRDefault="00FB7281" w:rsidP="00947B2B">
            <w:pPr>
              <w:pStyle w:val="Compact"/>
              <w:jc w:val="right"/>
              <w:rPr>
                <w:sz w:val="20"/>
              </w:rPr>
            </w:pPr>
            <w:r w:rsidRPr="00FB7281">
              <w:rPr>
                <w:sz w:val="20"/>
              </w:rPr>
              <w:t>20</w:t>
            </w:r>
          </w:p>
        </w:tc>
      </w:tr>
      <w:tr w:rsidR="00FB7281" w:rsidRPr="00FB7281" w14:paraId="5F224EA4" w14:textId="77777777" w:rsidTr="00E62D2C">
        <w:tc>
          <w:tcPr>
            <w:tcW w:w="4320" w:type="dxa"/>
          </w:tcPr>
          <w:p w14:paraId="70E29638" w14:textId="77777777" w:rsidR="00FB7281" w:rsidRPr="00FB7281" w:rsidRDefault="00FB7281" w:rsidP="00947B2B">
            <w:pPr>
              <w:pStyle w:val="Compact"/>
              <w:rPr>
                <w:sz w:val="20"/>
              </w:rPr>
            </w:pPr>
            <w:r w:rsidRPr="00FB7281">
              <w:rPr>
                <w:sz w:val="20"/>
              </w:rPr>
              <w:t>{JobRole=9,NumCompaniesWorked=1}</w:t>
            </w:r>
          </w:p>
        </w:tc>
        <w:tc>
          <w:tcPr>
            <w:tcW w:w="1260" w:type="dxa"/>
          </w:tcPr>
          <w:p w14:paraId="3FA9E372" w14:textId="77777777" w:rsidR="00FB7281" w:rsidRPr="00FB7281" w:rsidRDefault="00FB7281" w:rsidP="00947B2B">
            <w:pPr>
              <w:pStyle w:val="Compact"/>
              <w:rPr>
                <w:sz w:val="20"/>
              </w:rPr>
            </w:pPr>
            <w:r w:rsidRPr="00FB7281">
              <w:rPr>
                <w:sz w:val="20"/>
              </w:rPr>
              <w:t>{Attrition=2}</w:t>
            </w:r>
          </w:p>
        </w:tc>
        <w:tc>
          <w:tcPr>
            <w:tcW w:w="990" w:type="dxa"/>
          </w:tcPr>
          <w:p w14:paraId="7387650D" w14:textId="77777777" w:rsidR="00FB7281" w:rsidRPr="00FB7281" w:rsidRDefault="00FB7281" w:rsidP="00947B2B">
            <w:pPr>
              <w:pStyle w:val="Compact"/>
              <w:jc w:val="right"/>
              <w:rPr>
                <w:sz w:val="20"/>
              </w:rPr>
            </w:pPr>
            <w:r w:rsidRPr="00FB7281">
              <w:rPr>
                <w:sz w:val="20"/>
              </w:rPr>
              <w:t>0.038</w:t>
            </w:r>
          </w:p>
        </w:tc>
        <w:tc>
          <w:tcPr>
            <w:tcW w:w="1203" w:type="dxa"/>
          </w:tcPr>
          <w:p w14:paraId="2C3C9F5B" w14:textId="77777777" w:rsidR="00FB7281" w:rsidRPr="00FB7281" w:rsidRDefault="00FB7281" w:rsidP="00947B2B">
            <w:pPr>
              <w:pStyle w:val="Compact"/>
              <w:jc w:val="right"/>
              <w:rPr>
                <w:sz w:val="20"/>
              </w:rPr>
            </w:pPr>
            <w:r w:rsidRPr="00FB7281">
              <w:rPr>
                <w:sz w:val="20"/>
              </w:rPr>
              <w:t>0.512</w:t>
            </w:r>
          </w:p>
        </w:tc>
        <w:tc>
          <w:tcPr>
            <w:tcW w:w="236" w:type="dxa"/>
          </w:tcPr>
          <w:p w14:paraId="06A023AE" w14:textId="77777777" w:rsidR="00FB7281" w:rsidRPr="00FB7281" w:rsidRDefault="00FB7281" w:rsidP="00947B2B">
            <w:pPr>
              <w:pStyle w:val="Compact"/>
              <w:jc w:val="right"/>
              <w:rPr>
                <w:sz w:val="20"/>
              </w:rPr>
            </w:pPr>
          </w:p>
        </w:tc>
        <w:tc>
          <w:tcPr>
            <w:tcW w:w="721" w:type="dxa"/>
          </w:tcPr>
          <w:p w14:paraId="2CBA34CF" w14:textId="2C2E4880" w:rsidR="00FB7281" w:rsidRPr="00FB7281" w:rsidRDefault="00FB7281" w:rsidP="00947B2B">
            <w:pPr>
              <w:pStyle w:val="Compact"/>
              <w:jc w:val="right"/>
              <w:rPr>
                <w:sz w:val="20"/>
              </w:rPr>
            </w:pPr>
            <w:r w:rsidRPr="00FB7281">
              <w:rPr>
                <w:sz w:val="20"/>
              </w:rPr>
              <w:t>2.105</w:t>
            </w:r>
          </w:p>
        </w:tc>
        <w:tc>
          <w:tcPr>
            <w:tcW w:w="810" w:type="dxa"/>
          </w:tcPr>
          <w:p w14:paraId="7E88BF5D" w14:textId="77777777" w:rsidR="00FB7281" w:rsidRPr="00FB7281" w:rsidRDefault="00FB7281" w:rsidP="00947B2B">
            <w:pPr>
              <w:pStyle w:val="Compact"/>
              <w:jc w:val="right"/>
              <w:rPr>
                <w:sz w:val="20"/>
              </w:rPr>
            </w:pPr>
            <w:r w:rsidRPr="00FB7281">
              <w:rPr>
                <w:sz w:val="20"/>
              </w:rPr>
              <w:t>22</w:t>
            </w:r>
          </w:p>
        </w:tc>
      </w:tr>
      <w:tr w:rsidR="00FB7281" w:rsidRPr="00FB7281" w14:paraId="18F1758F" w14:textId="77777777" w:rsidTr="00E62D2C">
        <w:tc>
          <w:tcPr>
            <w:tcW w:w="4320" w:type="dxa"/>
          </w:tcPr>
          <w:p w14:paraId="422FCD28" w14:textId="77777777" w:rsidR="00FB7281" w:rsidRPr="00FB7281" w:rsidRDefault="00FB7281" w:rsidP="00947B2B">
            <w:pPr>
              <w:pStyle w:val="Compact"/>
              <w:rPr>
                <w:sz w:val="20"/>
              </w:rPr>
            </w:pPr>
            <w:r w:rsidRPr="00FB7281">
              <w:rPr>
                <w:sz w:val="20"/>
              </w:rPr>
              <w:t>{EnvironmentSatisfaction=1,MaritalStatus=3}</w:t>
            </w:r>
          </w:p>
        </w:tc>
        <w:tc>
          <w:tcPr>
            <w:tcW w:w="1260" w:type="dxa"/>
          </w:tcPr>
          <w:p w14:paraId="3EDE60BB" w14:textId="77777777" w:rsidR="00FB7281" w:rsidRPr="00FB7281" w:rsidRDefault="00FB7281" w:rsidP="00947B2B">
            <w:pPr>
              <w:pStyle w:val="Compact"/>
              <w:rPr>
                <w:sz w:val="20"/>
              </w:rPr>
            </w:pPr>
            <w:r w:rsidRPr="00FB7281">
              <w:rPr>
                <w:sz w:val="20"/>
              </w:rPr>
              <w:t>{Attrition=2}</w:t>
            </w:r>
          </w:p>
        </w:tc>
        <w:tc>
          <w:tcPr>
            <w:tcW w:w="990" w:type="dxa"/>
          </w:tcPr>
          <w:p w14:paraId="7431C0AB" w14:textId="77777777" w:rsidR="00FB7281" w:rsidRPr="00FB7281" w:rsidRDefault="00FB7281" w:rsidP="00947B2B">
            <w:pPr>
              <w:pStyle w:val="Compact"/>
              <w:jc w:val="right"/>
              <w:rPr>
                <w:sz w:val="20"/>
              </w:rPr>
            </w:pPr>
            <w:r w:rsidRPr="00FB7281">
              <w:rPr>
                <w:sz w:val="20"/>
              </w:rPr>
              <w:t>0.040</w:t>
            </w:r>
          </w:p>
        </w:tc>
        <w:tc>
          <w:tcPr>
            <w:tcW w:w="1203" w:type="dxa"/>
          </w:tcPr>
          <w:p w14:paraId="33B95F0D" w14:textId="77777777" w:rsidR="00FB7281" w:rsidRPr="00FB7281" w:rsidRDefault="00FB7281" w:rsidP="00947B2B">
            <w:pPr>
              <w:pStyle w:val="Compact"/>
              <w:jc w:val="right"/>
              <w:rPr>
                <w:sz w:val="20"/>
              </w:rPr>
            </w:pPr>
            <w:r w:rsidRPr="00FB7281">
              <w:rPr>
                <w:sz w:val="20"/>
              </w:rPr>
              <w:t>0.511</w:t>
            </w:r>
          </w:p>
        </w:tc>
        <w:tc>
          <w:tcPr>
            <w:tcW w:w="236" w:type="dxa"/>
          </w:tcPr>
          <w:p w14:paraId="7AC0995D" w14:textId="77777777" w:rsidR="00FB7281" w:rsidRPr="00FB7281" w:rsidRDefault="00FB7281" w:rsidP="00947B2B">
            <w:pPr>
              <w:pStyle w:val="Compact"/>
              <w:jc w:val="right"/>
              <w:rPr>
                <w:sz w:val="20"/>
              </w:rPr>
            </w:pPr>
          </w:p>
        </w:tc>
        <w:tc>
          <w:tcPr>
            <w:tcW w:w="721" w:type="dxa"/>
          </w:tcPr>
          <w:p w14:paraId="6980442C" w14:textId="5B663308" w:rsidR="00FB7281" w:rsidRPr="00FB7281" w:rsidRDefault="00FB7281" w:rsidP="00947B2B">
            <w:pPr>
              <w:pStyle w:val="Compact"/>
              <w:jc w:val="right"/>
              <w:rPr>
                <w:sz w:val="20"/>
              </w:rPr>
            </w:pPr>
            <w:r w:rsidRPr="00FB7281">
              <w:rPr>
                <w:sz w:val="20"/>
              </w:rPr>
              <w:t>2.102</w:t>
            </w:r>
          </w:p>
        </w:tc>
        <w:tc>
          <w:tcPr>
            <w:tcW w:w="810" w:type="dxa"/>
          </w:tcPr>
          <w:p w14:paraId="78C42CA4" w14:textId="77777777" w:rsidR="00FB7281" w:rsidRPr="00FB7281" w:rsidRDefault="00FB7281" w:rsidP="00947B2B">
            <w:pPr>
              <w:pStyle w:val="Compact"/>
              <w:jc w:val="right"/>
              <w:rPr>
                <w:sz w:val="20"/>
              </w:rPr>
            </w:pPr>
            <w:r w:rsidRPr="00FB7281">
              <w:rPr>
                <w:sz w:val="20"/>
              </w:rPr>
              <w:t>23</w:t>
            </w:r>
          </w:p>
        </w:tc>
      </w:tr>
      <w:tr w:rsidR="00FB7281" w:rsidRPr="00FB7281" w14:paraId="2D4A3435" w14:textId="77777777" w:rsidTr="00E62D2C">
        <w:tc>
          <w:tcPr>
            <w:tcW w:w="4320" w:type="dxa"/>
          </w:tcPr>
          <w:p w14:paraId="0237AAAC" w14:textId="77777777" w:rsidR="00FB7281" w:rsidRPr="00FB7281" w:rsidRDefault="00FB7281" w:rsidP="00947B2B">
            <w:pPr>
              <w:pStyle w:val="Compact"/>
              <w:rPr>
                <w:sz w:val="20"/>
              </w:rPr>
            </w:pPr>
            <w:r w:rsidRPr="00FB7281">
              <w:rPr>
                <w:sz w:val="20"/>
              </w:rPr>
              <w:t>{OverTime=2,PercentSalaryHike=3}</w:t>
            </w:r>
          </w:p>
        </w:tc>
        <w:tc>
          <w:tcPr>
            <w:tcW w:w="1260" w:type="dxa"/>
          </w:tcPr>
          <w:p w14:paraId="2C9B330C" w14:textId="77777777" w:rsidR="00FB7281" w:rsidRPr="00FB7281" w:rsidRDefault="00FB7281" w:rsidP="00947B2B">
            <w:pPr>
              <w:pStyle w:val="Compact"/>
              <w:rPr>
                <w:sz w:val="20"/>
              </w:rPr>
            </w:pPr>
            <w:r w:rsidRPr="00FB7281">
              <w:rPr>
                <w:sz w:val="20"/>
              </w:rPr>
              <w:t>{Attrition=2}</w:t>
            </w:r>
          </w:p>
        </w:tc>
        <w:tc>
          <w:tcPr>
            <w:tcW w:w="990" w:type="dxa"/>
          </w:tcPr>
          <w:p w14:paraId="59020D6E" w14:textId="77777777" w:rsidR="00FB7281" w:rsidRPr="00FB7281" w:rsidRDefault="00FB7281" w:rsidP="00947B2B">
            <w:pPr>
              <w:pStyle w:val="Compact"/>
              <w:jc w:val="right"/>
              <w:rPr>
                <w:sz w:val="20"/>
              </w:rPr>
            </w:pPr>
            <w:r w:rsidRPr="00FB7281">
              <w:rPr>
                <w:sz w:val="20"/>
              </w:rPr>
              <w:t>0.045</w:t>
            </w:r>
          </w:p>
        </w:tc>
        <w:tc>
          <w:tcPr>
            <w:tcW w:w="1203" w:type="dxa"/>
          </w:tcPr>
          <w:p w14:paraId="3ECA1D09" w14:textId="77777777" w:rsidR="00FB7281" w:rsidRPr="00FB7281" w:rsidRDefault="00FB7281" w:rsidP="00947B2B">
            <w:pPr>
              <w:pStyle w:val="Compact"/>
              <w:jc w:val="right"/>
              <w:rPr>
                <w:sz w:val="20"/>
              </w:rPr>
            </w:pPr>
            <w:r w:rsidRPr="00FB7281">
              <w:rPr>
                <w:sz w:val="20"/>
              </w:rPr>
              <w:t>0.510</w:t>
            </w:r>
          </w:p>
        </w:tc>
        <w:tc>
          <w:tcPr>
            <w:tcW w:w="236" w:type="dxa"/>
          </w:tcPr>
          <w:p w14:paraId="71C44932" w14:textId="77777777" w:rsidR="00FB7281" w:rsidRPr="00FB7281" w:rsidRDefault="00FB7281" w:rsidP="00947B2B">
            <w:pPr>
              <w:pStyle w:val="Compact"/>
              <w:jc w:val="right"/>
              <w:rPr>
                <w:sz w:val="20"/>
              </w:rPr>
            </w:pPr>
          </w:p>
        </w:tc>
        <w:tc>
          <w:tcPr>
            <w:tcW w:w="721" w:type="dxa"/>
          </w:tcPr>
          <w:p w14:paraId="6AC8C792" w14:textId="6128B568" w:rsidR="00FB7281" w:rsidRPr="00FB7281" w:rsidRDefault="00FB7281" w:rsidP="00947B2B">
            <w:pPr>
              <w:pStyle w:val="Compact"/>
              <w:jc w:val="right"/>
              <w:rPr>
                <w:sz w:val="20"/>
              </w:rPr>
            </w:pPr>
            <w:r w:rsidRPr="00FB7281">
              <w:rPr>
                <w:sz w:val="20"/>
              </w:rPr>
              <w:t>2.097</w:t>
            </w:r>
          </w:p>
        </w:tc>
        <w:tc>
          <w:tcPr>
            <w:tcW w:w="810" w:type="dxa"/>
          </w:tcPr>
          <w:p w14:paraId="339D1C0F" w14:textId="77777777" w:rsidR="00FB7281" w:rsidRPr="00FB7281" w:rsidRDefault="00FB7281" w:rsidP="00947B2B">
            <w:pPr>
              <w:pStyle w:val="Compact"/>
              <w:jc w:val="right"/>
              <w:rPr>
                <w:sz w:val="20"/>
              </w:rPr>
            </w:pPr>
            <w:r w:rsidRPr="00FB7281">
              <w:rPr>
                <w:sz w:val="20"/>
              </w:rPr>
              <w:t>26</w:t>
            </w:r>
          </w:p>
        </w:tc>
      </w:tr>
      <w:tr w:rsidR="00FB7281" w:rsidRPr="00FB7281" w14:paraId="2173B003" w14:textId="77777777" w:rsidTr="00E62D2C">
        <w:tc>
          <w:tcPr>
            <w:tcW w:w="4320" w:type="dxa"/>
          </w:tcPr>
          <w:p w14:paraId="12C1970B" w14:textId="77777777" w:rsidR="00FB7281" w:rsidRPr="00FB7281" w:rsidRDefault="00FB7281" w:rsidP="00947B2B">
            <w:pPr>
              <w:pStyle w:val="Compact"/>
              <w:rPr>
                <w:sz w:val="20"/>
              </w:rPr>
            </w:pPr>
            <w:r w:rsidRPr="00FB7281">
              <w:rPr>
                <w:sz w:val="20"/>
              </w:rPr>
              <w:t>{JobRole=9,YearsSinceLastPromotion=1}</w:t>
            </w:r>
          </w:p>
        </w:tc>
        <w:tc>
          <w:tcPr>
            <w:tcW w:w="1260" w:type="dxa"/>
          </w:tcPr>
          <w:p w14:paraId="27CC46E8" w14:textId="77777777" w:rsidR="00FB7281" w:rsidRPr="00FB7281" w:rsidRDefault="00FB7281" w:rsidP="00947B2B">
            <w:pPr>
              <w:pStyle w:val="Compact"/>
              <w:rPr>
                <w:sz w:val="20"/>
              </w:rPr>
            </w:pPr>
            <w:r w:rsidRPr="00FB7281">
              <w:rPr>
                <w:sz w:val="20"/>
              </w:rPr>
              <w:t>{Attrition=2}</w:t>
            </w:r>
          </w:p>
        </w:tc>
        <w:tc>
          <w:tcPr>
            <w:tcW w:w="990" w:type="dxa"/>
          </w:tcPr>
          <w:p w14:paraId="62C8F7D0" w14:textId="77777777" w:rsidR="00FB7281" w:rsidRPr="00FB7281" w:rsidRDefault="00FB7281" w:rsidP="00947B2B">
            <w:pPr>
              <w:pStyle w:val="Compact"/>
              <w:jc w:val="right"/>
              <w:rPr>
                <w:sz w:val="20"/>
              </w:rPr>
            </w:pPr>
            <w:r w:rsidRPr="00FB7281">
              <w:rPr>
                <w:sz w:val="20"/>
              </w:rPr>
              <w:t>0.047</w:t>
            </w:r>
          </w:p>
        </w:tc>
        <w:tc>
          <w:tcPr>
            <w:tcW w:w="1203" w:type="dxa"/>
          </w:tcPr>
          <w:p w14:paraId="52D7D5FB" w14:textId="77777777" w:rsidR="00FB7281" w:rsidRPr="00FB7281" w:rsidRDefault="00FB7281" w:rsidP="00947B2B">
            <w:pPr>
              <w:pStyle w:val="Compact"/>
              <w:jc w:val="right"/>
              <w:rPr>
                <w:sz w:val="20"/>
              </w:rPr>
            </w:pPr>
            <w:r w:rsidRPr="00FB7281">
              <w:rPr>
                <w:sz w:val="20"/>
              </w:rPr>
              <w:t>0.500</w:t>
            </w:r>
          </w:p>
        </w:tc>
        <w:tc>
          <w:tcPr>
            <w:tcW w:w="236" w:type="dxa"/>
          </w:tcPr>
          <w:p w14:paraId="1710BE52" w14:textId="77777777" w:rsidR="00FB7281" w:rsidRPr="00FB7281" w:rsidRDefault="00FB7281" w:rsidP="00947B2B">
            <w:pPr>
              <w:pStyle w:val="Compact"/>
              <w:jc w:val="right"/>
              <w:rPr>
                <w:sz w:val="20"/>
              </w:rPr>
            </w:pPr>
          </w:p>
        </w:tc>
        <w:tc>
          <w:tcPr>
            <w:tcW w:w="721" w:type="dxa"/>
          </w:tcPr>
          <w:p w14:paraId="3D38DBD8" w14:textId="15D7E8F5" w:rsidR="00FB7281" w:rsidRPr="00FB7281" w:rsidRDefault="00FB7281" w:rsidP="00947B2B">
            <w:pPr>
              <w:pStyle w:val="Compact"/>
              <w:jc w:val="right"/>
              <w:rPr>
                <w:sz w:val="20"/>
              </w:rPr>
            </w:pPr>
            <w:r w:rsidRPr="00FB7281">
              <w:rPr>
                <w:sz w:val="20"/>
              </w:rPr>
              <w:t>2.057</w:t>
            </w:r>
          </w:p>
        </w:tc>
        <w:tc>
          <w:tcPr>
            <w:tcW w:w="810" w:type="dxa"/>
          </w:tcPr>
          <w:p w14:paraId="4956C941" w14:textId="77777777" w:rsidR="00FB7281" w:rsidRPr="00FB7281" w:rsidRDefault="00FB7281" w:rsidP="00947B2B">
            <w:pPr>
              <w:pStyle w:val="Compact"/>
              <w:jc w:val="right"/>
              <w:rPr>
                <w:sz w:val="20"/>
              </w:rPr>
            </w:pPr>
            <w:r w:rsidRPr="00FB7281">
              <w:rPr>
                <w:sz w:val="20"/>
              </w:rPr>
              <w:t>27</w:t>
            </w:r>
          </w:p>
        </w:tc>
      </w:tr>
      <w:tr w:rsidR="00FB7281" w:rsidRPr="00FB7281" w14:paraId="27F0CA97" w14:textId="77777777" w:rsidTr="00E62D2C">
        <w:tc>
          <w:tcPr>
            <w:tcW w:w="4320" w:type="dxa"/>
          </w:tcPr>
          <w:p w14:paraId="6E341E0E" w14:textId="77777777" w:rsidR="00FB7281" w:rsidRPr="00FB7281" w:rsidRDefault="00FB7281" w:rsidP="00947B2B">
            <w:pPr>
              <w:pStyle w:val="Compact"/>
              <w:rPr>
                <w:sz w:val="20"/>
              </w:rPr>
            </w:pPr>
            <w:r w:rsidRPr="00FB7281">
              <w:rPr>
                <w:sz w:val="20"/>
              </w:rPr>
              <w:t>{JobSatisfaction=1,MaritalStatus=3}</w:t>
            </w:r>
          </w:p>
        </w:tc>
        <w:tc>
          <w:tcPr>
            <w:tcW w:w="1260" w:type="dxa"/>
          </w:tcPr>
          <w:p w14:paraId="6071FD6A" w14:textId="77777777" w:rsidR="00FB7281" w:rsidRPr="00FB7281" w:rsidRDefault="00FB7281" w:rsidP="00947B2B">
            <w:pPr>
              <w:pStyle w:val="Compact"/>
              <w:rPr>
                <w:sz w:val="20"/>
              </w:rPr>
            </w:pPr>
            <w:r w:rsidRPr="00FB7281">
              <w:rPr>
                <w:sz w:val="20"/>
              </w:rPr>
              <w:t>{Attrition=2}</w:t>
            </w:r>
          </w:p>
        </w:tc>
        <w:tc>
          <w:tcPr>
            <w:tcW w:w="990" w:type="dxa"/>
          </w:tcPr>
          <w:p w14:paraId="1013AEF1" w14:textId="77777777" w:rsidR="00FB7281" w:rsidRPr="00FB7281" w:rsidRDefault="00FB7281" w:rsidP="00947B2B">
            <w:pPr>
              <w:pStyle w:val="Compact"/>
              <w:jc w:val="right"/>
              <w:rPr>
                <w:sz w:val="20"/>
              </w:rPr>
            </w:pPr>
            <w:r w:rsidRPr="00FB7281">
              <w:rPr>
                <w:sz w:val="20"/>
              </w:rPr>
              <w:t>0.031</w:t>
            </w:r>
          </w:p>
        </w:tc>
        <w:tc>
          <w:tcPr>
            <w:tcW w:w="1203" w:type="dxa"/>
          </w:tcPr>
          <w:p w14:paraId="5E2B0873" w14:textId="77777777" w:rsidR="00FB7281" w:rsidRPr="00FB7281" w:rsidRDefault="00FB7281" w:rsidP="00947B2B">
            <w:pPr>
              <w:pStyle w:val="Compact"/>
              <w:jc w:val="right"/>
              <w:rPr>
                <w:sz w:val="20"/>
              </w:rPr>
            </w:pPr>
            <w:r w:rsidRPr="00FB7281">
              <w:rPr>
                <w:sz w:val="20"/>
              </w:rPr>
              <w:t>0.500</w:t>
            </w:r>
          </w:p>
        </w:tc>
        <w:tc>
          <w:tcPr>
            <w:tcW w:w="236" w:type="dxa"/>
          </w:tcPr>
          <w:p w14:paraId="58ED4E49" w14:textId="77777777" w:rsidR="00FB7281" w:rsidRPr="00FB7281" w:rsidRDefault="00FB7281" w:rsidP="00947B2B">
            <w:pPr>
              <w:pStyle w:val="Compact"/>
              <w:jc w:val="right"/>
              <w:rPr>
                <w:sz w:val="20"/>
              </w:rPr>
            </w:pPr>
          </w:p>
        </w:tc>
        <w:tc>
          <w:tcPr>
            <w:tcW w:w="721" w:type="dxa"/>
          </w:tcPr>
          <w:p w14:paraId="33F006C2" w14:textId="3D6B501D" w:rsidR="00FB7281" w:rsidRPr="00FB7281" w:rsidRDefault="00FB7281" w:rsidP="00947B2B">
            <w:pPr>
              <w:pStyle w:val="Compact"/>
              <w:jc w:val="right"/>
              <w:rPr>
                <w:sz w:val="20"/>
              </w:rPr>
            </w:pPr>
            <w:r w:rsidRPr="00FB7281">
              <w:rPr>
                <w:sz w:val="20"/>
              </w:rPr>
              <w:t>2.057</w:t>
            </w:r>
          </w:p>
        </w:tc>
        <w:tc>
          <w:tcPr>
            <w:tcW w:w="810" w:type="dxa"/>
          </w:tcPr>
          <w:p w14:paraId="1A40184C" w14:textId="77777777" w:rsidR="00FB7281" w:rsidRPr="00FB7281" w:rsidRDefault="00FB7281" w:rsidP="00947B2B">
            <w:pPr>
              <w:pStyle w:val="Compact"/>
              <w:jc w:val="right"/>
              <w:rPr>
                <w:sz w:val="20"/>
              </w:rPr>
            </w:pPr>
            <w:r w:rsidRPr="00FB7281">
              <w:rPr>
                <w:sz w:val="20"/>
              </w:rPr>
              <w:t>18</w:t>
            </w:r>
          </w:p>
        </w:tc>
      </w:tr>
      <w:tr w:rsidR="00FB7281" w:rsidRPr="00FB7281" w14:paraId="69EC6CD2" w14:textId="77777777" w:rsidTr="00E62D2C">
        <w:tc>
          <w:tcPr>
            <w:tcW w:w="4320" w:type="dxa"/>
          </w:tcPr>
          <w:p w14:paraId="5B98D86C" w14:textId="77777777" w:rsidR="00FB7281" w:rsidRPr="00FB7281" w:rsidRDefault="00FB7281" w:rsidP="00947B2B">
            <w:pPr>
              <w:pStyle w:val="Compact"/>
              <w:rPr>
                <w:sz w:val="20"/>
              </w:rPr>
            </w:pPr>
            <w:r w:rsidRPr="00FB7281">
              <w:rPr>
                <w:sz w:val="20"/>
              </w:rPr>
              <w:t>{JobSatisfaction=1,TrainingTimesLastYear=2}</w:t>
            </w:r>
          </w:p>
        </w:tc>
        <w:tc>
          <w:tcPr>
            <w:tcW w:w="1260" w:type="dxa"/>
          </w:tcPr>
          <w:p w14:paraId="11B391B6" w14:textId="77777777" w:rsidR="00FB7281" w:rsidRPr="00FB7281" w:rsidRDefault="00FB7281" w:rsidP="00947B2B">
            <w:pPr>
              <w:pStyle w:val="Compact"/>
              <w:rPr>
                <w:sz w:val="20"/>
              </w:rPr>
            </w:pPr>
            <w:r w:rsidRPr="00FB7281">
              <w:rPr>
                <w:sz w:val="20"/>
              </w:rPr>
              <w:t>{Attrition=2}</w:t>
            </w:r>
          </w:p>
        </w:tc>
        <w:tc>
          <w:tcPr>
            <w:tcW w:w="990" w:type="dxa"/>
          </w:tcPr>
          <w:p w14:paraId="30E9AADD" w14:textId="77777777" w:rsidR="00FB7281" w:rsidRPr="00FB7281" w:rsidRDefault="00FB7281" w:rsidP="00947B2B">
            <w:pPr>
              <w:pStyle w:val="Compact"/>
              <w:jc w:val="right"/>
              <w:rPr>
                <w:sz w:val="20"/>
              </w:rPr>
            </w:pPr>
            <w:r w:rsidRPr="00FB7281">
              <w:rPr>
                <w:sz w:val="20"/>
              </w:rPr>
              <w:t>0.034</w:t>
            </w:r>
          </w:p>
        </w:tc>
        <w:tc>
          <w:tcPr>
            <w:tcW w:w="1203" w:type="dxa"/>
          </w:tcPr>
          <w:p w14:paraId="0F4CBF86" w14:textId="77777777" w:rsidR="00FB7281" w:rsidRPr="00FB7281" w:rsidRDefault="00FB7281" w:rsidP="00947B2B">
            <w:pPr>
              <w:pStyle w:val="Compact"/>
              <w:jc w:val="right"/>
              <w:rPr>
                <w:sz w:val="20"/>
              </w:rPr>
            </w:pPr>
            <w:r w:rsidRPr="00FB7281">
              <w:rPr>
                <w:sz w:val="20"/>
              </w:rPr>
              <w:t>0.500</w:t>
            </w:r>
          </w:p>
        </w:tc>
        <w:tc>
          <w:tcPr>
            <w:tcW w:w="236" w:type="dxa"/>
          </w:tcPr>
          <w:p w14:paraId="49A1E2BE" w14:textId="77777777" w:rsidR="00FB7281" w:rsidRPr="00FB7281" w:rsidRDefault="00FB7281" w:rsidP="00947B2B">
            <w:pPr>
              <w:pStyle w:val="Compact"/>
              <w:jc w:val="right"/>
              <w:rPr>
                <w:sz w:val="20"/>
              </w:rPr>
            </w:pPr>
          </w:p>
        </w:tc>
        <w:tc>
          <w:tcPr>
            <w:tcW w:w="721" w:type="dxa"/>
          </w:tcPr>
          <w:p w14:paraId="0E5C25FD" w14:textId="303057B7" w:rsidR="00FB7281" w:rsidRPr="00FB7281" w:rsidRDefault="00FB7281" w:rsidP="00947B2B">
            <w:pPr>
              <w:pStyle w:val="Compact"/>
              <w:jc w:val="right"/>
              <w:rPr>
                <w:sz w:val="20"/>
              </w:rPr>
            </w:pPr>
            <w:r w:rsidRPr="00FB7281">
              <w:rPr>
                <w:sz w:val="20"/>
              </w:rPr>
              <w:t>2.057</w:t>
            </w:r>
          </w:p>
        </w:tc>
        <w:tc>
          <w:tcPr>
            <w:tcW w:w="810" w:type="dxa"/>
          </w:tcPr>
          <w:p w14:paraId="002A1821" w14:textId="77777777" w:rsidR="00FB7281" w:rsidRPr="00FB7281" w:rsidRDefault="00FB7281" w:rsidP="00947B2B">
            <w:pPr>
              <w:pStyle w:val="Compact"/>
              <w:jc w:val="right"/>
              <w:rPr>
                <w:sz w:val="20"/>
              </w:rPr>
            </w:pPr>
            <w:r w:rsidRPr="00FB7281">
              <w:rPr>
                <w:sz w:val="20"/>
              </w:rPr>
              <w:t>20</w:t>
            </w:r>
          </w:p>
        </w:tc>
      </w:tr>
      <w:tr w:rsidR="00FB7281" w:rsidRPr="00FB7281" w14:paraId="2DEB3871" w14:textId="77777777" w:rsidTr="00E62D2C">
        <w:tc>
          <w:tcPr>
            <w:tcW w:w="4320" w:type="dxa"/>
          </w:tcPr>
          <w:p w14:paraId="2E17B565" w14:textId="77777777" w:rsidR="00FB7281" w:rsidRPr="00FB7281" w:rsidRDefault="00FB7281" w:rsidP="00947B2B">
            <w:pPr>
              <w:pStyle w:val="Compact"/>
              <w:rPr>
                <w:sz w:val="20"/>
              </w:rPr>
            </w:pPr>
            <w:r w:rsidRPr="00FB7281">
              <w:rPr>
                <w:sz w:val="20"/>
              </w:rPr>
              <w:t>{JobRole=3,TotalWorkingYears=1}</w:t>
            </w:r>
          </w:p>
        </w:tc>
        <w:tc>
          <w:tcPr>
            <w:tcW w:w="1260" w:type="dxa"/>
          </w:tcPr>
          <w:p w14:paraId="5E96A447" w14:textId="77777777" w:rsidR="00FB7281" w:rsidRPr="00FB7281" w:rsidRDefault="00FB7281" w:rsidP="00947B2B">
            <w:pPr>
              <w:pStyle w:val="Compact"/>
              <w:rPr>
                <w:sz w:val="20"/>
              </w:rPr>
            </w:pPr>
            <w:r w:rsidRPr="00FB7281">
              <w:rPr>
                <w:sz w:val="20"/>
              </w:rPr>
              <w:t>{Attrition=2}</w:t>
            </w:r>
          </w:p>
        </w:tc>
        <w:tc>
          <w:tcPr>
            <w:tcW w:w="990" w:type="dxa"/>
          </w:tcPr>
          <w:p w14:paraId="542927A9" w14:textId="77777777" w:rsidR="00FB7281" w:rsidRPr="00FB7281" w:rsidRDefault="00FB7281" w:rsidP="00947B2B">
            <w:pPr>
              <w:pStyle w:val="Compact"/>
              <w:jc w:val="right"/>
              <w:rPr>
                <w:sz w:val="20"/>
              </w:rPr>
            </w:pPr>
            <w:r w:rsidRPr="00FB7281">
              <w:rPr>
                <w:sz w:val="20"/>
              </w:rPr>
              <w:t>0.038</w:t>
            </w:r>
          </w:p>
        </w:tc>
        <w:tc>
          <w:tcPr>
            <w:tcW w:w="1203" w:type="dxa"/>
          </w:tcPr>
          <w:p w14:paraId="49E35F80" w14:textId="77777777" w:rsidR="00FB7281" w:rsidRPr="00FB7281" w:rsidRDefault="00FB7281" w:rsidP="00947B2B">
            <w:pPr>
              <w:pStyle w:val="Compact"/>
              <w:jc w:val="right"/>
              <w:rPr>
                <w:sz w:val="20"/>
              </w:rPr>
            </w:pPr>
            <w:r w:rsidRPr="00FB7281">
              <w:rPr>
                <w:sz w:val="20"/>
              </w:rPr>
              <w:t>0.500</w:t>
            </w:r>
          </w:p>
        </w:tc>
        <w:tc>
          <w:tcPr>
            <w:tcW w:w="236" w:type="dxa"/>
          </w:tcPr>
          <w:p w14:paraId="60553CA7" w14:textId="77777777" w:rsidR="00FB7281" w:rsidRPr="00FB7281" w:rsidRDefault="00FB7281" w:rsidP="00947B2B">
            <w:pPr>
              <w:pStyle w:val="Compact"/>
              <w:jc w:val="right"/>
              <w:rPr>
                <w:sz w:val="20"/>
              </w:rPr>
            </w:pPr>
          </w:p>
        </w:tc>
        <w:tc>
          <w:tcPr>
            <w:tcW w:w="721" w:type="dxa"/>
          </w:tcPr>
          <w:p w14:paraId="32D39AED" w14:textId="0B9EA60F" w:rsidR="00FB7281" w:rsidRPr="00FB7281" w:rsidRDefault="00FB7281" w:rsidP="00947B2B">
            <w:pPr>
              <w:pStyle w:val="Compact"/>
              <w:jc w:val="right"/>
              <w:rPr>
                <w:sz w:val="20"/>
              </w:rPr>
            </w:pPr>
            <w:r w:rsidRPr="00FB7281">
              <w:rPr>
                <w:sz w:val="20"/>
              </w:rPr>
              <w:t>2.057</w:t>
            </w:r>
          </w:p>
        </w:tc>
        <w:tc>
          <w:tcPr>
            <w:tcW w:w="810" w:type="dxa"/>
          </w:tcPr>
          <w:p w14:paraId="7AEB3F60" w14:textId="77777777" w:rsidR="00FB7281" w:rsidRPr="00FB7281" w:rsidRDefault="00FB7281" w:rsidP="00947B2B">
            <w:pPr>
              <w:pStyle w:val="Compact"/>
              <w:jc w:val="right"/>
              <w:rPr>
                <w:sz w:val="20"/>
              </w:rPr>
            </w:pPr>
            <w:r w:rsidRPr="00FB7281">
              <w:rPr>
                <w:sz w:val="20"/>
              </w:rPr>
              <w:t>22</w:t>
            </w:r>
          </w:p>
        </w:tc>
      </w:tr>
      <w:tr w:rsidR="00FB7281" w:rsidRPr="00FB7281" w14:paraId="14CCE933" w14:textId="77777777" w:rsidTr="00E62D2C">
        <w:tc>
          <w:tcPr>
            <w:tcW w:w="4320" w:type="dxa"/>
          </w:tcPr>
          <w:p w14:paraId="33E1168D" w14:textId="77777777" w:rsidR="00FB7281" w:rsidRPr="00FB7281" w:rsidRDefault="00FB7281" w:rsidP="00947B2B">
            <w:pPr>
              <w:pStyle w:val="Compact"/>
              <w:rPr>
                <w:sz w:val="20"/>
              </w:rPr>
            </w:pPr>
            <w:r w:rsidRPr="00FB7281">
              <w:rPr>
                <w:sz w:val="20"/>
              </w:rPr>
              <w:t>{EnvironmentSatisfaction=1,JobRole=3}</w:t>
            </w:r>
          </w:p>
        </w:tc>
        <w:tc>
          <w:tcPr>
            <w:tcW w:w="1260" w:type="dxa"/>
          </w:tcPr>
          <w:p w14:paraId="5D2AEE58" w14:textId="77777777" w:rsidR="00FB7281" w:rsidRPr="00FB7281" w:rsidRDefault="00FB7281" w:rsidP="00947B2B">
            <w:pPr>
              <w:pStyle w:val="Compact"/>
              <w:rPr>
                <w:sz w:val="20"/>
              </w:rPr>
            </w:pPr>
            <w:r w:rsidRPr="00FB7281">
              <w:rPr>
                <w:sz w:val="20"/>
              </w:rPr>
              <w:t>{Attrition=2}</w:t>
            </w:r>
          </w:p>
        </w:tc>
        <w:tc>
          <w:tcPr>
            <w:tcW w:w="990" w:type="dxa"/>
          </w:tcPr>
          <w:p w14:paraId="53069EFA" w14:textId="77777777" w:rsidR="00FB7281" w:rsidRPr="00FB7281" w:rsidRDefault="00FB7281" w:rsidP="00947B2B">
            <w:pPr>
              <w:pStyle w:val="Compact"/>
              <w:jc w:val="right"/>
              <w:rPr>
                <w:sz w:val="20"/>
              </w:rPr>
            </w:pPr>
            <w:r w:rsidRPr="00FB7281">
              <w:rPr>
                <w:sz w:val="20"/>
              </w:rPr>
              <w:t>0.031</w:t>
            </w:r>
          </w:p>
        </w:tc>
        <w:tc>
          <w:tcPr>
            <w:tcW w:w="1203" w:type="dxa"/>
          </w:tcPr>
          <w:p w14:paraId="400DC412" w14:textId="77777777" w:rsidR="00FB7281" w:rsidRPr="00FB7281" w:rsidRDefault="00FB7281" w:rsidP="00947B2B">
            <w:pPr>
              <w:pStyle w:val="Compact"/>
              <w:jc w:val="right"/>
              <w:rPr>
                <w:sz w:val="20"/>
              </w:rPr>
            </w:pPr>
            <w:r w:rsidRPr="00FB7281">
              <w:rPr>
                <w:sz w:val="20"/>
              </w:rPr>
              <w:t>0.500</w:t>
            </w:r>
          </w:p>
        </w:tc>
        <w:tc>
          <w:tcPr>
            <w:tcW w:w="236" w:type="dxa"/>
          </w:tcPr>
          <w:p w14:paraId="655DB73A" w14:textId="77777777" w:rsidR="00FB7281" w:rsidRPr="00FB7281" w:rsidRDefault="00FB7281" w:rsidP="00947B2B">
            <w:pPr>
              <w:pStyle w:val="Compact"/>
              <w:jc w:val="right"/>
              <w:rPr>
                <w:sz w:val="20"/>
              </w:rPr>
            </w:pPr>
          </w:p>
        </w:tc>
        <w:tc>
          <w:tcPr>
            <w:tcW w:w="721" w:type="dxa"/>
          </w:tcPr>
          <w:p w14:paraId="6B27CBEA" w14:textId="35E9CCAC" w:rsidR="00FB7281" w:rsidRPr="00FB7281" w:rsidRDefault="00FB7281" w:rsidP="00947B2B">
            <w:pPr>
              <w:pStyle w:val="Compact"/>
              <w:jc w:val="right"/>
              <w:rPr>
                <w:sz w:val="20"/>
              </w:rPr>
            </w:pPr>
            <w:r w:rsidRPr="00FB7281">
              <w:rPr>
                <w:sz w:val="20"/>
              </w:rPr>
              <w:t>2.057</w:t>
            </w:r>
          </w:p>
        </w:tc>
        <w:tc>
          <w:tcPr>
            <w:tcW w:w="810" w:type="dxa"/>
          </w:tcPr>
          <w:p w14:paraId="70C6C6FE" w14:textId="77777777" w:rsidR="00FB7281" w:rsidRPr="00FB7281" w:rsidRDefault="00FB7281" w:rsidP="00947B2B">
            <w:pPr>
              <w:pStyle w:val="Compact"/>
              <w:jc w:val="right"/>
              <w:rPr>
                <w:sz w:val="20"/>
              </w:rPr>
            </w:pPr>
            <w:r w:rsidRPr="00FB7281">
              <w:rPr>
                <w:sz w:val="20"/>
              </w:rPr>
              <w:t>18</w:t>
            </w:r>
          </w:p>
        </w:tc>
      </w:tr>
      <w:tr w:rsidR="00FB7281" w:rsidRPr="00FB7281" w14:paraId="5145ED9C" w14:textId="77777777" w:rsidTr="00E62D2C">
        <w:tc>
          <w:tcPr>
            <w:tcW w:w="4320" w:type="dxa"/>
          </w:tcPr>
          <w:p w14:paraId="141B04CC" w14:textId="77777777" w:rsidR="00FB7281" w:rsidRPr="00FB7281" w:rsidRDefault="00FB7281" w:rsidP="00947B2B">
            <w:pPr>
              <w:pStyle w:val="Compact"/>
              <w:rPr>
                <w:sz w:val="20"/>
              </w:rPr>
            </w:pPr>
            <w:r w:rsidRPr="00FB7281">
              <w:rPr>
                <w:sz w:val="20"/>
              </w:rPr>
              <w:t>{JobRole=3,MaritalStatus=3}</w:t>
            </w:r>
          </w:p>
        </w:tc>
        <w:tc>
          <w:tcPr>
            <w:tcW w:w="1260" w:type="dxa"/>
          </w:tcPr>
          <w:p w14:paraId="6B93D395" w14:textId="77777777" w:rsidR="00FB7281" w:rsidRPr="00FB7281" w:rsidRDefault="00FB7281" w:rsidP="00947B2B">
            <w:pPr>
              <w:pStyle w:val="Compact"/>
              <w:rPr>
                <w:sz w:val="20"/>
              </w:rPr>
            </w:pPr>
            <w:r w:rsidRPr="00FB7281">
              <w:rPr>
                <w:sz w:val="20"/>
              </w:rPr>
              <w:t>{Attrition=2}</w:t>
            </w:r>
          </w:p>
        </w:tc>
        <w:tc>
          <w:tcPr>
            <w:tcW w:w="990" w:type="dxa"/>
          </w:tcPr>
          <w:p w14:paraId="2128F44A" w14:textId="77777777" w:rsidR="00FB7281" w:rsidRPr="00FB7281" w:rsidRDefault="00FB7281" w:rsidP="00947B2B">
            <w:pPr>
              <w:pStyle w:val="Compact"/>
              <w:jc w:val="right"/>
              <w:rPr>
                <w:sz w:val="20"/>
              </w:rPr>
            </w:pPr>
            <w:r w:rsidRPr="00FB7281">
              <w:rPr>
                <w:sz w:val="20"/>
              </w:rPr>
              <w:t>0.043</w:t>
            </w:r>
          </w:p>
        </w:tc>
        <w:tc>
          <w:tcPr>
            <w:tcW w:w="1203" w:type="dxa"/>
          </w:tcPr>
          <w:p w14:paraId="3B3089C8" w14:textId="77777777" w:rsidR="00FB7281" w:rsidRPr="00FB7281" w:rsidRDefault="00FB7281" w:rsidP="00947B2B">
            <w:pPr>
              <w:pStyle w:val="Compact"/>
              <w:jc w:val="right"/>
              <w:rPr>
                <w:sz w:val="20"/>
              </w:rPr>
            </w:pPr>
            <w:r w:rsidRPr="00FB7281">
              <w:rPr>
                <w:sz w:val="20"/>
              </w:rPr>
              <w:t>0.500</w:t>
            </w:r>
          </w:p>
        </w:tc>
        <w:tc>
          <w:tcPr>
            <w:tcW w:w="236" w:type="dxa"/>
          </w:tcPr>
          <w:p w14:paraId="0589EEC9" w14:textId="77777777" w:rsidR="00FB7281" w:rsidRPr="00FB7281" w:rsidRDefault="00FB7281" w:rsidP="00947B2B">
            <w:pPr>
              <w:pStyle w:val="Compact"/>
              <w:jc w:val="right"/>
              <w:rPr>
                <w:sz w:val="20"/>
              </w:rPr>
            </w:pPr>
          </w:p>
        </w:tc>
        <w:tc>
          <w:tcPr>
            <w:tcW w:w="721" w:type="dxa"/>
          </w:tcPr>
          <w:p w14:paraId="5022A1C3" w14:textId="29177FAE" w:rsidR="00FB7281" w:rsidRPr="00FB7281" w:rsidRDefault="00FB7281" w:rsidP="00947B2B">
            <w:pPr>
              <w:pStyle w:val="Compact"/>
              <w:jc w:val="right"/>
              <w:rPr>
                <w:sz w:val="20"/>
              </w:rPr>
            </w:pPr>
            <w:r w:rsidRPr="00FB7281">
              <w:rPr>
                <w:sz w:val="20"/>
              </w:rPr>
              <w:t>2.057</w:t>
            </w:r>
          </w:p>
        </w:tc>
        <w:tc>
          <w:tcPr>
            <w:tcW w:w="810" w:type="dxa"/>
          </w:tcPr>
          <w:p w14:paraId="5BA48317" w14:textId="77777777" w:rsidR="00FB7281" w:rsidRPr="00FB7281" w:rsidRDefault="00FB7281" w:rsidP="00947B2B">
            <w:pPr>
              <w:pStyle w:val="Compact"/>
              <w:jc w:val="right"/>
              <w:rPr>
                <w:sz w:val="20"/>
              </w:rPr>
            </w:pPr>
            <w:r w:rsidRPr="00FB7281">
              <w:rPr>
                <w:sz w:val="20"/>
              </w:rPr>
              <w:t>25</w:t>
            </w:r>
          </w:p>
        </w:tc>
      </w:tr>
      <w:tr w:rsidR="00FB7281" w:rsidRPr="00FB7281" w14:paraId="66CF5111" w14:textId="77777777" w:rsidTr="00E62D2C">
        <w:tc>
          <w:tcPr>
            <w:tcW w:w="4320" w:type="dxa"/>
          </w:tcPr>
          <w:p w14:paraId="02B954DD" w14:textId="77777777" w:rsidR="00FB7281" w:rsidRPr="00FB7281" w:rsidRDefault="00FB7281" w:rsidP="00947B2B">
            <w:pPr>
              <w:pStyle w:val="Compact"/>
              <w:rPr>
                <w:sz w:val="20"/>
              </w:rPr>
            </w:pPr>
            <w:r w:rsidRPr="00FB7281">
              <w:rPr>
                <w:sz w:val="20"/>
              </w:rPr>
              <w:t>{OverTime=2,TotalWorkingYears=2}</w:t>
            </w:r>
          </w:p>
        </w:tc>
        <w:tc>
          <w:tcPr>
            <w:tcW w:w="1260" w:type="dxa"/>
          </w:tcPr>
          <w:p w14:paraId="1AF957F0" w14:textId="77777777" w:rsidR="00FB7281" w:rsidRPr="00FB7281" w:rsidRDefault="00FB7281" w:rsidP="00947B2B">
            <w:pPr>
              <w:pStyle w:val="Compact"/>
              <w:rPr>
                <w:sz w:val="20"/>
              </w:rPr>
            </w:pPr>
            <w:r w:rsidRPr="00FB7281">
              <w:rPr>
                <w:sz w:val="20"/>
              </w:rPr>
              <w:t>{Attrition=2}</w:t>
            </w:r>
          </w:p>
        </w:tc>
        <w:tc>
          <w:tcPr>
            <w:tcW w:w="990" w:type="dxa"/>
          </w:tcPr>
          <w:p w14:paraId="6AAF47C3" w14:textId="77777777" w:rsidR="00FB7281" w:rsidRPr="00FB7281" w:rsidRDefault="00FB7281" w:rsidP="00947B2B">
            <w:pPr>
              <w:pStyle w:val="Compact"/>
              <w:jc w:val="right"/>
              <w:rPr>
                <w:sz w:val="20"/>
              </w:rPr>
            </w:pPr>
            <w:r w:rsidRPr="00FB7281">
              <w:rPr>
                <w:sz w:val="20"/>
              </w:rPr>
              <w:t>0.040</w:t>
            </w:r>
          </w:p>
        </w:tc>
        <w:tc>
          <w:tcPr>
            <w:tcW w:w="1203" w:type="dxa"/>
          </w:tcPr>
          <w:p w14:paraId="6160EFCF" w14:textId="77777777" w:rsidR="00FB7281" w:rsidRPr="00FB7281" w:rsidRDefault="00FB7281" w:rsidP="00947B2B">
            <w:pPr>
              <w:pStyle w:val="Compact"/>
              <w:jc w:val="right"/>
              <w:rPr>
                <w:sz w:val="20"/>
              </w:rPr>
            </w:pPr>
            <w:r w:rsidRPr="00FB7281">
              <w:rPr>
                <w:sz w:val="20"/>
              </w:rPr>
              <w:t>0.500</w:t>
            </w:r>
          </w:p>
        </w:tc>
        <w:tc>
          <w:tcPr>
            <w:tcW w:w="236" w:type="dxa"/>
          </w:tcPr>
          <w:p w14:paraId="73AB1C79" w14:textId="77777777" w:rsidR="00FB7281" w:rsidRPr="00FB7281" w:rsidRDefault="00FB7281" w:rsidP="00947B2B">
            <w:pPr>
              <w:pStyle w:val="Compact"/>
              <w:jc w:val="right"/>
              <w:rPr>
                <w:sz w:val="20"/>
              </w:rPr>
            </w:pPr>
          </w:p>
        </w:tc>
        <w:tc>
          <w:tcPr>
            <w:tcW w:w="721" w:type="dxa"/>
          </w:tcPr>
          <w:p w14:paraId="5EDCCE96" w14:textId="6CC599D3" w:rsidR="00FB7281" w:rsidRPr="00FB7281" w:rsidRDefault="00FB7281" w:rsidP="00947B2B">
            <w:pPr>
              <w:pStyle w:val="Compact"/>
              <w:jc w:val="right"/>
              <w:rPr>
                <w:sz w:val="20"/>
              </w:rPr>
            </w:pPr>
            <w:r w:rsidRPr="00FB7281">
              <w:rPr>
                <w:sz w:val="20"/>
              </w:rPr>
              <w:t>2.057</w:t>
            </w:r>
          </w:p>
        </w:tc>
        <w:tc>
          <w:tcPr>
            <w:tcW w:w="810" w:type="dxa"/>
          </w:tcPr>
          <w:p w14:paraId="57EE2A08" w14:textId="77777777" w:rsidR="00FB7281" w:rsidRPr="00FB7281" w:rsidRDefault="00FB7281" w:rsidP="00947B2B">
            <w:pPr>
              <w:pStyle w:val="Compact"/>
              <w:jc w:val="right"/>
              <w:rPr>
                <w:sz w:val="20"/>
              </w:rPr>
            </w:pPr>
            <w:r w:rsidRPr="00FB7281">
              <w:rPr>
                <w:sz w:val="20"/>
              </w:rPr>
              <w:t>23</w:t>
            </w:r>
          </w:p>
        </w:tc>
      </w:tr>
      <w:tr w:rsidR="00FB7281" w:rsidRPr="00FB7281" w14:paraId="52F0D4E4" w14:textId="77777777" w:rsidTr="00E62D2C">
        <w:tc>
          <w:tcPr>
            <w:tcW w:w="4320" w:type="dxa"/>
          </w:tcPr>
          <w:p w14:paraId="3A65E30D" w14:textId="77777777" w:rsidR="00FB7281" w:rsidRPr="00FB7281" w:rsidRDefault="00FB7281" w:rsidP="00947B2B">
            <w:pPr>
              <w:pStyle w:val="Compact"/>
              <w:rPr>
                <w:sz w:val="20"/>
              </w:rPr>
            </w:pPr>
            <w:r w:rsidRPr="00FB7281">
              <w:rPr>
                <w:sz w:val="20"/>
              </w:rPr>
              <w:t>{NumCompaniesWorked=1,StockOptionLevel=0}</w:t>
            </w:r>
          </w:p>
        </w:tc>
        <w:tc>
          <w:tcPr>
            <w:tcW w:w="1260" w:type="dxa"/>
          </w:tcPr>
          <w:p w14:paraId="71C43672" w14:textId="77777777" w:rsidR="00FB7281" w:rsidRPr="00FB7281" w:rsidRDefault="00FB7281" w:rsidP="00947B2B">
            <w:pPr>
              <w:pStyle w:val="Compact"/>
              <w:rPr>
                <w:sz w:val="20"/>
              </w:rPr>
            </w:pPr>
            <w:r w:rsidRPr="00FB7281">
              <w:rPr>
                <w:sz w:val="20"/>
              </w:rPr>
              <w:t>{Attrition=2}</w:t>
            </w:r>
          </w:p>
        </w:tc>
        <w:tc>
          <w:tcPr>
            <w:tcW w:w="990" w:type="dxa"/>
          </w:tcPr>
          <w:p w14:paraId="0F69B39F" w14:textId="77777777" w:rsidR="00FB7281" w:rsidRPr="00FB7281" w:rsidRDefault="00FB7281" w:rsidP="00947B2B">
            <w:pPr>
              <w:pStyle w:val="Compact"/>
              <w:jc w:val="right"/>
              <w:rPr>
                <w:sz w:val="20"/>
              </w:rPr>
            </w:pPr>
            <w:r w:rsidRPr="00FB7281">
              <w:rPr>
                <w:sz w:val="20"/>
              </w:rPr>
              <w:t>0.076</w:t>
            </w:r>
          </w:p>
        </w:tc>
        <w:tc>
          <w:tcPr>
            <w:tcW w:w="1203" w:type="dxa"/>
          </w:tcPr>
          <w:p w14:paraId="651C8625" w14:textId="77777777" w:rsidR="00FB7281" w:rsidRPr="00FB7281" w:rsidRDefault="00FB7281" w:rsidP="00947B2B">
            <w:pPr>
              <w:pStyle w:val="Compact"/>
              <w:jc w:val="right"/>
              <w:rPr>
                <w:sz w:val="20"/>
              </w:rPr>
            </w:pPr>
            <w:r w:rsidRPr="00FB7281">
              <w:rPr>
                <w:sz w:val="20"/>
              </w:rPr>
              <w:t>0.500</w:t>
            </w:r>
          </w:p>
        </w:tc>
        <w:tc>
          <w:tcPr>
            <w:tcW w:w="236" w:type="dxa"/>
          </w:tcPr>
          <w:p w14:paraId="3F630075" w14:textId="77777777" w:rsidR="00FB7281" w:rsidRPr="00FB7281" w:rsidRDefault="00FB7281" w:rsidP="00947B2B">
            <w:pPr>
              <w:pStyle w:val="Compact"/>
              <w:jc w:val="right"/>
              <w:rPr>
                <w:sz w:val="20"/>
              </w:rPr>
            </w:pPr>
          </w:p>
        </w:tc>
        <w:tc>
          <w:tcPr>
            <w:tcW w:w="721" w:type="dxa"/>
          </w:tcPr>
          <w:p w14:paraId="125319CD" w14:textId="43D0E160" w:rsidR="00FB7281" w:rsidRPr="00FB7281" w:rsidRDefault="00FB7281" w:rsidP="00947B2B">
            <w:pPr>
              <w:pStyle w:val="Compact"/>
              <w:jc w:val="right"/>
              <w:rPr>
                <w:sz w:val="20"/>
              </w:rPr>
            </w:pPr>
            <w:r w:rsidRPr="00FB7281">
              <w:rPr>
                <w:sz w:val="20"/>
              </w:rPr>
              <w:t>2.057</w:t>
            </w:r>
          </w:p>
        </w:tc>
        <w:tc>
          <w:tcPr>
            <w:tcW w:w="810" w:type="dxa"/>
          </w:tcPr>
          <w:p w14:paraId="19119794" w14:textId="77777777" w:rsidR="00FB7281" w:rsidRPr="00FB7281" w:rsidRDefault="00FB7281" w:rsidP="00947B2B">
            <w:pPr>
              <w:pStyle w:val="Compact"/>
              <w:jc w:val="right"/>
              <w:rPr>
                <w:sz w:val="20"/>
              </w:rPr>
            </w:pPr>
            <w:r w:rsidRPr="00FB7281">
              <w:rPr>
                <w:sz w:val="20"/>
              </w:rPr>
              <w:t>44</w:t>
            </w:r>
          </w:p>
        </w:tc>
      </w:tr>
      <w:tr w:rsidR="00FB7281" w:rsidRPr="00FB7281" w14:paraId="032DAAEF" w14:textId="77777777" w:rsidTr="00E62D2C">
        <w:tc>
          <w:tcPr>
            <w:tcW w:w="4320" w:type="dxa"/>
          </w:tcPr>
          <w:p w14:paraId="7C241DA5" w14:textId="77777777" w:rsidR="00FB7281" w:rsidRPr="00FB7281" w:rsidRDefault="00FB7281" w:rsidP="00947B2B">
            <w:pPr>
              <w:pStyle w:val="Compact"/>
              <w:rPr>
                <w:sz w:val="20"/>
              </w:rPr>
            </w:pPr>
            <w:r w:rsidRPr="00FB7281">
              <w:rPr>
                <w:sz w:val="20"/>
              </w:rPr>
              <w:t>{MaritalStatus=3,YearsAtCompany=1}</w:t>
            </w:r>
          </w:p>
        </w:tc>
        <w:tc>
          <w:tcPr>
            <w:tcW w:w="1260" w:type="dxa"/>
          </w:tcPr>
          <w:p w14:paraId="10923596" w14:textId="77777777" w:rsidR="00FB7281" w:rsidRPr="00FB7281" w:rsidRDefault="00FB7281" w:rsidP="00947B2B">
            <w:pPr>
              <w:pStyle w:val="Compact"/>
              <w:rPr>
                <w:sz w:val="20"/>
              </w:rPr>
            </w:pPr>
            <w:r w:rsidRPr="00FB7281">
              <w:rPr>
                <w:sz w:val="20"/>
              </w:rPr>
              <w:t>{Attrition=2}</w:t>
            </w:r>
          </w:p>
        </w:tc>
        <w:tc>
          <w:tcPr>
            <w:tcW w:w="990" w:type="dxa"/>
          </w:tcPr>
          <w:p w14:paraId="541E6BAC" w14:textId="77777777" w:rsidR="00FB7281" w:rsidRPr="00FB7281" w:rsidRDefault="00FB7281" w:rsidP="00947B2B">
            <w:pPr>
              <w:pStyle w:val="Compact"/>
              <w:jc w:val="right"/>
              <w:rPr>
                <w:sz w:val="20"/>
              </w:rPr>
            </w:pPr>
            <w:r w:rsidRPr="00FB7281">
              <w:rPr>
                <w:sz w:val="20"/>
              </w:rPr>
              <w:t>0.076</w:t>
            </w:r>
          </w:p>
        </w:tc>
        <w:tc>
          <w:tcPr>
            <w:tcW w:w="1203" w:type="dxa"/>
          </w:tcPr>
          <w:p w14:paraId="2E157775" w14:textId="77777777" w:rsidR="00FB7281" w:rsidRPr="00FB7281" w:rsidRDefault="00FB7281" w:rsidP="00947B2B">
            <w:pPr>
              <w:pStyle w:val="Compact"/>
              <w:jc w:val="right"/>
              <w:rPr>
                <w:sz w:val="20"/>
              </w:rPr>
            </w:pPr>
            <w:r w:rsidRPr="00FB7281">
              <w:rPr>
                <w:sz w:val="20"/>
              </w:rPr>
              <w:t>0.500</w:t>
            </w:r>
          </w:p>
        </w:tc>
        <w:tc>
          <w:tcPr>
            <w:tcW w:w="236" w:type="dxa"/>
          </w:tcPr>
          <w:p w14:paraId="4186854F" w14:textId="77777777" w:rsidR="00FB7281" w:rsidRPr="00FB7281" w:rsidRDefault="00FB7281" w:rsidP="00947B2B">
            <w:pPr>
              <w:pStyle w:val="Compact"/>
              <w:jc w:val="right"/>
              <w:rPr>
                <w:sz w:val="20"/>
              </w:rPr>
            </w:pPr>
          </w:p>
        </w:tc>
        <w:tc>
          <w:tcPr>
            <w:tcW w:w="721" w:type="dxa"/>
          </w:tcPr>
          <w:p w14:paraId="08949268" w14:textId="74DC466C" w:rsidR="00FB7281" w:rsidRPr="00FB7281" w:rsidRDefault="00FB7281" w:rsidP="00947B2B">
            <w:pPr>
              <w:pStyle w:val="Compact"/>
              <w:jc w:val="right"/>
              <w:rPr>
                <w:sz w:val="20"/>
              </w:rPr>
            </w:pPr>
            <w:r w:rsidRPr="00FB7281">
              <w:rPr>
                <w:sz w:val="20"/>
              </w:rPr>
              <w:t>2.057</w:t>
            </w:r>
          </w:p>
        </w:tc>
        <w:tc>
          <w:tcPr>
            <w:tcW w:w="810" w:type="dxa"/>
          </w:tcPr>
          <w:p w14:paraId="46C15D86" w14:textId="77777777" w:rsidR="00FB7281" w:rsidRPr="00FB7281" w:rsidRDefault="00FB7281" w:rsidP="00947B2B">
            <w:pPr>
              <w:pStyle w:val="Compact"/>
              <w:jc w:val="right"/>
              <w:rPr>
                <w:sz w:val="20"/>
              </w:rPr>
            </w:pPr>
            <w:r w:rsidRPr="00FB7281">
              <w:rPr>
                <w:sz w:val="20"/>
              </w:rPr>
              <w:t>44</w:t>
            </w:r>
          </w:p>
        </w:tc>
      </w:tr>
    </w:tbl>
    <w:p w14:paraId="378FE698" w14:textId="77777777" w:rsidR="001B1D6A" w:rsidRPr="00860E74" w:rsidRDefault="001B1D6A" w:rsidP="00207963">
      <w:pPr>
        <w:pStyle w:val="NormalWeb"/>
        <w:spacing w:before="0" w:beforeAutospacing="0" w:after="0" w:afterAutospacing="0"/>
        <w:textAlignment w:val="baseline"/>
        <w:rPr>
          <w:rFonts w:ascii="Arial" w:hAnsi="Arial" w:cs="Arial"/>
          <w:color w:val="000000"/>
        </w:rPr>
      </w:pPr>
    </w:p>
    <w:p w14:paraId="1BCDFB0C" w14:textId="6086F4FE" w:rsidR="007C2351" w:rsidRDefault="00904391" w:rsidP="00904391">
      <w:pPr>
        <w:pStyle w:val="NormalWeb"/>
        <w:spacing w:after="0"/>
        <w:jc w:val="center"/>
        <w:textAlignment w:val="baseline"/>
        <w:rPr>
          <w:rFonts w:ascii="Arial" w:hAnsi="Arial" w:cs="Arial"/>
          <w:color w:val="000000"/>
        </w:rPr>
      </w:pPr>
      <w:r>
        <w:rPr>
          <w:noProof/>
        </w:rPr>
        <w:drawing>
          <wp:inline distT="0" distB="0" distL="0" distR="0" wp14:anchorId="0AFFF6C4" wp14:editId="3ABA22C9">
            <wp:extent cx="4014216" cy="3886200"/>
            <wp:effectExtent l="0" t="0" r="5715"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arulesVis%20-%202%20Years-1.png"/>
                    <pic:cNvPicPr>
                      <a:picLocks noChangeAspect="1" noChangeArrowheads="1"/>
                    </pic:cNvPicPr>
                  </pic:nvPicPr>
                  <pic:blipFill>
                    <a:blip r:embed="rId51"/>
                    <a:stretch>
                      <a:fillRect/>
                    </a:stretch>
                  </pic:blipFill>
                  <pic:spPr bwMode="auto">
                    <a:xfrm>
                      <a:off x="0" y="0"/>
                      <a:ext cx="4014216" cy="3886200"/>
                    </a:xfrm>
                    <a:prstGeom prst="rect">
                      <a:avLst/>
                    </a:prstGeom>
                    <a:noFill/>
                    <a:ln w="9525">
                      <a:noFill/>
                      <a:headEnd/>
                      <a:tailEnd/>
                    </a:ln>
                  </pic:spPr>
                </pic:pic>
              </a:graphicData>
            </a:graphic>
          </wp:inline>
        </w:drawing>
      </w:r>
    </w:p>
    <w:p w14:paraId="31CEF7A3" w14:textId="77777777" w:rsidR="00B53B07" w:rsidRDefault="00B53B07" w:rsidP="00E91B9A">
      <w:pPr>
        <w:pStyle w:val="NormalWeb"/>
        <w:spacing w:before="0" w:beforeAutospacing="0" w:after="0" w:afterAutospacing="0"/>
        <w:textAlignment w:val="baseline"/>
        <w:rPr>
          <w:rFonts w:ascii="Arial" w:hAnsi="Arial" w:cs="Arial"/>
          <w:color w:val="000000"/>
        </w:rPr>
      </w:pPr>
    </w:p>
    <w:p w14:paraId="30049003" w14:textId="77777777" w:rsidR="00B53B07" w:rsidRDefault="00B53B07" w:rsidP="00E91B9A">
      <w:pPr>
        <w:pStyle w:val="NormalWeb"/>
        <w:spacing w:before="0" w:beforeAutospacing="0" w:after="0" w:afterAutospacing="0"/>
        <w:textAlignment w:val="baseline"/>
        <w:rPr>
          <w:rFonts w:ascii="Arial" w:hAnsi="Arial" w:cs="Arial"/>
          <w:color w:val="000000"/>
        </w:rPr>
      </w:pPr>
    </w:p>
    <w:p w14:paraId="309E8C2A" w14:textId="77777777" w:rsidR="00C755C7" w:rsidRDefault="00C755C7">
      <w:pPr>
        <w:rPr>
          <w:rFonts w:eastAsia="Times New Roman" w:cstheme="minorHAnsi"/>
          <w:color w:val="000000"/>
          <w:sz w:val="24"/>
          <w:szCs w:val="24"/>
        </w:rPr>
      </w:pPr>
      <w:r>
        <w:rPr>
          <w:rFonts w:cstheme="minorHAnsi"/>
          <w:color w:val="000000"/>
        </w:rPr>
        <w:br w:type="page"/>
      </w:r>
    </w:p>
    <w:p w14:paraId="2672592D" w14:textId="7EB2E8EB" w:rsidR="00E91B9A" w:rsidRPr="00B53B07" w:rsidRDefault="00E91B9A" w:rsidP="00E91B9A">
      <w:pPr>
        <w:pStyle w:val="NormalWeb"/>
        <w:spacing w:before="0" w:beforeAutospacing="0" w:after="0" w:afterAutospacing="0"/>
        <w:textAlignment w:val="baseline"/>
        <w:rPr>
          <w:rFonts w:asciiTheme="minorHAnsi" w:hAnsiTheme="minorHAnsi" w:cstheme="minorHAnsi"/>
          <w:color w:val="000000"/>
        </w:rPr>
      </w:pPr>
      <w:r w:rsidRPr="00B53B07">
        <w:rPr>
          <w:rFonts w:asciiTheme="minorHAnsi" w:hAnsiTheme="minorHAnsi" w:cstheme="minorHAnsi"/>
          <w:color w:val="000000"/>
        </w:rPr>
        <w:lastRenderedPageBreak/>
        <w:t>Association Rules – Employees leaving with less than 5 years of service:</w:t>
      </w:r>
    </w:p>
    <w:p w14:paraId="3131ACA7" w14:textId="77777777" w:rsidR="00114DF1" w:rsidRDefault="00114DF1" w:rsidP="00E91B9A">
      <w:pPr>
        <w:pStyle w:val="NormalWeb"/>
        <w:spacing w:before="0" w:beforeAutospacing="0" w:after="0" w:afterAutospacing="0"/>
        <w:textAlignment w:val="baseline"/>
        <w:rPr>
          <w:rFonts w:ascii="Arial" w:hAnsi="Arial" w:cs="Arial"/>
          <w:color w:val="000000"/>
        </w:rPr>
      </w:pPr>
    </w:p>
    <w:tbl>
      <w:tblPr>
        <w:tblStyle w:val="Table"/>
        <w:tblW w:w="4438" w:type="pct"/>
        <w:tblLook w:val="07E0" w:firstRow="1" w:lastRow="1" w:firstColumn="1" w:lastColumn="1" w:noHBand="1" w:noVBand="1"/>
      </w:tblPr>
      <w:tblGrid>
        <w:gridCol w:w="3756"/>
        <w:gridCol w:w="1232"/>
        <w:gridCol w:w="852"/>
        <w:gridCol w:w="1112"/>
        <w:gridCol w:w="672"/>
        <w:gridCol w:w="684"/>
      </w:tblGrid>
      <w:tr w:rsidR="00114DF1" w:rsidRPr="00114DF1" w14:paraId="63353894" w14:textId="77777777" w:rsidTr="00B603D0">
        <w:tc>
          <w:tcPr>
            <w:tcW w:w="0" w:type="auto"/>
            <w:tcBorders>
              <w:bottom w:val="single" w:sz="0" w:space="0" w:color="auto"/>
            </w:tcBorders>
            <w:vAlign w:val="bottom"/>
          </w:tcPr>
          <w:p w14:paraId="11958C8F" w14:textId="77777777" w:rsidR="00114DF1" w:rsidRPr="00114DF1" w:rsidRDefault="00114DF1" w:rsidP="00DF1736">
            <w:pPr>
              <w:pStyle w:val="Compact"/>
              <w:rPr>
                <w:sz w:val="20"/>
              </w:rPr>
            </w:pPr>
            <w:r w:rsidRPr="00114DF1">
              <w:rPr>
                <w:sz w:val="20"/>
              </w:rPr>
              <w:t>lhs</w:t>
            </w:r>
          </w:p>
        </w:tc>
        <w:tc>
          <w:tcPr>
            <w:tcW w:w="0" w:type="auto"/>
            <w:tcBorders>
              <w:bottom w:val="single" w:sz="0" w:space="0" w:color="auto"/>
            </w:tcBorders>
            <w:vAlign w:val="bottom"/>
          </w:tcPr>
          <w:p w14:paraId="313E103C" w14:textId="77777777" w:rsidR="00114DF1" w:rsidRPr="00114DF1" w:rsidRDefault="00114DF1" w:rsidP="00DF1736">
            <w:pPr>
              <w:pStyle w:val="Compact"/>
              <w:rPr>
                <w:sz w:val="20"/>
              </w:rPr>
            </w:pPr>
            <w:r w:rsidRPr="00114DF1">
              <w:rPr>
                <w:sz w:val="20"/>
              </w:rPr>
              <w:t>rhs</w:t>
            </w:r>
          </w:p>
        </w:tc>
        <w:tc>
          <w:tcPr>
            <w:tcW w:w="0" w:type="auto"/>
            <w:tcBorders>
              <w:bottom w:val="single" w:sz="0" w:space="0" w:color="auto"/>
            </w:tcBorders>
            <w:vAlign w:val="bottom"/>
          </w:tcPr>
          <w:p w14:paraId="35018FCF" w14:textId="77777777" w:rsidR="00114DF1" w:rsidRPr="00114DF1" w:rsidRDefault="00114DF1" w:rsidP="00DF1736">
            <w:pPr>
              <w:pStyle w:val="Compact"/>
              <w:jc w:val="right"/>
              <w:rPr>
                <w:sz w:val="20"/>
              </w:rPr>
            </w:pPr>
            <w:r w:rsidRPr="00114DF1">
              <w:rPr>
                <w:sz w:val="20"/>
              </w:rPr>
              <w:t>support</w:t>
            </w:r>
          </w:p>
        </w:tc>
        <w:tc>
          <w:tcPr>
            <w:tcW w:w="0" w:type="auto"/>
            <w:tcBorders>
              <w:bottom w:val="single" w:sz="0" w:space="0" w:color="auto"/>
            </w:tcBorders>
            <w:vAlign w:val="bottom"/>
          </w:tcPr>
          <w:p w14:paraId="17F6D304" w14:textId="77777777" w:rsidR="00114DF1" w:rsidRPr="00114DF1" w:rsidRDefault="00114DF1" w:rsidP="00DF1736">
            <w:pPr>
              <w:pStyle w:val="Compact"/>
              <w:jc w:val="right"/>
              <w:rPr>
                <w:sz w:val="20"/>
              </w:rPr>
            </w:pPr>
            <w:r w:rsidRPr="00114DF1">
              <w:rPr>
                <w:sz w:val="20"/>
              </w:rPr>
              <w:t>confidence</w:t>
            </w:r>
          </w:p>
        </w:tc>
        <w:tc>
          <w:tcPr>
            <w:tcW w:w="0" w:type="auto"/>
            <w:tcBorders>
              <w:bottom w:val="single" w:sz="0" w:space="0" w:color="auto"/>
            </w:tcBorders>
            <w:vAlign w:val="bottom"/>
          </w:tcPr>
          <w:p w14:paraId="7309F99F" w14:textId="77777777" w:rsidR="00114DF1" w:rsidRPr="00114DF1" w:rsidRDefault="00114DF1" w:rsidP="00DF1736">
            <w:pPr>
              <w:pStyle w:val="Compact"/>
              <w:jc w:val="right"/>
              <w:rPr>
                <w:sz w:val="20"/>
              </w:rPr>
            </w:pPr>
            <w:r w:rsidRPr="00114DF1">
              <w:rPr>
                <w:sz w:val="20"/>
              </w:rPr>
              <w:t>lift</w:t>
            </w:r>
          </w:p>
        </w:tc>
        <w:tc>
          <w:tcPr>
            <w:tcW w:w="0" w:type="auto"/>
            <w:tcBorders>
              <w:bottom w:val="single" w:sz="0" w:space="0" w:color="auto"/>
            </w:tcBorders>
            <w:vAlign w:val="bottom"/>
          </w:tcPr>
          <w:p w14:paraId="60BA394D" w14:textId="77777777" w:rsidR="00114DF1" w:rsidRPr="00114DF1" w:rsidRDefault="00114DF1" w:rsidP="00DF1736">
            <w:pPr>
              <w:pStyle w:val="Compact"/>
              <w:jc w:val="right"/>
              <w:rPr>
                <w:sz w:val="20"/>
              </w:rPr>
            </w:pPr>
            <w:r w:rsidRPr="00114DF1">
              <w:rPr>
                <w:sz w:val="20"/>
              </w:rPr>
              <w:t>count</w:t>
            </w:r>
          </w:p>
        </w:tc>
      </w:tr>
      <w:tr w:rsidR="00114DF1" w:rsidRPr="00114DF1" w14:paraId="583317A0" w14:textId="77777777" w:rsidTr="00B603D0">
        <w:tc>
          <w:tcPr>
            <w:tcW w:w="0" w:type="auto"/>
          </w:tcPr>
          <w:p w14:paraId="0BC87E67" w14:textId="77777777" w:rsidR="00114DF1" w:rsidRPr="00114DF1" w:rsidRDefault="00114DF1" w:rsidP="00DF1736">
            <w:pPr>
              <w:pStyle w:val="Compact"/>
              <w:rPr>
                <w:sz w:val="20"/>
              </w:rPr>
            </w:pPr>
            <w:r w:rsidRPr="00114DF1">
              <w:rPr>
                <w:sz w:val="20"/>
              </w:rPr>
              <w:t>{MonthlyIncome=1,OverTime=2}</w:t>
            </w:r>
          </w:p>
        </w:tc>
        <w:tc>
          <w:tcPr>
            <w:tcW w:w="0" w:type="auto"/>
          </w:tcPr>
          <w:p w14:paraId="25A5F9D4" w14:textId="77777777" w:rsidR="00114DF1" w:rsidRPr="00114DF1" w:rsidRDefault="00114DF1" w:rsidP="00DF1736">
            <w:pPr>
              <w:pStyle w:val="Compact"/>
              <w:rPr>
                <w:sz w:val="20"/>
              </w:rPr>
            </w:pPr>
            <w:r w:rsidRPr="00114DF1">
              <w:rPr>
                <w:sz w:val="20"/>
              </w:rPr>
              <w:t>{Attrition=2}</w:t>
            </w:r>
          </w:p>
        </w:tc>
        <w:tc>
          <w:tcPr>
            <w:tcW w:w="0" w:type="auto"/>
          </w:tcPr>
          <w:p w14:paraId="6B6E0DA2" w14:textId="77777777" w:rsidR="00114DF1" w:rsidRPr="00114DF1" w:rsidRDefault="00114DF1" w:rsidP="00DF1736">
            <w:pPr>
              <w:pStyle w:val="Compact"/>
              <w:jc w:val="right"/>
              <w:rPr>
                <w:sz w:val="20"/>
              </w:rPr>
            </w:pPr>
            <w:r w:rsidRPr="00114DF1">
              <w:rPr>
                <w:sz w:val="20"/>
              </w:rPr>
              <w:t>0.057</w:t>
            </w:r>
          </w:p>
        </w:tc>
        <w:tc>
          <w:tcPr>
            <w:tcW w:w="0" w:type="auto"/>
          </w:tcPr>
          <w:p w14:paraId="780DF4F6" w14:textId="77777777" w:rsidR="00114DF1" w:rsidRPr="00114DF1" w:rsidRDefault="00114DF1" w:rsidP="00DF1736">
            <w:pPr>
              <w:pStyle w:val="Compact"/>
              <w:jc w:val="right"/>
              <w:rPr>
                <w:sz w:val="20"/>
              </w:rPr>
            </w:pPr>
            <w:r w:rsidRPr="00114DF1">
              <w:rPr>
                <w:sz w:val="20"/>
              </w:rPr>
              <w:t>0.598</w:t>
            </w:r>
          </w:p>
        </w:tc>
        <w:tc>
          <w:tcPr>
            <w:tcW w:w="0" w:type="auto"/>
          </w:tcPr>
          <w:p w14:paraId="4A7B7DF9" w14:textId="77777777" w:rsidR="00114DF1" w:rsidRPr="00114DF1" w:rsidRDefault="00114DF1" w:rsidP="00DF1736">
            <w:pPr>
              <w:pStyle w:val="Compact"/>
              <w:jc w:val="right"/>
              <w:rPr>
                <w:sz w:val="20"/>
              </w:rPr>
            </w:pPr>
            <w:r w:rsidRPr="00114DF1">
              <w:rPr>
                <w:sz w:val="20"/>
              </w:rPr>
              <w:t>3.199</w:t>
            </w:r>
          </w:p>
        </w:tc>
        <w:tc>
          <w:tcPr>
            <w:tcW w:w="0" w:type="auto"/>
          </w:tcPr>
          <w:p w14:paraId="7E9C95FD" w14:textId="77777777" w:rsidR="00114DF1" w:rsidRPr="00114DF1" w:rsidRDefault="00114DF1" w:rsidP="00DF1736">
            <w:pPr>
              <w:pStyle w:val="Compact"/>
              <w:jc w:val="right"/>
              <w:rPr>
                <w:sz w:val="20"/>
              </w:rPr>
            </w:pPr>
            <w:r w:rsidRPr="00114DF1">
              <w:rPr>
                <w:sz w:val="20"/>
              </w:rPr>
              <w:t>58</w:t>
            </w:r>
          </w:p>
        </w:tc>
      </w:tr>
      <w:tr w:rsidR="00114DF1" w:rsidRPr="00114DF1" w14:paraId="77715840" w14:textId="77777777" w:rsidTr="00B603D0">
        <w:tc>
          <w:tcPr>
            <w:tcW w:w="0" w:type="auto"/>
          </w:tcPr>
          <w:p w14:paraId="3B1E33C3" w14:textId="77777777" w:rsidR="00114DF1" w:rsidRPr="00114DF1" w:rsidRDefault="00114DF1" w:rsidP="00DF1736">
            <w:pPr>
              <w:pStyle w:val="Compact"/>
              <w:rPr>
                <w:sz w:val="20"/>
              </w:rPr>
            </w:pPr>
            <w:r w:rsidRPr="00114DF1">
              <w:rPr>
                <w:sz w:val="20"/>
              </w:rPr>
              <w:t>{MaritalStatus=3,TotalWorkingYears=1}</w:t>
            </w:r>
          </w:p>
        </w:tc>
        <w:tc>
          <w:tcPr>
            <w:tcW w:w="0" w:type="auto"/>
          </w:tcPr>
          <w:p w14:paraId="10B48321" w14:textId="77777777" w:rsidR="00114DF1" w:rsidRPr="00114DF1" w:rsidRDefault="00114DF1" w:rsidP="00DF1736">
            <w:pPr>
              <w:pStyle w:val="Compact"/>
              <w:rPr>
                <w:sz w:val="20"/>
              </w:rPr>
            </w:pPr>
            <w:r w:rsidRPr="00114DF1">
              <w:rPr>
                <w:sz w:val="20"/>
              </w:rPr>
              <w:t>{Attrition=2}</w:t>
            </w:r>
          </w:p>
        </w:tc>
        <w:tc>
          <w:tcPr>
            <w:tcW w:w="0" w:type="auto"/>
          </w:tcPr>
          <w:p w14:paraId="781740CF" w14:textId="77777777" w:rsidR="00114DF1" w:rsidRPr="00114DF1" w:rsidRDefault="00114DF1" w:rsidP="00DF1736">
            <w:pPr>
              <w:pStyle w:val="Compact"/>
              <w:jc w:val="right"/>
              <w:rPr>
                <w:sz w:val="20"/>
              </w:rPr>
            </w:pPr>
            <w:r w:rsidRPr="00114DF1">
              <w:rPr>
                <w:sz w:val="20"/>
              </w:rPr>
              <w:t>0.034</w:t>
            </w:r>
          </w:p>
        </w:tc>
        <w:tc>
          <w:tcPr>
            <w:tcW w:w="0" w:type="auto"/>
          </w:tcPr>
          <w:p w14:paraId="2F1E2B67" w14:textId="77777777" w:rsidR="00114DF1" w:rsidRPr="00114DF1" w:rsidRDefault="00114DF1" w:rsidP="00DF1736">
            <w:pPr>
              <w:pStyle w:val="Compact"/>
              <w:jc w:val="right"/>
              <w:rPr>
                <w:sz w:val="20"/>
              </w:rPr>
            </w:pPr>
            <w:r w:rsidRPr="00114DF1">
              <w:rPr>
                <w:sz w:val="20"/>
              </w:rPr>
              <w:t>0.583</w:t>
            </w:r>
          </w:p>
        </w:tc>
        <w:tc>
          <w:tcPr>
            <w:tcW w:w="0" w:type="auto"/>
          </w:tcPr>
          <w:p w14:paraId="3373DEF8" w14:textId="77777777" w:rsidR="00114DF1" w:rsidRPr="00114DF1" w:rsidRDefault="00114DF1" w:rsidP="00DF1736">
            <w:pPr>
              <w:pStyle w:val="Compact"/>
              <w:jc w:val="right"/>
              <w:rPr>
                <w:sz w:val="20"/>
              </w:rPr>
            </w:pPr>
            <w:r w:rsidRPr="00114DF1">
              <w:rPr>
                <w:sz w:val="20"/>
              </w:rPr>
              <w:t>3.121</w:t>
            </w:r>
          </w:p>
        </w:tc>
        <w:tc>
          <w:tcPr>
            <w:tcW w:w="0" w:type="auto"/>
          </w:tcPr>
          <w:p w14:paraId="7F3D8DAE" w14:textId="77777777" w:rsidR="00114DF1" w:rsidRPr="00114DF1" w:rsidRDefault="00114DF1" w:rsidP="00DF1736">
            <w:pPr>
              <w:pStyle w:val="Compact"/>
              <w:jc w:val="right"/>
              <w:rPr>
                <w:sz w:val="20"/>
              </w:rPr>
            </w:pPr>
            <w:r w:rsidRPr="00114DF1">
              <w:rPr>
                <w:sz w:val="20"/>
              </w:rPr>
              <w:t>35</w:t>
            </w:r>
          </w:p>
        </w:tc>
      </w:tr>
      <w:tr w:rsidR="00114DF1" w:rsidRPr="00114DF1" w14:paraId="62FDA4C0" w14:textId="77777777" w:rsidTr="00B603D0">
        <w:tc>
          <w:tcPr>
            <w:tcW w:w="0" w:type="auto"/>
          </w:tcPr>
          <w:p w14:paraId="52537BD2" w14:textId="77777777" w:rsidR="00114DF1" w:rsidRPr="00114DF1" w:rsidRDefault="00114DF1" w:rsidP="00DF1736">
            <w:pPr>
              <w:pStyle w:val="Compact"/>
              <w:rPr>
                <w:sz w:val="20"/>
              </w:rPr>
            </w:pPr>
            <w:r w:rsidRPr="00114DF1">
              <w:rPr>
                <w:sz w:val="20"/>
              </w:rPr>
              <w:t>{StockOptionLevel=1,TotalWorkingYears=1}</w:t>
            </w:r>
          </w:p>
        </w:tc>
        <w:tc>
          <w:tcPr>
            <w:tcW w:w="0" w:type="auto"/>
          </w:tcPr>
          <w:p w14:paraId="67C208C5" w14:textId="77777777" w:rsidR="00114DF1" w:rsidRPr="00114DF1" w:rsidRDefault="00114DF1" w:rsidP="00DF1736">
            <w:pPr>
              <w:pStyle w:val="Compact"/>
              <w:rPr>
                <w:sz w:val="20"/>
              </w:rPr>
            </w:pPr>
            <w:r w:rsidRPr="00114DF1">
              <w:rPr>
                <w:sz w:val="20"/>
              </w:rPr>
              <w:t>{Attrition=2}</w:t>
            </w:r>
          </w:p>
        </w:tc>
        <w:tc>
          <w:tcPr>
            <w:tcW w:w="0" w:type="auto"/>
          </w:tcPr>
          <w:p w14:paraId="19D75379" w14:textId="77777777" w:rsidR="00114DF1" w:rsidRPr="00114DF1" w:rsidRDefault="00114DF1" w:rsidP="00DF1736">
            <w:pPr>
              <w:pStyle w:val="Compact"/>
              <w:jc w:val="right"/>
              <w:rPr>
                <w:sz w:val="20"/>
              </w:rPr>
            </w:pPr>
            <w:r w:rsidRPr="00114DF1">
              <w:rPr>
                <w:sz w:val="20"/>
              </w:rPr>
              <w:t>0.039</w:t>
            </w:r>
          </w:p>
        </w:tc>
        <w:tc>
          <w:tcPr>
            <w:tcW w:w="0" w:type="auto"/>
          </w:tcPr>
          <w:p w14:paraId="74A9FDA1" w14:textId="77777777" w:rsidR="00114DF1" w:rsidRPr="00114DF1" w:rsidRDefault="00114DF1" w:rsidP="00DF1736">
            <w:pPr>
              <w:pStyle w:val="Compact"/>
              <w:jc w:val="right"/>
              <w:rPr>
                <w:sz w:val="20"/>
              </w:rPr>
            </w:pPr>
            <w:r w:rsidRPr="00114DF1">
              <w:rPr>
                <w:sz w:val="20"/>
              </w:rPr>
              <w:t>0.556</w:t>
            </w:r>
          </w:p>
        </w:tc>
        <w:tc>
          <w:tcPr>
            <w:tcW w:w="0" w:type="auto"/>
          </w:tcPr>
          <w:p w14:paraId="3873FDED" w14:textId="77777777" w:rsidR="00114DF1" w:rsidRPr="00114DF1" w:rsidRDefault="00114DF1" w:rsidP="00DF1736">
            <w:pPr>
              <w:pStyle w:val="Compact"/>
              <w:jc w:val="right"/>
              <w:rPr>
                <w:sz w:val="20"/>
              </w:rPr>
            </w:pPr>
            <w:r w:rsidRPr="00114DF1">
              <w:rPr>
                <w:sz w:val="20"/>
              </w:rPr>
              <w:t>2.973</w:t>
            </w:r>
          </w:p>
        </w:tc>
        <w:tc>
          <w:tcPr>
            <w:tcW w:w="0" w:type="auto"/>
          </w:tcPr>
          <w:p w14:paraId="54E1516D" w14:textId="77777777" w:rsidR="00114DF1" w:rsidRPr="00114DF1" w:rsidRDefault="00114DF1" w:rsidP="00DF1736">
            <w:pPr>
              <w:pStyle w:val="Compact"/>
              <w:jc w:val="right"/>
              <w:rPr>
                <w:sz w:val="20"/>
              </w:rPr>
            </w:pPr>
            <w:r w:rsidRPr="00114DF1">
              <w:rPr>
                <w:sz w:val="20"/>
              </w:rPr>
              <w:t>40</w:t>
            </w:r>
          </w:p>
        </w:tc>
      </w:tr>
      <w:tr w:rsidR="00114DF1" w:rsidRPr="00114DF1" w14:paraId="6FD08D0E" w14:textId="77777777" w:rsidTr="00B603D0">
        <w:tc>
          <w:tcPr>
            <w:tcW w:w="0" w:type="auto"/>
          </w:tcPr>
          <w:p w14:paraId="37A65801" w14:textId="77777777" w:rsidR="00114DF1" w:rsidRPr="00114DF1" w:rsidRDefault="00114DF1" w:rsidP="00DF1736">
            <w:pPr>
              <w:pStyle w:val="Compact"/>
              <w:rPr>
                <w:sz w:val="20"/>
              </w:rPr>
            </w:pPr>
            <w:r w:rsidRPr="00114DF1">
              <w:rPr>
                <w:sz w:val="20"/>
              </w:rPr>
              <w:t>{OverTime=2,YearsAtCompany=1}</w:t>
            </w:r>
          </w:p>
        </w:tc>
        <w:tc>
          <w:tcPr>
            <w:tcW w:w="0" w:type="auto"/>
          </w:tcPr>
          <w:p w14:paraId="038AFAAE" w14:textId="77777777" w:rsidR="00114DF1" w:rsidRPr="00114DF1" w:rsidRDefault="00114DF1" w:rsidP="00DF1736">
            <w:pPr>
              <w:pStyle w:val="Compact"/>
              <w:rPr>
                <w:sz w:val="20"/>
              </w:rPr>
            </w:pPr>
            <w:r w:rsidRPr="00114DF1">
              <w:rPr>
                <w:sz w:val="20"/>
              </w:rPr>
              <w:t>{Attrition=2}</w:t>
            </w:r>
          </w:p>
        </w:tc>
        <w:tc>
          <w:tcPr>
            <w:tcW w:w="0" w:type="auto"/>
          </w:tcPr>
          <w:p w14:paraId="05BF904C" w14:textId="77777777" w:rsidR="00114DF1" w:rsidRPr="00114DF1" w:rsidRDefault="00114DF1" w:rsidP="00DF1736">
            <w:pPr>
              <w:pStyle w:val="Compact"/>
              <w:jc w:val="right"/>
              <w:rPr>
                <w:sz w:val="20"/>
              </w:rPr>
            </w:pPr>
            <w:r w:rsidRPr="00114DF1">
              <w:rPr>
                <w:sz w:val="20"/>
              </w:rPr>
              <w:t>0.037</w:t>
            </w:r>
          </w:p>
        </w:tc>
        <w:tc>
          <w:tcPr>
            <w:tcW w:w="0" w:type="auto"/>
          </w:tcPr>
          <w:p w14:paraId="210F7819" w14:textId="77777777" w:rsidR="00114DF1" w:rsidRPr="00114DF1" w:rsidRDefault="00114DF1" w:rsidP="00DF1736">
            <w:pPr>
              <w:pStyle w:val="Compact"/>
              <w:jc w:val="right"/>
              <w:rPr>
                <w:sz w:val="20"/>
              </w:rPr>
            </w:pPr>
            <w:r w:rsidRPr="00114DF1">
              <w:rPr>
                <w:sz w:val="20"/>
              </w:rPr>
              <w:t>0.551</w:t>
            </w:r>
          </w:p>
        </w:tc>
        <w:tc>
          <w:tcPr>
            <w:tcW w:w="0" w:type="auto"/>
          </w:tcPr>
          <w:p w14:paraId="697F0B4E" w14:textId="77777777" w:rsidR="00114DF1" w:rsidRPr="00114DF1" w:rsidRDefault="00114DF1" w:rsidP="00DF1736">
            <w:pPr>
              <w:pStyle w:val="Compact"/>
              <w:jc w:val="right"/>
              <w:rPr>
                <w:sz w:val="20"/>
              </w:rPr>
            </w:pPr>
            <w:r w:rsidRPr="00114DF1">
              <w:rPr>
                <w:sz w:val="20"/>
              </w:rPr>
              <w:t>2.947</w:t>
            </w:r>
          </w:p>
        </w:tc>
        <w:tc>
          <w:tcPr>
            <w:tcW w:w="0" w:type="auto"/>
          </w:tcPr>
          <w:p w14:paraId="49E1A054" w14:textId="77777777" w:rsidR="00114DF1" w:rsidRPr="00114DF1" w:rsidRDefault="00114DF1" w:rsidP="00DF1736">
            <w:pPr>
              <w:pStyle w:val="Compact"/>
              <w:jc w:val="right"/>
              <w:rPr>
                <w:sz w:val="20"/>
              </w:rPr>
            </w:pPr>
            <w:r w:rsidRPr="00114DF1">
              <w:rPr>
                <w:sz w:val="20"/>
              </w:rPr>
              <w:t>38</w:t>
            </w:r>
          </w:p>
        </w:tc>
      </w:tr>
      <w:tr w:rsidR="00114DF1" w:rsidRPr="00114DF1" w14:paraId="4D32E711" w14:textId="77777777" w:rsidTr="00B603D0">
        <w:tc>
          <w:tcPr>
            <w:tcW w:w="0" w:type="auto"/>
          </w:tcPr>
          <w:p w14:paraId="2EC04A6C" w14:textId="77777777" w:rsidR="00114DF1" w:rsidRPr="00114DF1" w:rsidRDefault="00114DF1" w:rsidP="00DF1736">
            <w:pPr>
              <w:pStyle w:val="Compact"/>
              <w:rPr>
                <w:sz w:val="20"/>
              </w:rPr>
            </w:pPr>
            <w:r w:rsidRPr="00114DF1">
              <w:rPr>
                <w:sz w:val="20"/>
              </w:rPr>
              <w:t>{MaritalStatus=3,OverTime=2}</w:t>
            </w:r>
          </w:p>
        </w:tc>
        <w:tc>
          <w:tcPr>
            <w:tcW w:w="0" w:type="auto"/>
          </w:tcPr>
          <w:p w14:paraId="21F3E049" w14:textId="77777777" w:rsidR="00114DF1" w:rsidRPr="00114DF1" w:rsidRDefault="00114DF1" w:rsidP="00DF1736">
            <w:pPr>
              <w:pStyle w:val="Compact"/>
              <w:rPr>
                <w:sz w:val="20"/>
              </w:rPr>
            </w:pPr>
            <w:r w:rsidRPr="00114DF1">
              <w:rPr>
                <w:sz w:val="20"/>
              </w:rPr>
              <w:t>{Attrition=2}</w:t>
            </w:r>
          </w:p>
        </w:tc>
        <w:tc>
          <w:tcPr>
            <w:tcW w:w="0" w:type="auto"/>
          </w:tcPr>
          <w:p w14:paraId="23F01C33" w14:textId="77777777" w:rsidR="00114DF1" w:rsidRPr="00114DF1" w:rsidRDefault="00114DF1" w:rsidP="00DF1736">
            <w:pPr>
              <w:pStyle w:val="Compact"/>
              <w:jc w:val="right"/>
              <w:rPr>
                <w:sz w:val="20"/>
              </w:rPr>
            </w:pPr>
            <w:r w:rsidRPr="00114DF1">
              <w:rPr>
                <w:sz w:val="20"/>
              </w:rPr>
              <w:t>0.053</w:t>
            </w:r>
          </w:p>
        </w:tc>
        <w:tc>
          <w:tcPr>
            <w:tcW w:w="0" w:type="auto"/>
          </w:tcPr>
          <w:p w14:paraId="4D769589" w14:textId="77777777" w:rsidR="00114DF1" w:rsidRPr="00114DF1" w:rsidRDefault="00114DF1" w:rsidP="00DF1736">
            <w:pPr>
              <w:pStyle w:val="Compact"/>
              <w:jc w:val="right"/>
              <w:rPr>
                <w:sz w:val="20"/>
              </w:rPr>
            </w:pPr>
            <w:r w:rsidRPr="00114DF1">
              <w:rPr>
                <w:sz w:val="20"/>
              </w:rPr>
              <w:t>0.540</w:t>
            </w:r>
          </w:p>
        </w:tc>
        <w:tc>
          <w:tcPr>
            <w:tcW w:w="0" w:type="auto"/>
          </w:tcPr>
          <w:p w14:paraId="59538DC6" w14:textId="77777777" w:rsidR="00114DF1" w:rsidRPr="00114DF1" w:rsidRDefault="00114DF1" w:rsidP="00DF1736">
            <w:pPr>
              <w:pStyle w:val="Compact"/>
              <w:jc w:val="right"/>
              <w:rPr>
                <w:sz w:val="20"/>
              </w:rPr>
            </w:pPr>
            <w:r w:rsidRPr="00114DF1">
              <w:rPr>
                <w:sz w:val="20"/>
              </w:rPr>
              <w:t>2.889</w:t>
            </w:r>
          </w:p>
        </w:tc>
        <w:tc>
          <w:tcPr>
            <w:tcW w:w="0" w:type="auto"/>
          </w:tcPr>
          <w:p w14:paraId="7572B912" w14:textId="77777777" w:rsidR="00114DF1" w:rsidRPr="00114DF1" w:rsidRDefault="00114DF1" w:rsidP="00DF1736">
            <w:pPr>
              <w:pStyle w:val="Compact"/>
              <w:jc w:val="right"/>
              <w:rPr>
                <w:sz w:val="20"/>
              </w:rPr>
            </w:pPr>
            <w:r w:rsidRPr="00114DF1">
              <w:rPr>
                <w:sz w:val="20"/>
              </w:rPr>
              <w:t>54</w:t>
            </w:r>
          </w:p>
        </w:tc>
      </w:tr>
      <w:tr w:rsidR="00114DF1" w:rsidRPr="00114DF1" w14:paraId="043D3E26" w14:textId="77777777" w:rsidTr="00B603D0">
        <w:tc>
          <w:tcPr>
            <w:tcW w:w="0" w:type="auto"/>
          </w:tcPr>
          <w:p w14:paraId="34D75703" w14:textId="77777777" w:rsidR="00114DF1" w:rsidRPr="00114DF1" w:rsidRDefault="00114DF1" w:rsidP="00DF1736">
            <w:pPr>
              <w:pStyle w:val="Compact"/>
              <w:rPr>
                <w:sz w:val="20"/>
              </w:rPr>
            </w:pPr>
            <w:r w:rsidRPr="00114DF1">
              <w:rPr>
                <w:sz w:val="20"/>
              </w:rPr>
              <w:t>{JobLevel=1,OverTime=2}</w:t>
            </w:r>
          </w:p>
        </w:tc>
        <w:tc>
          <w:tcPr>
            <w:tcW w:w="0" w:type="auto"/>
          </w:tcPr>
          <w:p w14:paraId="4431CDC7" w14:textId="77777777" w:rsidR="00114DF1" w:rsidRPr="00114DF1" w:rsidRDefault="00114DF1" w:rsidP="00DF1736">
            <w:pPr>
              <w:pStyle w:val="Compact"/>
              <w:rPr>
                <w:sz w:val="20"/>
              </w:rPr>
            </w:pPr>
            <w:r w:rsidRPr="00114DF1">
              <w:rPr>
                <w:sz w:val="20"/>
              </w:rPr>
              <w:t>{Attrition=2}</w:t>
            </w:r>
          </w:p>
        </w:tc>
        <w:tc>
          <w:tcPr>
            <w:tcW w:w="0" w:type="auto"/>
          </w:tcPr>
          <w:p w14:paraId="45B03444" w14:textId="77777777" w:rsidR="00114DF1" w:rsidRPr="00114DF1" w:rsidRDefault="00114DF1" w:rsidP="00DF1736">
            <w:pPr>
              <w:pStyle w:val="Compact"/>
              <w:jc w:val="right"/>
              <w:rPr>
                <w:sz w:val="20"/>
              </w:rPr>
            </w:pPr>
            <w:r w:rsidRPr="00114DF1">
              <w:rPr>
                <w:sz w:val="20"/>
              </w:rPr>
              <w:t>0.074</w:t>
            </w:r>
          </w:p>
        </w:tc>
        <w:tc>
          <w:tcPr>
            <w:tcW w:w="0" w:type="auto"/>
          </w:tcPr>
          <w:p w14:paraId="13D200E7" w14:textId="77777777" w:rsidR="00114DF1" w:rsidRPr="00114DF1" w:rsidRDefault="00114DF1" w:rsidP="00DF1736">
            <w:pPr>
              <w:pStyle w:val="Compact"/>
              <w:jc w:val="right"/>
              <w:rPr>
                <w:sz w:val="20"/>
              </w:rPr>
            </w:pPr>
            <w:r w:rsidRPr="00114DF1">
              <w:rPr>
                <w:sz w:val="20"/>
              </w:rPr>
              <w:t>0.531</w:t>
            </w:r>
          </w:p>
        </w:tc>
        <w:tc>
          <w:tcPr>
            <w:tcW w:w="0" w:type="auto"/>
          </w:tcPr>
          <w:p w14:paraId="7A795C7B" w14:textId="77777777" w:rsidR="00114DF1" w:rsidRPr="00114DF1" w:rsidRDefault="00114DF1" w:rsidP="00DF1736">
            <w:pPr>
              <w:pStyle w:val="Compact"/>
              <w:jc w:val="right"/>
              <w:rPr>
                <w:sz w:val="20"/>
              </w:rPr>
            </w:pPr>
            <w:r w:rsidRPr="00114DF1">
              <w:rPr>
                <w:sz w:val="20"/>
              </w:rPr>
              <w:t>2.844</w:t>
            </w:r>
          </w:p>
        </w:tc>
        <w:tc>
          <w:tcPr>
            <w:tcW w:w="0" w:type="auto"/>
          </w:tcPr>
          <w:p w14:paraId="1CDDCE3A" w14:textId="77777777" w:rsidR="00114DF1" w:rsidRPr="00114DF1" w:rsidRDefault="00114DF1" w:rsidP="00DF1736">
            <w:pPr>
              <w:pStyle w:val="Compact"/>
              <w:jc w:val="right"/>
              <w:rPr>
                <w:sz w:val="20"/>
              </w:rPr>
            </w:pPr>
            <w:r w:rsidRPr="00114DF1">
              <w:rPr>
                <w:sz w:val="20"/>
              </w:rPr>
              <w:t>76</w:t>
            </w:r>
          </w:p>
        </w:tc>
      </w:tr>
      <w:tr w:rsidR="00114DF1" w:rsidRPr="00114DF1" w14:paraId="5CF79B33" w14:textId="77777777" w:rsidTr="00B603D0">
        <w:tc>
          <w:tcPr>
            <w:tcW w:w="0" w:type="auto"/>
          </w:tcPr>
          <w:p w14:paraId="3C85D853" w14:textId="77777777" w:rsidR="00114DF1" w:rsidRPr="00114DF1" w:rsidRDefault="00114DF1" w:rsidP="00DF1736">
            <w:pPr>
              <w:pStyle w:val="Compact"/>
              <w:rPr>
                <w:sz w:val="20"/>
              </w:rPr>
            </w:pPr>
            <w:r w:rsidRPr="00114DF1">
              <w:rPr>
                <w:sz w:val="20"/>
              </w:rPr>
              <w:t>{Age=3,OverTime=2}</w:t>
            </w:r>
          </w:p>
        </w:tc>
        <w:tc>
          <w:tcPr>
            <w:tcW w:w="0" w:type="auto"/>
          </w:tcPr>
          <w:p w14:paraId="75C8BB8B" w14:textId="77777777" w:rsidR="00114DF1" w:rsidRPr="00114DF1" w:rsidRDefault="00114DF1" w:rsidP="00DF1736">
            <w:pPr>
              <w:pStyle w:val="Compact"/>
              <w:rPr>
                <w:sz w:val="20"/>
              </w:rPr>
            </w:pPr>
            <w:r w:rsidRPr="00114DF1">
              <w:rPr>
                <w:sz w:val="20"/>
              </w:rPr>
              <w:t>{Attrition=2}</w:t>
            </w:r>
          </w:p>
        </w:tc>
        <w:tc>
          <w:tcPr>
            <w:tcW w:w="0" w:type="auto"/>
          </w:tcPr>
          <w:p w14:paraId="30CFCA12" w14:textId="77777777" w:rsidR="00114DF1" w:rsidRPr="00114DF1" w:rsidRDefault="00114DF1" w:rsidP="00DF1736">
            <w:pPr>
              <w:pStyle w:val="Compact"/>
              <w:jc w:val="right"/>
              <w:rPr>
                <w:sz w:val="20"/>
              </w:rPr>
            </w:pPr>
            <w:r w:rsidRPr="00114DF1">
              <w:rPr>
                <w:sz w:val="20"/>
              </w:rPr>
              <w:t>0.038</w:t>
            </w:r>
          </w:p>
        </w:tc>
        <w:tc>
          <w:tcPr>
            <w:tcW w:w="0" w:type="auto"/>
          </w:tcPr>
          <w:p w14:paraId="2E87D0B5" w14:textId="77777777" w:rsidR="00114DF1" w:rsidRPr="00114DF1" w:rsidRDefault="00114DF1" w:rsidP="00DF1736">
            <w:pPr>
              <w:pStyle w:val="Compact"/>
              <w:jc w:val="right"/>
              <w:rPr>
                <w:sz w:val="20"/>
              </w:rPr>
            </w:pPr>
            <w:r w:rsidRPr="00114DF1">
              <w:rPr>
                <w:sz w:val="20"/>
              </w:rPr>
              <w:t>0.520</w:t>
            </w:r>
          </w:p>
        </w:tc>
        <w:tc>
          <w:tcPr>
            <w:tcW w:w="0" w:type="auto"/>
          </w:tcPr>
          <w:p w14:paraId="2B5E8420" w14:textId="77777777" w:rsidR="00114DF1" w:rsidRPr="00114DF1" w:rsidRDefault="00114DF1" w:rsidP="00DF1736">
            <w:pPr>
              <w:pStyle w:val="Compact"/>
              <w:jc w:val="right"/>
              <w:rPr>
                <w:sz w:val="20"/>
              </w:rPr>
            </w:pPr>
            <w:r w:rsidRPr="00114DF1">
              <w:rPr>
                <w:sz w:val="20"/>
              </w:rPr>
              <w:t>2.782</w:t>
            </w:r>
          </w:p>
        </w:tc>
        <w:tc>
          <w:tcPr>
            <w:tcW w:w="0" w:type="auto"/>
          </w:tcPr>
          <w:p w14:paraId="63FF8754" w14:textId="77777777" w:rsidR="00114DF1" w:rsidRPr="00114DF1" w:rsidRDefault="00114DF1" w:rsidP="00DF1736">
            <w:pPr>
              <w:pStyle w:val="Compact"/>
              <w:jc w:val="right"/>
              <w:rPr>
                <w:sz w:val="20"/>
              </w:rPr>
            </w:pPr>
            <w:r w:rsidRPr="00114DF1">
              <w:rPr>
                <w:sz w:val="20"/>
              </w:rPr>
              <w:t>39</w:t>
            </w:r>
          </w:p>
        </w:tc>
      </w:tr>
      <w:tr w:rsidR="00114DF1" w:rsidRPr="00114DF1" w14:paraId="3A20C565" w14:textId="77777777" w:rsidTr="00B603D0">
        <w:tc>
          <w:tcPr>
            <w:tcW w:w="0" w:type="auto"/>
          </w:tcPr>
          <w:p w14:paraId="2209CCC5" w14:textId="77777777" w:rsidR="00114DF1" w:rsidRPr="00114DF1" w:rsidRDefault="00114DF1" w:rsidP="00DF1736">
            <w:pPr>
              <w:pStyle w:val="Compact"/>
              <w:rPr>
                <w:sz w:val="20"/>
              </w:rPr>
            </w:pPr>
            <w:r w:rsidRPr="00114DF1">
              <w:rPr>
                <w:sz w:val="20"/>
              </w:rPr>
              <w:t>{OverTime=2,YearsWithCurrManager=1}</w:t>
            </w:r>
          </w:p>
        </w:tc>
        <w:tc>
          <w:tcPr>
            <w:tcW w:w="0" w:type="auto"/>
          </w:tcPr>
          <w:p w14:paraId="6D0161DA" w14:textId="77777777" w:rsidR="00114DF1" w:rsidRPr="00114DF1" w:rsidRDefault="00114DF1" w:rsidP="00DF1736">
            <w:pPr>
              <w:pStyle w:val="Compact"/>
              <w:rPr>
                <w:sz w:val="20"/>
              </w:rPr>
            </w:pPr>
            <w:r w:rsidRPr="00114DF1">
              <w:rPr>
                <w:sz w:val="20"/>
              </w:rPr>
              <w:t>{Attrition=2}</w:t>
            </w:r>
          </w:p>
        </w:tc>
        <w:tc>
          <w:tcPr>
            <w:tcW w:w="0" w:type="auto"/>
          </w:tcPr>
          <w:p w14:paraId="6913E28D" w14:textId="77777777" w:rsidR="00114DF1" w:rsidRPr="00114DF1" w:rsidRDefault="00114DF1" w:rsidP="00DF1736">
            <w:pPr>
              <w:pStyle w:val="Compact"/>
              <w:jc w:val="right"/>
              <w:rPr>
                <w:sz w:val="20"/>
              </w:rPr>
            </w:pPr>
            <w:r w:rsidRPr="00114DF1">
              <w:rPr>
                <w:sz w:val="20"/>
              </w:rPr>
              <w:t>0.047</w:t>
            </w:r>
          </w:p>
        </w:tc>
        <w:tc>
          <w:tcPr>
            <w:tcW w:w="0" w:type="auto"/>
          </w:tcPr>
          <w:p w14:paraId="3AE72CE4" w14:textId="77777777" w:rsidR="00114DF1" w:rsidRPr="00114DF1" w:rsidRDefault="00114DF1" w:rsidP="00DF1736">
            <w:pPr>
              <w:pStyle w:val="Compact"/>
              <w:jc w:val="right"/>
              <w:rPr>
                <w:sz w:val="20"/>
              </w:rPr>
            </w:pPr>
            <w:r w:rsidRPr="00114DF1">
              <w:rPr>
                <w:sz w:val="20"/>
              </w:rPr>
              <w:t>0.511</w:t>
            </w:r>
          </w:p>
        </w:tc>
        <w:tc>
          <w:tcPr>
            <w:tcW w:w="0" w:type="auto"/>
          </w:tcPr>
          <w:p w14:paraId="51B1EF5C" w14:textId="77777777" w:rsidR="00114DF1" w:rsidRPr="00114DF1" w:rsidRDefault="00114DF1" w:rsidP="00DF1736">
            <w:pPr>
              <w:pStyle w:val="Compact"/>
              <w:jc w:val="right"/>
              <w:rPr>
                <w:sz w:val="20"/>
              </w:rPr>
            </w:pPr>
            <w:r w:rsidRPr="00114DF1">
              <w:rPr>
                <w:sz w:val="20"/>
              </w:rPr>
              <w:t>2.732</w:t>
            </w:r>
          </w:p>
        </w:tc>
        <w:tc>
          <w:tcPr>
            <w:tcW w:w="0" w:type="auto"/>
          </w:tcPr>
          <w:p w14:paraId="32386FAB" w14:textId="77777777" w:rsidR="00114DF1" w:rsidRPr="00114DF1" w:rsidRDefault="00114DF1" w:rsidP="00DF1736">
            <w:pPr>
              <w:pStyle w:val="Compact"/>
              <w:jc w:val="right"/>
              <w:rPr>
                <w:sz w:val="20"/>
              </w:rPr>
            </w:pPr>
            <w:r w:rsidRPr="00114DF1">
              <w:rPr>
                <w:sz w:val="20"/>
              </w:rPr>
              <w:t>48</w:t>
            </w:r>
          </w:p>
        </w:tc>
      </w:tr>
      <w:tr w:rsidR="00114DF1" w:rsidRPr="00114DF1" w14:paraId="01B1AE5B" w14:textId="77777777" w:rsidTr="00B603D0">
        <w:tc>
          <w:tcPr>
            <w:tcW w:w="0" w:type="auto"/>
          </w:tcPr>
          <w:p w14:paraId="1641781B" w14:textId="77777777" w:rsidR="00114DF1" w:rsidRPr="00114DF1" w:rsidRDefault="00114DF1" w:rsidP="00DF1736">
            <w:pPr>
              <w:pStyle w:val="Compact"/>
              <w:rPr>
                <w:sz w:val="20"/>
              </w:rPr>
            </w:pPr>
            <w:r w:rsidRPr="00114DF1">
              <w:rPr>
                <w:sz w:val="20"/>
              </w:rPr>
              <w:t>{MaritalStatus=3,YearsAtCompany=1}</w:t>
            </w:r>
          </w:p>
        </w:tc>
        <w:tc>
          <w:tcPr>
            <w:tcW w:w="0" w:type="auto"/>
          </w:tcPr>
          <w:p w14:paraId="68A95110" w14:textId="77777777" w:rsidR="00114DF1" w:rsidRPr="00114DF1" w:rsidRDefault="00114DF1" w:rsidP="00DF1736">
            <w:pPr>
              <w:pStyle w:val="Compact"/>
              <w:rPr>
                <w:sz w:val="20"/>
              </w:rPr>
            </w:pPr>
            <w:r w:rsidRPr="00114DF1">
              <w:rPr>
                <w:sz w:val="20"/>
              </w:rPr>
              <w:t>{Attrition=2}</w:t>
            </w:r>
          </w:p>
        </w:tc>
        <w:tc>
          <w:tcPr>
            <w:tcW w:w="0" w:type="auto"/>
          </w:tcPr>
          <w:p w14:paraId="4297C7ED" w14:textId="77777777" w:rsidR="00114DF1" w:rsidRPr="00114DF1" w:rsidRDefault="00114DF1" w:rsidP="00DF1736">
            <w:pPr>
              <w:pStyle w:val="Compact"/>
              <w:jc w:val="right"/>
              <w:rPr>
                <w:sz w:val="20"/>
              </w:rPr>
            </w:pPr>
            <w:r w:rsidRPr="00114DF1">
              <w:rPr>
                <w:sz w:val="20"/>
              </w:rPr>
              <w:t>0.043</w:t>
            </w:r>
          </w:p>
        </w:tc>
        <w:tc>
          <w:tcPr>
            <w:tcW w:w="0" w:type="auto"/>
          </w:tcPr>
          <w:p w14:paraId="53DDA544" w14:textId="77777777" w:rsidR="00114DF1" w:rsidRPr="00114DF1" w:rsidRDefault="00114DF1" w:rsidP="00DF1736">
            <w:pPr>
              <w:pStyle w:val="Compact"/>
              <w:jc w:val="right"/>
              <w:rPr>
                <w:sz w:val="20"/>
              </w:rPr>
            </w:pPr>
            <w:r w:rsidRPr="00114DF1">
              <w:rPr>
                <w:sz w:val="20"/>
              </w:rPr>
              <w:t>0.500</w:t>
            </w:r>
          </w:p>
        </w:tc>
        <w:tc>
          <w:tcPr>
            <w:tcW w:w="0" w:type="auto"/>
          </w:tcPr>
          <w:p w14:paraId="7919F731" w14:textId="77777777" w:rsidR="00114DF1" w:rsidRPr="00114DF1" w:rsidRDefault="00114DF1" w:rsidP="00DF1736">
            <w:pPr>
              <w:pStyle w:val="Compact"/>
              <w:jc w:val="right"/>
              <w:rPr>
                <w:sz w:val="20"/>
              </w:rPr>
            </w:pPr>
            <w:r w:rsidRPr="00114DF1">
              <w:rPr>
                <w:sz w:val="20"/>
              </w:rPr>
              <w:t>2.675</w:t>
            </w:r>
          </w:p>
        </w:tc>
        <w:tc>
          <w:tcPr>
            <w:tcW w:w="0" w:type="auto"/>
          </w:tcPr>
          <w:p w14:paraId="742D1CAA" w14:textId="77777777" w:rsidR="00114DF1" w:rsidRPr="00114DF1" w:rsidRDefault="00114DF1" w:rsidP="00DF1736">
            <w:pPr>
              <w:pStyle w:val="Compact"/>
              <w:jc w:val="right"/>
              <w:rPr>
                <w:sz w:val="20"/>
              </w:rPr>
            </w:pPr>
            <w:r w:rsidRPr="00114DF1">
              <w:rPr>
                <w:sz w:val="20"/>
              </w:rPr>
              <w:t>44</w:t>
            </w:r>
          </w:p>
        </w:tc>
      </w:tr>
    </w:tbl>
    <w:p w14:paraId="6B5A6A06" w14:textId="613ADB29" w:rsidR="00324EA9" w:rsidRDefault="00B603D0" w:rsidP="00B53B07">
      <w:pPr>
        <w:pStyle w:val="NormalWeb"/>
        <w:spacing w:after="0"/>
        <w:jc w:val="center"/>
        <w:textAlignment w:val="baseline"/>
        <w:rPr>
          <w:rFonts w:ascii="Arial" w:hAnsi="Arial" w:cs="Arial"/>
          <w:color w:val="000000"/>
        </w:rPr>
      </w:pPr>
      <w:r>
        <w:rPr>
          <w:noProof/>
        </w:rPr>
        <w:drawing>
          <wp:inline distT="0" distB="0" distL="0" distR="0" wp14:anchorId="29F69C45" wp14:editId="1F8A66D8">
            <wp:extent cx="4672584" cy="4672584"/>
            <wp:effectExtent l="0" t="0" r="0" b="0"/>
            <wp:docPr id="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arulesVis%20-%205%20Years-1.png"/>
                    <pic:cNvPicPr>
                      <a:picLocks noChangeAspect="1" noChangeArrowheads="1"/>
                    </pic:cNvPicPr>
                  </pic:nvPicPr>
                  <pic:blipFill>
                    <a:blip r:embed="rId52"/>
                    <a:stretch>
                      <a:fillRect/>
                    </a:stretch>
                  </pic:blipFill>
                  <pic:spPr bwMode="auto">
                    <a:xfrm>
                      <a:off x="0" y="0"/>
                      <a:ext cx="4672584" cy="4672584"/>
                    </a:xfrm>
                    <a:prstGeom prst="rect">
                      <a:avLst/>
                    </a:prstGeom>
                    <a:noFill/>
                    <a:ln w="9525">
                      <a:noFill/>
                      <a:headEnd/>
                      <a:tailEnd/>
                    </a:ln>
                  </pic:spPr>
                </pic:pic>
              </a:graphicData>
            </a:graphic>
          </wp:inline>
        </w:drawing>
      </w:r>
    </w:p>
    <w:p w14:paraId="76DF0B04" w14:textId="77777777" w:rsidR="008B2954" w:rsidRDefault="008B2954" w:rsidP="00A1017B">
      <w:pPr>
        <w:pStyle w:val="NormalWeb"/>
        <w:spacing w:before="0" w:beforeAutospacing="0" w:after="0" w:afterAutospacing="0"/>
        <w:textAlignment w:val="baseline"/>
        <w:rPr>
          <w:rFonts w:ascii="Arial" w:hAnsi="Arial" w:cs="Arial"/>
          <w:color w:val="000000"/>
        </w:rPr>
      </w:pPr>
    </w:p>
    <w:p w14:paraId="3D50DC01" w14:textId="77777777" w:rsidR="00682237" w:rsidRDefault="00682237">
      <w:pPr>
        <w:rPr>
          <w:rFonts w:eastAsia="Times New Roman" w:cstheme="minorHAnsi"/>
          <w:color w:val="000000"/>
          <w:sz w:val="24"/>
          <w:szCs w:val="24"/>
          <w:u w:val="single"/>
        </w:rPr>
      </w:pPr>
      <w:r>
        <w:rPr>
          <w:rFonts w:cstheme="minorHAnsi"/>
          <w:color w:val="000000"/>
          <w:u w:val="single"/>
        </w:rPr>
        <w:br w:type="page"/>
      </w:r>
    </w:p>
    <w:p w14:paraId="47D13786" w14:textId="57504416" w:rsidR="001A6F3E" w:rsidRPr="001A6F3E" w:rsidRDefault="001A6F3E" w:rsidP="00A1017B">
      <w:pPr>
        <w:pStyle w:val="NormalWeb"/>
        <w:spacing w:before="0" w:beforeAutospacing="0" w:after="0" w:afterAutospacing="0"/>
        <w:textAlignment w:val="baseline"/>
        <w:rPr>
          <w:rFonts w:asciiTheme="minorHAnsi" w:hAnsiTheme="minorHAnsi" w:cstheme="minorHAnsi"/>
          <w:color w:val="000000"/>
          <w:u w:val="single"/>
        </w:rPr>
      </w:pPr>
      <w:r w:rsidRPr="001A6F3E">
        <w:rPr>
          <w:rFonts w:asciiTheme="minorHAnsi" w:hAnsiTheme="minorHAnsi" w:cstheme="minorHAnsi"/>
          <w:color w:val="000000"/>
          <w:u w:val="single"/>
        </w:rPr>
        <w:lastRenderedPageBreak/>
        <w:t>ARM Observations</w:t>
      </w:r>
    </w:p>
    <w:p w14:paraId="38D928CF" w14:textId="010017C6" w:rsidR="00DE5962" w:rsidRPr="005E2E02" w:rsidRDefault="001A6F3E" w:rsidP="005E2E02">
      <w:pPr>
        <w:pStyle w:val="NormalWeb"/>
        <w:spacing w:before="0" w:beforeAutospacing="0" w:after="120" w:afterAutospacing="0"/>
        <w:textAlignment w:val="baseline"/>
        <w:rPr>
          <w:rFonts w:asciiTheme="minorHAnsi" w:hAnsiTheme="minorHAnsi" w:cstheme="minorHAnsi"/>
          <w:color w:val="FF0000"/>
          <w:sz w:val="22"/>
          <w:szCs w:val="22"/>
        </w:rPr>
      </w:pPr>
      <w:r w:rsidRPr="005E3138">
        <w:rPr>
          <w:rFonts w:asciiTheme="minorHAnsi" w:hAnsiTheme="minorHAnsi" w:cstheme="minorHAnsi"/>
          <w:color w:val="000000"/>
          <w:sz w:val="22"/>
          <w:szCs w:val="22"/>
        </w:rPr>
        <w:t xml:space="preserve">It is interesting that the </w:t>
      </w:r>
      <w:r w:rsidR="00B27E75" w:rsidRPr="005E3138">
        <w:rPr>
          <w:rFonts w:asciiTheme="minorHAnsi" w:hAnsiTheme="minorHAnsi" w:cstheme="minorHAnsi"/>
          <w:color w:val="000000"/>
          <w:sz w:val="22"/>
          <w:szCs w:val="22"/>
        </w:rPr>
        <w:t xml:space="preserve">population of employees leaving with less than 2 years of service had 51 rules vs. 2 rules for the entire population. </w:t>
      </w:r>
      <w:r w:rsidR="00A43F35" w:rsidRPr="005E3138">
        <w:rPr>
          <w:rFonts w:asciiTheme="minorHAnsi" w:hAnsiTheme="minorHAnsi" w:cstheme="minorHAnsi"/>
          <w:color w:val="000000"/>
          <w:sz w:val="22"/>
          <w:szCs w:val="22"/>
        </w:rPr>
        <w:t xml:space="preserve">One should not infer that there are </w:t>
      </w:r>
      <w:r w:rsidR="007840C4" w:rsidRPr="005E3138">
        <w:rPr>
          <w:rFonts w:asciiTheme="minorHAnsi" w:hAnsiTheme="minorHAnsi" w:cstheme="minorHAnsi"/>
          <w:color w:val="000000"/>
          <w:sz w:val="22"/>
          <w:szCs w:val="22"/>
        </w:rPr>
        <w:t xml:space="preserve">25 times more combinations of drivers for this population. Instead, one should remember that with a smaller population </w:t>
      </w:r>
      <w:r w:rsidR="00DA14CB" w:rsidRPr="005E3138">
        <w:rPr>
          <w:rFonts w:asciiTheme="minorHAnsi" w:hAnsiTheme="minorHAnsi" w:cstheme="minorHAnsi"/>
          <w:color w:val="000000"/>
          <w:sz w:val="22"/>
          <w:szCs w:val="22"/>
        </w:rPr>
        <w:t xml:space="preserve">sample to analyze, all variable become more important. Remember that the calculation for ARM </w:t>
      </w:r>
      <w:r w:rsidR="0077202F" w:rsidRPr="005E3138">
        <w:rPr>
          <w:rFonts w:asciiTheme="minorHAnsi" w:hAnsiTheme="minorHAnsi" w:cstheme="minorHAnsi"/>
          <w:color w:val="000000"/>
          <w:sz w:val="22"/>
          <w:szCs w:val="22"/>
        </w:rPr>
        <w:t>for the smaller population will have a smaller denominator</w:t>
      </w:r>
      <w:r w:rsidR="005E3138" w:rsidRPr="005E3138">
        <w:rPr>
          <w:rFonts w:asciiTheme="minorHAnsi" w:hAnsiTheme="minorHAnsi" w:cstheme="minorHAnsi"/>
          <w:color w:val="000000"/>
          <w:sz w:val="22"/>
          <w:szCs w:val="22"/>
        </w:rPr>
        <w:t xml:space="preserve"> as a result, thus driving up the values</w:t>
      </w:r>
      <w:r w:rsidR="0077202F" w:rsidRPr="005E3138">
        <w:rPr>
          <w:rFonts w:asciiTheme="minorHAnsi" w:hAnsiTheme="minorHAnsi" w:cstheme="minorHAnsi"/>
          <w:color w:val="000000"/>
          <w:sz w:val="22"/>
          <w:szCs w:val="22"/>
        </w:rPr>
        <w:t>.</w:t>
      </w:r>
    </w:p>
    <w:p w14:paraId="3C68E1B1" w14:textId="4AF21D08" w:rsidR="00504DCD" w:rsidRPr="00682237" w:rsidRDefault="00504DCD" w:rsidP="00682237">
      <w:pPr>
        <w:pStyle w:val="NormalWeb"/>
        <w:spacing w:before="0" w:beforeAutospacing="0" w:after="0" w:afterAutospacing="0" w:line="360" w:lineRule="auto"/>
        <w:textAlignment w:val="baseline"/>
        <w:rPr>
          <w:rFonts w:asciiTheme="minorHAnsi" w:hAnsiTheme="minorHAnsi" w:cstheme="minorHAnsi"/>
          <w:color w:val="000000"/>
          <w:u w:val="single"/>
        </w:rPr>
      </w:pPr>
      <w:r w:rsidRPr="00682237">
        <w:rPr>
          <w:rFonts w:asciiTheme="minorHAnsi" w:hAnsiTheme="minorHAnsi" w:cstheme="minorHAnsi"/>
          <w:color w:val="000000"/>
          <w:u w:val="single"/>
        </w:rPr>
        <w:t>Clustering</w:t>
      </w:r>
    </w:p>
    <w:p w14:paraId="3DBECA23" w14:textId="79D4CEC5" w:rsidR="001962A6" w:rsidRPr="00682237" w:rsidRDefault="00682237" w:rsidP="005E2E02">
      <w:pPr>
        <w:pStyle w:val="NormalWeb"/>
        <w:spacing w:before="0" w:beforeAutospacing="0" w:after="12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Clustering is another way to visualize and understand the relationships </w:t>
      </w:r>
      <w:r w:rsidR="004674F1">
        <w:rPr>
          <w:rFonts w:asciiTheme="minorHAnsi" w:hAnsiTheme="minorHAnsi" w:cstheme="minorHAnsi"/>
          <w:color w:val="000000"/>
          <w:sz w:val="22"/>
          <w:szCs w:val="22"/>
        </w:rPr>
        <w:t xml:space="preserve">within the data set. </w:t>
      </w:r>
      <w:r w:rsidR="00EA0D97">
        <w:rPr>
          <w:rFonts w:asciiTheme="minorHAnsi" w:hAnsiTheme="minorHAnsi" w:cstheme="minorHAnsi"/>
          <w:color w:val="000000"/>
          <w:sz w:val="22"/>
          <w:szCs w:val="22"/>
        </w:rPr>
        <w:t xml:space="preserve">The k-means algorithm is </w:t>
      </w:r>
      <w:r w:rsidR="005242D5">
        <w:rPr>
          <w:rFonts w:asciiTheme="minorHAnsi" w:hAnsiTheme="minorHAnsi" w:cstheme="minorHAnsi"/>
          <w:color w:val="000000"/>
          <w:sz w:val="22"/>
          <w:szCs w:val="22"/>
        </w:rPr>
        <w:t xml:space="preserve">sensitive to the randomly-chosen cluster centers, so </w:t>
      </w:r>
      <w:r w:rsidR="00531F5E">
        <w:rPr>
          <w:rFonts w:asciiTheme="minorHAnsi" w:hAnsiTheme="minorHAnsi" w:cstheme="minorHAnsi"/>
          <w:color w:val="000000"/>
          <w:sz w:val="22"/>
          <w:szCs w:val="22"/>
        </w:rPr>
        <w:t>select</w:t>
      </w:r>
      <w:r w:rsidR="005242D5">
        <w:rPr>
          <w:rFonts w:asciiTheme="minorHAnsi" w:hAnsiTheme="minorHAnsi" w:cstheme="minorHAnsi"/>
          <w:color w:val="000000"/>
          <w:sz w:val="22"/>
          <w:szCs w:val="22"/>
        </w:rPr>
        <w:t>ing</w:t>
      </w:r>
      <w:r w:rsidR="00531F5E">
        <w:rPr>
          <w:rFonts w:asciiTheme="minorHAnsi" w:hAnsiTheme="minorHAnsi" w:cstheme="minorHAnsi"/>
          <w:color w:val="000000"/>
          <w:sz w:val="22"/>
          <w:szCs w:val="22"/>
        </w:rPr>
        <w:t xml:space="preserve"> a k-value to use to seed the clustering</w:t>
      </w:r>
      <w:r w:rsidR="00166946">
        <w:rPr>
          <w:rFonts w:asciiTheme="minorHAnsi" w:hAnsiTheme="minorHAnsi" w:cstheme="minorHAnsi"/>
          <w:color w:val="000000"/>
          <w:sz w:val="22"/>
          <w:szCs w:val="22"/>
        </w:rPr>
        <w:t xml:space="preserve"> analysis</w:t>
      </w:r>
      <w:r w:rsidR="005242D5">
        <w:rPr>
          <w:rFonts w:asciiTheme="minorHAnsi" w:hAnsiTheme="minorHAnsi" w:cstheme="minorHAnsi"/>
          <w:color w:val="000000"/>
          <w:sz w:val="22"/>
          <w:szCs w:val="22"/>
        </w:rPr>
        <w:t xml:space="preserve"> is critical</w:t>
      </w:r>
      <w:r w:rsidR="00166946">
        <w:rPr>
          <w:rFonts w:asciiTheme="minorHAnsi" w:hAnsiTheme="minorHAnsi" w:cstheme="minorHAnsi"/>
          <w:color w:val="000000"/>
          <w:sz w:val="22"/>
          <w:szCs w:val="22"/>
        </w:rPr>
        <w:t xml:space="preserve">. </w:t>
      </w:r>
      <w:r w:rsidR="009F0467">
        <w:rPr>
          <w:rFonts w:asciiTheme="minorHAnsi" w:hAnsiTheme="minorHAnsi" w:cstheme="minorHAnsi"/>
          <w:color w:val="000000"/>
          <w:sz w:val="22"/>
          <w:szCs w:val="22"/>
        </w:rPr>
        <w:t xml:space="preserve">Setting k too high will improve the homogeny of the clusters, </w:t>
      </w:r>
      <w:r w:rsidR="00482F80">
        <w:rPr>
          <w:rFonts w:asciiTheme="minorHAnsi" w:hAnsiTheme="minorHAnsi" w:cstheme="minorHAnsi"/>
          <w:color w:val="000000"/>
          <w:sz w:val="22"/>
          <w:szCs w:val="22"/>
        </w:rPr>
        <w:t xml:space="preserve">but it risks overfitting the data. Setting it too low has the opposite effect. </w:t>
      </w:r>
      <w:r w:rsidR="00B14D2D">
        <w:rPr>
          <w:rFonts w:asciiTheme="minorHAnsi" w:hAnsiTheme="minorHAnsi" w:cstheme="minorHAnsi"/>
          <w:color w:val="000000"/>
          <w:sz w:val="22"/>
          <w:szCs w:val="22"/>
        </w:rPr>
        <w:t xml:space="preserve">Two methods </w:t>
      </w:r>
      <w:r w:rsidR="005242D5">
        <w:rPr>
          <w:rFonts w:asciiTheme="minorHAnsi" w:hAnsiTheme="minorHAnsi" w:cstheme="minorHAnsi"/>
          <w:color w:val="000000"/>
          <w:sz w:val="22"/>
          <w:szCs w:val="22"/>
        </w:rPr>
        <w:t>are</w:t>
      </w:r>
      <w:r w:rsidR="00B14D2D">
        <w:rPr>
          <w:rFonts w:asciiTheme="minorHAnsi" w:hAnsiTheme="minorHAnsi" w:cstheme="minorHAnsi"/>
          <w:color w:val="000000"/>
          <w:sz w:val="22"/>
          <w:szCs w:val="22"/>
        </w:rPr>
        <w:t xml:space="preserve"> used in this analysis </w:t>
      </w:r>
      <w:r w:rsidR="00FA0270">
        <w:rPr>
          <w:rFonts w:asciiTheme="minorHAnsi" w:hAnsiTheme="minorHAnsi" w:cstheme="minorHAnsi"/>
          <w:color w:val="000000"/>
          <w:sz w:val="22"/>
          <w:szCs w:val="22"/>
        </w:rPr>
        <w:t xml:space="preserve">to demonstrate different approaches. </w:t>
      </w:r>
    </w:p>
    <w:p w14:paraId="56F1D9B4" w14:textId="77777777" w:rsidR="00FB0FFB" w:rsidRPr="00A8324D" w:rsidRDefault="00FA0270" w:rsidP="00376907">
      <w:pPr>
        <w:pStyle w:val="NormalWeb"/>
        <w:spacing w:before="0" w:beforeAutospacing="0" w:after="0" w:afterAutospacing="0"/>
        <w:textAlignment w:val="baseline"/>
        <w:rPr>
          <w:rFonts w:asciiTheme="minorHAnsi" w:hAnsiTheme="minorHAnsi" w:cstheme="minorHAnsi"/>
          <w:i/>
          <w:color w:val="000000"/>
          <w:sz w:val="22"/>
          <w:szCs w:val="22"/>
        </w:rPr>
      </w:pPr>
      <w:r w:rsidRPr="00A8324D">
        <w:rPr>
          <w:rFonts w:asciiTheme="minorHAnsi" w:hAnsiTheme="minorHAnsi" w:cstheme="minorHAnsi"/>
          <w:i/>
          <w:color w:val="000000"/>
          <w:sz w:val="22"/>
          <w:szCs w:val="22"/>
        </w:rPr>
        <w:t>Elbow Method</w:t>
      </w:r>
    </w:p>
    <w:p w14:paraId="05E844EE" w14:textId="5F1C4F28" w:rsidR="003E396E" w:rsidRDefault="00957619" w:rsidP="00643A2E">
      <w:pPr>
        <w:pStyle w:val="NormalWeb"/>
        <w:spacing w:before="0" w:beforeAutospacing="0" w:after="120" w:afterAutospacing="0"/>
        <w:textAlignment w:val="baseline"/>
        <w:rPr>
          <w:rFonts w:asciiTheme="minorHAnsi" w:hAnsiTheme="minorHAnsi" w:cstheme="minorHAnsi"/>
          <w:color w:val="000000"/>
          <w:sz w:val="22"/>
          <w:szCs w:val="22"/>
        </w:rPr>
      </w:pPr>
      <w:r w:rsidRPr="00682237">
        <w:rPr>
          <w:rFonts w:asciiTheme="minorHAnsi" w:hAnsiTheme="minorHAnsi" w:cstheme="minorHAnsi"/>
          <w:color w:val="000000"/>
          <w:sz w:val="22"/>
          <w:szCs w:val="22"/>
        </w:rPr>
        <w:t xml:space="preserve">The </w:t>
      </w:r>
      <w:r w:rsidR="001962A6" w:rsidRPr="00682237">
        <w:rPr>
          <w:rFonts w:asciiTheme="minorHAnsi" w:hAnsiTheme="minorHAnsi" w:cstheme="minorHAnsi"/>
          <w:color w:val="000000"/>
          <w:sz w:val="22"/>
          <w:szCs w:val="22"/>
        </w:rPr>
        <w:t>e</w:t>
      </w:r>
      <w:r w:rsidRPr="00682237">
        <w:rPr>
          <w:rFonts w:asciiTheme="minorHAnsi" w:hAnsiTheme="minorHAnsi" w:cstheme="minorHAnsi"/>
          <w:color w:val="000000"/>
          <w:sz w:val="22"/>
          <w:szCs w:val="22"/>
        </w:rPr>
        <w:t xml:space="preserve">lbow method </w:t>
      </w:r>
      <w:r w:rsidR="00EA5FB8">
        <w:rPr>
          <w:rFonts w:asciiTheme="minorHAnsi" w:hAnsiTheme="minorHAnsi" w:cstheme="minorHAnsi"/>
          <w:color w:val="000000"/>
          <w:sz w:val="22"/>
          <w:szCs w:val="22"/>
        </w:rPr>
        <w:t xml:space="preserve">can be used when there is no prior knowledge about the data. </w:t>
      </w:r>
      <w:r w:rsidR="00B426CA">
        <w:rPr>
          <w:rFonts w:asciiTheme="minorHAnsi" w:hAnsiTheme="minorHAnsi" w:cstheme="minorHAnsi"/>
          <w:color w:val="000000"/>
          <w:sz w:val="22"/>
          <w:szCs w:val="22"/>
        </w:rPr>
        <w:t>This method attempts to gauge how the homogeneity or heterogeneity</w:t>
      </w:r>
      <w:r w:rsidR="002F54B0">
        <w:rPr>
          <w:rFonts w:asciiTheme="minorHAnsi" w:hAnsiTheme="minorHAnsi" w:cstheme="minorHAnsi"/>
          <w:color w:val="000000"/>
          <w:sz w:val="22"/>
          <w:szCs w:val="22"/>
        </w:rPr>
        <w:t xml:space="preserve"> within the clusters changes for various values of k</w:t>
      </w:r>
      <w:r w:rsidR="007A140E">
        <w:rPr>
          <w:rFonts w:asciiTheme="minorHAnsi" w:hAnsiTheme="minorHAnsi" w:cstheme="minorHAnsi"/>
          <w:color w:val="000000"/>
          <w:sz w:val="22"/>
          <w:szCs w:val="22"/>
        </w:rPr>
        <w:t xml:space="preserve">. </w:t>
      </w:r>
      <w:r w:rsidR="00A22957">
        <w:rPr>
          <w:rFonts w:asciiTheme="minorHAnsi" w:hAnsiTheme="minorHAnsi" w:cstheme="minorHAnsi"/>
          <w:color w:val="000000"/>
          <w:sz w:val="22"/>
          <w:szCs w:val="22"/>
        </w:rPr>
        <w:t>In a dataset, homogeneity within clusters is expected to increase as additional clusters are added</w:t>
      </w:r>
      <w:r w:rsidR="003D407F">
        <w:rPr>
          <w:rFonts w:asciiTheme="minorHAnsi" w:hAnsiTheme="minorHAnsi" w:cstheme="minorHAnsi"/>
          <w:color w:val="000000"/>
          <w:sz w:val="22"/>
          <w:szCs w:val="22"/>
        </w:rPr>
        <w:t xml:space="preserve">. Conversely, heterogeneity will decrease with more clusters. </w:t>
      </w:r>
      <w:r w:rsidR="00CA313E">
        <w:rPr>
          <w:rFonts w:asciiTheme="minorHAnsi" w:hAnsiTheme="minorHAnsi" w:cstheme="minorHAnsi"/>
          <w:color w:val="000000"/>
          <w:sz w:val="22"/>
          <w:szCs w:val="22"/>
        </w:rPr>
        <w:t>B</w:t>
      </w:r>
      <w:r w:rsidR="001F533C">
        <w:rPr>
          <w:rFonts w:asciiTheme="minorHAnsi" w:hAnsiTheme="minorHAnsi" w:cstheme="minorHAnsi"/>
          <w:color w:val="000000"/>
          <w:sz w:val="22"/>
          <w:szCs w:val="22"/>
        </w:rPr>
        <w:t>y</w:t>
      </w:r>
      <w:r w:rsidR="00CA313E">
        <w:rPr>
          <w:rFonts w:asciiTheme="minorHAnsi" w:hAnsiTheme="minorHAnsi" w:cstheme="minorHAnsi"/>
          <w:color w:val="000000"/>
          <w:sz w:val="22"/>
          <w:szCs w:val="22"/>
        </w:rPr>
        <w:t xml:space="preserve"> using R to</w:t>
      </w:r>
      <w:r w:rsidR="001F533C">
        <w:rPr>
          <w:rFonts w:asciiTheme="minorHAnsi" w:hAnsiTheme="minorHAnsi" w:cstheme="minorHAnsi"/>
          <w:color w:val="000000"/>
          <w:sz w:val="22"/>
          <w:szCs w:val="22"/>
        </w:rPr>
        <w:t xml:space="preserve"> statistically measure homogeneity and heterogeneity and plottin</w:t>
      </w:r>
      <w:r w:rsidR="00030EFB">
        <w:rPr>
          <w:rFonts w:asciiTheme="minorHAnsi" w:hAnsiTheme="minorHAnsi" w:cstheme="minorHAnsi"/>
          <w:color w:val="000000"/>
          <w:sz w:val="22"/>
          <w:szCs w:val="22"/>
        </w:rPr>
        <w:t>g</w:t>
      </w:r>
      <w:r w:rsidR="001F533C">
        <w:rPr>
          <w:rFonts w:asciiTheme="minorHAnsi" w:hAnsiTheme="minorHAnsi" w:cstheme="minorHAnsi"/>
          <w:color w:val="000000"/>
          <w:sz w:val="22"/>
          <w:szCs w:val="22"/>
        </w:rPr>
        <w:t xml:space="preserve"> those results</w:t>
      </w:r>
      <w:r w:rsidR="00030EFB">
        <w:rPr>
          <w:rFonts w:asciiTheme="minorHAnsi" w:hAnsiTheme="minorHAnsi" w:cstheme="minorHAnsi"/>
          <w:color w:val="000000"/>
          <w:sz w:val="22"/>
          <w:szCs w:val="22"/>
        </w:rPr>
        <w:t>, a plot can be produces that allows on</w:t>
      </w:r>
      <w:r w:rsidR="00DB196B">
        <w:rPr>
          <w:rFonts w:asciiTheme="minorHAnsi" w:hAnsiTheme="minorHAnsi" w:cstheme="minorHAnsi"/>
          <w:color w:val="000000"/>
          <w:sz w:val="22"/>
          <w:szCs w:val="22"/>
        </w:rPr>
        <w:t>e</w:t>
      </w:r>
      <w:r w:rsidR="00030EFB">
        <w:rPr>
          <w:rFonts w:asciiTheme="minorHAnsi" w:hAnsiTheme="minorHAnsi" w:cstheme="minorHAnsi"/>
          <w:color w:val="000000"/>
          <w:sz w:val="22"/>
          <w:szCs w:val="22"/>
        </w:rPr>
        <w:t xml:space="preserve"> to </w:t>
      </w:r>
      <w:r w:rsidR="008F7E87">
        <w:rPr>
          <w:rFonts w:asciiTheme="minorHAnsi" w:hAnsiTheme="minorHAnsi" w:cstheme="minorHAnsi"/>
          <w:color w:val="000000"/>
          <w:sz w:val="22"/>
          <w:szCs w:val="22"/>
        </w:rPr>
        <w:t xml:space="preserve">find k so that there are diminishing returns beyond that point on the curve. That point is called the elbow. </w:t>
      </w:r>
    </w:p>
    <w:p w14:paraId="044CE86A" w14:textId="61E9519E" w:rsidR="003E396E" w:rsidRDefault="00DB196B" w:rsidP="00643A2E">
      <w:pPr>
        <w:pStyle w:val="NormalWeb"/>
        <w:spacing w:before="0" w:beforeAutospacing="0" w:after="12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The following </w:t>
      </w:r>
      <w:r w:rsidR="003F20EB">
        <w:rPr>
          <w:rFonts w:asciiTheme="minorHAnsi" w:hAnsiTheme="minorHAnsi" w:cstheme="minorHAnsi"/>
          <w:color w:val="000000"/>
          <w:sz w:val="22"/>
          <w:szCs w:val="22"/>
        </w:rPr>
        <w:t>elbows were created for each of the three employee populations:</w:t>
      </w:r>
    </w:p>
    <w:p w14:paraId="369155E4" w14:textId="44F404EC" w:rsidR="00376907" w:rsidRDefault="00F97BFE" w:rsidP="00271452">
      <w:pPr>
        <w:pStyle w:val="NormalWeb"/>
        <w:spacing w:before="0" w:beforeAutospacing="0" w:after="0" w:afterAutospacing="0"/>
        <w:textAlignment w:val="baseline"/>
        <w:rPr>
          <w:rFonts w:asciiTheme="minorHAnsi" w:hAnsiTheme="minorHAnsi" w:cstheme="minorHAnsi"/>
          <w:color w:val="000000"/>
          <w:sz w:val="22"/>
          <w:szCs w:val="22"/>
        </w:rPr>
      </w:pPr>
      <w:r w:rsidRPr="00682237">
        <w:rPr>
          <w:rFonts w:asciiTheme="minorHAnsi" w:hAnsiTheme="minorHAnsi" w:cstheme="minorHAnsi"/>
          <w:color w:val="000000"/>
          <w:sz w:val="22"/>
          <w:szCs w:val="22"/>
        </w:rPr>
        <w:t xml:space="preserve">Employee attrition – </w:t>
      </w:r>
      <w:r w:rsidR="00376907" w:rsidRPr="00682237">
        <w:rPr>
          <w:rFonts w:asciiTheme="minorHAnsi" w:hAnsiTheme="minorHAnsi" w:cstheme="minorHAnsi"/>
          <w:color w:val="000000"/>
          <w:sz w:val="22"/>
          <w:szCs w:val="22"/>
        </w:rPr>
        <w:t>Entire population</w:t>
      </w:r>
    </w:p>
    <w:p w14:paraId="606DB670" w14:textId="6D2143AD" w:rsidR="007F1949" w:rsidRDefault="007F1949" w:rsidP="00271452">
      <w:pPr>
        <w:pStyle w:val="NormalWeb"/>
        <w:spacing w:before="0" w:beforeAutospacing="0" w:after="0" w:afterAutospacing="0"/>
        <w:textAlignment w:val="baseline"/>
        <w:rPr>
          <w:noProof/>
        </w:rPr>
      </w:pPr>
      <w:r>
        <w:rPr>
          <w:noProof/>
        </w:rPr>
        <w:drawing>
          <wp:inline distT="0" distB="0" distL="0" distR="0" wp14:anchorId="3EE542F5" wp14:editId="7C46794E">
            <wp:extent cx="2615184" cy="2176272"/>
            <wp:effectExtent l="0" t="0" r="0" b="0"/>
            <wp:docPr id="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2%20-%20Clustering-1.png"/>
                    <pic:cNvPicPr>
                      <a:picLocks noChangeAspect="1" noChangeArrowheads="1"/>
                    </pic:cNvPicPr>
                  </pic:nvPicPr>
                  <pic:blipFill>
                    <a:blip r:embed="rId53"/>
                    <a:stretch>
                      <a:fillRect/>
                    </a:stretch>
                  </pic:blipFill>
                  <pic:spPr bwMode="auto">
                    <a:xfrm>
                      <a:off x="0" y="0"/>
                      <a:ext cx="2615184" cy="2176272"/>
                    </a:xfrm>
                    <a:prstGeom prst="rect">
                      <a:avLst/>
                    </a:prstGeom>
                    <a:noFill/>
                    <a:ln w="9525">
                      <a:noFill/>
                      <a:headEnd/>
                      <a:tailEnd/>
                    </a:ln>
                  </pic:spPr>
                </pic:pic>
              </a:graphicData>
            </a:graphic>
          </wp:inline>
        </w:drawing>
      </w:r>
      <w:r w:rsidRPr="007F1949">
        <w:rPr>
          <w:noProof/>
        </w:rPr>
        <w:t xml:space="preserve"> </w:t>
      </w:r>
      <w:r>
        <w:rPr>
          <w:noProof/>
        </w:rPr>
        <w:drawing>
          <wp:inline distT="0" distB="0" distL="0" distR="0" wp14:anchorId="313742E6" wp14:editId="300E2F5F">
            <wp:extent cx="2615184" cy="2176272"/>
            <wp:effectExtent l="0" t="0" r="0" b="0"/>
            <wp:docPr id="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2%20-%20Clustering-2.png"/>
                    <pic:cNvPicPr>
                      <a:picLocks noChangeAspect="1" noChangeArrowheads="1"/>
                    </pic:cNvPicPr>
                  </pic:nvPicPr>
                  <pic:blipFill>
                    <a:blip r:embed="rId54"/>
                    <a:stretch>
                      <a:fillRect/>
                    </a:stretch>
                  </pic:blipFill>
                  <pic:spPr bwMode="auto">
                    <a:xfrm>
                      <a:off x="0" y="0"/>
                      <a:ext cx="2615184" cy="2176272"/>
                    </a:xfrm>
                    <a:prstGeom prst="rect">
                      <a:avLst/>
                    </a:prstGeom>
                    <a:noFill/>
                    <a:ln w="9525">
                      <a:noFill/>
                      <a:headEnd/>
                      <a:tailEnd/>
                    </a:ln>
                  </pic:spPr>
                </pic:pic>
              </a:graphicData>
            </a:graphic>
          </wp:inline>
        </w:drawing>
      </w:r>
    </w:p>
    <w:p w14:paraId="302E27A7" w14:textId="52EF543C" w:rsidR="007F1949" w:rsidRDefault="007F1949" w:rsidP="00271452">
      <w:pPr>
        <w:pStyle w:val="NormalWeb"/>
        <w:spacing w:before="0" w:beforeAutospacing="0" w:after="0" w:afterAutospacing="0"/>
        <w:textAlignment w:val="baseline"/>
        <w:rPr>
          <w:rFonts w:asciiTheme="minorHAnsi" w:hAnsiTheme="minorHAnsi" w:cstheme="minorHAnsi"/>
          <w:color w:val="000000"/>
          <w:sz w:val="22"/>
          <w:szCs w:val="22"/>
        </w:rPr>
      </w:pPr>
      <w:r>
        <w:rPr>
          <w:noProof/>
        </w:rPr>
        <w:lastRenderedPageBreak/>
        <w:drawing>
          <wp:inline distT="0" distB="0" distL="0" distR="0" wp14:anchorId="2D284748" wp14:editId="7D436361">
            <wp:extent cx="2772075" cy="2310063"/>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EDA%20part%202%20-%20Clustering-3.png"/>
                    <pic:cNvPicPr>
                      <a:picLocks noChangeAspect="1" noChangeArrowheads="1"/>
                    </pic:cNvPicPr>
                  </pic:nvPicPr>
                  <pic:blipFill>
                    <a:blip r:embed="rId55"/>
                    <a:stretch>
                      <a:fillRect/>
                    </a:stretch>
                  </pic:blipFill>
                  <pic:spPr bwMode="auto">
                    <a:xfrm>
                      <a:off x="0" y="0"/>
                      <a:ext cx="2772075" cy="2310063"/>
                    </a:xfrm>
                    <a:prstGeom prst="rect">
                      <a:avLst/>
                    </a:prstGeom>
                    <a:noFill/>
                    <a:ln w="9525">
                      <a:noFill/>
                      <a:headEnd/>
                      <a:tailEnd/>
                    </a:ln>
                  </pic:spPr>
                </pic:pic>
              </a:graphicData>
            </a:graphic>
          </wp:inline>
        </w:drawing>
      </w:r>
    </w:p>
    <w:p w14:paraId="427F6095" w14:textId="2E4B278B" w:rsidR="00B95AD8" w:rsidRDefault="00B95AD8" w:rsidP="00271452">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Since the elbow for the entire employee population is k=4, 4 was used for </w:t>
      </w:r>
      <w:r w:rsidR="00674FE9">
        <w:rPr>
          <w:rFonts w:asciiTheme="minorHAnsi" w:hAnsiTheme="minorHAnsi" w:cstheme="minorHAnsi"/>
          <w:color w:val="000000"/>
          <w:sz w:val="22"/>
          <w:szCs w:val="22"/>
        </w:rPr>
        <w:t>the following graphs</w:t>
      </w:r>
      <w:r w:rsidR="00E57431">
        <w:rPr>
          <w:rFonts w:asciiTheme="minorHAnsi" w:hAnsiTheme="minorHAnsi" w:cstheme="minorHAnsi"/>
          <w:color w:val="000000"/>
          <w:sz w:val="22"/>
          <w:szCs w:val="22"/>
        </w:rPr>
        <w:t>. For no feature sel</w:t>
      </w:r>
      <w:r w:rsidR="00D557EE">
        <w:rPr>
          <w:rFonts w:asciiTheme="minorHAnsi" w:hAnsiTheme="minorHAnsi" w:cstheme="minorHAnsi"/>
          <w:color w:val="000000"/>
          <w:sz w:val="22"/>
          <w:szCs w:val="22"/>
        </w:rPr>
        <w:t>ection, all 27 features were included. For gra</w:t>
      </w:r>
      <w:r w:rsidR="00BB3238">
        <w:rPr>
          <w:rFonts w:asciiTheme="minorHAnsi" w:hAnsiTheme="minorHAnsi" w:cstheme="minorHAnsi"/>
          <w:color w:val="000000"/>
          <w:sz w:val="22"/>
          <w:szCs w:val="22"/>
        </w:rPr>
        <w:t>p</w:t>
      </w:r>
      <w:r w:rsidR="00D557EE">
        <w:rPr>
          <w:rFonts w:asciiTheme="minorHAnsi" w:hAnsiTheme="minorHAnsi" w:cstheme="minorHAnsi"/>
          <w:color w:val="000000"/>
          <w:sz w:val="22"/>
          <w:szCs w:val="22"/>
        </w:rPr>
        <w:t xml:space="preserve">hs with feature selection, only the top 10 features identified </w:t>
      </w:r>
      <w:r w:rsidR="00BB3238">
        <w:rPr>
          <w:rFonts w:asciiTheme="minorHAnsi" w:hAnsiTheme="minorHAnsi" w:cstheme="minorHAnsi"/>
          <w:color w:val="000000"/>
          <w:sz w:val="22"/>
          <w:szCs w:val="22"/>
        </w:rPr>
        <w:t>in the feature selection section were used</w:t>
      </w:r>
      <w:r w:rsidR="00674FE9">
        <w:rPr>
          <w:rFonts w:asciiTheme="minorHAnsi" w:hAnsiTheme="minorHAnsi" w:cstheme="minorHAnsi"/>
          <w:color w:val="000000"/>
          <w:sz w:val="22"/>
          <w:szCs w:val="22"/>
        </w:rPr>
        <w:t>:</w:t>
      </w:r>
    </w:p>
    <w:p w14:paraId="4E2DE264" w14:textId="77777777" w:rsidR="00A44E90" w:rsidRDefault="00A44E90" w:rsidP="00A44E90">
      <w:pPr>
        <w:pStyle w:val="NormalWeb"/>
        <w:spacing w:before="0" w:beforeAutospacing="0" w:after="0" w:afterAutospacing="0"/>
        <w:textAlignment w:val="baseline"/>
        <w:rPr>
          <w:rFonts w:ascii="Arial" w:hAnsi="Arial" w:cs="Arial"/>
          <w:color w:val="000000"/>
        </w:rPr>
      </w:pPr>
    </w:p>
    <w:p w14:paraId="5152FABB" w14:textId="77777777" w:rsidR="00A44E90" w:rsidRPr="0038469D" w:rsidRDefault="00A44E90" w:rsidP="00A44E90">
      <w:pPr>
        <w:pStyle w:val="NormalWeb"/>
        <w:spacing w:before="0" w:beforeAutospacing="0" w:after="0" w:afterAutospacing="0"/>
        <w:textAlignment w:val="baseline"/>
        <w:rPr>
          <w:rFonts w:asciiTheme="minorHAnsi" w:hAnsiTheme="minorHAnsi" w:cstheme="minorHAnsi"/>
          <w:color w:val="000000"/>
        </w:rPr>
      </w:pPr>
      <w:r w:rsidRPr="0038469D">
        <w:rPr>
          <w:rFonts w:asciiTheme="minorHAnsi" w:hAnsiTheme="minorHAnsi" w:cstheme="minorHAnsi"/>
          <w:color w:val="000000"/>
        </w:rPr>
        <w:t>Employee attrition – Entire population</w:t>
      </w:r>
    </w:p>
    <w:p w14:paraId="7769C10E" w14:textId="77777777" w:rsidR="00A44E90" w:rsidRDefault="00A44E90" w:rsidP="00A44E90">
      <w:pPr>
        <w:pStyle w:val="NormalWeb"/>
        <w:spacing w:before="0" w:beforeAutospacing="0" w:after="0" w:afterAutospacing="0"/>
        <w:textAlignment w:val="baseline"/>
        <w:rPr>
          <w:rFonts w:ascii="Arial" w:hAnsi="Arial" w:cs="Arial"/>
          <w:color w:val="000000"/>
        </w:rPr>
      </w:pPr>
      <w:r>
        <w:rPr>
          <w:noProof/>
        </w:rPr>
        <w:drawing>
          <wp:inline distT="0" distB="0" distL="0" distR="0" wp14:anchorId="7CF84F03" wp14:editId="5CFC1CED">
            <wp:extent cx="2971800" cy="2377440"/>
            <wp:effectExtent l="0" t="0" r="0" b="381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KMeans%20no%20feature%20filter%20-%20Viz-1.png"/>
                    <pic:cNvPicPr>
                      <a:picLocks noChangeAspect="1" noChangeArrowheads="1"/>
                    </pic:cNvPicPr>
                  </pic:nvPicPr>
                  <pic:blipFill>
                    <a:blip r:embed="rId56"/>
                    <a:stretch>
                      <a:fillRect/>
                    </a:stretch>
                  </pic:blipFill>
                  <pic:spPr bwMode="auto">
                    <a:xfrm>
                      <a:off x="0" y="0"/>
                      <a:ext cx="2971800" cy="2377440"/>
                    </a:xfrm>
                    <a:prstGeom prst="rect">
                      <a:avLst/>
                    </a:prstGeom>
                    <a:noFill/>
                    <a:ln w="9525">
                      <a:noFill/>
                      <a:headEnd/>
                      <a:tailEnd/>
                    </a:ln>
                  </pic:spPr>
                </pic:pic>
              </a:graphicData>
            </a:graphic>
          </wp:inline>
        </w:drawing>
      </w:r>
      <w:r>
        <w:rPr>
          <w:noProof/>
        </w:rPr>
        <w:drawing>
          <wp:inline distT="0" distB="0" distL="0" distR="0" wp14:anchorId="4EEE8D3C" wp14:editId="30AD082C">
            <wp:extent cx="2971800" cy="2377440"/>
            <wp:effectExtent l="0" t="0" r="0" b="381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KMeans%20with%20feature%20filter%20-%20Viz-1.png"/>
                    <pic:cNvPicPr>
                      <a:picLocks noChangeAspect="1" noChangeArrowheads="1"/>
                    </pic:cNvPicPr>
                  </pic:nvPicPr>
                  <pic:blipFill>
                    <a:blip r:embed="rId57"/>
                    <a:stretch>
                      <a:fillRect/>
                    </a:stretch>
                  </pic:blipFill>
                  <pic:spPr bwMode="auto">
                    <a:xfrm>
                      <a:off x="0" y="0"/>
                      <a:ext cx="2971800" cy="2377440"/>
                    </a:xfrm>
                    <a:prstGeom prst="rect">
                      <a:avLst/>
                    </a:prstGeom>
                    <a:noFill/>
                    <a:ln w="9525">
                      <a:noFill/>
                      <a:headEnd/>
                      <a:tailEnd/>
                    </a:ln>
                  </pic:spPr>
                </pic:pic>
              </a:graphicData>
            </a:graphic>
          </wp:inline>
        </w:drawing>
      </w:r>
    </w:p>
    <w:p w14:paraId="2F203038" w14:textId="77777777" w:rsidR="00A44E90" w:rsidRPr="0038469D" w:rsidRDefault="00A44E90" w:rsidP="00A44E90">
      <w:pPr>
        <w:pStyle w:val="NormalWeb"/>
        <w:spacing w:before="0" w:beforeAutospacing="0" w:after="0" w:afterAutospacing="0"/>
        <w:textAlignment w:val="baseline"/>
        <w:rPr>
          <w:rFonts w:asciiTheme="minorHAnsi" w:hAnsiTheme="minorHAnsi" w:cstheme="minorHAnsi"/>
          <w:color w:val="000000"/>
        </w:rPr>
      </w:pPr>
      <w:r w:rsidRPr="0038469D">
        <w:rPr>
          <w:rFonts w:asciiTheme="minorHAnsi" w:hAnsiTheme="minorHAnsi" w:cstheme="minorHAnsi"/>
          <w:color w:val="000000"/>
        </w:rPr>
        <w:t>Employee attrition with less than 2 years of service</w:t>
      </w:r>
    </w:p>
    <w:p w14:paraId="00E6B12F" w14:textId="77777777" w:rsidR="00A44E90" w:rsidRDefault="00A44E90" w:rsidP="00A44E90">
      <w:pPr>
        <w:pStyle w:val="NormalWeb"/>
        <w:spacing w:before="0" w:beforeAutospacing="0" w:after="0" w:afterAutospacing="0"/>
        <w:textAlignment w:val="baseline"/>
        <w:rPr>
          <w:rFonts w:ascii="Arial" w:hAnsi="Arial" w:cs="Arial"/>
          <w:color w:val="000000"/>
        </w:rPr>
      </w:pPr>
      <w:r>
        <w:rPr>
          <w:noProof/>
        </w:rPr>
        <w:drawing>
          <wp:inline distT="0" distB="0" distL="0" distR="0" wp14:anchorId="791F3D7F" wp14:editId="3E873636">
            <wp:extent cx="2971800" cy="2377440"/>
            <wp:effectExtent l="0" t="0" r="0" b="381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KMeans%20no%20feature%20filter%20-%20Viz-2.png"/>
                    <pic:cNvPicPr>
                      <a:picLocks noChangeAspect="1" noChangeArrowheads="1"/>
                    </pic:cNvPicPr>
                  </pic:nvPicPr>
                  <pic:blipFill>
                    <a:blip r:embed="rId58"/>
                    <a:stretch>
                      <a:fillRect/>
                    </a:stretch>
                  </pic:blipFill>
                  <pic:spPr bwMode="auto">
                    <a:xfrm>
                      <a:off x="0" y="0"/>
                      <a:ext cx="2971800" cy="2377440"/>
                    </a:xfrm>
                    <a:prstGeom prst="rect">
                      <a:avLst/>
                    </a:prstGeom>
                    <a:noFill/>
                    <a:ln w="9525">
                      <a:noFill/>
                      <a:headEnd/>
                      <a:tailEnd/>
                    </a:ln>
                  </pic:spPr>
                </pic:pic>
              </a:graphicData>
            </a:graphic>
          </wp:inline>
        </w:drawing>
      </w:r>
      <w:r>
        <w:rPr>
          <w:noProof/>
        </w:rPr>
        <w:drawing>
          <wp:inline distT="0" distB="0" distL="0" distR="0" wp14:anchorId="64377FDF" wp14:editId="40316813">
            <wp:extent cx="2971800" cy="2377440"/>
            <wp:effectExtent l="0" t="0" r="0" b="381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KMeans%20with%20feature%20filter%20-%20Viz-2.png"/>
                    <pic:cNvPicPr>
                      <a:picLocks noChangeAspect="1" noChangeArrowheads="1"/>
                    </pic:cNvPicPr>
                  </pic:nvPicPr>
                  <pic:blipFill>
                    <a:blip r:embed="rId59"/>
                    <a:stretch>
                      <a:fillRect/>
                    </a:stretch>
                  </pic:blipFill>
                  <pic:spPr bwMode="auto">
                    <a:xfrm>
                      <a:off x="0" y="0"/>
                      <a:ext cx="2971800" cy="2377440"/>
                    </a:xfrm>
                    <a:prstGeom prst="rect">
                      <a:avLst/>
                    </a:prstGeom>
                    <a:noFill/>
                    <a:ln w="9525">
                      <a:noFill/>
                      <a:headEnd/>
                      <a:tailEnd/>
                    </a:ln>
                  </pic:spPr>
                </pic:pic>
              </a:graphicData>
            </a:graphic>
          </wp:inline>
        </w:drawing>
      </w:r>
    </w:p>
    <w:p w14:paraId="6EBD29A6" w14:textId="77777777" w:rsidR="0038469D" w:rsidRDefault="0038469D" w:rsidP="00A44E90">
      <w:pPr>
        <w:pStyle w:val="NormalWeb"/>
        <w:spacing w:before="0" w:beforeAutospacing="0" w:after="0" w:afterAutospacing="0"/>
        <w:textAlignment w:val="baseline"/>
        <w:rPr>
          <w:rFonts w:asciiTheme="minorHAnsi" w:hAnsiTheme="minorHAnsi" w:cstheme="minorHAnsi"/>
          <w:color w:val="000000"/>
        </w:rPr>
      </w:pPr>
    </w:p>
    <w:p w14:paraId="4779E325" w14:textId="77777777" w:rsidR="0038469D" w:rsidRDefault="0038469D" w:rsidP="00A44E90">
      <w:pPr>
        <w:pStyle w:val="NormalWeb"/>
        <w:spacing w:before="0" w:beforeAutospacing="0" w:after="0" w:afterAutospacing="0"/>
        <w:textAlignment w:val="baseline"/>
        <w:rPr>
          <w:rFonts w:asciiTheme="minorHAnsi" w:hAnsiTheme="minorHAnsi" w:cstheme="minorHAnsi"/>
          <w:color w:val="000000"/>
        </w:rPr>
      </w:pPr>
    </w:p>
    <w:p w14:paraId="2D280D93" w14:textId="69F3C282" w:rsidR="00A44E90" w:rsidRPr="0038469D" w:rsidRDefault="00A44E90" w:rsidP="00A44E90">
      <w:pPr>
        <w:pStyle w:val="NormalWeb"/>
        <w:spacing w:before="0" w:beforeAutospacing="0" w:after="0" w:afterAutospacing="0"/>
        <w:textAlignment w:val="baseline"/>
        <w:rPr>
          <w:rFonts w:asciiTheme="minorHAnsi" w:hAnsiTheme="minorHAnsi" w:cstheme="minorHAnsi"/>
          <w:color w:val="000000"/>
        </w:rPr>
      </w:pPr>
      <w:r w:rsidRPr="0038469D">
        <w:rPr>
          <w:rFonts w:asciiTheme="minorHAnsi" w:hAnsiTheme="minorHAnsi" w:cstheme="minorHAnsi"/>
          <w:color w:val="000000"/>
        </w:rPr>
        <w:t>Employee attrition with less than 5 years of service</w:t>
      </w:r>
    </w:p>
    <w:p w14:paraId="749D8E67" w14:textId="77777777" w:rsidR="00A44E90" w:rsidRDefault="00A44E90" w:rsidP="00A44E90">
      <w:pPr>
        <w:pStyle w:val="NormalWeb"/>
        <w:spacing w:before="0" w:beforeAutospacing="0" w:after="0" w:afterAutospacing="0"/>
        <w:textAlignment w:val="baseline"/>
        <w:rPr>
          <w:rFonts w:ascii="Arial" w:hAnsi="Arial" w:cs="Arial"/>
          <w:color w:val="000000"/>
        </w:rPr>
      </w:pPr>
      <w:r>
        <w:rPr>
          <w:noProof/>
        </w:rPr>
        <w:drawing>
          <wp:inline distT="0" distB="0" distL="0" distR="0" wp14:anchorId="4272877B" wp14:editId="3EC446B6">
            <wp:extent cx="2971800" cy="2377440"/>
            <wp:effectExtent l="0" t="0" r="0" b="381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KMeans%20no%20feature%20filter%20-%20Viz-3.png"/>
                    <pic:cNvPicPr>
                      <a:picLocks noChangeAspect="1" noChangeArrowheads="1"/>
                    </pic:cNvPicPr>
                  </pic:nvPicPr>
                  <pic:blipFill>
                    <a:blip r:embed="rId60"/>
                    <a:stretch>
                      <a:fillRect/>
                    </a:stretch>
                  </pic:blipFill>
                  <pic:spPr bwMode="auto">
                    <a:xfrm>
                      <a:off x="0" y="0"/>
                      <a:ext cx="2971800" cy="2377440"/>
                    </a:xfrm>
                    <a:prstGeom prst="rect">
                      <a:avLst/>
                    </a:prstGeom>
                    <a:noFill/>
                    <a:ln w="9525">
                      <a:noFill/>
                      <a:headEnd/>
                      <a:tailEnd/>
                    </a:ln>
                  </pic:spPr>
                </pic:pic>
              </a:graphicData>
            </a:graphic>
          </wp:inline>
        </w:drawing>
      </w:r>
      <w:r>
        <w:rPr>
          <w:noProof/>
        </w:rPr>
        <w:drawing>
          <wp:inline distT="0" distB="0" distL="0" distR="0" wp14:anchorId="0AD98378" wp14:editId="559553C8">
            <wp:extent cx="2971800" cy="2377440"/>
            <wp:effectExtent l="0" t="0" r="0" b="381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KMeans%20with%20feature%20filter%20-%20Viz-3.png"/>
                    <pic:cNvPicPr>
                      <a:picLocks noChangeAspect="1" noChangeArrowheads="1"/>
                    </pic:cNvPicPr>
                  </pic:nvPicPr>
                  <pic:blipFill>
                    <a:blip r:embed="rId61"/>
                    <a:stretch>
                      <a:fillRect/>
                    </a:stretch>
                  </pic:blipFill>
                  <pic:spPr bwMode="auto">
                    <a:xfrm>
                      <a:off x="0" y="0"/>
                      <a:ext cx="2971800" cy="2377440"/>
                    </a:xfrm>
                    <a:prstGeom prst="rect">
                      <a:avLst/>
                    </a:prstGeom>
                    <a:noFill/>
                    <a:ln w="9525">
                      <a:noFill/>
                      <a:headEnd/>
                      <a:tailEnd/>
                    </a:ln>
                  </pic:spPr>
                </pic:pic>
              </a:graphicData>
            </a:graphic>
          </wp:inline>
        </w:drawing>
      </w:r>
    </w:p>
    <w:p w14:paraId="5B6CEE21" w14:textId="77777777" w:rsidR="00A44E90" w:rsidRDefault="00A44E90" w:rsidP="00A44E90">
      <w:pPr>
        <w:pStyle w:val="NormalWeb"/>
        <w:spacing w:before="0" w:beforeAutospacing="0" w:after="0" w:afterAutospacing="0"/>
        <w:textAlignment w:val="baseline"/>
        <w:rPr>
          <w:rFonts w:ascii="Arial" w:hAnsi="Arial" w:cs="Arial"/>
          <w:color w:val="000000"/>
        </w:rPr>
      </w:pPr>
    </w:p>
    <w:p w14:paraId="04E13153" w14:textId="77777777" w:rsidR="00A44E90" w:rsidRPr="00682237" w:rsidRDefault="00A44E90" w:rsidP="00271452">
      <w:pPr>
        <w:pStyle w:val="NormalWeb"/>
        <w:spacing w:before="0" w:beforeAutospacing="0" w:after="0" w:afterAutospacing="0"/>
        <w:textAlignment w:val="baseline"/>
        <w:rPr>
          <w:rFonts w:asciiTheme="minorHAnsi" w:hAnsiTheme="minorHAnsi" w:cstheme="minorHAnsi"/>
          <w:color w:val="000000"/>
          <w:sz w:val="22"/>
          <w:szCs w:val="22"/>
        </w:rPr>
      </w:pPr>
    </w:p>
    <w:p w14:paraId="458F16BE" w14:textId="2FBACEAB" w:rsidR="00E64C4C" w:rsidRPr="00A8324D" w:rsidRDefault="00A8324D" w:rsidP="00271452">
      <w:pPr>
        <w:pStyle w:val="NormalWeb"/>
        <w:spacing w:before="0" w:beforeAutospacing="0" w:after="0" w:afterAutospacing="0"/>
        <w:textAlignment w:val="baseline"/>
        <w:rPr>
          <w:rFonts w:asciiTheme="minorHAnsi" w:hAnsiTheme="minorHAnsi" w:cstheme="minorHAnsi"/>
          <w:i/>
          <w:color w:val="000000"/>
        </w:rPr>
      </w:pPr>
      <w:r w:rsidRPr="00A8324D">
        <w:rPr>
          <w:rFonts w:asciiTheme="minorHAnsi" w:hAnsiTheme="minorHAnsi" w:cstheme="minorHAnsi"/>
          <w:i/>
          <w:color w:val="000000"/>
        </w:rPr>
        <w:t>Prior Knowledge method</w:t>
      </w:r>
    </w:p>
    <w:p w14:paraId="7F07763A" w14:textId="7832C042" w:rsidR="00376907" w:rsidRDefault="006C2540" w:rsidP="0012135E">
      <w:pPr>
        <w:pStyle w:val="NormalWeb"/>
        <w:spacing w:before="0" w:beforeAutospacing="0" w:after="0" w:afterAutospacing="0"/>
        <w:textAlignment w:val="baseline"/>
        <w:rPr>
          <w:rFonts w:asciiTheme="minorHAnsi" w:hAnsiTheme="minorHAnsi" w:cstheme="minorHAnsi"/>
          <w:color w:val="000000"/>
          <w:sz w:val="22"/>
          <w:szCs w:val="22"/>
        </w:rPr>
      </w:pPr>
      <w:r w:rsidRPr="00E25333">
        <w:rPr>
          <w:rFonts w:asciiTheme="minorHAnsi" w:hAnsiTheme="minorHAnsi" w:cstheme="minorHAnsi"/>
          <w:color w:val="000000"/>
          <w:sz w:val="22"/>
          <w:szCs w:val="22"/>
        </w:rPr>
        <w:t xml:space="preserve">The second method is simple and requires that </w:t>
      </w:r>
      <w:r w:rsidR="00741133" w:rsidRPr="00E25333">
        <w:rPr>
          <w:rFonts w:asciiTheme="minorHAnsi" w:hAnsiTheme="minorHAnsi" w:cstheme="minorHAnsi"/>
          <w:color w:val="000000"/>
          <w:sz w:val="22"/>
          <w:szCs w:val="22"/>
        </w:rPr>
        <w:t>p</w:t>
      </w:r>
      <w:r w:rsidRPr="00E25333">
        <w:rPr>
          <w:rFonts w:asciiTheme="minorHAnsi" w:hAnsiTheme="minorHAnsi" w:cstheme="minorHAnsi"/>
          <w:color w:val="000000"/>
          <w:sz w:val="22"/>
          <w:szCs w:val="22"/>
        </w:rPr>
        <w:t xml:space="preserve">rior knowledge (a priori) </w:t>
      </w:r>
      <w:r w:rsidR="00741133" w:rsidRPr="00E25333">
        <w:rPr>
          <w:rFonts w:asciiTheme="minorHAnsi" w:hAnsiTheme="minorHAnsi" w:cstheme="minorHAnsi"/>
          <w:color w:val="000000"/>
          <w:sz w:val="22"/>
          <w:szCs w:val="22"/>
        </w:rPr>
        <w:t>about the data guide in the selection of k. I</w:t>
      </w:r>
      <w:r w:rsidR="00E25333" w:rsidRPr="00E25333">
        <w:rPr>
          <w:rFonts w:asciiTheme="minorHAnsi" w:hAnsiTheme="minorHAnsi" w:cstheme="minorHAnsi"/>
          <w:color w:val="000000"/>
          <w:sz w:val="22"/>
          <w:szCs w:val="22"/>
        </w:rPr>
        <w:t>n</w:t>
      </w:r>
      <w:r w:rsidR="00741133" w:rsidRPr="00E25333">
        <w:rPr>
          <w:rFonts w:asciiTheme="minorHAnsi" w:hAnsiTheme="minorHAnsi" w:cstheme="minorHAnsi"/>
          <w:color w:val="000000"/>
          <w:sz w:val="22"/>
          <w:szCs w:val="22"/>
        </w:rPr>
        <w:t xml:space="preserve"> this dataset, the goal is to </w:t>
      </w:r>
      <w:r w:rsidR="00E25333" w:rsidRPr="00E25333">
        <w:rPr>
          <w:rFonts w:asciiTheme="minorHAnsi" w:hAnsiTheme="minorHAnsi" w:cstheme="minorHAnsi"/>
          <w:color w:val="000000"/>
          <w:sz w:val="22"/>
          <w:szCs w:val="22"/>
        </w:rPr>
        <w:t xml:space="preserve">identify the variables that contribute to an employee leaving. Therefore, we are searching to understand two clusters that represent employees who leave and those who do not. </w:t>
      </w:r>
      <w:r w:rsidR="003E396E">
        <w:rPr>
          <w:rFonts w:asciiTheme="minorHAnsi" w:hAnsiTheme="minorHAnsi" w:cstheme="minorHAnsi"/>
          <w:color w:val="000000"/>
          <w:sz w:val="22"/>
          <w:szCs w:val="22"/>
        </w:rPr>
        <w:t>In this case k=2</w:t>
      </w:r>
      <w:r w:rsidR="00803069">
        <w:rPr>
          <w:rFonts w:asciiTheme="minorHAnsi" w:hAnsiTheme="minorHAnsi" w:cstheme="minorHAnsi"/>
          <w:color w:val="000000"/>
          <w:sz w:val="22"/>
          <w:szCs w:val="22"/>
        </w:rPr>
        <w:t>.</w:t>
      </w:r>
    </w:p>
    <w:p w14:paraId="3129B6E9" w14:textId="73B837CA" w:rsidR="00E25333" w:rsidRDefault="00E25333" w:rsidP="0012135E">
      <w:pPr>
        <w:pStyle w:val="NormalWeb"/>
        <w:spacing w:before="0" w:beforeAutospacing="0" w:after="0" w:afterAutospacing="0"/>
        <w:textAlignment w:val="baseline"/>
        <w:rPr>
          <w:rFonts w:asciiTheme="minorHAnsi" w:hAnsiTheme="minorHAnsi" w:cstheme="minorHAnsi"/>
          <w:color w:val="000000"/>
          <w:sz w:val="22"/>
          <w:szCs w:val="22"/>
        </w:rPr>
      </w:pPr>
    </w:p>
    <w:p w14:paraId="0370E196" w14:textId="77777777" w:rsidR="00397016" w:rsidRPr="0038469D" w:rsidRDefault="00397016" w:rsidP="00397016">
      <w:pPr>
        <w:pStyle w:val="NormalWeb"/>
        <w:spacing w:before="0" w:beforeAutospacing="0" w:after="0" w:afterAutospacing="0"/>
        <w:textAlignment w:val="baseline"/>
        <w:rPr>
          <w:rFonts w:asciiTheme="minorHAnsi" w:hAnsiTheme="minorHAnsi" w:cstheme="minorHAnsi"/>
          <w:color w:val="000000"/>
        </w:rPr>
      </w:pPr>
      <w:r w:rsidRPr="0038469D">
        <w:rPr>
          <w:rFonts w:asciiTheme="minorHAnsi" w:hAnsiTheme="minorHAnsi" w:cstheme="minorHAnsi"/>
          <w:color w:val="000000"/>
        </w:rPr>
        <w:t>Employee attrition – Entire population</w:t>
      </w:r>
    </w:p>
    <w:p w14:paraId="7D413831" w14:textId="7BC1C3ED" w:rsidR="00397016" w:rsidRDefault="00397016" w:rsidP="0012135E">
      <w:pPr>
        <w:pStyle w:val="NormalWeb"/>
        <w:spacing w:before="0" w:beforeAutospacing="0" w:after="0" w:afterAutospacing="0"/>
        <w:textAlignment w:val="baseline"/>
        <w:rPr>
          <w:rFonts w:asciiTheme="minorHAnsi" w:hAnsiTheme="minorHAnsi" w:cstheme="minorHAnsi"/>
          <w:color w:val="000000"/>
          <w:sz w:val="22"/>
          <w:szCs w:val="22"/>
        </w:rPr>
      </w:pPr>
      <w:r>
        <w:rPr>
          <w:noProof/>
        </w:rPr>
        <w:drawing>
          <wp:inline distT="0" distB="0" distL="0" distR="0" wp14:anchorId="3142CDD5" wp14:editId="5479BF9D">
            <wp:extent cx="2889504" cy="2404872"/>
            <wp:effectExtent l="0" t="0" r="6350" b="0"/>
            <wp:docPr id="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KMeans%20no%20feature%20filter%20-%20Viz-1.png"/>
                    <pic:cNvPicPr>
                      <a:picLocks noChangeAspect="1" noChangeArrowheads="1"/>
                    </pic:cNvPicPr>
                  </pic:nvPicPr>
                  <pic:blipFill>
                    <a:blip r:embed="rId62"/>
                    <a:stretch>
                      <a:fillRect/>
                    </a:stretch>
                  </pic:blipFill>
                  <pic:spPr bwMode="auto">
                    <a:xfrm>
                      <a:off x="0" y="0"/>
                      <a:ext cx="2889504" cy="2404872"/>
                    </a:xfrm>
                    <a:prstGeom prst="rect">
                      <a:avLst/>
                    </a:prstGeom>
                    <a:noFill/>
                    <a:ln w="9525">
                      <a:noFill/>
                      <a:headEnd/>
                      <a:tailEnd/>
                    </a:ln>
                  </pic:spPr>
                </pic:pic>
              </a:graphicData>
            </a:graphic>
          </wp:inline>
        </w:drawing>
      </w:r>
      <w:r w:rsidR="00F3216E" w:rsidRPr="00F3216E">
        <w:rPr>
          <w:noProof/>
        </w:rPr>
        <w:t xml:space="preserve"> </w:t>
      </w:r>
      <w:r w:rsidR="00F3216E">
        <w:rPr>
          <w:noProof/>
        </w:rPr>
        <w:drawing>
          <wp:inline distT="0" distB="0" distL="0" distR="0" wp14:anchorId="69936F30" wp14:editId="581D6BEA">
            <wp:extent cx="2911494" cy="2477770"/>
            <wp:effectExtent l="0" t="0" r="3175" b="0"/>
            <wp:docPr id="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KMeans%20with%20feature%20filter%20-%20Viz-1.png"/>
                    <pic:cNvPicPr>
                      <a:picLocks noChangeAspect="1" noChangeArrowheads="1"/>
                    </pic:cNvPicPr>
                  </pic:nvPicPr>
                  <pic:blipFill rotWithShape="1">
                    <a:blip r:embed="rId63"/>
                    <a:srcRect r="2319"/>
                    <a:stretch/>
                  </pic:blipFill>
                  <pic:spPr bwMode="auto">
                    <a:xfrm>
                      <a:off x="0" y="0"/>
                      <a:ext cx="2911792" cy="2478024"/>
                    </a:xfrm>
                    <a:prstGeom prst="rect">
                      <a:avLst/>
                    </a:prstGeom>
                    <a:noFill/>
                    <a:ln>
                      <a:noFill/>
                    </a:ln>
                    <a:extLst>
                      <a:ext uri="{53640926-AAD7-44D8-BBD7-CCE9431645EC}">
                        <a14:shadowObscured xmlns:a14="http://schemas.microsoft.com/office/drawing/2010/main"/>
                      </a:ext>
                    </a:extLst>
                  </pic:spPr>
                </pic:pic>
              </a:graphicData>
            </a:graphic>
          </wp:inline>
        </w:drawing>
      </w:r>
    </w:p>
    <w:p w14:paraId="1683DFED" w14:textId="77777777" w:rsidR="00001F83" w:rsidRDefault="00001F83">
      <w:pPr>
        <w:rPr>
          <w:rFonts w:eastAsia="Times New Roman" w:cstheme="minorHAnsi"/>
          <w:color w:val="000000"/>
          <w:sz w:val="24"/>
          <w:szCs w:val="24"/>
        </w:rPr>
      </w:pPr>
      <w:r>
        <w:rPr>
          <w:rFonts w:cstheme="minorHAnsi"/>
          <w:color w:val="000000"/>
        </w:rPr>
        <w:br w:type="page"/>
      </w:r>
    </w:p>
    <w:p w14:paraId="1756C9ED" w14:textId="5DB8D302" w:rsidR="00397016" w:rsidRDefault="00397016" w:rsidP="00397016">
      <w:pPr>
        <w:pStyle w:val="NormalWeb"/>
        <w:spacing w:before="0" w:beforeAutospacing="0" w:after="0" w:afterAutospacing="0"/>
        <w:textAlignment w:val="baseline"/>
        <w:rPr>
          <w:rFonts w:asciiTheme="minorHAnsi" w:hAnsiTheme="minorHAnsi" w:cstheme="minorHAnsi"/>
          <w:color w:val="000000"/>
        </w:rPr>
      </w:pPr>
      <w:r w:rsidRPr="0038469D">
        <w:rPr>
          <w:rFonts w:asciiTheme="minorHAnsi" w:hAnsiTheme="minorHAnsi" w:cstheme="minorHAnsi"/>
          <w:color w:val="000000"/>
        </w:rPr>
        <w:lastRenderedPageBreak/>
        <w:t>Employee attrition with less than 2 years of service</w:t>
      </w:r>
    </w:p>
    <w:p w14:paraId="7E38D6A1" w14:textId="75B0CE87" w:rsidR="00397016" w:rsidRDefault="00F3216E" w:rsidP="00397016">
      <w:pPr>
        <w:pStyle w:val="NormalWeb"/>
        <w:spacing w:before="0" w:beforeAutospacing="0" w:after="0" w:afterAutospacing="0"/>
        <w:textAlignment w:val="baseline"/>
        <w:rPr>
          <w:rFonts w:asciiTheme="minorHAnsi" w:hAnsiTheme="minorHAnsi" w:cstheme="minorHAnsi"/>
          <w:color w:val="000000"/>
        </w:rPr>
      </w:pPr>
      <w:r>
        <w:rPr>
          <w:noProof/>
        </w:rPr>
        <w:drawing>
          <wp:inline distT="0" distB="0" distL="0" distR="0" wp14:anchorId="2DF04C26" wp14:editId="3BE17D37">
            <wp:extent cx="2889504" cy="2404872"/>
            <wp:effectExtent l="0" t="0" r="6350" b="0"/>
            <wp:docPr id="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KMeans%20no%20feature%20filter%20-%20Viz-2.png"/>
                    <pic:cNvPicPr>
                      <a:picLocks noChangeAspect="1" noChangeArrowheads="1"/>
                    </pic:cNvPicPr>
                  </pic:nvPicPr>
                  <pic:blipFill>
                    <a:blip r:embed="rId64"/>
                    <a:stretch>
                      <a:fillRect/>
                    </a:stretch>
                  </pic:blipFill>
                  <pic:spPr bwMode="auto">
                    <a:xfrm>
                      <a:off x="0" y="0"/>
                      <a:ext cx="2889504" cy="2404872"/>
                    </a:xfrm>
                    <a:prstGeom prst="rect">
                      <a:avLst/>
                    </a:prstGeom>
                    <a:noFill/>
                    <a:ln w="9525">
                      <a:noFill/>
                      <a:headEnd/>
                      <a:tailEnd/>
                    </a:ln>
                  </pic:spPr>
                </pic:pic>
              </a:graphicData>
            </a:graphic>
          </wp:inline>
        </w:drawing>
      </w:r>
      <w:r w:rsidRPr="00F3216E">
        <w:rPr>
          <w:noProof/>
        </w:rPr>
        <w:t xml:space="preserve"> </w:t>
      </w:r>
      <w:r>
        <w:rPr>
          <w:noProof/>
        </w:rPr>
        <w:drawing>
          <wp:inline distT="0" distB="0" distL="0" distR="0" wp14:anchorId="5D87AD83" wp14:editId="3918563A">
            <wp:extent cx="2980944" cy="2478024"/>
            <wp:effectExtent l="0" t="0" r="0" b="0"/>
            <wp:docPr id="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KMeans%20with%20feature%20filter%20-%20Viz-2.png"/>
                    <pic:cNvPicPr>
                      <a:picLocks noChangeAspect="1" noChangeArrowheads="1"/>
                    </pic:cNvPicPr>
                  </pic:nvPicPr>
                  <pic:blipFill>
                    <a:blip r:embed="rId65"/>
                    <a:stretch>
                      <a:fillRect/>
                    </a:stretch>
                  </pic:blipFill>
                  <pic:spPr bwMode="auto">
                    <a:xfrm>
                      <a:off x="0" y="0"/>
                      <a:ext cx="2980944" cy="2478024"/>
                    </a:xfrm>
                    <a:prstGeom prst="rect">
                      <a:avLst/>
                    </a:prstGeom>
                    <a:noFill/>
                    <a:ln w="9525">
                      <a:noFill/>
                      <a:headEnd/>
                      <a:tailEnd/>
                    </a:ln>
                  </pic:spPr>
                </pic:pic>
              </a:graphicData>
            </a:graphic>
          </wp:inline>
        </w:drawing>
      </w:r>
    </w:p>
    <w:p w14:paraId="612D8FF7" w14:textId="1630FAE6" w:rsidR="00F3216E" w:rsidRDefault="00F3216E" w:rsidP="00397016">
      <w:pPr>
        <w:pStyle w:val="NormalWeb"/>
        <w:spacing w:before="0" w:beforeAutospacing="0" w:after="0" w:afterAutospacing="0"/>
        <w:textAlignment w:val="baseline"/>
        <w:rPr>
          <w:rFonts w:asciiTheme="minorHAnsi" w:hAnsiTheme="minorHAnsi" w:cstheme="minorHAnsi"/>
          <w:color w:val="000000"/>
        </w:rPr>
      </w:pPr>
    </w:p>
    <w:p w14:paraId="3C69C978" w14:textId="77777777" w:rsidR="00397016" w:rsidRPr="0038469D" w:rsidRDefault="00397016" w:rsidP="00397016">
      <w:pPr>
        <w:pStyle w:val="NormalWeb"/>
        <w:spacing w:before="0" w:beforeAutospacing="0" w:after="0" w:afterAutospacing="0"/>
        <w:textAlignment w:val="baseline"/>
        <w:rPr>
          <w:rFonts w:asciiTheme="minorHAnsi" w:hAnsiTheme="minorHAnsi" w:cstheme="minorHAnsi"/>
          <w:color w:val="000000"/>
        </w:rPr>
      </w:pPr>
      <w:r w:rsidRPr="0038469D">
        <w:rPr>
          <w:rFonts w:asciiTheme="minorHAnsi" w:hAnsiTheme="minorHAnsi" w:cstheme="minorHAnsi"/>
          <w:color w:val="000000"/>
        </w:rPr>
        <w:t>Employee attrition with less than 5 years of service</w:t>
      </w:r>
    </w:p>
    <w:p w14:paraId="3213CB44" w14:textId="77777777" w:rsidR="00397016" w:rsidRPr="0038469D" w:rsidRDefault="00397016" w:rsidP="00397016">
      <w:pPr>
        <w:pStyle w:val="NormalWeb"/>
        <w:spacing w:before="0" w:beforeAutospacing="0" w:after="0" w:afterAutospacing="0"/>
        <w:textAlignment w:val="baseline"/>
        <w:rPr>
          <w:rFonts w:asciiTheme="minorHAnsi" w:hAnsiTheme="minorHAnsi" w:cstheme="minorHAnsi"/>
          <w:color w:val="000000"/>
        </w:rPr>
      </w:pPr>
    </w:p>
    <w:p w14:paraId="39DD8CD7" w14:textId="6F37B793" w:rsidR="00397016" w:rsidRPr="00E25333" w:rsidRDefault="00001F83" w:rsidP="0012135E">
      <w:pPr>
        <w:pStyle w:val="NormalWeb"/>
        <w:spacing w:before="0" w:beforeAutospacing="0" w:after="0" w:afterAutospacing="0"/>
        <w:textAlignment w:val="baseline"/>
        <w:rPr>
          <w:rFonts w:asciiTheme="minorHAnsi" w:hAnsiTheme="minorHAnsi" w:cstheme="minorHAnsi"/>
          <w:color w:val="000000"/>
          <w:sz w:val="22"/>
          <w:szCs w:val="22"/>
        </w:rPr>
      </w:pPr>
      <w:r>
        <w:rPr>
          <w:noProof/>
        </w:rPr>
        <w:drawing>
          <wp:inline distT="0" distB="0" distL="0" distR="0" wp14:anchorId="6600F9A5" wp14:editId="16E6A8A9">
            <wp:extent cx="2907792" cy="2414016"/>
            <wp:effectExtent l="0" t="0" r="6985" b="5715"/>
            <wp:docPr id="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KMeans%20no%20feature%20filter%20-%20Viz-3.png"/>
                    <pic:cNvPicPr>
                      <a:picLocks noChangeAspect="1" noChangeArrowheads="1"/>
                    </pic:cNvPicPr>
                  </pic:nvPicPr>
                  <pic:blipFill>
                    <a:blip r:embed="rId66"/>
                    <a:stretch>
                      <a:fillRect/>
                    </a:stretch>
                  </pic:blipFill>
                  <pic:spPr bwMode="auto">
                    <a:xfrm>
                      <a:off x="0" y="0"/>
                      <a:ext cx="2907792" cy="2414016"/>
                    </a:xfrm>
                    <a:prstGeom prst="rect">
                      <a:avLst/>
                    </a:prstGeom>
                    <a:noFill/>
                    <a:ln w="9525">
                      <a:noFill/>
                      <a:headEnd/>
                      <a:tailEnd/>
                    </a:ln>
                  </pic:spPr>
                </pic:pic>
              </a:graphicData>
            </a:graphic>
          </wp:inline>
        </w:drawing>
      </w:r>
      <w:r w:rsidRPr="00001F83">
        <w:rPr>
          <w:noProof/>
        </w:rPr>
        <w:t xml:space="preserve"> </w:t>
      </w:r>
      <w:r>
        <w:rPr>
          <w:noProof/>
        </w:rPr>
        <w:drawing>
          <wp:inline distT="0" distB="0" distL="0" distR="0" wp14:anchorId="04211671" wp14:editId="04669A3D">
            <wp:extent cx="2980944" cy="2478024"/>
            <wp:effectExtent l="0" t="0" r="0" b="0"/>
            <wp:docPr id="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ST707_Project_Rev3_files/figure-docx/KMeans%20with%20feature%20filter%20-%20Viz-3.png"/>
                    <pic:cNvPicPr>
                      <a:picLocks noChangeAspect="1" noChangeArrowheads="1"/>
                    </pic:cNvPicPr>
                  </pic:nvPicPr>
                  <pic:blipFill>
                    <a:blip r:embed="rId67"/>
                    <a:stretch>
                      <a:fillRect/>
                    </a:stretch>
                  </pic:blipFill>
                  <pic:spPr bwMode="auto">
                    <a:xfrm>
                      <a:off x="0" y="0"/>
                      <a:ext cx="2980944" cy="2478024"/>
                    </a:xfrm>
                    <a:prstGeom prst="rect">
                      <a:avLst/>
                    </a:prstGeom>
                    <a:noFill/>
                    <a:ln w="9525">
                      <a:noFill/>
                      <a:headEnd/>
                      <a:tailEnd/>
                    </a:ln>
                  </pic:spPr>
                </pic:pic>
              </a:graphicData>
            </a:graphic>
          </wp:inline>
        </w:drawing>
      </w:r>
    </w:p>
    <w:p w14:paraId="67DACDE3" w14:textId="77777777" w:rsidR="00B141A3" w:rsidRDefault="00B141A3" w:rsidP="0012135E">
      <w:pPr>
        <w:pStyle w:val="NormalWeb"/>
        <w:spacing w:before="0" w:beforeAutospacing="0" w:after="0" w:afterAutospacing="0"/>
        <w:textAlignment w:val="baseline"/>
        <w:rPr>
          <w:rFonts w:ascii="Arial" w:hAnsi="Arial" w:cs="Arial"/>
          <w:color w:val="000000"/>
        </w:rPr>
      </w:pPr>
    </w:p>
    <w:p w14:paraId="1492C95E" w14:textId="78EB02F6" w:rsidR="00577F34" w:rsidRPr="003526CB" w:rsidRDefault="009B6C58" w:rsidP="003526CB">
      <w:pPr>
        <w:pStyle w:val="NormalWeb"/>
        <w:numPr>
          <w:ilvl w:val="0"/>
          <w:numId w:val="3"/>
        </w:numPr>
        <w:spacing w:before="0" w:beforeAutospacing="0" w:after="0" w:afterAutospacing="0"/>
        <w:ind w:left="360"/>
        <w:textAlignment w:val="baseline"/>
        <w:rPr>
          <w:rFonts w:asciiTheme="minorHAnsi" w:hAnsiTheme="minorHAnsi" w:cstheme="minorHAnsi"/>
          <w:color w:val="000000"/>
          <w:sz w:val="28"/>
          <w:szCs w:val="28"/>
        </w:rPr>
      </w:pPr>
      <w:r w:rsidRPr="003526CB">
        <w:rPr>
          <w:rFonts w:asciiTheme="minorHAnsi" w:hAnsiTheme="minorHAnsi" w:cstheme="minorHAnsi"/>
          <w:color w:val="000000"/>
          <w:sz w:val="28"/>
          <w:szCs w:val="28"/>
        </w:rPr>
        <w:t>Models</w:t>
      </w:r>
    </w:p>
    <w:p w14:paraId="311E66A9" w14:textId="39634943" w:rsidR="005D4B73" w:rsidRPr="00931518" w:rsidRDefault="00931518" w:rsidP="00DB00FA">
      <w:pPr>
        <w:spacing w:before="100" w:beforeAutospacing="1" w:after="100" w:afterAutospacing="1" w:line="240" w:lineRule="auto"/>
        <w:jc w:val="left"/>
        <w:rPr>
          <w:rFonts w:cstheme="minorHAnsi"/>
          <w:color w:val="000000"/>
        </w:rPr>
      </w:pPr>
      <w:r w:rsidRPr="00931518">
        <w:rPr>
          <w:rFonts w:cstheme="minorHAnsi"/>
          <w:color w:val="000000"/>
        </w:rPr>
        <w:t>The following 5 machine learning models were used to analyze the data:</w:t>
      </w:r>
    </w:p>
    <w:p w14:paraId="03FFCD6C" w14:textId="77777777" w:rsidR="00931518" w:rsidRDefault="00931518" w:rsidP="00931518">
      <w:pPr>
        <w:pStyle w:val="ListParagraph"/>
        <w:numPr>
          <w:ilvl w:val="0"/>
          <w:numId w:val="7"/>
        </w:numPr>
        <w:spacing w:line="259" w:lineRule="auto"/>
        <w:jc w:val="left"/>
        <w:rPr>
          <w:rFonts w:cstheme="minorHAnsi"/>
        </w:rPr>
      </w:pPr>
      <w:r w:rsidRPr="00931518">
        <w:rPr>
          <w:rFonts w:cstheme="minorHAnsi"/>
        </w:rPr>
        <w:t>Naïve Bayes</w:t>
      </w:r>
    </w:p>
    <w:p w14:paraId="6EB481A0" w14:textId="6EF339DD" w:rsidR="00931518" w:rsidRPr="00931518" w:rsidRDefault="00931518" w:rsidP="00931518">
      <w:pPr>
        <w:pStyle w:val="ListParagraph"/>
        <w:numPr>
          <w:ilvl w:val="0"/>
          <w:numId w:val="7"/>
        </w:numPr>
        <w:spacing w:line="259" w:lineRule="auto"/>
        <w:jc w:val="left"/>
        <w:rPr>
          <w:rFonts w:cstheme="minorHAnsi"/>
        </w:rPr>
      </w:pPr>
      <w:r w:rsidRPr="00931518">
        <w:rPr>
          <w:rFonts w:cstheme="minorHAnsi"/>
        </w:rPr>
        <w:t>Decision Tree</w:t>
      </w:r>
    </w:p>
    <w:p w14:paraId="60EE369B" w14:textId="77777777" w:rsidR="00931518" w:rsidRPr="00931518" w:rsidRDefault="00931518" w:rsidP="00931518">
      <w:pPr>
        <w:pStyle w:val="ListParagraph"/>
        <w:numPr>
          <w:ilvl w:val="0"/>
          <w:numId w:val="7"/>
        </w:numPr>
        <w:spacing w:line="259" w:lineRule="auto"/>
        <w:jc w:val="left"/>
        <w:rPr>
          <w:rFonts w:cstheme="minorHAnsi"/>
        </w:rPr>
      </w:pPr>
      <w:r w:rsidRPr="00931518">
        <w:rPr>
          <w:rFonts w:cstheme="minorHAnsi"/>
        </w:rPr>
        <w:t>kNN</w:t>
      </w:r>
    </w:p>
    <w:p w14:paraId="64956C2D" w14:textId="77777777" w:rsidR="00D3261B" w:rsidRDefault="00931518" w:rsidP="00D3261B">
      <w:pPr>
        <w:pStyle w:val="ListParagraph"/>
        <w:numPr>
          <w:ilvl w:val="0"/>
          <w:numId w:val="7"/>
        </w:numPr>
        <w:spacing w:line="259" w:lineRule="auto"/>
        <w:jc w:val="left"/>
        <w:rPr>
          <w:rFonts w:cstheme="minorHAnsi"/>
        </w:rPr>
      </w:pPr>
      <w:r w:rsidRPr="00931518">
        <w:rPr>
          <w:rFonts w:cstheme="minorHAnsi"/>
        </w:rPr>
        <w:t>Random Forest</w:t>
      </w:r>
    </w:p>
    <w:p w14:paraId="3DB76B04" w14:textId="29C02113" w:rsidR="005D4B73" w:rsidRPr="00D3261B" w:rsidRDefault="00931518" w:rsidP="00DF1736">
      <w:pPr>
        <w:pStyle w:val="ListParagraph"/>
        <w:numPr>
          <w:ilvl w:val="0"/>
          <w:numId w:val="7"/>
        </w:numPr>
        <w:spacing w:before="100" w:beforeAutospacing="1" w:after="100" w:afterAutospacing="1" w:line="240" w:lineRule="auto"/>
        <w:jc w:val="left"/>
        <w:rPr>
          <w:rFonts w:cstheme="minorHAnsi"/>
          <w:color w:val="000000"/>
        </w:rPr>
      </w:pPr>
      <w:r w:rsidRPr="00D3261B">
        <w:rPr>
          <w:rFonts w:cstheme="minorHAnsi"/>
        </w:rPr>
        <w:t>SVM</w:t>
      </w:r>
    </w:p>
    <w:p w14:paraId="57D7A025" w14:textId="79D2DC8D" w:rsidR="00D21BF7" w:rsidRPr="000D5D74" w:rsidRDefault="00DB00FA" w:rsidP="00DB00FA">
      <w:pPr>
        <w:spacing w:before="100" w:beforeAutospacing="1" w:after="100" w:afterAutospacing="1" w:line="240" w:lineRule="auto"/>
        <w:jc w:val="left"/>
        <w:rPr>
          <w:rFonts w:cstheme="minorHAnsi"/>
          <w:color w:val="000000"/>
        </w:rPr>
      </w:pPr>
      <w:r w:rsidRPr="00931518">
        <w:rPr>
          <w:rFonts w:cstheme="minorHAnsi"/>
          <w:color w:val="000000"/>
        </w:rPr>
        <w:t xml:space="preserve">The model selection process was </w:t>
      </w:r>
      <w:r w:rsidR="00D3261B">
        <w:rPr>
          <w:rFonts w:cstheme="minorHAnsi"/>
          <w:color w:val="000000"/>
        </w:rPr>
        <w:t>completed</w:t>
      </w:r>
      <w:r w:rsidRPr="00931518">
        <w:rPr>
          <w:rFonts w:cstheme="minorHAnsi"/>
          <w:color w:val="000000"/>
        </w:rPr>
        <w:t xml:space="preserve"> through nested resampling.  This was done to ensure that the model is as unbiased as possible.</w:t>
      </w:r>
      <w:r w:rsidR="00D3261B">
        <w:rPr>
          <w:rFonts w:cstheme="minorHAnsi"/>
          <w:color w:val="000000"/>
        </w:rPr>
        <w:t xml:space="preserve"> This approach </w:t>
      </w:r>
      <w:r w:rsidR="001E6273">
        <w:rPr>
          <w:rFonts w:cstheme="minorHAnsi"/>
          <w:color w:val="000000"/>
        </w:rPr>
        <w:t>also completed feature selection as pa</w:t>
      </w:r>
      <w:r w:rsidR="00630CA8">
        <w:rPr>
          <w:rFonts w:cstheme="minorHAnsi"/>
          <w:color w:val="000000"/>
        </w:rPr>
        <w:t>r</w:t>
      </w:r>
      <w:r w:rsidR="001E6273">
        <w:rPr>
          <w:rFonts w:cstheme="minorHAnsi"/>
          <w:color w:val="000000"/>
        </w:rPr>
        <w:t xml:space="preserve">t of the </w:t>
      </w:r>
      <w:r w:rsidR="001E6273" w:rsidRPr="000D5D74">
        <w:rPr>
          <w:rFonts w:cstheme="minorHAnsi"/>
          <w:color w:val="000000"/>
        </w:rPr>
        <w:lastRenderedPageBreak/>
        <w:t>model selection.</w:t>
      </w:r>
      <w:r w:rsidRPr="000D5D74">
        <w:rPr>
          <w:rFonts w:cstheme="minorHAnsi"/>
          <w:color w:val="000000"/>
        </w:rPr>
        <w:t xml:space="preserve">  </w:t>
      </w:r>
      <w:r w:rsidR="00364484" w:rsidRPr="000D5D74">
        <w:rPr>
          <w:rFonts w:cstheme="minorHAnsi"/>
          <w:color w:val="000000"/>
        </w:rPr>
        <w:t xml:space="preserve">Using the nested approach, the computer </w:t>
      </w:r>
      <w:r w:rsidR="005A4133" w:rsidRPr="000D5D74">
        <w:rPr>
          <w:rFonts w:cstheme="minorHAnsi"/>
          <w:color w:val="000000"/>
        </w:rPr>
        <w:t xml:space="preserve">randomly </w:t>
      </w:r>
      <w:r w:rsidR="00364484" w:rsidRPr="000D5D74">
        <w:rPr>
          <w:rFonts w:cstheme="minorHAnsi"/>
          <w:color w:val="000000"/>
        </w:rPr>
        <w:t xml:space="preserve">chooses </w:t>
      </w:r>
      <w:r w:rsidR="005A4133" w:rsidRPr="000D5D74">
        <w:rPr>
          <w:rFonts w:cstheme="minorHAnsi"/>
          <w:color w:val="000000"/>
        </w:rPr>
        <w:t xml:space="preserve">parameter values </w:t>
      </w:r>
      <w:r w:rsidR="00364484" w:rsidRPr="000D5D74">
        <w:rPr>
          <w:rFonts w:cstheme="minorHAnsi"/>
          <w:color w:val="000000"/>
        </w:rPr>
        <w:t>from an allowable range of data that is provided by the user.</w:t>
      </w:r>
    </w:p>
    <w:p w14:paraId="06279060" w14:textId="47CA1E65" w:rsidR="00D21BF7" w:rsidRPr="00A57156" w:rsidRDefault="00630CA8" w:rsidP="000D5D74">
      <w:pPr>
        <w:pStyle w:val="NormalWeb"/>
        <w:spacing w:before="0" w:beforeAutospacing="0" w:after="120" w:afterAutospacing="0"/>
        <w:textAlignment w:val="baseline"/>
        <w:rPr>
          <w:rFonts w:asciiTheme="minorHAnsi" w:hAnsiTheme="minorHAnsi" w:cstheme="minorHAnsi"/>
          <w:color w:val="000000"/>
          <w:sz w:val="22"/>
          <w:szCs w:val="22"/>
          <w:u w:val="single"/>
        </w:rPr>
      </w:pPr>
      <w:r w:rsidRPr="00A57156">
        <w:rPr>
          <w:rFonts w:asciiTheme="minorHAnsi" w:hAnsiTheme="minorHAnsi" w:cstheme="minorHAnsi"/>
          <w:color w:val="000000"/>
          <w:sz w:val="22"/>
          <w:szCs w:val="22"/>
          <w:u w:val="single"/>
        </w:rPr>
        <w:t>Tuning</w:t>
      </w:r>
    </w:p>
    <w:p w14:paraId="732FEE16" w14:textId="4AD6D7B5" w:rsidR="00575144" w:rsidRDefault="00575144" w:rsidP="00575144">
      <w:pPr>
        <w:spacing w:before="100" w:beforeAutospacing="1" w:after="100" w:afterAutospacing="1" w:line="240" w:lineRule="auto"/>
        <w:jc w:val="left"/>
        <w:rPr>
          <w:rFonts w:eastAsia="Times New Roman" w:cstheme="minorHAnsi"/>
          <w:color w:val="000000"/>
        </w:rPr>
      </w:pPr>
      <w:r w:rsidRPr="000D5D74">
        <w:rPr>
          <w:rFonts w:eastAsia="Times New Roman" w:cstheme="minorHAnsi"/>
          <w:color w:val="000000"/>
        </w:rPr>
        <w:t xml:space="preserve">Hyperparameter tuning is the process of choosing a set of optimal hyperparameters for a learning algorithm. An actual hyperparameter is parameter whose value is set before the learning process begins. </w:t>
      </w:r>
      <w:r w:rsidR="000D23ED">
        <w:rPr>
          <w:rFonts w:eastAsia="Times New Roman" w:cstheme="minorHAnsi"/>
          <w:color w:val="000000"/>
        </w:rPr>
        <w:t>The approach used here is the nested approach introduced above:</w:t>
      </w:r>
    </w:p>
    <w:p w14:paraId="695B3CD7" w14:textId="77777777" w:rsidR="002A11F5" w:rsidRDefault="00D21BF7" w:rsidP="002A11F5">
      <w:pPr>
        <w:spacing w:after="120" w:line="240" w:lineRule="auto"/>
        <w:jc w:val="left"/>
        <w:rPr>
          <w:rFonts w:cstheme="minorHAnsi"/>
          <w:color w:val="000000"/>
        </w:rPr>
      </w:pPr>
      <w:r w:rsidRPr="000D5D74">
        <w:rPr>
          <w:rFonts w:cstheme="minorHAnsi"/>
          <w:color w:val="000000"/>
        </w:rPr>
        <w:t xml:space="preserve">Parameter tuning </w:t>
      </w:r>
      <w:r w:rsidR="00CA4A8A">
        <w:rPr>
          <w:rFonts w:cstheme="minorHAnsi"/>
          <w:color w:val="000000"/>
        </w:rPr>
        <w:t xml:space="preserve">(the hyperparameters) </w:t>
      </w:r>
      <w:r w:rsidRPr="000D5D74">
        <w:rPr>
          <w:rFonts w:cstheme="minorHAnsi"/>
          <w:color w:val="000000"/>
        </w:rPr>
        <w:t xml:space="preserve">and feature selection </w:t>
      </w:r>
      <w:r w:rsidR="0055625A">
        <w:rPr>
          <w:rFonts w:cstheme="minorHAnsi"/>
          <w:color w:val="000000"/>
        </w:rPr>
        <w:t>i</w:t>
      </w:r>
      <w:r w:rsidR="00575144">
        <w:rPr>
          <w:rFonts w:cstheme="minorHAnsi"/>
          <w:color w:val="000000"/>
        </w:rPr>
        <w:t>s accomplished</w:t>
      </w:r>
      <w:r w:rsidRPr="000D5D74">
        <w:rPr>
          <w:rFonts w:cstheme="minorHAnsi"/>
          <w:color w:val="000000"/>
        </w:rPr>
        <w:t xml:space="preserve"> within the inner loop and the performance </w:t>
      </w:r>
      <w:r w:rsidR="0055625A">
        <w:rPr>
          <w:rFonts w:cstheme="minorHAnsi"/>
          <w:color w:val="000000"/>
        </w:rPr>
        <w:t>i</w:t>
      </w:r>
      <w:r w:rsidRPr="000D5D74">
        <w:rPr>
          <w:rFonts w:cstheme="minorHAnsi"/>
          <w:color w:val="000000"/>
        </w:rPr>
        <w:t>s estimated with the outer loop.</w:t>
      </w:r>
      <w:r w:rsidR="0018147E">
        <w:rPr>
          <w:rFonts w:cstheme="minorHAnsi"/>
          <w:color w:val="000000"/>
        </w:rPr>
        <w:t xml:space="preserve"> </w:t>
      </w:r>
      <w:r w:rsidRPr="000D5D74">
        <w:rPr>
          <w:rFonts w:cstheme="minorHAnsi"/>
          <w:color w:val="000000"/>
        </w:rPr>
        <w:t xml:space="preserve">The tuning strategy is a random search with 100 iterations.  The feature selection was done as part of the tuning, allowing for 3 to 10 predictors being used for each model. </w:t>
      </w:r>
      <w:r w:rsidR="00BF3A83" w:rsidRPr="00931518">
        <w:rPr>
          <w:rFonts w:cstheme="minorHAnsi"/>
          <w:color w:val="000000"/>
        </w:rPr>
        <w:t>Th</w:t>
      </w:r>
      <w:r w:rsidR="00BF3A83">
        <w:rPr>
          <w:rFonts w:cstheme="minorHAnsi"/>
          <w:color w:val="000000"/>
        </w:rPr>
        <w:t>is approach then</w:t>
      </w:r>
      <w:r w:rsidR="00BF3A83" w:rsidRPr="00931518">
        <w:rPr>
          <w:rFonts w:cstheme="minorHAnsi"/>
          <w:color w:val="000000"/>
        </w:rPr>
        <w:t xml:space="preserve"> takes the best features and parameters and creates an “optimized model”</w:t>
      </w:r>
      <w:r w:rsidR="00BF3A83">
        <w:rPr>
          <w:rFonts w:cstheme="minorHAnsi"/>
          <w:color w:val="000000"/>
        </w:rPr>
        <w:t xml:space="preserve">. This is completed for </w:t>
      </w:r>
      <w:r w:rsidR="00BF3A83" w:rsidRPr="00931518">
        <w:rPr>
          <w:rFonts w:cstheme="minorHAnsi"/>
          <w:color w:val="000000"/>
        </w:rPr>
        <w:t xml:space="preserve">100 variations of </w:t>
      </w:r>
      <w:r w:rsidR="00BF3A83">
        <w:rPr>
          <w:rFonts w:cstheme="minorHAnsi"/>
          <w:color w:val="000000"/>
        </w:rPr>
        <w:t xml:space="preserve">aforementioned </w:t>
      </w:r>
      <w:r w:rsidR="00BF3A83" w:rsidRPr="00931518">
        <w:rPr>
          <w:rFonts w:cstheme="minorHAnsi"/>
          <w:color w:val="000000"/>
        </w:rPr>
        <w:t>variables</w:t>
      </w:r>
      <w:r w:rsidR="00BF3A83">
        <w:rPr>
          <w:rFonts w:cstheme="minorHAnsi"/>
          <w:color w:val="000000"/>
        </w:rPr>
        <w:t xml:space="preserve">. </w:t>
      </w:r>
      <w:r w:rsidR="00BF3A83" w:rsidRPr="00931518">
        <w:rPr>
          <w:rFonts w:cstheme="minorHAnsi"/>
          <w:color w:val="000000"/>
        </w:rPr>
        <w:t>After the best model</w:t>
      </w:r>
      <w:r w:rsidR="00BF3A83">
        <w:rPr>
          <w:rFonts w:cstheme="minorHAnsi"/>
          <w:color w:val="000000"/>
        </w:rPr>
        <w:t xml:space="preserve"> is determined</w:t>
      </w:r>
      <w:r w:rsidR="00BF3A83" w:rsidRPr="00931518">
        <w:rPr>
          <w:rFonts w:cstheme="minorHAnsi"/>
          <w:color w:val="000000"/>
        </w:rPr>
        <w:t xml:space="preserve">, </w:t>
      </w:r>
      <w:r w:rsidR="00BF3A83">
        <w:rPr>
          <w:rFonts w:cstheme="minorHAnsi"/>
          <w:color w:val="000000"/>
        </w:rPr>
        <w:t xml:space="preserve">5-fold </w:t>
      </w:r>
      <w:r w:rsidR="00BF3A83" w:rsidRPr="00931518">
        <w:rPr>
          <w:rFonts w:cstheme="minorHAnsi"/>
          <w:color w:val="000000"/>
        </w:rPr>
        <w:t>cross</w:t>
      </w:r>
      <w:r w:rsidR="00BF3A83">
        <w:rPr>
          <w:rFonts w:cstheme="minorHAnsi"/>
          <w:color w:val="000000"/>
        </w:rPr>
        <w:t>-</w:t>
      </w:r>
      <w:r w:rsidR="00BF3A83" w:rsidRPr="00931518">
        <w:rPr>
          <w:rFonts w:cstheme="minorHAnsi"/>
          <w:color w:val="000000"/>
        </w:rPr>
        <w:t xml:space="preserve">validation </w:t>
      </w:r>
      <w:r w:rsidR="00BF3A83">
        <w:rPr>
          <w:rFonts w:cstheme="minorHAnsi"/>
          <w:color w:val="000000"/>
        </w:rPr>
        <w:t>is performed</w:t>
      </w:r>
      <w:r w:rsidR="00BF3A83" w:rsidRPr="00931518">
        <w:rPr>
          <w:rFonts w:cstheme="minorHAnsi"/>
          <w:color w:val="000000"/>
        </w:rPr>
        <w:t xml:space="preserve"> to validate that the optimized model has the best performance</w:t>
      </w:r>
      <w:r w:rsidR="002A11F5">
        <w:rPr>
          <w:rFonts w:cstheme="minorHAnsi"/>
          <w:color w:val="000000"/>
        </w:rPr>
        <w:t>.</w:t>
      </w:r>
    </w:p>
    <w:p w14:paraId="77897403" w14:textId="06A6F36F" w:rsidR="00D21BF7" w:rsidRDefault="00D21BF7" w:rsidP="002A11F5">
      <w:pPr>
        <w:spacing w:after="120" w:line="240" w:lineRule="auto"/>
        <w:jc w:val="left"/>
        <w:rPr>
          <w:rFonts w:eastAsia="Times New Roman" w:cstheme="minorHAnsi"/>
          <w:color w:val="000000"/>
        </w:rPr>
      </w:pPr>
      <w:r w:rsidRPr="000D5D74">
        <w:rPr>
          <w:rFonts w:eastAsia="Times New Roman" w:cstheme="minorHAnsi"/>
          <w:color w:val="000000"/>
        </w:rPr>
        <w:t xml:space="preserve">The hyperparameters </w:t>
      </w:r>
      <w:r w:rsidR="008440DE">
        <w:rPr>
          <w:rFonts w:eastAsia="Times New Roman" w:cstheme="minorHAnsi"/>
          <w:color w:val="000000"/>
        </w:rPr>
        <w:t xml:space="preserve">and the ranges for each parameter </w:t>
      </w:r>
      <w:r w:rsidRPr="000D5D74">
        <w:rPr>
          <w:rFonts w:eastAsia="Times New Roman" w:cstheme="minorHAnsi"/>
          <w:color w:val="000000"/>
        </w:rPr>
        <w:t>used for training each model are as follows:</w:t>
      </w:r>
    </w:p>
    <w:tbl>
      <w:tblPr>
        <w:tblStyle w:val="TableGrid"/>
        <w:tblW w:w="0" w:type="auto"/>
        <w:tblLook w:val="04A0" w:firstRow="1" w:lastRow="0" w:firstColumn="1" w:lastColumn="0" w:noHBand="0" w:noVBand="1"/>
      </w:tblPr>
      <w:tblGrid>
        <w:gridCol w:w="4675"/>
        <w:gridCol w:w="4675"/>
      </w:tblGrid>
      <w:tr w:rsidR="00763477" w:rsidRPr="00763477" w14:paraId="38510D53" w14:textId="77777777" w:rsidTr="00763477">
        <w:tc>
          <w:tcPr>
            <w:tcW w:w="4675" w:type="dxa"/>
            <w:shd w:val="clear" w:color="auto" w:fill="8EAADB" w:themeFill="accent1" w:themeFillTint="99"/>
          </w:tcPr>
          <w:p w14:paraId="7FF14E45" w14:textId="3548A083" w:rsidR="00763477" w:rsidRPr="00763477" w:rsidRDefault="00763477" w:rsidP="00763477">
            <w:pPr>
              <w:jc w:val="center"/>
              <w:rPr>
                <w:b/>
              </w:rPr>
            </w:pPr>
            <w:r w:rsidRPr="00763477">
              <w:rPr>
                <w:b/>
              </w:rPr>
              <w:t>Model</w:t>
            </w:r>
          </w:p>
        </w:tc>
        <w:tc>
          <w:tcPr>
            <w:tcW w:w="4675" w:type="dxa"/>
            <w:shd w:val="clear" w:color="auto" w:fill="8EAADB" w:themeFill="accent1" w:themeFillTint="99"/>
          </w:tcPr>
          <w:p w14:paraId="6754B92E" w14:textId="27F03388" w:rsidR="00763477" w:rsidRPr="00763477" w:rsidRDefault="00763477" w:rsidP="00763477">
            <w:pPr>
              <w:jc w:val="center"/>
              <w:rPr>
                <w:b/>
              </w:rPr>
            </w:pPr>
            <w:r w:rsidRPr="00763477">
              <w:rPr>
                <w:b/>
              </w:rPr>
              <w:t>Parameter Range</w:t>
            </w:r>
          </w:p>
        </w:tc>
      </w:tr>
      <w:tr w:rsidR="00763477" w14:paraId="75CAEB1A" w14:textId="77777777" w:rsidTr="00763477">
        <w:tc>
          <w:tcPr>
            <w:tcW w:w="4675" w:type="dxa"/>
          </w:tcPr>
          <w:p w14:paraId="18790D69" w14:textId="1D07F0DA" w:rsidR="00763477" w:rsidRDefault="00763477" w:rsidP="00763477">
            <w:pPr>
              <w:spacing w:line="259" w:lineRule="auto"/>
              <w:ind w:left="360"/>
              <w:jc w:val="left"/>
            </w:pPr>
            <w:r>
              <w:t>Naïve Bayes</w:t>
            </w:r>
          </w:p>
        </w:tc>
        <w:tc>
          <w:tcPr>
            <w:tcW w:w="4675" w:type="dxa"/>
          </w:tcPr>
          <w:p w14:paraId="770429F7" w14:textId="7A1753D4" w:rsidR="00763477" w:rsidRDefault="00763477" w:rsidP="00AD6BA2">
            <w:pPr>
              <w:spacing w:line="259" w:lineRule="auto"/>
              <w:jc w:val="left"/>
            </w:pPr>
            <w:r>
              <w:t>laplace: 0 to 5</w:t>
            </w:r>
          </w:p>
        </w:tc>
      </w:tr>
      <w:tr w:rsidR="00763477" w14:paraId="39C37605" w14:textId="77777777" w:rsidTr="00763477">
        <w:tc>
          <w:tcPr>
            <w:tcW w:w="4675" w:type="dxa"/>
          </w:tcPr>
          <w:p w14:paraId="04AA46C0" w14:textId="18DB6089" w:rsidR="00763477" w:rsidRDefault="00763477" w:rsidP="00763477">
            <w:pPr>
              <w:spacing w:line="259" w:lineRule="auto"/>
              <w:ind w:left="360"/>
              <w:jc w:val="left"/>
            </w:pPr>
            <w:r>
              <w:t>Decision Tree</w:t>
            </w:r>
          </w:p>
        </w:tc>
        <w:tc>
          <w:tcPr>
            <w:tcW w:w="4675" w:type="dxa"/>
          </w:tcPr>
          <w:p w14:paraId="1368E26F" w14:textId="0B06666F" w:rsidR="00763477" w:rsidRDefault="00763477" w:rsidP="00763477">
            <w:pPr>
              <w:jc w:val="left"/>
            </w:pPr>
            <w:r>
              <w:t xml:space="preserve">Complexity parameter: </w:t>
            </w:r>
            <w:bdo w:val="ltr">
              <w:r>
                <w:t>10^(-8) to 1</w:t>
              </w:r>
              <w:r w:rsidR="00414ECB">
                <w:t>‬</w:t>
              </w:r>
            </w:bdo>
          </w:p>
        </w:tc>
      </w:tr>
      <w:tr w:rsidR="00763477" w14:paraId="7A0B936E" w14:textId="77777777" w:rsidTr="00763477">
        <w:tc>
          <w:tcPr>
            <w:tcW w:w="4675" w:type="dxa"/>
          </w:tcPr>
          <w:p w14:paraId="1A93726A" w14:textId="19F37457" w:rsidR="00763477" w:rsidRDefault="00763477" w:rsidP="00763477">
            <w:pPr>
              <w:spacing w:line="259" w:lineRule="auto"/>
              <w:ind w:left="360"/>
              <w:jc w:val="left"/>
            </w:pPr>
            <w:r>
              <w:t>kNN</w:t>
            </w:r>
          </w:p>
        </w:tc>
        <w:tc>
          <w:tcPr>
            <w:tcW w:w="4675" w:type="dxa"/>
          </w:tcPr>
          <w:p w14:paraId="259902C2" w14:textId="05E75593" w:rsidR="00763477" w:rsidRDefault="00763477" w:rsidP="00763477">
            <w:pPr>
              <w:jc w:val="left"/>
            </w:pPr>
            <w:r>
              <w:t>2 to 5</w:t>
            </w:r>
          </w:p>
        </w:tc>
      </w:tr>
      <w:tr w:rsidR="00763477" w14:paraId="74008FD3" w14:textId="77777777" w:rsidTr="00763477">
        <w:tc>
          <w:tcPr>
            <w:tcW w:w="4675" w:type="dxa"/>
          </w:tcPr>
          <w:p w14:paraId="2923E3B1" w14:textId="2026DC39" w:rsidR="00763477" w:rsidRDefault="00763477" w:rsidP="00763477">
            <w:pPr>
              <w:spacing w:line="259" w:lineRule="auto"/>
              <w:ind w:left="360"/>
              <w:jc w:val="left"/>
            </w:pPr>
            <w:r>
              <w:t>Random Forest</w:t>
            </w:r>
          </w:p>
        </w:tc>
        <w:tc>
          <w:tcPr>
            <w:tcW w:w="4675" w:type="dxa"/>
          </w:tcPr>
          <w:p w14:paraId="60E2B32C" w14:textId="389D7758" w:rsidR="00763477" w:rsidRDefault="00763477" w:rsidP="00AD6BA2">
            <w:pPr>
              <w:spacing w:line="259" w:lineRule="auto"/>
              <w:jc w:val="left"/>
            </w:pPr>
            <w:r>
              <w:t>Number of trees: 1 to 500</w:t>
            </w:r>
          </w:p>
        </w:tc>
      </w:tr>
      <w:tr w:rsidR="00763477" w14:paraId="67047DD7" w14:textId="77777777" w:rsidTr="00763477">
        <w:tc>
          <w:tcPr>
            <w:tcW w:w="4675" w:type="dxa"/>
          </w:tcPr>
          <w:p w14:paraId="549A809F" w14:textId="7C9FBBD7" w:rsidR="00763477" w:rsidRDefault="00763477" w:rsidP="00763477">
            <w:pPr>
              <w:spacing w:line="259" w:lineRule="auto"/>
              <w:ind w:left="360"/>
              <w:jc w:val="left"/>
            </w:pPr>
            <w:r>
              <w:t>SVM (kernel: linear, polynomial, rbf)</w:t>
            </w:r>
          </w:p>
        </w:tc>
        <w:tc>
          <w:tcPr>
            <w:tcW w:w="4675" w:type="dxa"/>
          </w:tcPr>
          <w:p w14:paraId="15127B5F" w14:textId="436E454E" w:rsidR="00763477" w:rsidRDefault="00763477" w:rsidP="00763477">
            <w:pPr>
              <w:spacing w:line="259" w:lineRule="auto"/>
              <w:jc w:val="left"/>
            </w:pPr>
            <w:r>
              <w:t xml:space="preserve">Linear - </w:t>
            </w:r>
            <w:r w:rsidR="00924941">
              <w:t>C</w:t>
            </w:r>
            <w:r>
              <w:t>ost: 2^(-12) to 2^12</w:t>
            </w:r>
          </w:p>
          <w:p w14:paraId="166B052B" w14:textId="6A91FAF4" w:rsidR="00763477" w:rsidRDefault="00763477" w:rsidP="00763477">
            <w:pPr>
              <w:spacing w:line="259" w:lineRule="auto"/>
              <w:jc w:val="left"/>
            </w:pPr>
            <w:r>
              <w:t xml:space="preserve">Polynomial - </w:t>
            </w:r>
            <w:r w:rsidR="00924941">
              <w:t>C</w:t>
            </w:r>
            <w:r>
              <w:t>ost: 2^(-12) to 2^12, Degree: 2 to 5</w:t>
            </w:r>
          </w:p>
          <w:p w14:paraId="46452E0D" w14:textId="0C8C53EE" w:rsidR="00763477" w:rsidRDefault="00924941" w:rsidP="00AD6BA2">
            <w:pPr>
              <w:jc w:val="left"/>
            </w:pPr>
            <w:r>
              <w:t>Rbf- Cost: 2^(-12) to 2^12</w:t>
            </w:r>
            <w:r w:rsidR="00AD6BA2">
              <w:t xml:space="preserve">, </w:t>
            </w:r>
            <w:r>
              <w:t>Sigma: 2^(-12) to 2^12</w:t>
            </w:r>
          </w:p>
        </w:tc>
      </w:tr>
    </w:tbl>
    <w:p w14:paraId="74CB4F83" w14:textId="77777777" w:rsidR="00B162EF" w:rsidRDefault="00B162EF" w:rsidP="0012135E">
      <w:pPr>
        <w:pStyle w:val="NormalWeb"/>
        <w:spacing w:before="0" w:beforeAutospacing="0" w:after="0" w:afterAutospacing="0"/>
        <w:textAlignment w:val="baseline"/>
        <w:rPr>
          <w:rFonts w:ascii="Arial" w:hAnsi="Arial" w:cs="Arial"/>
          <w:color w:val="000000"/>
        </w:rPr>
      </w:pPr>
    </w:p>
    <w:p w14:paraId="741A4D6A" w14:textId="5E07D404" w:rsidR="009B6C58" w:rsidRPr="00B162EF" w:rsidRDefault="00B162EF" w:rsidP="00B162EF">
      <w:pPr>
        <w:pStyle w:val="NormalWeb"/>
        <w:numPr>
          <w:ilvl w:val="0"/>
          <w:numId w:val="3"/>
        </w:numPr>
        <w:spacing w:before="0" w:beforeAutospacing="0" w:after="0" w:afterAutospacing="0"/>
        <w:ind w:left="360"/>
        <w:textAlignment w:val="baseline"/>
        <w:rPr>
          <w:rFonts w:asciiTheme="minorHAnsi" w:hAnsiTheme="minorHAnsi" w:cstheme="minorHAnsi"/>
          <w:color w:val="000000"/>
          <w:sz w:val="28"/>
          <w:szCs w:val="28"/>
        </w:rPr>
      </w:pPr>
      <w:r w:rsidRPr="00B162EF">
        <w:rPr>
          <w:rFonts w:asciiTheme="minorHAnsi" w:hAnsiTheme="minorHAnsi" w:cstheme="minorHAnsi"/>
          <w:color w:val="000000"/>
          <w:sz w:val="28"/>
          <w:szCs w:val="28"/>
        </w:rPr>
        <w:t>Results</w:t>
      </w:r>
    </w:p>
    <w:p w14:paraId="4212A623" w14:textId="569532BF" w:rsidR="00B162EF" w:rsidRPr="006654FB" w:rsidRDefault="00893643" w:rsidP="0012135E">
      <w:pPr>
        <w:pStyle w:val="NormalWeb"/>
        <w:spacing w:before="0" w:beforeAutospacing="0" w:after="0" w:afterAutospacing="0"/>
        <w:textAlignment w:val="baseline"/>
        <w:rPr>
          <w:rFonts w:asciiTheme="minorHAnsi" w:hAnsiTheme="minorHAnsi" w:cstheme="minorHAnsi"/>
          <w:i/>
          <w:sz w:val="22"/>
          <w:szCs w:val="22"/>
        </w:rPr>
      </w:pPr>
      <w:r w:rsidRPr="006654FB">
        <w:rPr>
          <w:rFonts w:asciiTheme="minorHAnsi" w:hAnsiTheme="minorHAnsi" w:cstheme="minorHAnsi"/>
          <w:i/>
          <w:sz w:val="22"/>
          <w:szCs w:val="22"/>
        </w:rPr>
        <w:t>Approach to performance</w:t>
      </w:r>
    </w:p>
    <w:p w14:paraId="16BD1667" w14:textId="1CFB189D" w:rsidR="00DD0564" w:rsidRDefault="006654FB" w:rsidP="0012135E">
      <w:pPr>
        <w:pStyle w:val="NormalWeb"/>
        <w:spacing w:before="0" w:beforeAutospacing="0" w:after="0" w:afterAutospacing="0"/>
        <w:textAlignment w:val="baseline"/>
        <w:rPr>
          <w:rFonts w:asciiTheme="minorHAnsi" w:hAnsiTheme="minorHAnsi" w:cstheme="minorHAnsi"/>
          <w:sz w:val="22"/>
          <w:szCs w:val="22"/>
        </w:rPr>
      </w:pPr>
      <w:r w:rsidRPr="006654FB">
        <w:rPr>
          <w:rFonts w:asciiTheme="minorHAnsi" w:hAnsiTheme="minorHAnsi" w:cstheme="minorHAnsi"/>
          <w:sz w:val="22"/>
          <w:szCs w:val="22"/>
        </w:rPr>
        <w:t>AUC - ROC curve is a performance measurement for classification problem</w:t>
      </w:r>
      <w:r>
        <w:rPr>
          <w:rFonts w:asciiTheme="minorHAnsi" w:hAnsiTheme="minorHAnsi" w:cstheme="minorHAnsi"/>
          <w:sz w:val="22"/>
          <w:szCs w:val="22"/>
        </w:rPr>
        <w:t>s</w:t>
      </w:r>
      <w:r w:rsidRPr="006654FB">
        <w:rPr>
          <w:rFonts w:asciiTheme="minorHAnsi" w:hAnsiTheme="minorHAnsi" w:cstheme="minorHAnsi"/>
          <w:sz w:val="22"/>
          <w:szCs w:val="22"/>
        </w:rPr>
        <w:t xml:space="preserve"> at various thresholds settings. ROC </w:t>
      </w:r>
      <w:r w:rsidR="00567EC6">
        <w:rPr>
          <w:rFonts w:asciiTheme="minorHAnsi" w:hAnsiTheme="minorHAnsi" w:cstheme="minorHAnsi"/>
          <w:sz w:val="22"/>
          <w:szCs w:val="22"/>
        </w:rPr>
        <w:t>(</w:t>
      </w:r>
      <w:r w:rsidR="00E941D5" w:rsidRPr="00E941D5">
        <w:rPr>
          <w:rFonts w:asciiTheme="minorHAnsi" w:hAnsiTheme="minorHAnsi" w:cstheme="minorHAnsi"/>
          <w:sz w:val="22"/>
          <w:szCs w:val="22"/>
        </w:rPr>
        <w:t>Receiver Operating Characteristics</w:t>
      </w:r>
      <w:r w:rsidR="00E941D5">
        <w:rPr>
          <w:rFonts w:asciiTheme="minorHAnsi" w:hAnsiTheme="minorHAnsi" w:cstheme="minorHAnsi"/>
          <w:sz w:val="22"/>
          <w:szCs w:val="22"/>
        </w:rPr>
        <w:t xml:space="preserve">) </w:t>
      </w:r>
      <w:r w:rsidRPr="006654FB">
        <w:rPr>
          <w:rFonts w:asciiTheme="minorHAnsi" w:hAnsiTheme="minorHAnsi" w:cstheme="minorHAnsi"/>
          <w:sz w:val="22"/>
          <w:szCs w:val="22"/>
        </w:rPr>
        <w:t>is a probability curve and AUC</w:t>
      </w:r>
      <w:r w:rsidR="00E941D5">
        <w:rPr>
          <w:rFonts w:asciiTheme="minorHAnsi" w:hAnsiTheme="minorHAnsi" w:cstheme="minorHAnsi"/>
          <w:sz w:val="22"/>
          <w:szCs w:val="22"/>
        </w:rPr>
        <w:t xml:space="preserve"> (</w:t>
      </w:r>
      <w:r w:rsidR="00651188" w:rsidRPr="00651188">
        <w:rPr>
          <w:rFonts w:asciiTheme="minorHAnsi" w:hAnsiTheme="minorHAnsi" w:cstheme="minorHAnsi"/>
          <w:sz w:val="22"/>
          <w:szCs w:val="22"/>
        </w:rPr>
        <w:t>Area Under The Curve</w:t>
      </w:r>
      <w:r w:rsidR="00651188">
        <w:rPr>
          <w:rFonts w:asciiTheme="minorHAnsi" w:hAnsiTheme="minorHAnsi" w:cstheme="minorHAnsi"/>
          <w:sz w:val="22"/>
          <w:szCs w:val="22"/>
        </w:rPr>
        <w:t>)</w:t>
      </w:r>
      <w:r w:rsidRPr="006654FB">
        <w:rPr>
          <w:rFonts w:asciiTheme="minorHAnsi" w:hAnsiTheme="minorHAnsi" w:cstheme="minorHAnsi"/>
          <w:sz w:val="22"/>
          <w:szCs w:val="22"/>
        </w:rPr>
        <w:t xml:space="preserve"> represents degree or measure of separability. It tells how much model </w:t>
      </w:r>
      <w:r w:rsidR="006127F4" w:rsidRPr="006654FB">
        <w:rPr>
          <w:rFonts w:asciiTheme="minorHAnsi" w:hAnsiTheme="minorHAnsi" w:cstheme="minorHAnsi"/>
          <w:sz w:val="22"/>
          <w:szCs w:val="22"/>
        </w:rPr>
        <w:t>can distinguish</w:t>
      </w:r>
      <w:r w:rsidRPr="006654FB">
        <w:rPr>
          <w:rFonts w:asciiTheme="minorHAnsi" w:hAnsiTheme="minorHAnsi" w:cstheme="minorHAnsi"/>
          <w:sz w:val="22"/>
          <w:szCs w:val="22"/>
        </w:rPr>
        <w:t xml:space="preserve"> between classes. </w:t>
      </w:r>
      <w:r>
        <w:rPr>
          <w:rFonts w:asciiTheme="minorHAnsi" w:hAnsiTheme="minorHAnsi" w:cstheme="minorHAnsi"/>
          <w:sz w:val="22"/>
          <w:szCs w:val="22"/>
        </w:rPr>
        <w:t>The higher</w:t>
      </w:r>
      <w:r w:rsidRPr="006654FB">
        <w:rPr>
          <w:rFonts w:asciiTheme="minorHAnsi" w:hAnsiTheme="minorHAnsi" w:cstheme="minorHAnsi"/>
          <w:sz w:val="22"/>
          <w:szCs w:val="22"/>
        </w:rPr>
        <w:t xml:space="preserve"> the AUC, better the model is at predicting 0s as 0s and 1s as 1s.</w:t>
      </w:r>
      <w:r w:rsidR="00BF6C3D">
        <w:rPr>
          <w:rFonts w:asciiTheme="minorHAnsi" w:hAnsiTheme="minorHAnsi" w:cstheme="minorHAnsi"/>
          <w:sz w:val="22"/>
          <w:szCs w:val="22"/>
        </w:rPr>
        <w:t xml:space="preserve"> That means the higher the AUC, the better the model is at distinguishing between employees that terminate and those that do not. </w:t>
      </w:r>
    </w:p>
    <w:p w14:paraId="778CC0BC" w14:textId="6DCAF557" w:rsidR="00BF6C3D" w:rsidRDefault="00BF6C3D" w:rsidP="0012135E">
      <w:pPr>
        <w:pStyle w:val="NormalWeb"/>
        <w:spacing w:before="0" w:beforeAutospacing="0" w:after="0" w:afterAutospacing="0"/>
        <w:textAlignment w:val="baseline"/>
        <w:rPr>
          <w:rFonts w:asciiTheme="minorHAnsi" w:hAnsiTheme="minorHAnsi" w:cstheme="minorHAnsi"/>
          <w:sz w:val="22"/>
          <w:szCs w:val="22"/>
        </w:rPr>
      </w:pPr>
    </w:p>
    <w:p w14:paraId="2FAE9AF3" w14:textId="77777777" w:rsidR="00BF0DD5" w:rsidRPr="00BF0DD5" w:rsidRDefault="00BF0DD5" w:rsidP="0012135E">
      <w:pPr>
        <w:pStyle w:val="NormalWeb"/>
        <w:spacing w:before="0" w:beforeAutospacing="0" w:after="0" w:afterAutospacing="0"/>
        <w:textAlignment w:val="baseline"/>
        <w:rPr>
          <w:rFonts w:asciiTheme="minorHAnsi" w:hAnsiTheme="minorHAnsi" w:cstheme="minorHAnsi"/>
          <w:i/>
          <w:sz w:val="22"/>
          <w:szCs w:val="22"/>
        </w:rPr>
      </w:pPr>
      <w:r w:rsidRPr="00BF0DD5">
        <w:rPr>
          <w:rFonts w:asciiTheme="minorHAnsi" w:hAnsiTheme="minorHAnsi" w:cstheme="minorHAnsi"/>
          <w:i/>
          <w:sz w:val="22"/>
          <w:szCs w:val="22"/>
        </w:rPr>
        <w:t>Interpreting the results</w:t>
      </w:r>
    </w:p>
    <w:p w14:paraId="1E32ECFD" w14:textId="660D775C" w:rsidR="00BF6C3D" w:rsidRPr="006654FB" w:rsidRDefault="003176B9" w:rsidP="0012135E">
      <w:pPr>
        <w:pStyle w:val="NormalWeb"/>
        <w:spacing w:before="0" w:beforeAutospacing="0" w:after="0" w:afterAutospacing="0"/>
        <w:textAlignment w:val="baseline"/>
        <w:rPr>
          <w:rFonts w:asciiTheme="minorHAnsi" w:hAnsiTheme="minorHAnsi" w:cstheme="minorHAnsi"/>
          <w:sz w:val="22"/>
          <w:szCs w:val="22"/>
        </w:rPr>
      </w:pPr>
      <w:r w:rsidRPr="003176B9">
        <w:rPr>
          <w:rFonts w:asciiTheme="minorHAnsi" w:hAnsiTheme="minorHAnsi" w:cstheme="minorHAnsi"/>
          <w:sz w:val="22"/>
          <w:szCs w:val="22"/>
        </w:rPr>
        <w:t>An excellent model has</w:t>
      </w:r>
      <w:r w:rsidR="00BF0DD5">
        <w:rPr>
          <w:rFonts w:asciiTheme="minorHAnsi" w:hAnsiTheme="minorHAnsi" w:cstheme="minorHAnsi"/>
          <w:sz w:val="22"/>
          <w:szCs w:val="22"/>
        </w:rPr>
        <w:t xml:space="preserve"> an</w:t>
      </w:r>
      <w:r w:rsidRPr="003176B9">
        <w:rPr>
          <w:rFonts w:asciiTheme="minorHAnsi" w:hAnsiTheme="minorHAnsi" w:cstheme="minorHAnsi"/>
          <w:sz w:val="22"/>
          <w:szCs w:val="22"/>
        </w:rPr>
        <w:t xml:space="preserve"> AUC </w:t>
      </w:r>
      <w:r w:rsidR="00BF0DD5">
        <w:rPr>
          <w:rFonts w:asciiTheme="minorHAnsi" w:hAnsiTheme="minorHAnsi" w:cstheme="minorHAnsi"/>
          <w:sz w:val="22"/>
          <w:szCs w:val="22"/>
        </w:rPr>
        <w:t xml:space="preserve">value very close to </w:t>
      </w:r>
      <w:r w:rsidRPr="003176B9">
        <w:rPr>
          <w:rFonts w:asciiTheme="minorHAnsi" w:hAnsiTheme="minorHAnsi" w:cstheme="minorHAnsi"/>
          <w:sz w:val="22"/>
          <w:szCs w:val="22"/>
        </w:rPr>
        <w:t>1</w:t>
      </w:r>
      <w:r w:rsidR="00BF0DD5">
        <w:rPr>
          <w:rFonts w:asciiTheme="minorHAnsi" w:hAnsiTheme="minorHAnsi" w:cstheme="minorHAnsi"/>
          <w:sz w:val="22"/>
          <w:szCs w:val="22"/>
        </w:rPr>
        <w:t xml:space="preserve">. This denotes a </w:t>
      </w:r>
      <w:r w:rsidRPr="003176B9">
        <w:rPr>
          <w:rFonts w:asciiTheme="minorHAnsi" w:hAnsiTheme="minorHAnsi" w:cstheme="minorHAnsi"/>
          <w:sz w:val="22"/>
          <w:szCs w:val="22"/>
        </w:rPr>
        <w:t xml:space="preserve">good measure of separability. A </w:t>
      </w:r>
      <w:r w:rsidR="00BF0DD5">
        <w:rPr>
          <w:rFonts w:asciiTheme="minorHAnsi" w:hAnsiTheme="minorHAnsi" w:cstheme="minorHAnsi"/>
          <w:sz w:val="22"/>
          <w:szCs w:val="22"/>
        </w:rPr>
        <w:t>model with an AUC near 0</w:t>
      </w:r>
      <w:r w:rsidR="00AC082B">
        <w:rPr>
          <w:rFonts w:asciiTheme="minorHAnsi" w:hAnsiTheme="minorHAnsi" w:cstheme="minorHAnsi"/>
          <w:sz w:val="22"/>
          <w:szCs w:val="22"/>
        </w:rPr>
        <w:t xml:space="preserve"> is considered a poor model because it has a much worse measure of separability.</w:t>
      </w:r>
      <w:r w:rsidR="00264A27">
        <w:rPr>
          <w:rFonts w:asciiTheme="minorHAnsi" w:hAnsiTheme="minorHAnsi" w:cstheme="minorHAnsi"/>
          <w:sz w:val="22"/>
          <w:szCs w:val="22"/>
        </w:rPr>
        <w:t xml:space="preserve"> Not only that, a low AUC </w:t>
      </w:r>
      <w:r w:rsidR="006127F4">
        <w:rPr>
          <w:rFonts w:asciiTheme="minorHAnsi" w:hAnsiTheme="minorHAnsi" w:cstheme="minorHAnsi"/>
          <w:sz w:val="22"/>
          <w:szCs w:val="22"/>
        </w:rPr>
        <w:t>means</w:t>
      </w:r>
      <w:r w:rsidR="00264A27">
        <w:rPr>
          <w:rFonts w:asciiTheme="minorHAnsi" w:hAnsiTheme="minorHAnsi" w:cstheme="minorHAnsi"/>
          <w:sz w:val="22"/>
          <w:szCs w:val="22"/>
        </w:rPr>
        <w:t xml:space="preserve"> that the model is producing false positive </w:t>
      </w:r>
      <w:r w:rsidR="00252023">
        <w:rPr>
          <w:rFonts w:asciiTheme="minorHAnsi" w:hAnsiTheme="minorHAnsi" w:cstheme="minorHAnsi"/>
          <w:sz w:val="22"/>
          <w:szCs w:val="22"/>
        </w:rPr>
        <w:t xml:space="preserve">and false negative results. An AUC value of </w:t>
      </w:r>
      <w:r w:rsidRPr="003176B9">
        <w:rPr>
          <w:rFonts w:asciiTheme="minorHAnsi" w:hAnsiTheme="minorHAnsi" w:cstheme="minorHAnsi"/>
          <w:sz w:val="22"/>
          <w:szCs w:val="22"/>
        </w:rPr>
        <w:t>0.5, means model has no class separation capacity whatsoever.</w:t>
      </w:r>
      <w:r w:rsidR="006722A1">
        <w:rPr>
          <w:rFonts w:asciiTheme="minorHAnsi" w:hAnsiTheme="minorHAnsi" w:cstheme="minorHAnsi"/>
          <w:sz w:val="22"/>
          <w:szCs w:val="22"/>
        </w:rPr>
        <w:t xml:space="preserve"> In other words, it tells you the very least.</w:t>
      </w:r>
    </w:p>
    <w:p w14:paraId="02975B4B" w14:textId="77777777" w:rsidR="00DD0564" w:rsidRPr="00B162EF" w:rsidRDefault="00DD0564" w:rsidP="0012135E">
      <w:pPr>
        <w:pStyle w:val="NormalWeb"/>
        <w:spacing w:before="0" w:beforeAutospacing="0" w:after="0" w:afterAutospacing="0"/>
        <w:textAlignment w:val="baseline"/>
        <w:rPr>
          <w:rFonts w:asciiTheme="minorHAnsi" w:hAnsiTheme="minorHAnsi" w:cstheme="minorHAnsi"/>
          <w:color w:val="FF0000"/>
          <w:sz w:val="22"/>
          <w:szCs w:val="22"/>
        </w:rPr>
      </w:pPr>
    </w:p>
    <w:p w14:paraId="69DAE349" w14:textId="77777777" w:rsidR="009F64DA" w:rsidRDefault="009F64DA">
      <w:pPr>
        <w:rPr>
          <w:i/>
        </w:rPr>
      </w:pPr>
      <w:r>
        <w:rPr>
          <w:i/>
        </w:rPr>
        <w:br w:type="page"/>
      </w:r>
    </w:p>
    <w:p w14:paraId="1A72C024" w14:textId="634F0760" w:rsidR="00B86B28" w:rsidRDefault="00B86B28" w:rsidP="00B86B28">
      <w:r w:rsidRPr="006722A1">
        <w:rPr>
          <w:i/>
        </w:rPr>
        <w:lastRenderedPageBreak/>
        <w:t>Model results</w:t>
      </w:r>
    </w:p>
    <w:p w14:paraId="3F41EA16" w14:textId="7E2E8C51" w:rsidR="00B86B28" w:rsidRDefault="00B86B28" w:rsidP="00B86B28">
      <w:r>
        <w:t>Entire Population</w:t>
      </w:r>
      <w:r w:rsidR="009F64DA">
        <w:t>:</w:t>
      </w:r>
    </w:p>
    <w:tbl>
      <w:tblPr>
        <w:tblW w:w="7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687"/>
        <w:gridCol w:w="3312"/>
        <w:gridCol w:w="706"/>
        <w:gridCol w:w="880"/>
        <w:gridCol w:w="706"/>
      </w:tblGrid>
      <w:tr w:rsidR="00B86B28" w:rsidRPr="009F64DA" w14:paraId="03F23242" w14:textId="77777777" w:rsidTr="009F64DA">
        <w:trPr>
          <w:trHeight w:val="300"/>
        </w:trPr>
        <w:tc>
          <w:tcPr>
            <w:tcW w:w="1687" w:type="dxa"/>
            <w:shd w:val="clear" w:color="auto" w:fill="8EAADB" w:themeFill="accent1" w:themeFillTint="99"/>
            <w:noWrap/>
            <w:vAlign w:val="center"/>
            <w:hideMark/>
          </w:tcPr>
          <w:p w14:paraId="5EBE32FE" w14:textId="77777777" w:rsidR="00B86B28" w:rsidRPr="009F64DA" w:rsidRDefault="00B86B28" w:rsidP="00DF1736">
            <w:pPr>
              <w:spacing w:after="0" w:line="240" w:lineRule="auto"/>
              <w:jc w:val="center"/>
              <w:rPr>
                <w:rFonts w:eastAsia="Times New Roman" w:cstheme="minorHAnsi"/>
                <w:b/>
                <w:bCs/>
                <w:color w:val="000000"/>
                <w:sz w:val="24"/>
                <w:szCs w:val="24"/>
              </w:rPr>
            </w:pPr>
            <w:r w:rsidRPr="009F64DA">
              <w:rPr>
                <w:rFonts w:eastAsia="Times New Roman" w:cstheme="minorHAnsi"/>
                <w:b/>
                <w:bCs/>
                <w:color w:val="000000"/>
                <w:sz w:val="24"/>
                <w:szCs w:val="24"/>
              </w:rPr>
              <w:t>Model</w:t>
            </w:r>
          </w:p>
        </w:tc>
        <w:tc>
          <w:tcPr>
            <w:tcW w:w="3312" w:type="dxa"/>
            <w:shd w:val="clear" w:color="auto" w:fill="8EAADB" w:themeFill="accent1" w:themeFillTint="99"/>
            <w:noWrap/>
            <w:vAlign w:val="center"/>
            <w:hideMark/>
          </w:tcPr>
          <w:p w14:paraId="41B734C8" w14:textId="77777777" w:rsidR="00B86B28" w:rsidRPr="009F64DA" w:rsidRDefault="00B86B28" w:rsidP="00DF1736">
            <w:pPr>
              <w:spacing w:after="0" w:line="240" w:lineRule="auto"/>
              <w:jc w:val="center"/>
              <w:rPr>
                <w:rFonts w:eastAsia="Times New Roman" w:cstheme="minorHAnsi"/>
                <w:b/>
                <w:bCs/>
                <w:color w:val="000000"/>
                <w:sz w:val="24"/>
                <w:szCs w:val="24"/>
              </w:rPr>
            </w:pPr>
            <w:r w:rsidRPr="009F64DA">
              <w:rPr>
                <w:rFonts w:eastAsia="Times New Roman" w:cstheme="minorHAnsi"/>
                <w:b/>
                <w:bCs/>
                <w:color w:val="000000"/>
                <w:sz w:val="24"/>
                <w:szCs w:val="24"/>
              </w:rPr>
              <w:t>Optimized parameters</w:t>
            </w:r>
          </w:p>
        </w:tc>
        <w:tc>
          <w:tcPr>
            <w:tcW w:w="706" w:type="dxa"/>
            <w:shd w:val="clear" w:color="auto" w:fill="8EAADB" w:themeFill="accent1" w:themeFillTint="99"/>
            <w:noWrap/>
            <w:vAlign w:val="center"/>
            <w:hideMark/>
          </w:tcPr>
          <w:p w14:paraId="2C70B5D3" w14:textId="77777777" w:rsidR="00B86B28" w:rsidRPr="009F64DA" w:rsidRDefault="00B86B28" w:rsidP="00DF1736">
            <w:pPr>
              <w:spacing w:after="0" w:line="240" w:lineRule="auto"/>
              <w:jc w:val="center"/>
              <w:rPr>
                <w:rFonts w:eastAsia="Times New Roman" w:cstheme="minorHAnsi"/>
                <w:b/>
                <w:bCs/>
                <w:color w:val="000000"/>
                <w:sz w:val="24"/>
                <w:szCs w:val="24"/>
              </w:rPr>
            </w:pPr>
            <w:r w:rsidRPr="009F64DA">
              <w:rPr>
                <w:rFonts w:eastAsia="Times New Roman" w:cstheme="minorHAnsi"/>
                <w:b/>
                <w:bCs/>
                <w:color w:val="000000"/>
                <w:sz w:val="24"/>
                <w:szCs w:val="24"/>
              </w:rPr>
              <w:t>auc</w:t>
            </w:r>
          </w:p>
        </w:tc>
        <w:tc>
          <w:tcPr>
            <w:tcW w:w="880" w:type="dxa"/>
            <w:shd w:val="clear" w:color="auto" w:fill="8EAADB" w:themeFill="accent1" w:themeFillTint="99"/>
            <w:noWrap/>
            <w:vAlign w:val="center"/>
            <w:hideMark/>
          </w:tcPr>
          <w:p w14:paraId="7AFC18F8" w14:textId="77777777" w:rsidR="00B86B28" w:rsidRPr="009F64DA" w:rsidRDefault="00B86B28" w:rsidP="00DF1736">
            <w:pPr>
              <w:spacing w:after="0" w:line="240" w:lineRule="auto"/>
              <w:jc w:val="center"/>
              <w:rPr>
                <w:rFonts w:eastAsia="Times New Roman" w:cstheme="minorHAnsi"/>
                <w:b/>
                <w:bCs/>
                <w:color w:val="000000"/>
                <w:sz w:val="24"/>
                <w:szCs w:val="24"/>
              </w:rPr>
            </w:pPr>
            <w:r w:rsidRPr="009F64DA">
              <w:rPr>
                <w:rFonts w:eastAsia="Times New Roman" w:cstheme="minorHAnsi"/>
                <w:b/>
                <w:bCs/>
                <w:color w:val="000000"/>
                <w:sz w:val="24"/>
                <w:szCs w:val="24"/>
              </w:rPr>
              <w:t>mmce</w:t>
            </w:r>
          </w:p>
        </w:tc>
        <w:tc>
          <w:tcPr>
            <w:tcW w:w="706" w:type="dxa"/>
            <w:shd w:val="clear" w:color="auto" w:fill="8EAADB" w:themeFill="accent1" w:themeFillTint="99"/>
            <w:noWrap/>
            <w:vAlign w:val="center"/>
            <w:hideMark/>
          </w:tcPr>
          <w:p w14:paraId="3456E093" w14:textId="77777777" w:rsidR="00B86B28" w:rsidRPr="009F64DA" w:rsidRDefault="00B86B28" w:rsidP="00DF1736">
            <w:pPr>
              <w:spacing w:after="0" w:line="240" w:lineRule="auto"/>
              <w:jc w:val="center"/>
              <w:rPr>
                <w:rFonts w:eastAsia="Times New Roman" w:cstheme="minorHAnsi"/>
                <w:b/>
                <w:bCs/>
                <w:color w:val="000000"/>
                <w:sz w:val="24"/>
                <w:szCs w:val="24"/>
              </w:rPr>
            </w:pPr>
            <w:r w:rsidRPr="009F64DA">
              <w:rPr>
                <w:rFonts w:eastAsia="Times New Roman" w:cstheme="minorHAnsi"/>
                <w:b/>
                <w:bCs/>
                <w:color w:val="000000"/>
                <w:sz w:val="24"/>
                <w:szCs w:val="24"/>
              </w:rPr>
              <w:t>acc</w:t>
            </w:r>
          </w:p>
        </w:tc>
      </w:tr>
      <w:tr w:rsidR="00B86B28" w:rsidRPr="009F64DA" w14:paraId="0BC9F89D" w14:textId="77777777" w:rsidTr="009F64DA">
        <w:trPr>
          <w:trHeight w:val="600"/>
        </w:trPr>
        <w:tc>
          <w:tcPr>
            <w:tcW w:w="1687" w:type="dxa"/>
            <w:shd w:val="clear" w:color="auto" w:fill="auto"/>
            <w:noWrap/>
            <w:vAlign w:val="center"/>
            <w:hideMark/>
          </w:tcPr>
          <w:p w14:paraId="7D7ED30F"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Naive Bayes</w:t>
            </w:r>
          </w:p>
        </w:tc>
        <w:tc>
          <w:tcPr>
            <w:tcW w:w="3312" w:type="dxa"/>
            <w:shd w:val="clear" w:color="auto" w:fill="auto"/>
            <w:vAlign w:val="center"/>
            <w:hideMark/>
          </w:tcPr>
          <w:p w14:paraId="0573D26D"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 Predictors: 4</w:t>
            </w:r>
            <w:r w:rsidRPr="009F64DA">
              <w:rPr>
                <w:rFonts w:eastAsia="Times New Roman" w:cstheme="minorHAnsi"/>
                <w:color w:val="000000"/>
                <w:szCs w:val="24"/>
              </w:rPr>
              <w:br/>
              <w:t>laplace: 0</w:t>
            </w:r>
          </w:p>
        </w:tc>
        <w:tc>
          <w:tcPr>
            <w:tcW w:w="706" w:type="dxa"/>
            <w:shd w:val="clear" w:color="auto" w:fill="auto"/>
            <w:vAlign w:val="center"/>
            <w:hideMark/>
          </w:tcPr>
          <w:p w14:paraId="475C4955"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77%</w:t>
            </w:r>
          </w:p>
        </w:tc>
        <w:tc>
          <w:tcPr>
            <w:tcW w:w="880" w:type="dxa"/>
            <w:shd w:val="clear" w:color="auto" w:fill="auto"/>
            <w:noWrap/>
            <w:vAlign w:val="center"/>
            <w:hideMark/>
          </w:tcPr>
          <w:p w14:paraId="3A762263"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19%</w:t>
            </w:r>
          </w:p>
        </w:tc>
        <w:tc>
          <w:tcPr>
            <w:tcW w:w="706" w:type="dxa"/>
            <w:shd w:val="clear" w:color="auto" w:fill="auto"/>
            <w:noWrap/>
            <w:vAlign w:val="center"/>
            <w:hideMark/>
          </w:tcPr>
          <w:p w14:paraId="61120801"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81%</w:t>
            </w:r>
          </w:p>
        </w:tc>
      </w:tr>
      <w:tr w:rsidR="00B86B28" w:rsidRPr="009F64DA" w14:paraId="3CFF16E4" w14:textId="77777777" w:rsidTr="009F64DA">
        <w:trPr>
          <w:trHeight w:val="600"/>
        </w:trPr>
        <w:tc>
          <w:tcPr>
            <w:tcW w:w="1687" w:type="dxa"/>
            <w:shd w:val="clear" w:color="auto" w:fill="auto"/>
            <w:noWrap/>
            <w:vAlign w:val="center"/>
            <w:hideMark/>
          </w:tcPr>
          <w:p w14:paraId="5E53683D"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Decision Tree</w:t>
            </w:r>
          </w:p>
        </w:tc>
        <w:tc>
          <w:tcPr>
            <w:tcW w:w="3312" w:type="dxa"/>
            <w:shd w:val="clear" w:color="auto" w:fill="auto"/>
            <w:vAlign w:val="center"/>
            <w:hideMark/>
          </w:tcPr>
          <w:p w14:paraId="40D2D7C2"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 Predictors: 9</w:t>
            </w:r>
            <w:r w:rsidRPr="009F64DA">
              <w:rPr>
                <w:rFonts w:eastAsia="Times New Roman" w:cstheme="minorHAnsi"/>
                <w:color w:val="000000"/>
                <w:szCs w:val="24"/>
              </w:rPr>
              <w:br/>
              <w:t>cp: 9.979 x 10^(-8)</w:t>
            </w:r>
          </w:p>
        </w:tc>
        <w:tc>
          <w:tcPr>
            <w:tcW w:w="706" w:type="dxa"/>
            <w:shd w:val="clear" w:color="auto" w:fill="auto"/>
            <w:vAlign w:val="center"/>
            <w:hideMark/>
          </w:tcPr>
          <w:p w14:paraId="73AC0105"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80%</w:t>
            </w:r>
          </w:p>
        </w:tc>
        <w:tc>
          <w:tcPr>
            <w:tcW w:w="880" w:type="dxa"/>
            <w:shd w:val="clear" w:color="auto" w:fill="auto"/>
            <w:noWrap/>
            <w:vAlign w:val="center"/>
            <w:hideMark/>
          </w:tcPr>
          <w:p w14:paraId="28B00AF6"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13%</w:t>
            </w:r>
          </w:p>
        </w:tc>
        <w:tc>
          <w:tcPr>
            <w:tcW w:w="706" w:type="dxa"/>
            <w:shd w:val="clear" w:color="auto" w:fill="auto"/>
            <w:noWrap/>
            <w:vAlign w:val="center"/>
            <w:hideMark/>
          </w:tcPr>
          <w:p w14:paraId="04A159CF"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87%</w:t>
            </w:r>
          </w:p>
        </w:tc>
      </w:tr>
      <w:tr w:rsidR="00B86B28" w:rsidRPr="009F64DA" w14:paraId="75B14136" w14:textId="77777777" w:rsidTr="009F64DA">
        <w:trPr>
          <w:trHeight w:val="600"/>
        </w:trPr>
        <w:tc>
          <w:tcPr>
            <w:tcW w:w="1687" w:type="dxa"/>
            <w:shd w:val="clear" w:color="auto" w:fill="auto"/>
            <w:noWrap/>
            <w:vAlign w:val="center"/>
            <w:hideMark/>
          </w:tcPr>
          <w:p w14:paraId="211E079D"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kNN</w:t>
            </w:r>
          </w:p>
        </w:tc>
        <w:tc>
          <w:tcPr>
            <w:tcW w:w="3312" w:type="dxa"/>
            <w:shd w:val="clear" w:color="auto" w:fill="auto"/>
            <w:vAlign w:val="center"/>
            <w:hideMark/>
          </w:tcPr>
          <w:p w14:paraId="1816E343"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 Predictors: 5</w:t>
            </w:r>
            <w:r w:rsidRPr="009F64DA">
              <w:rPr>
                <w:rFonts w:eastAsia="Times New Roman" w:cstheme="minorHAnsi"/>
                <w:color w:val="000000"/>
                <w:szCs w:val="24"/>
              </w:rPr>
              <w:br/>
              <w:t>k: 4</w:t>
            </w:r>
          </w:p>
        </w:tc>
        <w:tc>
          <w:tcPr>
            <w:tcW w:w="706" w:type="dxa"/>
            <w:shd w:val="clear" w:color="auto" w:fill="auto"/>
            <w:vAlign w:val="center"/>
            <w:hideMark/>
          </w:tcPr>
          <w:p w14:paraId="411930EB"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91%</w:t>
            </w:r>
          </w:p>
        </w:tc>
        <w:tc>
          <w:tcPr>
            <w:tcW w:w="880" w:type="dxa"/>
            <w:shd w:val="clear" w:color="auto" w:fill="auto"/>
            <w:noWrap/>
            <w:vAlign w:val="center"/>
            <w:hideMark/>
          </w:tcPr>
          <w:p w14:paraId="7E768E52"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10%</w:t>
            </w:r>
          </w:p>
        </w:tc>
        <w:tc>
          <w:tcPr>
            <w:tcW w:w="706" w:type="dxa"/>
            <w:shd w:val="clear" w:color="auto" w:fill="auto"/>
            <w:noWrap/>
            <w:vAlign w:val="center"/>
            <w:hideMark/>
          </w:tcPr>
          <w:p w14:paraId="253ECFA9"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90%</w:t>
            </w:r>
          </w:p>
        </w:tc>
      </w:tr>
      <w:tr w:rsidR="00B86B28" w:rsidRPr="009F64DA" w14:paraId="0BF3852B" w14:textId="77777777" w:rsidTr="009F64DA">
        <w:trPr>
          <w:trHeight w:val="600"/>
        </w:trPr>
        <w:tc>
          <w:tcPr>
            <w:tcW w:w="1687" w:type="dxa"/>
            <w:shd w:val="clear" w:color="auto" w:fill="auto"/>
            <w:noWrap/>
            <w:vAlign w:val="center"/>
            <w:hideMark/>
          </w:tcPr>
          <w:p w14:paraId="2C1FA503" w14:textId="77777777" w:rsidR="00B86B28" w:rsidRPr="009F64DA" w:rsidRDefault="00B86B28" w:rsidP="00DF1736">
            <w:pPr>
              <w:spacing w:after="0" w:line="240" w:lineRule="auto"/>
              <w:jc w:val="center"/>
              <w:rPr>
                <w:rFonts w:eastAsia="Times New Roman" w:cstheme="minorHAnsi"/>
                <w:i/>
                <w:iCs/>
                <w:szCs w:val="24"/>
              </w:rPr>
            </w:pPr>
            <w:r w:rsidRPr="009F64DA">
              <w:rPr>
                <w:rFonts w:eastAsia="Times New Roman" w:cstheme="minorHAnsi"/>
                <w:i/>
                <w:iCs/>
                <w:szCs w:val="24"/>
              </w:rPr>
              <w:t>Random Forest</w:t>
            </w:r>
          </w:p>
        </w:tc>
        <w:tc>
          <w:tcPr>
            <w:tcW w:w="3312" w:type="dxa"/>
            <w:shd w:val="clear" w:color="auto" w:fill="auto"/>
            <w:vAlign w:val="center"/>
            <w:hideMark/>
          </w:tcPr>
          <w:p w14:paraId="550A293F" w14:textId="77777777" w:rsidR="00B86B28" w:rsidRPr="009F64DA" w:rsidRDefault="00B86B28" w:rsidP="00DF1736">
            <w:pPr>
              <w:spacing w:after="0" w:line="240" w:lineRule="auto"/>
              <w:jc w:val="center"/>
              <w:rPr>
                <w:rFonts w:eastAsia="Times New Roman" w:cstheme="minorHAnsi"/>
                <w:i/>
                <w:iCs/>
                <w:szCs w:val="24"/>
              </w:rPr>
            </w:pPr>
            <w:r w:rsidRPr="009F64DA">
              <w:rPr>
                <w:rFonts w:eastAsia="Times New Roman" w:cstheme="minorHAnsi"/>
                <w:i/>
                <w:iCs/>
                <w:szCs w:val="24"/>
              </w:rPr>
              <w:t># Predictors: 6</w:t>
            </w:r>
            <w:r w:rsidRPr="009F64DA">
              <w:rPr>
                <w:rFonts w:eastAsia="Times New Roman" w:cstheme="minorHAnsi"/>
                <w:i/>
                <w:iCs/>
                <w:szCs w:val="24"/>
              </w:rPr>
              <w:br/>
              <w:t>ntree: 452</w:t>
            </w:r>
          </w:p>
        </w:tc>
        <w:tc>
          <w:tcPr>
            <w:tcW w:w="706" w:type="dxa"/>
            <w:shd w:val="clear" w:color="auto" w:fill="auto"/>
            <w:vAlign w:val="center"/>
            <w:hideMark/>
          </w:tcPr>
          <w:p w14:paraId="01DD48D5" w14:textId="77777777" w:rsidR="00B86B28" w:rsidRPr="009F64DA" w:rsidRDefault="00B86B28" w:rsidP="00DF1736">
            <w:pPr>
              <w:spacing w:after="0" w:line="240" w:lineRule="auto"/>
              <w:jc w:val="center"/>
              <w:rPr>
                <w:rFonts w:eastAsia="Times New Roman" w:cstheme="minorHAnsi"/>
                <w:i/>
                <w:iCs/>
                <w:szCs w:val="24"/>
              </w:rPr>
            </w:pPr>
            <w:r w:rsidRPr="009F64DA">
              <w:rPr>
                <w:rFonts w:eastAsia="Times New Roman" w:cstheme="minorHAnsi"/>
                <w:i/>
                <w:iCs/>
                <w:szCs w:val="24"/>
              </w:rPr>
              <w:t>96%</w:t>
            </w:r>
          </w:p>
        </w:tc>
        <w:tc>
          <w:tcPr>
            <w:tcW w:w="880" w:type="dxa"/>
            <w:shd w:val="clear" w:color="auto" w:fill="auto"/>
            <w:noWrap/>
            <w:vAlign w:val="center"/>
            <w:hideMark/>
          </w:tcPr>
          <w:p w14:paraId="213FB8EC" w14:textId="77777777" w:rsidR="00B86B28" w:rsidRPr="009F64DA" w:rsidRDefault="00B86B28" w:rsidP="00DF1736">
            <w:pPr>
              <w:spacing w:after="0" w:line="240" w:lineRule="auto"/>
              <w:jc w:val="center"/>
              <w:rPr>
                <w:rFonts w:eastAsia="Times New Roman" w:cstheme="minorHAnsi"/>
                <w:i/>
                <w:iCs/>
                <w:szCs w:val="24"/>
              </w:rPr>
            </w:pPr>
            <w:r w:rsidRPr="009F64DA">
              <w:rPr>
                <w:rFonts w:eastAsia="Times New Roman" w:cstheme="minorHAnsi"/>
                <w:i/>
                <w:iCs/>
                <w:szCs w:val="24"/>
              </w:rPr>
              <w:t>6%</w:t>
            </w:r>
          </w:p>
        </w:tc>
        <w:tc>
          <w:tcPr>
            <w:tcW w:w="706" w:type="dxa"/>
            <w:shd w:val="clear" w:color="auto" w:fill="auto"/>
            <w:noWrap/>
            <w:vAlign w:val="center"/>
            <w:hideMark/>
          </w:tcPr>
          <w:p w14:paraId="24A5E94A" w14:textId="77777777" w:rsidR="00B86B28" w:rsidRPr="009F64DA" w:rsidRDefault="00B86B28" w:rsidP="00DF1736">
            <w:pPr>
              <w:spacing w:after="0" w:line="240" w:lineRule="auto"/>
              <w:jc w:val="center"/>
              <w:rPr>
                <w:rFonts w:eastAsia="Times New Roman" w:cstheme="minorHAnsi"/>
                <w:i/>
                <w:iCs/>
                <w:szCs w:val="24"/>
              </w:rPr>
            </w:pPr>
            <w:r w:rsidRPr="009F64DA">
              <w:rPr>
                <w:rFonts w:eastAsia="Times New Roman" w:cstheme="minorHAnsi"/>
                <w:i/>
                <w:iCs/>
                <w:szCs w:val="24"/>
              </w:rPr>
              <w:t>94%</w:t>
            </w:r>
          </w:p>
        </w:tc>
      </w:tr>
      <w:tr w:rsidR="00B86B28" w:rsidRPr="009F64DA" w14:paraId="3476152E" w14:textId="77777777" w:rsidTr="009F64DA">
        <w:trPr>
          <w:trHeight w:val="900"/>
        </w:trPr>
        <w:tc>
          <w:tcPr>
            <w:tcW w:w="1687" w:type="dxa"/>
            <w:shd w:val="clear" w:color="auto" w:fill="auto"/>
            <w:noWrap/>
            <w:vAlign w:val="center"/>
            <w:hideMark/>
          </w:tcPr>
          <w:p w14:paraId="18486876"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SVM</w:t>
            </w:r>
          </w:p>
        </w:tc>
        <w:tc>
          <w:tcPr>
            <w:tcW w:w="3312" w:type="dxa"/>
            <w:shd w:val="clear" w:color="auto" w:fill="auto"/>
            <w:vAlign w:val="center"/>
            <w:hideMark/>
          </w:tcPr>
          <w:p w14:paraId="2CDC464B"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 Predictors: 9</w:t>
            </w:r>
            <w:r w:rsidRPr="009F64DA">
              <w:rPr>
                <w:rFonts w:eastAsia="Times New Roman" w:cstheme="minorHAnsi"/>
                <w:color w:val="000000"/>
                <w:szCs w:val="24"/>
              </w:rPr>
              <w:br/>
              <w:t>kernel: rbf</w:t>
            </w:r>
            <w:r w:rsidRPr="009F64DA">
              <w:rPr>
                <w:rFonts w:eastAsia="Times New Roman" w:cstheme="minorHAnsi"/>
                <w:color w:val="000000"/>
                <w:szCs w:val="24"/>
              </w:rPr>
              <w:br/>
              <w:t>C: 5.894 x 10^(-4)</w:t>
            </w:r>
          </w:p>
        </w:tc>
        <w:tc>
          <w:tcPr>
            <w:tcW w:w="706" w:type="dxa"/>
            <w:shd w:val="clear" w:color="auto" w:fill="auto"/>
            <w:vAlign w:val="center"/>
            <w:hideMark/>
          </w:tcPr>
          <w:p w14:paraId="19817368"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79%</w:t>
            </w:r>
          </w:p>
        </w:tc>
        <w:tc>
          <w:tcPr>
            <w:tcW w:w="880" w:type="dxa"/>
            <w:shd w:val="clear" w:color="auto" w:fill="auto"/>
            <w:noWrap/>
            <w:vAlign w:val="center"/>
            <w:hideMark/>
          </w:tcPr>
          <w:p w14:paraId="16350D30"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15%</w:t>
            </w:r>
          </w:p>
        </w:tc>
        <w:tc>
          <w:tcPr>
            <w:tcW w:w="706" w:type="dxa"/>
            <w:shd w:val="clear" w:color="auto" w:fill="auto"/>
            <w:noWrap/>
            <w:vAlign w:val="center"/>
            <w:hideMark/>
          </w:tcPr>
          <w:p w14:paraId="0C47AAF4" w14:textId="77777777" w:rsidR="00B86B28" w:rsidRPr="009F64DA" w:rsidRDefault="00B86B28" w:rsidP="00DF1736">
            <w:pPr>
              <w:spacing w:after="0" w:line="240" w:lineRule="auto"/>
              <w:jc w:val="center"/>
              <w:rPr>
                <w:rFonts w:eastAsia="Times New Roman" w:cstheme="minorHAnsi"/>
                <w:color w:val="000000"/>
                <w:szCs w:val="24"/>
              </w:rPr>
            </w:pPr>
            <w:r w:rsidRPr="009F64DA">
              <w:rPr>
                <w:rFonts w:eastAsia="Times New Roman" w:cstheme="minorHAnsi"/>
                <w:color w:val="000000"/>
                <w:szCs w:val="24"/>
              </w:rPr>
              <w:t>85%</w:t>
            </w:r>
          </w:p>
        </w:tc>
      </w:tr>
    </w:tbl>
    <w:p w14:paraId="64AEA473" w14:textId="20191B07" w:rsidR="00B86B28" w:rsidRPr="009F64DA" w:rsidRDefault="00B86B28" w:rsidP="009F64DA">
      <w:pPr>
        <w:spacing w:before="120"/>
        <w:rPr>
          <w:rFonts w:cstheme="minorHAnsi"/>
          <w:sz w:val="24"/>
          <w:szCs w:val="24"/>
        </w:rPr>
      </w:pPr>
      <w:r w:rsidRPr="009F64DA">
        <w:rPr>
          <w:rFonts w:cstheme="minorHAnsi"/>
          <w:sz w:val="24"/>
          <w:szCs w:val="24"/>
        </w:rPr>
        <w:t>Less than 2 years of service</w:t>
      </w:r>
      <w:r w:rsidR="009F64DA">
        <w:rPr>
          <w:rFonts w:cstheme="minorHAnsi"/>
          <w:sz w:val="24"/>
          <w:szCs w:val="24"/>
        </w:rPr>
        <w:t>:</w:t>
      </w:r>
    </w:p>
    <w:tbl>
      <w:tblPr>
        <w:tblStyle w:val="TableGrid"/>
        <w:tblW w:w="0" w:type="auto"/>
        <w:tblLook w:val="04A0" w:firstRow="1" w:lastRow="0" w:firstColumn="1" w:lastColumn="0" w:noHBand="0" w:noVBand="1"/>
      </w:tblPr>
      <w:tblGrid>
        <w:gridCol w:w="1687"/>
        <w:gridCol w:w="3312"/>
        <w:gridCol w:w="706"/>
        <w:gridCol w:w="880"/>
        <w:gridCol w:w="706"/>
      </w:tblGrid>
      <w:tr w:rsidR="00B86B28" w:rsidRPr="009F64DA" w14:paraId="64CC5AA7" w14:textId="77777777" w:rsidTr="009F64DA">
        <w:trPr>
          <w:trHeight w:val="300"/>
        </w:trPr>
        <w:tc>
          <w:tcPr>
            <w:tcW w:w="1687" w:type="dxa"/>
            <w:shd w:val="clear" w:color="auto" w:fill="8EAADB" w:themeFill="accent1" w:themeFillTint="99"/>
            <w:noWrap/>
            <w:vAlign w:val="center"/>
            <w:hideMark/>
          </w:tcPr>
          <w:p w14:paraId="1AE7C2F2" w14:textId="77777777" w:rsidR="00B86B28" w:rsidRPr="009F64DA" w:rsidRDefault="00B86B28" w:rsidP="00DF1736">
            <w:pPr>
              <w:jc w:val="center"/>
              <w:rPr>
                <w:rFonts w:eastAsia="Times New Roman" w:cstheme="minorHAnsi"/>
                <w:b/>
                <w:bCs/>
                <w:color w:val="000000"/>
                <w:sz w:val="24"/>
                <w:szCs w:val="24"/>
                <w:lang w:eastAsia="zh-TW"/>
              </w:rPr>
            </w:pPr>
            <w:r w:rsidRPr="009F64DA">
              <w:rPr>
                <w:rFonts w:cstheme="minorHAnsi"/>
                <w:b/>
                <w:bCs/>
                <w:color w:val="000000"/>
                <w:sz w:val="24"/>
                <w:szCs w:val="24"/>
              </w:rPr>
              <w:t>Model</w:t>
            </w:r>
          </w:p>
        </w:tc>
        <w:tc>
          <w:tcPr>
            <w:tcW w:w="3312" w:type="dxa"/>
            <w:shd w:val="clear" w:color="auto" w:fill="8EAADB" w:themeFill="accent1" w:themeFillTint="99"/>
            <w:noWrap/>
            <w:vAlign w:val="center"/>
            <w:hideMark/>
          </w:tcPr>
          <w:p w14:paraId="482E785C" w14:textId="77777777" w:rsidR="00B86B28" w:rsidRPr="009F64DA" w:rsidRDefault="00B86B28" w:rsidP="00DF1736">
            <w:pPr>
              <w:jc w:val="center"/>
              <w:rPr>
                <w:rFonts w:eastAsia="Times New Roman" w:cstheme="minorHAnsi"/>
                <w:b/>
                <w:bCs/>
                <w:color w:val="000000"/>
                <w:sz w:val="24"/>
                <w:szCs w:val="24"/>
                <w:lang w:eastAsia="zh-TW"/>
              </w:rPr>
            </w:pPr>
            <w:r w:rsidRPr="009F64DA">
              <w:rPr>
                <w:rFonts w:cstheme="minorHAnsi"/>
                <w:b/>
                <w:bCs/>
                <w:color w:val="000000"/>
                <w:sz w:val="24"/>
                <w:szCs w:val="24"/>
              </w:rPr>
              <w:t>Optimized parameters</w:t>
            </w:r>
          </w:p>
        </w:tc>
        <w:tc>
          <w:tcPr>
            <w:tcW w:w="706" w:type="dxa"/>
            <w:shd w:val="clear" w:color="auto" w:fill="8EAADB" w:themeFill="accent1" w:themeFillTint="99"/>
            <w:noWrap/>
            <w:vAlign w:val="center"/>
            <w:hideMark/>
          </w:tcPr>
          <w:p w14:paraId="39CC2EF9" w14:textId="77777777" w:rsidR="00B86B28" w:rsidRPr="009F64DA" w:rsidRDefault="00B86B28" w:rsidP="00DF1736">
            <w:pPr>
              <w:jc w:val="center"/>
              <w:rPr>
                <w:rFonts w:eastAsia="Times New Roman" w:cstheme="minorHAnsi"/>
                <w:b/>
                <w:bCs/>
                <w:color w:val="000000"/>
                <w:sz w:val="24"/>
                <w:szCs w:val="24"/>
                <w:lang w:eastAsia="zh-TW"/>
              </w:rPr>
            </w:pPr>
            <w:r w:rsidRPr="009F64DA">
              <w:rPr>
                <w:rFonts w:cstheme="minorHAnsi"/>
                <w:b/>
                <w:bCs/>
                <w:color w:val="000000"/>
                <w:sz w:val="24"/>
                <w:szCs w:val="24"/>
              </w:rPr>
              <w:t>auc</w:t>
            </w:r>
          </w:p>
        </w:tc>
        <w:tc>
          <w:tcPr>
            <w:tcW w:w="880" w:type="dxa"/>
            <w:shd w:val="clear" w:color="auto" w:fill="8EAADB" w:themeFill="accent1" w:themeFillTint="99"/>
            <w:noWrap/>
            <w:vAlign w:val="center"/>
            <w:hideMark/>
          </w:tcPr>
          <w:p w14:paraId="6932E038" w14:textId="77777777" w:rsidR="00B86B28" w:rsidRPr="009F64DA" w:rsidRDefault="00B86B28" w:rsidP="00DF1736">
            <w:pPr>
              <w:jc w:val="center"/>
              <w:rPr>
                <w:rFonts w:eastAsia="Times New Roman" w:cstheme="minorHAnsi"/>
                <w:b/>
                <w:bCs/>
                <w:color w:val="000000"/>
                <w:sz w:val="24"/>
                <w:szCs w:val="24"/>
                <w:lang w:eastAsia="zh-TW"/>
              </w:rPr>
            </w:pPr>
            <w:r w:rsidRPr="009F64DA">
              <w:rPr>
                <w:rFonts w:cstheme="minorHAnsi"/>
                <w:b/>
                <w:bCs/>
                <w:color w:val="000000"/>
                <w:sz w:val="24"/>
                <w:szCs w:val="24"/>
              </w:rPr>
              <w:t>mmce</w:t>
            </w:r>
          </w:p>
        </w:tc>
        <w:tc>
          <w:tcPr>
            <w:tcW w:w="706" w:type="dxa"/>
            <w:shd w:val="clear" w:color="auto" w:fill="8EAADB" w:themeFill="accent1" w:themeFillTint="99"/>
            <w:noWrap/>
            <w:vAlign w:val="center"/>
            <w:hideMark/>
          </w:tcPr>
          <w:p w14:paraId="5FD0B569" w14:textId="77777777" w:rsidR="00B86B28" w:rsidRPr="009F64DA" w:rsidRDefault="00B86B28" w:rsidP="00DF1736">
            <w:pPr>
              <w:jc w:val="center"/>
              <w:rPr>
                <w:rFonts w:eastAsia="Times New Roman" w:cstheme="minorHAnsi"/>
                <w:b/>
                <w:bCs/>
                <w:color w:val="000000"/>
                <w:sz w:val="24"/>
                <w:szCs w:val="24"/>
                <w:lang w:eastAsia="zh-TW"/>
              </w:rPr>
            </w:pPr>
            <w:r w:rsidRPr="009F64DA">
              <w:rPr>
                <w:rFonts w:cstheme="minorHAnsi"/>
                <w:b/>
                <w:bCs/>
                <w:color w:val="000000"/>
                <w:sz w:val="24"/>
                <w:szCs w:val="24"/>
              </w:rPr>
              <w:t>acc</w:t>
            </w:r>
          </w:p>
        </w:tc>
      </w:tr>
      <w:tr w:rsidR="00B86B28" w:rsidRPr="009F64DA" w14:paraId="1A590E6D" w14:textId="77777777" w:rsidTr="009F64DA">
        <w:trPr>
          <w:trHeight w:val="600"/>
        </w:trPr>
        <w:tc>
          <w:tcPr>
            <w:tcW w:w="1687" w:type="dxa"/>
            <w:noWrap/>
            <w:vAlign w:val="center"/>
            <w:hideMark/>
          </w:tcPr>
          <w:p w14:paraId="0EBEACE3"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Naive Bayes</w:t>
            </w:r>
          </w:p>
        </w:tc>
        <w:tc>
          <w:tcPr>
            <w:tcW w:w="3312" w:type="dxa"/>
            <w:vAlign w:val="center"/>
            <w:hideMark/>
          </w:tcPr>
          <w:p w14:paraId="43FB2960"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 Predictors: 5</w:t>
            </w:r>
            <w:r w:rsidRPr="009F64DA">
              <w:rPr>
                <w:rFonts w:cstheme="minorHAnsi"/>
                <w:color w:val="000000"/>
                <w:szCs w:val="24"/>
              </w:rPr>
              <w:br/>
              <w:t>laplace: 3</w:t>
            </w:r>
          </w:p>
        </w:tc>
        <w:tc>
          <w:tcPr>
            <w:tcW w:w="706" w:type="dxa"/>
            <w:noWrap/>
            <w:vAlign w:val="center"/>
            <w:hideMark/>
          </w:tcPr>
          <w:p w14:paraId="156F2876" w14:textId="77777777" w:rsidR="00B86B28" w:rsidRPr="009F64DA" w:rsidRDefault="00B86B28" w:rsidP="00DF1736">
            <w:pPr>
              <w:jc w:val="center"/>
              <w:rPr>
                <w:rFonts w:eastAsia="Times New Roman" w:cstheme="minorHAnsi"/>
                <w:color w:val="000000"/>
                <w:szCs w:val="24"/>
                <w:lang w:eastAsia="zh-TW"/>
              </w:rPr>
            </w:pPr>
            <w:r w:rsidRPr="009F64DA">
              <w:rPr>
                <w:rFonts w:cstheme="minorHAnsi"/>
                <w:szCs w:val="24"/>
              </w:rPr>
              <w:t>79%</w:t>
            </w:r>
          </w:p>
        </w:tc>
        <w:tc>
          <w:tcPr>
            <w:tcW w:w="880" w:type="dxa"/>
            <w:noWrap/>
            <w:vAlign w:val="center"/>
            <w:hideMark/>
          </w:tcPr>
          <w:p w14:paraId="646FEF83"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22%</w:t>
            </w:r>
          </w:p>
        </w:tc>
        <w:tc>
          <w:tcPr>
            <w:tcW w:w="706" w:type="dxa"/>
            <w:noWrap/>
            <w:vAlign w:val="center"/>
            <w:hideMark/>
          </w:tcPr>
          <w:p w14:paraId="35445AB8"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78%</w:t>
            </w:r>
          </w:p>
        </w:tc>
      </w:tr>
      <w:tr w:rsidR="00B86B28" w:rsidRPr="009F64DA" w14:paraId="37C955E5" w14:textId="77777777" w:rsidTr="009F64DA">
        <w:trPr>
          <w:trHeight w:val="600"/>
        </w:trPr>
        <w:tc>
          <w:tcPr>
            <w:tcW w:w="1687" w:type="dxa"/>
            <w:noWrap/>
            <w:vAlign w:val="center"/>
            <w:hideMark/>
          </w:tcPr>
          <w:p w14:paraId="658B2D4F"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Decision Tree</w:t>
            </w:r>
          </w:p>
        </w:tc>
        <w:tc>
          <w:tcPr>
            <w:tcW w:w="3312" w:type="dxa"/>
            <w:vAlign w:val="center"/>
            <w:hideMark/>
          </w:tcPr>
          <w:p w14:paraId="27561501"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 Predictors: 6</w:t>
            </w:r>
            <w:r w:rsidRPr="009F64DA">
              <w:rPr>
                <w:rFonts w:cstheme="minorHAnsi"/>
                <w:color w:val="000000"/>
                <w:szCs w:val="24"/>
              </w:rPr>
              <w:br/>
              <w:t>cp: 1.576 x 10^(-5)</w:t>
            </w:r>
          </w:p>
        </w:tc>
        <w:tc>
          <w:tcPr>
            <w:tcW w:w="706" w:type="dxa"/>
            <w:noWrap/>
            <w:vAlign w:val="center"/>
            <w:hideMark/>
          </w:tcPr>
          <w:p w14:paraId="2C709105" w14:textId="77777777" w:rsidR="00B86B28" w:rsidRPr="009F64DA" w:rsidRDefault="00B86B28" w:rsidP="00DF1736">
            <w:pPr>
              <w:jc w:val="center"/>
              <w:rPr>
                <w:rFonts w:eastAsia="Times New Roman" w:cstheme="minorHAnsi"/>
                <w:color w:val="000000"/>
                <w:szCs w:val="24"/>
                <w:lang w:eastAsia="zh-TW"/>
              </w:rPr>
            </w:pPr>
            <w:r w:rsidRPr="009F64DA">
              <w:rPr>
                <w:rFonts w:cstheme="minorHAnsi"/>
                <w:szCs w:val="24"/>
              </w:rPr>
              <w:t>80%</w:t>
            </w:r>
          </w:p>
        </w:tc>
        <w:tc>
          <w:tcPr>
            <w:tcW w:w="880" w:type="dxa"/>
            <w:noWrap/>
            <w:vAlign w:val="center"/>
            <w:hideMark/>
          </w:tcPr>
          <w:p w14:paraId="7578357E"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17%</w:t>
            </w:r>
          </w:p>
        </w:tc>
        <w:tc>
          <w:tcPr>
            <w:tcW w:w="706" w:type="dxa"/>
            <w:noWrap/>
            <w:vAlign w:val="center"/>
            <w:hideMark/>
          </w:tcPr>
          <w:p w14:paraId="1FA92A52"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83%</w:t>
            </w:r>
          </w:p>
        </w:tc>
      </w:tr>
      <w:tr w:rsidR="00B86B28" w:rsidRPr="009F64DA" w14:paraId="62B02488" w14:textId="77777777" w:rsidTr="009F64DA">
        <w:trPr>
          <w:trHeight w:val="600"/>
        </w:trPr>
        <w:tc>
          <w:tcPr>
            <w:tcW w:w="1687" w:type="dxa"/>
            <w:noWrap/>
            <w:vAlign w:val="center"/>
            <w:hideMark/>
          </w:tcPr>
          <w:p w14:paraId="41F0FE52"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kNN</w:t>
            </w:r>
          </w:p>
        </w:tc>
        <w:tc>
          <w:tcPr>
            <w:tcW w:w="3312" w:type="dxa"/>
            <w:vAlign w:val="center"/>
            <w:hideMark/>
          </w:tcPr>
          <w:p w14:paraId="5559583E"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 Predictors: 10</w:t>
            </w:r>
            <w:r w:rsidRPr="009F64DA">
              <w:rPr>
                <w:rFonts w:cstheme="minorHAnsi"/>
                <w:color w:val="000000"/>
                <w:szCs w:val="24"/>
              </w:rPr>
              <w:br/>
              <w:t>k: 2</w:t>
            </w:r>
          </w:p>
        </w:tc>
        <w:tc>
          <w:tcPr>
            <w:tcW w:w="706" w:type="dxa"/>
            <w:noWrap/>
            <w:vAlign w:val="center"/>
            <w:hideMark/>
          </w:tcPr>
          <w:p w14:paraId="5F9B352A" w14:textId="77777777" w:rsidR="00B86B28" w:rsidRPr="009F64DA" w:rsidRDefault="00B86B28" w:rsidP="00DF1736">
            <w:pPr>
              <w:jc w:val="center"/>
              <w:rPr>
                <w:rFonts w:eastAsia="Times New Roman" w:cstheme="minorHAnsi"/>
                <w:color w:val="000000"/>
                <w:szCs w:val="24"/>
                <w:lang w:eastAsia="zh-TW"/>
              </w:rPr>
            </w:pPr>
            <w:r w:rsidRPr="009F64DA">
              <w:rPr>
                <w:rFonts w:cstheme="minorHAnsi"/>
                <w:szCs w:val="24"/>
              </w:rPr>
              <w:t>87%</w:t>
            </w:r>
          </w:p>
        </w:tc>
        <w:tc>
          <w:tcPr>
            <w:tcW w:w="880" w:type="dxa"/>
            <w:noWrap/>
            <w:vAlign w:val="center"/>
            <w:hideMark/>
          </w:tcPr>
          <w:p w14:paraId="605362A6"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14%</w:t>
            </w:r>
          </w:p>
        </w:tc>
        <w:tc>
          <w:tcPr>
            <w:tcW w:w="706" w:type="dxa"/>
            <w:noWrap/>
            <w:vAlign w:val="center"/>
            <w:hideMark/>
          </w:tcPr>
          <w:p w14:paraId="79FC64B3"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86%</w:t>
            </w:r>
          </w:p>
        </w:tc>
      </w:tr>
      <w:tr w:rsidR="00B86B28" w:rsidRPr="009F64DA" w14:paraId="4E090A5A" w14:textId="77777777" w:rsidTr="009F64DA">
        <w:trPr>
          <w:trHeight w:val="600"/>
        </w:trPr>
        <w:tc>
          <w:tcPr>
            <w:tcW w:w="1687" w:type="dxa"/>
            <w:noWrap/>
            <w:vAlign w:val="center"/>
            <w:hideMark/>
          </w:tcPr>
          <w:p w14:paraId="1A7658D7" w14:textId="77777777" w:rsidR="00B86B28" w:rsidRPr="009F64DA" w:rsidRDefault="00B86B28" w:rsidP="00DF1736">
            <w:pPr>
              <w:jc w:val="center"/>
              <w:rPr>
                <w:rFonts w:eastAsia="Times New Roman" w:cstheme="minorHAnsi"/>
                <w:i/>
                <w:iCs/>
                <w:color w:val="000000"/>
                <w:szCs w:val="24"/>
                <w:lang w:eastAsia="zh-TW"/>
              </w:rPr>
            </w:pPr>
            <w:r w:rsidRPr="009F64DA">
              <w:rPr>
                <w:rFonts w:cstheme="minorHAnsi"/>
                <w:i/>
                <w:iCs/>
                <w:color w:val="000000"/>
                <w:szCs w:val="24"/>
              </w:rPr>
              <w:t>Random Forest</w:t>
            </w:r>
          </w:p>
        </w:tc>
        <w:tc>
          <w:tcPr>
            <w:tcW w:w="3312" w:type="dxa"/>
            <w:vAlign w:val="center"/>
            <w:hideMark/>
          </w:tcPr>
          <w:p w14:paraId="493AE501" w14:textId="77777777" w:rsidR="00B86B28" w:rsidRPr="009F64DA" w:rsidRDefault="00B86B28" w:rsidP="00DF1736">
            <w:pPr>
              <w:jc w:val="center"/>
              <w:rPr>
                <w:rFonts w:eastAsia="Times New Roman" w:cstheme="minorHAnsi"/>
                <w:i/>
                <w:iCs/>
                <w:color w:val="000000"/>
                <w:szCs w:val="24"/>
                <w:lang w:eastAsia="zh-TW"/>
              </w:rPr>
            </w:pPr>
            <w:r w:rsidRPr="009F64DA">
              <w:rPr>
                <w:rFonts w:cstheme="minorHAnsi"/>
                <w:i/>
                <w:iCs/>
                <w:color w:val="000000"/>
                <w:szCs w:val="24"/>
              </w:rPr>
              <w:t># Predictors: 7</w:t>
            </w:r>
            <w:r w:rsidRPr="009F64DA">
              <w:rPr>
                <w:rFonts w:cstheme="minorHAnsi"/>
                <w:i/>
                <w:iCs/>
                <w:color w:val="000000"/>
                <w:szCs w:val="24"/>
              </w:rPr>
              <w:br/>
              <w:t>ntree: 482</w:t>
            </w:r>
          </w:p>
        </w:tc>
        <w:tc>
          <w:tcPr>
            <w:tcW w:w="706" w:type="dxa"/>
            <w:noWrap/>
            <w:vAlign w:val="center"/>
            <w:hideMark/>
          </w:tcPr>
          <w:p w14:paraId="73703A57" w14:textId="77777777" w:rsidR="00B86B28" w:rsidRPr="009F64DA" w:rsidRDefault="00B86B28" w:rsidP="00DF1736">
            <w:pPr>
              <w:jc w:val="center"/>
              <w:rPr>
                <w:rFonts w:eastAsia="Times New Roman" w:cstheme="minorHAnsi"/>
                <w:i/>
                <w:iCs/>
                <w:color w:val="000000"/>
                <w:szCs w:val="24"/>
                <w:lang w:eastAsia="zh-TW"/>
              </w:rPr>
            </w:pPr>
            <w:r w:rsidRPr="009F64DA">
              <w:rPr>
                <w:rFonts w:cstheme="minorHAnsi"/>
                <w:i/>
                <w:iCs/>
                <w:szCs w:val="24"/>
              </w:rPr>
              <w:t>91%</w:t>
            </w:r>
          </w:p>
        </w:tc>
        <w:tc>
          <w:tcPr>
            <w:tcW w:w="880" w:type="dxa"/>
            <w:noWrap/>
            <w:vAlign w:val="center"/>
            <w:hideMark/>
          </w:tcPr>
          <w:p w14:paraId="337B19C9" w14:textId="77777777" w:rsidR="00B86B28" w:rsidRPr="009F64DA" w:rsidRDefault="00B86B28" w:rsidP="00DF1736">
            <w:pPr>
              <w:jc w:val="center"/>
              <w:rPr>
                <w:rFonts w:eastAsia="Times New Roman" w:cstheme="minorHAnsi"/>
                <w:i/>
                <w:iCs/>
                <w:color w:val="000000"/>
                <w:szCs w:val="24"/>
                <w:lang w:eastAsia="zh-TW"/>
              </w:rPr>
            </w:pPr>
            <w:r w:rsidRPr="009F64DA">
              <w:rPr>
                <w:rFonts w:cstheme="minorHAnsi"/>
                <w:i/>
                <w:iCs/>
                <w:color w:val="000000"/>
                <w:szCs w:val="24"/>
              </w:rPr>
              <w:t>11%</w:t>
            </w:r>
          </w:p>
        </w:tc>
        <w:tc>
          <w:tcPr>
            <w:tcW w:w="706" w:type="dxa"/>
            <w:noWrap/>
            <w:vAlign w:val="center"/>
            <w:hideMark/>
          </w:tcPr>
          <w:p w14:paraId="1499095E" w14:textId="77777777" w:rsidR="00B86B28" w:rsidRPr="009F64DA" w:rsidRDefault="00B86B28" w:rsidP="00DF1736">
            <w:pPr>
              <w:jc w:val="center"/>
              <w:rPr>
                <w:rFonts w:eastAsia="Times New Roman" w:cstheme="minorHAnsi"/>
                <w:i/>
                <w:iCs/>
                <w:color w:val="000000"/>
                <w:szCs w:val="24"/>
                <w:lang w:eastAsia="zh-TW"/>
              </w:rPr>
            </w:pPr>
            <w:r w:rsidRPr="009F64DA">
              <w:rPr>
                <w:rFonts w:cstheme="minorHAnsi"/>
                <w:i/>
                <w:iCs/>
                <w:color w:val="000000"/>
                <w:szCs w:val="24"/>
              </w:rPr>
              <w:t>89%</w:t>
            </w:r>
          </w:p>
        </w:tc>
      </w:tr>
      <w:tr w:rsidR="00B86B28" w:rsidRPr="009F64DA" w14:paraId="5818AD11" w14:textId="77777777" w:rsidTr="009F64DA">
        <w:trPr>
          <w:trHeight w:val="900"/>
        </w:trPr>
        <w:tc>
          <w:tcPr>
            <w:tcW w:w="1687" w:type="dxa"/>
            <w:noWrap/>
            <w:vAlign w:val="center"/>
            <w:hideMark/>
          </w:tcPr>
          <w:p w14:paraId="4BDF092B"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SVM</w:t>
            </w:r>
          </w:p>
        </w:tc>
        <w:tc>
          <w:tcPr>
            <w:tcW w:w="3312" w:type="dxa"/>
            <w:vAlign w:val="center"/>
            <w:hideMark/>
          </w:tcPr>
          <w:p w14:paraId="466F94BB"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 Predictors: 3</w:t>
            </w:r>
            <w:r w:rsidRPr="009F64DA">
              <w:rPr>
                <w:rFonts w:cstheme="minorHAnsi"/>
                <w:color w:val="000000"/>
                <w:szCs w:val="24"/>
              </w:rPr>
              <w:br/>
              <w:t>kernel: Linear</w:t>
            </w:r>
            <w:r w:rsidRPr="009F64DA">
              <w:rPr>
                <w:rFonts w:cstheme="minorHAnsi"/>
                <w:color w:val="000000"/>
                <w:szCs w:val="24"/>
              </w:rPr>
              <w:br/>
              <w:t>C: 3.610</w:t>
            </w:r>
          </w:p>
        </w:tc>
        <w:tc>
          <w:tcPr>
            <w:tcW w:w="706" w:type="dxa"/>
            <w:noWrap/>
            <w:vAlign w:val="center"/>
            <w:hideMark/>
          </w:tcPr>
          <w:p w14:paraId="41A9A92B" w14:textId="77777777" w:rsidR="00B86B28" w:rsidRPr="009F64DA" w:rsidRDefault="00B86B28" w:rsidP="00DF1736">
            <w:pPr>
              <w:jc w:val="center"/>
              <w:rPr>
                <w:rFonts w:eastAsia="Times New Roman" w:cstheme="minorHAnsi"/>
                <w:color w:val="000000"/>
                <w:szCs w:val="24"/>
                <w:lang w:eastAsia="zh-TW"/>
              </w:rPr>
            </w:pPr>
            <w:r w:rsidRPr="009F64DA">
              <w:rPr>
                <w:rFonts w:cstheme="minorHAnsi"/>
                <w:szCs w:val="24"/>
              </w:rPr>
              <w:t>83%</w:t>
            </w:r>
          </w:p>
        </w:tc>
        <w:tc>
          <w:tcPr>
            <w:tcW w:w="880" w:type="dxa"/>
            <w:noWrap/>
            <w:vAlign w:val="center"/>
            <w:hideMark/>
          </w:tcPr>
          <w:p w14:paraId="24CBAB4B"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19%</w:t>
            </w:r>
          </w:p>
        </w:tc>
        <w:tc>
          <w:tcPr>
            <w:tcW w:w="706" w:type="dxa"/>
            <w:noWrap/>
            <w:vAlign w:val="center"/>
            <w:hideMark/>
          </w:tcPr>
          <w:p w14:paraId="34771977" w14:textId="77777777" w:rsidR="00B86B28" w:rsidRPr="009F64DA" w:rsidRDefault="00B86B28" w:rsidP="00DF1736">
            <w:pPr>
              <w:jc w:val="center"/>
              <w:rPr>
                <w:rFonts w:eastAsia="Times New Roman" w:cstheme="minorHAnsi"/>
                <w:color w:val="000000"/>
                <w:szCs w:val="24"/>
                <w:lang w:eastAsia="zh-TW"/>
              </w:rPr>
            </w:pPr>
            <w:r w:rsidRPr="009F64DA">
              <w:rPr>
                <w:rFonts w:cstheme="minorHAnsi"/>
                <w:color w:val="000000"/>
                <w:szCs w:val="24"/>
              </w:rPr>
              <w:t>81%</w:t>
            </w:r>
          </w:p>
        </w:tc>
      </w:tr>
    </w:tbl>
    <w:p w14:paraId="2F04CC93" w14:textId="7744A920" w:rsidR="00B86B28" w:rsidRPr="009F64DA" w:rsidRDefault="00B86B28" w:rsidP="009F64DA">
      <w:pPr>
        <w:spacing w:before="120" w:line="240" w:lineRule="auto"/>
        <w:rPr>
          <w:rFonts w:cstheme="minorHAnsi"/>
          <w:sz w:val="24"/>
          <w:szCs w:val="24"/>
        </w:rPr>
      </w:pPr>
      <w:r w:rsidRPr="009F64DA">
        <w:rPr>
          <w:rFonts w:cstheme="minorHAnsi"/>
          <w:sz w:val="24"/>
          <w:szCs w:val="24"/>
        </w:rPr>
        <w:t>Less than 5 years of service</w:t>
      </w:r>
      <w:r w:rsidR="009F64DA">
        <w:rPr>
          <w:rFonts w:cstheme="minorHAnsi"/>
          <w:sz w:val="24"/>
          <w:szCs w:val="24"/>
        </w:rPr>
        <w:t>:</w:t>
      </w:r>
    </w:p>
    <w:tbl>
      <w:tblPr>
        <w:tblStyle w:val="TableGrid"/>
        <w:tblW w:w="0" w:type="auto"/>
        <w:tblLook w:val="04A0" w:firstRow="1" w:lastRow="0" w:firstColumn="1" w:lastColumn="0" w:noHBand="0" w:noVBand="1"/>
      </w:tblPr>
      <w:tblGrid>
        <w:gridCol w:w="1687"/>
        <w:gridCol w:w="3312"/>
        <w:gridCol w:w="706"/>
        <w:gridCol w:w="880"/>
        <w:gridCol w:w="706"/>
      </w:tblGrid>
      <w:tr w:rsidR="00B86B28" w:rsidRPr="009F64DA" w14:paraId="5BE7AFD0" w14:textId="77777777" w:rsidTr="009F64DA">
        <w:trPr>
          <w:trHeight w:val="300"/>
        </w:trPr>
        <w:tc>
          <w:tcPr>
            <w:tcW w:w="1687" w:type="dxa"/>
            <w:shd w:val="clear" w:color="auto" w:fill="8EAADB" w:themeFill="accent1" w:themeFillTint="99"/>
            <w:noWrap/>
            <w:hideMark/>
          </w:tcPr>
          <w:p w14:paraId="6628F1B3" w14:textId="77777777" w:rsidR="00B86B28" w:rsidRPr="009F64DA" w:rsidRDefault="00B86B28" w:rsidP="00DF1736">
            <w:pPr>
              <w:jc w:val="center"/>
              <w:rPr>
                <w:rFonts w:eastAsia="Times New Roman" w:cstheme="minorHAnsi"/>
                <w:b/>
                <w:bCs/>
                <w:color w:val="000000"/>
                <w:sz w:val="24"/>
                <w:szCs w:val="24"/>
                <w:lang w:eastAsia="zh-TW"/>
              </w:rPr>
            </w:pPr>
            <w:r w:rsidRPr="009F64DA">
              <w:rPr>
                <w:rFonts w:eastAsia="Times New Roman" w:cstheme="minorHAnsi"/>
                <w:b/>
                <w:bCs/>
                <w:color w:val="000000"/>
                <w:sz w:val="24"/>
                <w:szCs w:val="24"/>
                <w:lang w:eastAsia="zh-TW"/>
              </w:rPr>
              <w:t>Model</w:t>
            </w:r>
          </w:p>
        </w:tc>
        <w:tc>
          <w:tcPr>
            <w:tcW w:w="3312" w:type="dxa"/>
            <w:shd w:val="clear" w:color="auto" w:fill="8EAADB" w:themeFill="accent1" w:themeFillTint="99"/>
            <w:noWrap/>
            <w:hideMark/>
          </w:tcPr>
          <w:p w14:paraId="4BCD591C" w14:textId="77777777" w:rsidR="00B86B28" w:rsidRPr="009F64DA" w:rsidRDefault="00B86B28" w:rsidP="00DF1736">
            <w:pPr>
              <w:jc w:val="center"/>
              <w:rPr>
                <w:rFonts w:eastAsia="Times New Roman" w:cstheme="minorHAnsi"/>
                <w:b/>
                <w:bCs/>
                <w:color w:val="000000"/>
                <w:sz w:val="24"/>
                <w:szCs w:val="24"/>
                <w:lang w:eastAsia="zh-TW"/>
              </w:rPr>
            </w:pPr>
            <w:r w:rsidRPr="009F64DA">
              <w:rPr>
                <w:rFonts w:eastAsia="Times New Roman" w:cstheme="minorHAnsi"/>
                <w:b/>
                <w:bCs/>
                <w:color w:val="000000"/>
                <w:sz w:val="24"/>
                <w:szCs w:val="24"/>
                <w:lang w:eastAsia="zh-TW"/>
              </w:rPr>
              <w:t>Optimized parameters</w:t>
            </w:r>
          </w:p>
        </w:tc>
        <w:tc>
          <w:tcPr>
            <w:tcW w:w="706" w:type="dxa"/>
            <w:shd w:val="clear" w:color="auto" w:fill="8EAADB" w:themeFill="accent1" w:themeFillTint="99"/>
            <w:noWrap/>
            <w:hideMark/>
          </w:tcPr>
          <w:p w14:paraId="1FE07565" w14:textId="77777777" w:rsidR="00B86B28" w:rsidRPr="009F64DA" w:rsidRDefault="00B86B28" w:rsidP="00DF1736">
            <w:pPr>
              <w:jc w:val="center"/>
              <w:rPr>
                <w:rFonts w:eastAsia="Times New Roman" w:cstheme="minorHAnsi"/>
                <w:b/>
                <w:bCs/>
                <w:color w:val="000000"/>
                <w:sz w:val="24"/>
                <w:szCs w:val="24"/>
                <w:lang w:eastAsia="zh-TW"/>
              </w:rPr>
            </w:pPr>
            <w:r w:rsidRPr="009F64DA">
              <w:rPr>
                <w:rFonts w:eastAsia="Times New Roman" w:cstheme="minorHAnsi"/>
                <w:b/>
                <w:bCs/>
                <w:color w:val="000000"/>
                <w:sz w:val="24"/>
                <w:szCs w:val="24"/>
                <w:lang w:eastAsia="zh-TW"/>
              </w:rPr>
              <w:t>auc</w:t>
            </w:r>
          </w:p>
        </w:tc>
        <w:tc>
          <w:tcPr>
            <w:tcW w:w="880" w:type="dxa"/>
            <w:shd w:val="clear" w:color="auto" w:fill="8EAADB" w:themeFill="accent1" w:themeFillTint="99"/>
            <w:noWrap/>
            <w:hideMark/>
          </w:tcPr>
          <w:p w14:paraId="01045E97" w14:textId="77777777" w:rsidR="00B86B28" w:rsidRPr="009F64DA" w:rsidRDefault="00B86B28" w:rsidP="00DF1736">
            <w:pPr>
              <w:jc w:val="center"/>
              <w:rPr>
                <w:rFonts w:eastAsia="Times New Roman" w:cstheme="minorHAnsi"/>
                <w:b/>
                <w:bCs/>
                <w:color w:val="000000"/>
                <w:sz w:val="24"/>
                <w:szCs w:val="24"/>
                <w:lang w:eastAsia="zh-TW"/>
              </w:rPr>
            </w:pPr>
            <w:r w:rsidRPr="009F64DA">
              <w:rPr>
                <w:rFonts w:eastAsia="Times New Roman" w:cstheme="minorHAnsi"/>
                <w:b/>
                <w:bCs/>
                <w:color w:val="000000"/>
                <w:sz w:val="24"/>
                <w:szCs w:val="24"/>
                <w:lang w:eastAsia="zh-TW"/>
              </w:rPr>
              <w:t>mmce</w:t>
            </w:r>
          </w:p>
        </w:tc>
        <w:tc>
          <w:tcPr>
            <w:tcW w:w="706" w:type="dxa"/>
            <w:shd w:val="clear" w:color="auto" w:fill="8EAADB" w:themeFill="accent1" w:themeFillTint="99"/>
            <w:noWrap/>
            <w:hideMark/>
          </w:tcPr>
          <w:p w14:paraId="1FAD717E" w14:textId="77777777" w:rsidR="00B86B28" w:rsidRPr="009F64DA" w:rsidRDefault="00B86B28" w:rsidP="00DF1736">
            <w:pPr>
              <w:jc w:val="center"/>
              <w:rPr>
                <w:rFonts w:eastAsia="Times New Roman" w:cstheme="minorHAnsi"/>
                <w:b/>
                <w:bCs/>
                <w:color w:val="000000"/>
                <w:sz w:val="24"/>
                <w:szCs w:val="24"/>
                <w:lang w:eastAsia="zh-TW"/>
              </w:rPr>
            </w:pPr>
            <w:r w:rsidRPr="009F64DA">
              <w:rPr>
                <w:rFonts w:eastAsia="Times New Roman" w:cstheme="minorHAnsi"/>
                <w:b/>
                <w:bCs/>
                <w:color w:val="000000"/>
                <w:sz w:val="24"/>
                <w:szCs w:val="24"/>
                <w:lang w:eastAsia="zh-TW"/>
              </w:rPr>
              <w:t>acc</w:t>
            </w:r>
          </w:p>
        </w:tc>
      </w:tr>
      <w:tr w:rsidR="00B86B28" w:rsidRPr="009F64DA" w14:paraId="16D34647" w14:textId="77777777" w:rsidTr="009F64DA">
        <w:trPr>
          <w:trHeight w:val="600"/>
        </w:trPr>
        <w:tc>
          <w:tcPr>
            <w:tcW w:w="1687" w:type="dxa"/>
            <w:noWrap/>
            <w:hideMark/>
          </w:tcPr>
          <w:p w14:paraId="62509703"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Naive Bayes</w:t>
            </w:r>
          </w:p>
        </w:tc>
        <w:tc>
          <w:tcPr>
            <w:tcW w:w="3312" w:type="dxa"/>
            <w:hideMark/>
          </w:tcPr>
          <w:p w14:paraId="48BE4B85"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 Predictors: 5</w:t>
            </w:r>
            <w:r w:rsidRPr="009F64DA">
              <w:rPr>
                <w:rFonts w:eastAsia="Times New Roman" w:cstheme="minorHAnsi"/>
                <w:color w:val="000000"/>
                <w:szCs w:val="24"/>
                <w:lang w:eastAsia="zh-TW"/>
              </w:rPr>
              <w:br/>
              <w:t>laplace: 0</w:t>
            </w:r>
          </w:p>
        </w:tc>
        <w:tc>
          <w:tcPr>
            <w:tcW w:w="706" w:type="dxa"/>
            <w:noWrap/>
            <w:hideMark/>
          </w:tcPr>
          <w:p w14:paraId="476409B4"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80%</w:t>
            </w:r>
          </w:p>
        </w:tc>
        <w:tc>
          <w:tcPr>
            <w:tcW w:w="880" w:type="dxa"/>
            <w:noWrap/>
            <w:hideMark/>
          </w:tcPr>
          <w:p w14:paraId="63D516CE"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18%</w:t>
            </w:r>
          </w:p>
        </w:tc>
        <w:tc>
          <w:tcPr>
            <w:tcW w:w="706" w:type="dxa"/>
            <w:noWrap/>
            <w:hideMark/>
          </w:tcPr>
          <w:p w14:paraId="00D8C391"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82%</w:t>
            </w:r>
          </w:p>
        </w:tc>
      </w:tr>
      <w:tr w:rsidR="00B86B28" w:rsidRPr="009F64DA" w14:paraId="7DE9B668" w14:textId="77777777" w:rsidTr="009F64DA">
        <w:trPr>
          <w:trHeight w:val="600"/>
        </w:trPr>
        <w:tc>
          <w:tcPr>
            <w:tcW w:w="1687" w:type="dxa"/>
            <w:noWrap/>
            <w:hideMark/>
          </w:tcPr>
          <w:p w14:paraId="423BD8E7"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Decision Tree</w:t>
            </w:r>
          </w:p>
        </w:tc>
        <w:tc>
          <w:tcPr>
            <w:tcW w:w="3312" w:type="dxa"/>
            <w:hideMark/>
          </w:tcPr>
          <w:p w14:paraId="0CFCE35C"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 Predictors: 5</w:t>
            </w:r>
            <w:r w:rsidRPr="009F64DA">
              <w:rPr>
                <w:rFonts w:eastAsia="Times New Roman" w:cstheme="minorHAnsi"/>
                <w:color w:val="000000"/>
                <w:szCs w:val="24"/>
                <w:lang w:eastAsia="zh-TW"/>
              </w:rPr>
              <w:br/>
              <w:t>cp: 0.391</w:t>
            </w:r>
          </w:p>
        </w:tc>
        <w:tc>
          <w:tcPr>
            <w:tcW w:w="706" w:type="dxa"/>
            <w:noWrap/>
            <w:hideMark/>
          </w:tcPr>
          <w:p w14:paraId="5CAAFC83"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79%</w:t>
            </w:r>
          </w:p>
        </w:tc>
        <w:tc>
          <w:tcPr>
            <w:tcW w:w="880" w:type="dxa"/>
            <w:noWrap/>
            <w:hideMark/>
          </w:tcPr>
          <w:p w14:paraId="26A6215B"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14%</w:t>
            </w:r>
          </w:p>
        </w:tc>
        <w:tc>
          <w:tcPr>
            <w:tcW w:w="706" w:type="dxa"/>
            <w:noWrap/>
            <w:hideMark/>
          </w:tcPr>
          <w:p w14:paraId="4E5A6BE3"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86%</w:t>
            </w:r>
          </w:p>
        </w:tc>
      </w:tr>
      <w:tr w:rsidR="00B86B28" w:rsidRPr="009F64DA" w14:paraId="34C88564" w14:textId="77777777" w:rsidTr="009F64DA">
        <w:trPr>
          <w:trHeight w:val="600"/>
        </w:trPr>
        <w:tc>
          <w:tcPr>
            <w:tcW w:w="1687" w:type="dxa"/>
            <w:noWrap/>
            <w:hideMark/>
          </w:tcPr>
          <w:p w14:paraId="0A07B6E9" w14:textId="77777777" w:rsidR="00B86B28" w:rsidRPr="009F64DA" w:rsidRDefault="00B86B28" w:rsidP="00DF1736">
            <w:pPr>
              <w:jc w:val="center"/>
              <w:rPr>
                <w:rFonts w:eastAsia="Times New Roman" w:cstheme="minorHAnsi"/>
                <w:i/>
                <w:iCs/>
                <w:color w:val="000000"/>
                <w:szCs w:val="24"/>
                <w:lang w:eastAsia="zh-TW"/>
              </w:rPr>
            </w:pPr>
            <w:r w:rsidRPr="009F64DA">
              <w:rPr>
                <w:rFonts w:eastAsia="Times New Roman" w:cstheme="minorHAnsi"/>
                <w:i/>
                <w:iCs/>
                <w:color w:val="000000"/>
                <w:szCs w:val="24"/>
                <w:lang w:eastAsia="zh-TW"/>
              </w:rPr>
              <w:t>kNN</w:t>
            </w:r>
          </w:p>
        </w:tc>
        <w:tc>
          <w:tcPr>
            <w:tcW w:w="3312" w:type="dxa"/>
            <w:hideMark/>
          </w:tcPr>
          <w:p w14:paraId="6500B753" w14:textId="77777777" w:rsidR="00B86B28" w:rsidRPr="009F64DA" w:rsidRDefault="00B86B28" w:rsidP="00DF1736">
            <w:pPr>
              <w:jc w:val="center"/>
              <w:rPr>
                <w:rFonts w:eastAsia="Times New Roman" w:cstheme="minorHAnsi"/>
                <w:i/>
                <w:iCs/>
                <w:color w:val="000000"/>
                <w:szCs w:val="24"/>
                <w:lang w:eastAsia="zh-TW"/>
              </w:rPr>
            </w:pPr>
            <w:r w:rsidRPr="009F64DA">
              <w:rPr>
                <w:rFonts w:eastAsia="Times New Roman" w:cstheme="minorHAnsi"/>
                <w:i/>
                <w:iCs/>
                <w:color w:val="000000"/>
                <w:szCs w:val="24"/>
                <w:lang w:eastAsia="zh-TW"/>
              </w:rPr>
              <w:t># Predictors: 10</w:t>
            </w:r>
            <w:r w:rsidRPr="009F64DA">
              <w:rPr>
                <w:rFonts w:eastAsia="Times New Roman" w:cstheme="minorHAnsi"/>
                <w:i/>
                <w:iCs/>
                <w:color w:val="000000"/>
                <w:szCs w:val="24"/>
                <w:lang w:eastAsia="zh-TW"/>
              </w:rPr>
              <w:br/>
              <w:t>k: 3</w:t>
            </w:r>
          </w:p>
        </w:tc>
        <w:tc>
          <w:tcPr>
            <w:tcW w:w="706" w:type="dxa"/>
            <w:noWrap/>
            <w:hideMark/>
          </w:tcPr>
          <w:p w14:paraId="6785CB35" w14:textId="77777777" w:rsidR="00B86B28" w:rsidRPr="009F64DA" w:rsidRDefault="00B86B28" w:rsidP="00DF1736">
            <w:pPr>
              <w:jc w:val="center"/>
              <w:rPr>
                <w:rFonts w:eastAsia="Times New Roman" w:cstheme="minorHAnsi"/>
                <w:i/>
                <w:iCs/>
                <w:color w:val="000000"/>
                <w:szCs w:val="24"/>
                <w:lang w:eastAsia="zh-TW"/>
              </w:rPr>
            </w:pPr>
            <w:r w:rsidRPr="009F64DA">
              <w:rPr>
                <w:rFonts w:eastAsia="Times New Roman" w:cstheme="minorHAnsi"/>
                <w:i/>
                <w:iCs/>
                <w:color w:val="000000"/>
                <w:szCs w:val="24"/>
                <w:lang w:eastAsia="zh-TW"/>
              </w:rPr>
              <w:t>94%</w:t>
            </w:r>
          </w:p>
        </w:tc>
        <w:tc>
          <w:tcPr>
            <w:tcW w:w="880" w:type="dxa"/>
            <w:noWrap/>
            <w:hideMark/>
          </w:tcPr>
          <w:p w14:paraId="12D1AB37" w14:textId="77777777" w:rsidR="00B86B28" w:rsidRPr="009F64DA" w:rsidRDefault="00B86B28" w:rsidP="00DF1736">
            <w:pPr>
              <w:jc w:val="center"/>
              <w:rPr>
                <w:rFonts w:eastAsia="Times New Roman" w:cstheme="minorHAnsi"/>
                <w:i/>
                <w:iCs/>
                <w:color w:val="000000"/>
                <w:szCs w:val="24"/>
                <w:lang w:eastAsia="zh-TW"/>
              </w:rPr>
            </w:pPr>
            <w:r w:rsidRPr="009F64DA">
              <w:rPr>
                <w:rFonts w:eastAsia="Times New Roman" w:cstheme="minorHAnsi"/>
                <w:i/>
                <w:iCs/>
                <w:color w:val="000000"/>
                <w:szCs w:val="24"/>
                <w:lang w:eastAsia="zh-TW"/>
              </w:rPr>
              <w:t>9%</w:t>
            </w:r>
          </w:p>
        </w:tc>
        <w:tc>
          <w:tcPr>
            <w:tcW w:w="706" w:type="dxa"/>
            <w:noWrap/>
            <w:hideMark/>
          </w:tcPr>
          <w:p w14:paraId="10A2133B" w14:textId="77777777" w:rsidR="00B86B28" w:rsidRPr="009F64DA" w:rsidRDefault="00B86B28" w:rsidP="00DF1736">
            <w:pPr>
              <w:jc w:val="center"/>
              <w:rPr>
                <w:rFonts w:eastAsia="Times New Roman" w:cstheme="minorHAnsi"/>
                <w:i/>
                <w:iCs/>
                <w:color w:val="000000"/>
                <w:szCs w:val="24"/>
                <w:lang w:eastAsia="zh-TW"/>
              </w:rPr>
            </w:pPr>
            <w:r w:rsidRPr="009F64DA">
              <w:rPr>
                <w:rFonts w:eastAsia="Times New Roman" w:cstheme="minorHAnsi"/>
                <w:i/>
                <w:iCs/>
                <w:color w:val="000000"/>
                <w:szCs w:val="24"/>
                <w:lang w:eastAsia="zh-TW"/>
              </w:rPr>
              <w:t>91%</w:t>
            </w:r>
          </w:p>
        </w:tc>
      </w:tr>
      <w:tr w:rsidR="00B86B28" w:rsidRPr="009F64DA" w14:paraId="0B13A029" w14:textId="77777777" w:rsidTr="009F64DA">
        <w:trPr>
          <w:trHeight w:val="600"/>
        </w:trPr>
        <w:tc>
          <w:tcPr>
            <w:tcW w:w="1687" w:type="dxa"/>
            <w:noWrap/>
            <w:hideMark/>
          </w:tcPr>
          <w:p w14:paraId="0BB227B2"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Random Forest</w:t>
            </w:r>
          </w:p>
        </w:tc>
        <w:tc>
          <w:tcPr>
            <w:tcW w:w="3312" w:type="dxa"/>
            <w:hideMark/>
          </w:tcPr>
          <w:p w14:paraId="4CA98D63"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 Predictors: 3</w:t>
            </w:r>
            <w:r w:rsidRPr="009F64DA">
              <w:rPr>
                <w:rFonts w:eastAsia="Times New Roman" w:cstheme="minorHAnsi"/>
                <w:color w:val="000000"/>
                <w:szCs w:val="24"/>
                <w:lang w:eastAsia="zh-TW"/>
              </w:rPr>
              <w:br/>
              <w:t>ntree: 474</w:t>
            </w:r>
          </w:p>
        </w:tc>
        <w:tc>
          <w:tcPr>
            <w:tcW w:w="706" w:type="dxa"/>
            <w:noWrap/>
            <w:hideMark/>
          </w:tcPr>
          <w:p w14:paraId="1FA1F1DF"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94%</w:t>
            </w:r>
          </w:p>
        </w:tc>
        <w:tc>
          <w:tcPr>
            <w:tcW w:w="880" w:type="dxa"/>
            <w:noWrap/>
            <w:hideMark/>
          </w:tcPr>
          <w:p w14:paraId="22C8C8DD"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10%</w:t>
            </w:r>
          </w:p>
        </w:tc>
        <w:tc>
          <w:tcPr>
            <w:tcW w:w="706" w:type="dxa"/>
            <w:noWrap/>
            <w:hideMark/>
          </w:tcPr>
          <w:p w14:paraId="0BCE7964"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90%</w:t>
            </w:r>
          </w:p>
        </w:tc>
      </w:tr>
      <w:tr w:rsidR="00B86B28" w:rsidRPr="009F64DA" w14:paraId="2EA4F6CA" w14:textId="77777777" w:rsidTr="009F64DA">
        <w:trPr>
          <w:trHeight w:val="900"/>
        </w:trPr>
        <w:tc>
          <w:tcPr>
            <w:tcW w:w="1687" w:type="dxa"/>
            <w:noWrap/>
            <w:hideMark/>
          </w:tcPr>
          <w:p w14:paraId="0AF40C88"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SVM</w:t>
            </w:r>
          </w:p>
        </w:tc>
        <w:tc>
          <w:tcPr>
            <w:tcW w:w="3312" w:type="dxa"/>
            <w:hideMark/>
          </w:tcPr>
          <w:p w14:paraId="4F916365"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 Predictors: 8</w:t>
            </w:r>
            <w:r w:rsidRPr="009F64DA">
              <w:rPr>
                <w:rFonts w:eastAsia="Times New Roman" w:cstheme="minorHAnsi"/>
                <w:color w:val="000000"/>
                <w:szCs w:val="24"/>
                <w:lang w:eastAsia="zh-TW"/>
              </w:rPr>
              <w:br/>
              <w:t>kernel: Linear</w:t>
            </w:r>
            <w:r w:rsidRPr="009F64DA">
              <w:rPr>
                <w:rFonts w:eastAsia="Times New Roman" w:cstheme="minorHAnsi"/>
                <w:color w:val="000000"/>
                <w:szCs w:val="24"/>
                <w:lang w:eastAsia="zh-TW"/>
              </w:rPr>
              <w:br/>
              <w:t>C: 0.159</w:t>
            </w:r>
          </w:p>
        </w:tc>
        <w:tc>
          <w:tcPr>
            <w:tcW w:w="706" w:type="dxa"/>
            <w:noWrap/>
            <w:hideMark/>
          </w:tcPr>
          <w:p w14:paraId="179EF70E"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84%</w:t>
            </w:r>
          </w:p>
        </w:tc>
        <w:tc>
          <w:tcPr>
            <w:tcW w:w="880" w:type="dxa"/>
            <w:noWrap/>
            <w:hideMark/>
          </w:tcPr>
          <w:p w14:paraId="48789400"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15%</w:t>
            </w:r>
          </w:p>
        </w:tc>
        <w:tc>
          <w:tcPr>
            <w:tcW w:w="706" w:type="dxa"/>
            <w:noWrap/>
            <w:hideMark/>
          </w:tcPr>
          <w:p w14:paraId="54D29B84" w14:textId="77777777" w:rsidR="00B86B28" w:rsidRPr="009F64DA" w:rsidRDefault="00B86B28" w:rsidP="00DF1736">
            <w:pPr>
              <w:jc w:val="center"/>
              <w:rPr>
                <w:rFonts w:eastAsia="Times New Roman" w:cstheme="minorHAnsi"/>
                <w:color w:val="000000"/>
                <w:szCs w:val="24"/>
                <w:lang w:eastAsia="zh-TW"/>
              </w:rPr>
            </w:pPr>
            <w:r w:rsidRPr="009F64DA">
              <w:rPr>
                <w:rFonts w:eastAsia="Times New Roman" w:cstheme="minorHAnsi"/>
                <w:color w:val="000000"/>
                <w:szCs w:val="24"/>
                <w:lang w:eastAsia="zh-TW"/>
              </w:rPr>
              <w:t>85%</w:t>
            </w:r>
          </w:p>
        </w:tc>
      </w:tr>
    </w:tbl>
    <w:p w14:paraId="21BF7EAC" w14:textId="37553404" w:rsidR="00A20D90" w:rsidRDefault="00523D3E" w:rsidP="00B32EBC">
      <w:pPr>
        <w:pStyle w:val="NormalWeb"/>
        <w:spacing w:before="0" w:beforeAutospacing="0" w:after="0" w:afterAutospacing="0"/>
        <w:textAlignment w:val="baseline"/>
        <w:rPr>
          <w:rFonts w:asciiTheme="minorHAnsi" w:hAnsiTheme="minorHAnsi" w:cstheme="minorHAnsi"/>
          <w:color w:val="000000"/>
          <w:u w:val="single"/>
        </w:rPr>
      </w:pPr>
      <w:r>
        <w:rPr>
          <w:rFonts w:asciiTheme="minorHAnsi" w:hAnsiTheme="minorHAnsi" w:cstheme="minorHAnsi"/>
          <w:color w:val="000000"/>
          <w:u w:val="single"/>
        </w:rPr>
        <w:lastRenderedPageBreak/>
        <w:t>R</w:t>
      </w:r>
      <w:r w:rsidR="004C2411" w:rsidRPr="00C85447">
        <w:rPr>
          <w:rFonts w:asciiTheme="minorHAnsi" w:hAnsiTheme="minorHAnsi" w:cstheme="minorHAnsi"/>
          <w:color w:val="000000"/>
          <w:u w:val="single"/>
        </w:rPr>
        <w:t>OC Curves</w:t>
      </w:r>
    </w:p>
    <w:p w14:paraId="11C15C28" w14:textId="0FCA9D88" w:rsidR="00523D3E" w:rsidRPr="004511C1" w:rsidRDefault="00523D3E" w:rsidP="00523D3E">
      <w:pPr>
        <w:pStyle w:val="NormalWeb"/>
        <w:spacing w:before="0" w:beforeAutospacing="0" w:after="0" w:afterAutospacing="0"/>
        <w:textAlignment w:val="baseline"/>
        <w:rPr>
          <w:rFonts w:asciiTheme="minorHAnsi" w:hAnsiTheme="minorHAnsi" w:cstheme="minorHAnsi"/>
          <w:i/>
          <w:color w:val="000000"/>
          <w:sz w:val="22"/>
          <w:szCs w:val="22"/>
        </w:rPr>
      </w:pPr>
      <w:r w:rsidRPr="004511C1">
        <w:rPr>
          <w:rFonts w:asciiTheme="minorHAnsi" w:hAnsiTheme="minorHAnsi" w:cstheme="minorHAnsi"/>
          <w:i/>
          <w:color w:val="000000"/>
          <w:sz w:val="22"/>
          <w:szCs w:val="22"/>
        </w:rPr>
        <w:t xml:space="preserve">ROC Curve – Employee turnover </w:t>
      </w:r>
      <w:r w:rsidR="00C118F9" w:rsidRPr="004511C1">
        <w:rPr>
          <w:rFonts w:asciiTheme="minorHAnsi" w:hAnsiTheme="minorHAnsi" w:cstheme="minorHAnsi"/>
          <w:i/>
          <w:color w:val="000000"/>
          <w:sz w:val="22"/>
          <w:szCs w:val="22"/>
        </w:rPr>
        <w:t>entire population</w:t>
      </w:r>
    </w:p>
    <w:p w14:paraId="5AB94CBA" w14:textId="77777777" w:rsidR="00523D3E" w:rsidRDefault="00523D3E" w:rsidP="00B32EBC">
      <w:pPr>
        <w:pStyle w:val="NormalWeb"/>
        <w:spacing w:before="0" w:beforeAutospacing="0" w:after="0" w:afterAutospacing="0"/>
        <w:textAlignment w:val="baseline"/>
        <w:rPr>
          <w:rFonts w:asciiTheme="minorHAnsi" w:hAnsiTheme="minorHAnsi" w:cstheme="minorHAnsi"/>
          <w:color w:val="000000"/>
          <w:u w:val="single"/>
        </w:rPr>
      </w:pPr>
    </w:p>
    <w:p w14:paraId="25298479" w14:textId="77777777" w:rsidR="009D5C32" w:rsidRDefault="000A2440" w:rsidP="00497F64">
      <w:pPr>
        <w:pStyle w:val="NormalWeb"/>
        <w:spacing w:before="0" w:beforeAutospacing="0" w:after="0" w:afterAutospacing="0"/>
        <w:jc w:val="left"/>
        <w:textAlignment w:val="baseline"/>
        <w:rPr>
          <w:rFonts w:asciiTheme="minorHAnsi" w:hAnsiTheme="minorHAnsi" w:cstheme="minorHAnsi"/>
          <w:color w:val="000000"/>
          <w:sz w:val="22"/>
          <w:szCs w:val="22"/>
        </w:rPr>
      </w:pPr>
      <w:r w:rsidRPr="009113FF">
        <w:rPr>
          <w:noProof/>
        </w:rPr>
        <w:drawing>
          <wp:inline distT="0" distB="0" distL="0" distR="0" wp14:anchorId="4866A67B" wp14:editId="2CAC61F9">
            <wp:extent cx="5504688" cy="3438144"/>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4688" cy="3438144"/>
                    </a:xfrm>
                    <a:prstGeom prst="rect">
                      <a:avLst/>
                    </a:prstGeom>
                  </pic:spPr>
                </pic:pic>
              </a:graphicData>
            </a:graphic>
          </wp:inline>
        </w:drawing>
      </w:r>
    </w:p>
    <w:p w14:paraId="6B07715E" w14:textId="283DC289" w:rsidR="000C1691" w:rsidRDefault="000C1691" w:rsidP="00497F64">
      <w:pPr>
        <w:pStyle w:val="NormalWeb"/>
        <w:spacing w:before="0" w:beforeAutospacing="0" w:after="0" w:afterAutospacing="0"/>
        <w:jc w:val="left"/>
        <w:textAlignment w:val="baseline"/>
        <w:rPr>
          <w:rFonts w:asciiTheme="minorHAnsi" w:hAnsiTheme="minorHAnsi" w:cstheme="minorHAnsi"/>
          <w:color w:val="000000"/>
          <w:sz w:val="22"/>
          <w:szCs w:val="22"/>
        </w:rPr>
      </w:pPr>
    </w:p>
    <w:p w14:paraId="21524503" w14:textId="2CABD960" w:rsidR="000C1691" w:rsidRPr="009D5C32" w:rsidRDefault="00567EC6" w:rsidP="00497F64">
      <w:pPr>
        <w:pStyle w:val="NormalWeb"/>
        <w:spacing w:before="0" w:beforeAutospacing="0" w:after="0" w:afterAutospacing="0"/>
        <w:jc w:val="left"/>
        <w:textAlignment w:val="baseline"/>
        <w:rPr>
          <w:rFonts w:asciiTheme="minorHAnsi" w:hAnsiTheme="minorHAnsi" w:cstheme="minorHAnsi"/>
          <w:color w:val="000000"/>
          <w:sz w:val="22"/>
          <w:szCs w:val="22"/>
        </w:rPr>
        <w:sectPr w:rsidR="000C1691" w:rsidRPr="009D5C32" w:rsidSect="00F5513C">
          <w:footerReference w:type="default" r:id="rId69"/>
          <w:pgSz w:w="12240" w:h="15840" w:code="1"/>
          <w:pgMar w:top="1440" w:right="1440" w:bottom="1152" w:left="1440" w:header="720" w:footer="720" w:gutter="0"/>
          <w:pgNumType w:start="0"/>
          <w:cols w:space="720"/>
          <w:titlePg/>
          <w:docGrid w:linePitch="360"/>
        </w:sectPr>
      </w:pPr>
      <w:r>
        <w:rPr>
          <w:noProof/>
        </w:rPr>
        <mc:AlternateContent>
          <mc:Choice Requires="wps">
            <w:drawing>
              <wp:anchor distT="45720" distB="45720" distL="114300" distR="114300" simplePos="0" relativeHeight="251693568" behindDoc="0" locked="0" layoutInCell="1" allowOverlap="1" wp14:anchorId="57BEF8B0" wp14:editId="7B7D8B4F">
                <wp:simplePos x="0" y="0"/>
                <wp:positionH relativeFrom="margin">
                  <wp:align>left</wp:align>
                </wp:positionH>
                <wp:positionV relativeFrom="paragraph">
                  <wp:posOffset>3258231</wp:posOffset>
                </wp:positionV>
                <wp:extent cx="5643245" cy="543560"/>
                <wp:effectExtent l="0" t="0" r="14605" b="2794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3245" cy="544152"/>
                        </a:xfrm>
                        <a:prstGeom prst="rect">
                          <a:avLst/>
                        </a:prstGeom>
                        <a:solidFill>
                          <a:schemeClr val="accent1">
                            <a:lumMod val="20000"/>
                            <a:lumOff val="80000"/>
                          </a:schemeClr>
                        </a:solidFill>
                        <a:ln w="9525">
                          <a:solidFill>
                            <a:srgbClr val="000000"/>
                          </a:solidFill>
                          <a:miter lim="800000"/>
                          <a:headEnd/>
                          <a:tailEnd/>
                        </a:ln>
                      </wps:spPr>
                      <wps:txbx>
                        <w:txbxContent>
                          <w:p w14:paraId="3CAE60CA" w14:textId="2F28DA62" w:rsidR="00567EC6" w:rsidRDefault="00567EC6" w:rsidP="00567EC6">
                            <w:pPr>
                              <w:spacing w:after="0" w:line="240" w:lineRule="auto"/>
                            </w:pPr>
                            <w:r>
                              <w:t>Observation</w:t>
                            </w:r>
                          </w:p>
                          <w:p w14:paraId="4D4EB3A6" w14:textId="2CE0E075" w:rsidR="00567EC6" w:rsidRDefault="00567EC6" w:rsidP="00567EC6">
                            <w:pPr>
                              <w:spacing w:after="0" w:line="240" w:lineRule="auto"/>
                            </w:pPr>
                            <w:r>
                              <w:t xml:space="preserve">Random Forest produced the best result with an AUC of </w:t>
                            </w:r>
                            <w:r w:rsidR="00651188">
                              <w:t>96.40</w:t>
                            </w:r>
                            <w:r w:rsidR="00F7374A">
                              <w:t>%.</w:t>
                            </w:r>
                          </w:p>
                          <w:p w14:paraId="7126C846" w14:textId="77777777" w:rsidR="00567EC6" w:rsidRDefault="00567EC6" w:rsidP="00567EC6">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BEF8B0" id="_x0000_t202" coordsize="21600,21600" o:spt="202" path="m,l,21600r21600,l21600,xe">
                <v:stroke joinstyle="miter"/>
                <v:path gradientshapeok="t" o:connecttype="rect"/>
              </v:shapetype>
              <v:shape id="Text Box 2" o:spid="_x0000_s1026" type="#_x0000_t202" style="position:absolute;margin-left:0;margin-top:256.55pt;width:444.35pt;height:42.8pt;z-index:251693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" fillcolor="#d9e2f3 [660]">
                <v:textbox>
                  <w:txbxContent>
                    <w:p w14:paraId="3CAE60CA" w14:textId="2F28DA62" w:rsidR="00567EC6" w:rsidRDefault="00567EC6" w:rsidP="00567EC6">
                      <w:pPr>
                        <w:spacing w:after="0" w:line="240" w:lineRule="auto"/>
                      </w:pPr>
                      <w:r>
                        <w:t>Observation</w:t>
                      </w:r>
                    </w:p>
                    <w:p w14:paraId="4D4EB3A6" w14:textId="2CE0E075" w:rsidR="00567EC6" w:rsidRDefault="00567EC6" w:rsidP="00567EC6">
                      <w:pPr>
                        <w:spacing w:after="0" w:line="240" w:lineRule="auto"/>
                      </w:pPr>
                      <w:r>
                        <w:t xml:space="preserve">Random Forest produced the best result with an AUC of </w:t>
                      </w:r>
                      <w:r w:rsidR="00651188">
                        <w:t>96.40</w:t>
                      </w:r>
                      <w:r w:rsidR="00F7374A">
                        <w:t>%.</w:t>
                      </w:r>
                    </w:p>
                    <w:p w14:paraId="7126C846" w14:textId="77777777" w:rsidR="00567EC6" w:rsidRDefault="00567EC6" w:rsidP="00567EC6">
                      <w:pPr>
                        <w:spacing w:after="0" w:line="240" w:lineRule="auto"/>
                      </w:pPr>
                    </w:p>
                  </w:txbxContent>
                </v:textbox>
                <w10:wrap type="square" anchorx="margin"/>
              </v:shape>
            </w:pict>
          </mc:Fallback>
        </mc:AlternateContent>
      </w:r>
      <w:r w:rsidR="00355F53">
        <w:rPr>
          <w:noProof/>
        </w:rPr>
        <mc:AlternateContent>
          <mc:Choice Requires="wps">
            <w:drawing>
              <wp:anchor distT="45720" distB="45720" distL="114300" distR="114300" simplePos="0" relativeHeight="251691520" behindDoc="0" locked="0" layoutInCell="1" allowOverlap="1" wp14:anchorId="7366789D" wp14:editId="2C265F5A">
                <wp:simplePos x="0" y="0"/>
                <wp:positionH relativeFrom="margin">
                  <wp:posOffset>2903855</wp:posOffset>
                </wp:positionH>
                <wp:positionV relativeFrom="paragraph">
                  <wp:posOffset>50165</wp:posOffset>
                </wp:positionV>
                <wp:extent cx="2651760" cy="1404620"/>
                <wp:effectExtent l="0" t="0" r="15240" b="1905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solidFill>
                            <a:srgbClr val="000000"/>
                          </a:solidFill>
                          <a:miter lim="800000"/>
                          <a:headEnd/>
                          <a:tailEnd/>
                        </a:ln>
                      </wps:spPr>
                      <wps:txbx>
                        <w:txbxContent>
                          <w:p w14:paraId="3BBC4B5A" w14:textId="77777777" w:rsidR="00106DEC" w:rsidRPr="004A0FF9" w:rsidRDefault="00106DEC" w:rsidP="00106DEC">
                            <w:pPr>
                              <w:spacing w:after="0" w:line="240" w:lineRule="auto"/>
                              <w:rPr>
                                <w:rFonts w:ascii="Lucida Console" w:hAnsi="Lucida Console"/>
                                <w:b/>
                                <w:sz w:val="20"/>
                                <w:szCs w:val="20"/>
                              </w:rPr>
                            </w:pPr>
                            <w:r w:rsidRPr="004A0FF9">
                              <w:rPr>
                                <w:rFonts w:ascii="Lucida Console" w:hAnsi="Lucida Console"/>
                                <w:b/>
                                <w:sz w:val="20"/>
                                <w:szCs w:val="20"/>
                              </w:rPr>
                              <w:t>RF - Entire Pop</w:t>
                            </w:r>
                          </w:p>
                          <w:p w14:paraId="41A383B4"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predicted</w:t>
                            </w:r>
                          </w:p>
                          <w:p w14:paraId="39005939"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true    1   2</w:t>
                            </w:r>
                          </w:p>
                          <w:p w14:paraId="5D6BA876"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1 6086  79</w:t>
                            </w:r>
                          </w:p>
                          <w:p w14:paraId="062A9F05"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2  333 852</w:t>
                            </w:r>
                          </w:p>
                          <w:p w14:paraId="2C2348BA"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w:t>
                            </w:r>
                            <w:r w:rsidRPr="003A33E8">
                              <w:rPr>
                                <w:rFonts w:ascii="Lucida Console" w:hAnsi="Lucida Console"/>
                                <w:b/>
                                <w:sz w:val="20"/>
                                <w:szCs w:val="20"/>
                              </w:rPr>
                              <w:t>auc</w:t>
                            </w:r>
                            <w:r w:rsidRPr="00106DEC">
                              <w:rPr>
                                <w:rFonts w:ascii="Lucida Console" w:hAnsi="Lucida Console"/>
                                <w:sz w:val="20"/>
                                <w:szCs w:val="20"/>
                              </w:rPr>
                              <w:t xml:space="preserve">       mmce        acc </w:t>
                            </w:r>
                          </w:p>
                          <w:p w14:paraId="60A9CD1A" w14:textId="77777777" w:rsidR="00106DEC" w:rsidRPr="00106DEC" w:rsidRDefault="00106DEC" w:rsidP="00106DEC">
                            <w:pPr>
                              <w:spacing w:after="0" w:line="240" w:lineRule="auto"/>
                              <w:rPr>
                                <w:rFonts w:ascii="Lucida Console" w:hAnsi="Lucida Console"/>
                                <w:sz w:val="20"/>
                                <w:szCs w:val="20"/>
                              </w:rPr>
                            </w:pPr>
                            <w:r w:rsidRPr="003A33E8">
                              <w:rPr>
                                <w:rFonts w:ascii="Lucida Console" w:hAnsi="Lucida Console"/>
                                <w:b/>
                                <w:sz w:val="20"/>
                                <w:szCs w:val="20"/>
                              </w:rPr>
                              <w:t>0.96401833</w:t>
                            </w:r>
                            <w:r w:rsidRPr="00106DEC">
                              <w:rPr>
                                <w:rFonts w:ascii="Lucida Console" w:hAnsi="Lucida Console"/>
                                <w:sz w:val="20"/>
                                <w:szCs w:val="20"/>
                              </w:rPr>
                              <w:t xml:space="preserve"> 0.05605442 0.94394558 </w:t>
                            </w:r>
                          </w:p>
                          <w:p w14:paraId="6D2E4DDC" w14:textId="77777777" w:rsidR="00106DEC" w:rsidRPr="00106DEC" w:rsidRDefault="00106DEC" w:rsidP="00106DEC">
                            <w:pPr>
                              <w:spacing w:after="0" w:line="240" w:lineRule="auto"/>
                              <w:rPr>
                                <w:rFonts w:ascii="Lucida Console" w:hAnsi="Lucida Console"/>
                                <w:sz w:val="20"/>
                                <w:szCs w:val="20"/>
                              </w:rPr>
                            </w:pPr>
                          </w:p>
                          <w:p w14:paraId="246DF4F3"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SVM - Entire Pop</w:t>
                            </w:r>
                          </w:p>
                          <w:p w14:paraId="295AC3DA"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predicted</w:t>
                            </w:r>
                          </w:p>
                          <w:p w14:paraId="1A18572B"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true    1  2</w:t>
                            </w:r>
                          </w:p>
                          <w:p w14:paraId="32D4BF59"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1 6140 25</w:t>
                            </w:r>
                          </w:p>
                          <w:p w14:paraId="26BD920D"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2 1105 80</w:t>
                            </w:r>
                          </w:p>
                          <w:p w14:paraId="5198B298"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auc      mmce       acc </w:t>
                            </w:r>
                          </w:p>
                          <w:p w14:paraId="1017A956" w14:textId="6A08620F" w:rsidR="000C1691" w:rsidRPr="00E67019" w:rsidRDefault="00106DEC" w:rsidP="00106DEC">
                            <w:pPr>
                              <w:spacing w:after="0" w:line="240" w:lineRule="auto"/>
                              <w:rPr>
                                <w:rFonts w:ascii="Lucida Console" w:hAnsi="Lucida Console"/>
                                <w:sz w:val="20"/>
                                <w:szCs w:val="20"/>
                              </w:rPr>
                            </w:pPr>
                            <w:r w:rsidRPr="00106DEC">
                              <w:rPr>
                                <w:rFonts w:ascii="Lucida Console" w:hAnsi="Lucida Console"/>
                                <w:sz w:val="20"/>
                                <w:szCs w:val="20"/>
                              </w:rPr>
                              <w:t>0.7886910 0.1537415 0.8462585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6789D" id="_x0000_s1027" type="#_x0000_t202" style="position:absolute;margin-left:228.65pt;margin-top:3.95pt;width:208.8pt;height:110.6pt;z-index:251691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">
                <v:textbox style="mso-fit-shape-to-text:t">
                  <w:txbxContent>
                    <w:p w14:paraId="3BBC4B5A" w14:textId="77777777" w:rsidR="00106DEC" w:rsidRPr="004A0FF9" w:rsidRDefault="00106DEC" w:rsidP="00106DEC">
                      <w:pPr>
                        <w:spacing w:after="0" w:line="240" w:lineRule="auto"/>
                        <w:rPr>
                          <w:rFonts w:ascii="Lucida Console" w:hAnsi="Lucida Console"/>
                          <w:b/>
                          <w:sz w:val="20"/>
                          <w:szCs w:val="20"/>
                        </w:rPr>
                      </w:pPr>
                      <w:r w:rsidRPr="004A0FF9">
                        <w:rPr>
                          <w:rFonts w:ascii="Lucida Console" w:hAnsi="Lucida Console"/>
                          <w:b/>
                          <w:sz w:val="20"/>
                          <w:szCs w:val="20"/>
                        </w:rPr>
                        <w:t>RF - Entire Pop</w:t>
                      </w:r>
                    </w:p>
                    <w:p w14:paraId="41A383B4"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predicted</w:t>
                      </w:r>
                    </w:p>
                    <w:p w14:paraId="39005939"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true    1   2</w:t>
                      </w:r>
                    </w:p>
                    <w:p w14:paraId="5D6BA876"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1 6086  79</w:t>
                      </w:r>
                    </w:p>
                    <w:p w14:paraId="062A9F05"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2  333 852</w:t>
                      </w:r>
                    </w:p>
                    <w:p w14:paraId="2C2348BA"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w:t>
                      </w:r>
                      <w:r w:rsidRPr="003A33E8">
                        <w:rPr>
                          <w:rFonts w:ascii="Lucida Console" w:hAnsi="Lucida Console"/>
                          <w:b/>
                          <w:sz w:val="20"/>
                          <w:szCs w:val="20"/>
                        </w:rPr>
                        <w:t>auc</w:t>
                      </w:r>
                      <w:r w:rsidRPr="00106DEC">
                        <w:rPr>
                          <w:rFonts w:ascii="Lucida Console" w:hAnsi="Lucida Console"/>
                          <w:sz w:val="20"/>
                          <w:szCs w:val="20"/>
                        </w:rPr>
                        <w:t xml:space="preserve">       mmce        acc </w:t>
                      </w:r>
                    </w:p>
                    <w:p w14:paraId="60A9CD1A" w14:textId="77777777" w:rsidR="00106DEC" w:rsidRPr="00106DEC" w:rsidRDefault="00106DEC" w:rsidP="00106DEC">
                      <w:pPr>
                        <w:spacing w:after="0" w:line="240" w:lineRule="auto"/>
                        <w:rPr>
                          <w:rFonts w:ascii="Lucida Console" w:hAnsi="Lucida Console"/>
                          <w:sz w:val="20"/>
                          <w:szCs w:val="20"/>
                        </w:rPr>
                      </w:pPr>
                      <w:r w:rsidRPr="003A33E8">
                        <w:rPr>
                          <w:rFonts w:ascii="Lucida Console" w:hAnsi="Lucida Console"/>
                          <w:b/>
                          <w:sz w:val="20"/>
                          <w:szCs w:val="20"/>
                        </w:rPr>
                        <w:t>0.96401833</w:t>
                      </w:r>
                      <w:r w:rsidRPr="00106DEC">
                        <w:rPr>
                          <w:rFonts w:ascii="Lucida Console" w:hAnsi="Lucida Console"/>
                          <w:sz w:val="20"/>
                          <w:szCs w:val="20"/>
                        </w:rPr>
                        <w:t xml:space="preserve"> 0.05605442 0.94394558 </w:t>
                      </w:r>
                    </w:p>
                    <w:p w14:paraId="6D2E4DDC" w14:textId="77777777" w:rsidR="00106DEC" w:rsidRPr="00106DEC" w:rsidRDefault="00106DEC" w:rsidP="00106DEC">
                      <w:pPr>
                        <w:spacing w:after="0" w:line="240" w:lineRule="auto"/>
                        <w:rPr>
                          <w:rFonts w:ascii="Lucida Console" w:hAnsi="Lucida Console"/>
                          <w:sz w:val="20"/>
                          <w:szCs w:val="20"/>
                        </w:rPr>
                      </w:pPr>
                    </w:p>
                    <w:p w14:paraId="246DF4F3"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SVM - Entire Pop</w:t>
                      </w:r>
                    </w:p>
                    <w:p w14:paraId="295AC3DA"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predicted</w:t>
                      </w:r>
                    </w:p>
                    <w:p w14:paraId="1A18572B"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true    1  2</w:t>
                      </w:r>
                    </w:p>
                    <w:p w14:paraId="32D4BF59"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1 6140 25</w:t>
                      </w:r>
                    </w:p>
                    <w:p w14:paraId="26BD920D"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2 1105 80</w:t>
                      </w:r>
                    </w:p>
                    <w:p w14:paraId="5198B298" w14:textId="77777777" w:rsidR="00106DEC" w:rsidRPr="00106DEC" w:rsidRDefault="00106DEC" w:rsidP="00106DEC">
                      <w:pPr>
                        <w:spacing w:after="0" w:line="240" w:lineRule="auto"/>
                        <w:rPr>
                          <w:rFonts w:ascii="Lucida Console" w:hAnsi="Lucida Console"/>
                          <w:sz w:val="20"/>
                          <w:szCs w:val="20"/>
                        </w:rPr>
                      </w:pPr>
                      <w:r w:rsidRPr="00106DEC">
                        <w:rPr>
                          <w:rFonts w:ascii="Lucida Console" w:hAnsi="Lucida Console"/>
                          <w:sz w:val="20"/>
                          <w:szCs w:val="20"/>
                        </w:rPr>
                        <w:t xml:space="preserve">      auc      mmce       acc </w:t>
                      </w:r>
                    </w:p>
                    <w:p w14:paraId="1017A956" w14:textId="6A08620F" w:rsidR="000C1691" w:rsidRPr="00E67019" w:rsidRDefault="00106DEC" w:rsidP="00106DEC">
                      <w:pPr>
                        <w:spacing w:after="0" w:line="240" w:lineRule="auto"/>
                        <w:rPr>
                          <w:rFonts w:ascii="Lucida Console" w:hAnsi="Lucida Console"/>
                          <w:sz w:val="20"/>
                          <w:szCs w:val="20"/>
                        </w:rPr>
                      </w:pPr>
                      <w:r w:rsidRPr="00106DEC">
                        <w:rPr>
                          <w:rFonts w:ascii="Lucida Console" w:hAnsi="Lucida Console"/>
                          <w:sz w:val="20"/>
                          <w:szCs w:val="20"/>
                        </w:rPr>
                        <w:t>0.7886910 0.1537415 0.8462585</w:t>
                      </w:r>
                    </w:p>
                  </w:txbxContent>
                </v:textbox>
                <w10:wrap anchorx="margin"/>
              </v:shape>
            </w:pict>
          </mc:Fallback>
        </mc:AlternateContent>
      </w:r>
      <w:r w:rsidR="000C1691">
        <w:rPr>
          <w:noProof/>
        </w:rPr>
        <mc:AlternateContent>
          <mc:Choice Requires="wps">
            <w:drawing>
              <wp:anchor distT="45720" distB="45720" distL="114300" distR="114300" simplePos="0" relativeHeight="251659264" behindDoc="0" locked="0" layoutInCell="1" allowOverlap="1" wp14:anchorId="431B0880" wp14:editId="18D1D7ED">
                <wp:simplePos x="0" y="0"/>
                <wp:positionH relativeFrom="margin">
                  <wp:align>left</wp:align>
                </wp:positionH>
                <wp:positionV relativeFrom="paragraph">
                  <wp:posOffset>45147</wp:posOffset>
                </wp:positionV>
                <wp:extent cx="2651760" cy="1404620"/>
                <wp:effectExtent l="0" t="0" r="1524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solidFill>
                            <a:srgbClr val="000000"/>
                          </a:solidFill>
                          <a:miter lim="800000"/>
                          <a:headEnd/>
                          <a:tailEnd/>
                        </a:ln>
                      </wps:spPr>
                      <wps:txbx>
                        <w:txbxContent>
                          <w:p w14:paraId="79550230"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NB - Entire Pop</w:t>
                            </w:r>
                          </w:p>
                          <w:p w14:paraId="4D41E3B2"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predicted</w:t>
                            </w:r>
                          </w:p>
                          <w:p w14:paraId="73C91208"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true    1   2</w:t>
                            </w:r>
                          </w:p>
                          <w:p w14:paraId="03C5AC1B"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1 5441 724</w:t>
                            </w:r>
                          </w:p>
                          <w:p w14:paraId="51682A33"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2  659 526</w:t>
                            </w:r>
                          </w:p>
                          <w:p w14:paraId="2427CEAE"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auc      mmce       acc </w:t>
                            </w:r>
                          </w:p>
                          <w:p w14:paraId="2630AF1F"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0.7724678 0.1881633 0.8118367 </w:t>
                            </w:r>
                          </w:p>
                          <w:p w14:paraId="34BAFDCC" w14:textId="77777777" w:rsidR="00E67019" w:rsidRPr="00E67019" w:rsidRDefault="00E67019" w:rsidP="00E67019">
                            <w:pPr>
                              <w:spacing w:after="0" w:line="240" w:lineRule="auto"/>
                              <w:rPr>
                                <w:rFonts w:ascii="Lucida Console" w:hAnsi="Lucida Console"/>
                                <w:sz w:val="20"/>
                              </w:rPr>
                            </w:pPr>
                          </w:p>
                          <w:p w14:paraId="04A7442B"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w:t>
                            </w:r>
                            <w:r w:rsidRPr="00E67019">
                              <w:rPr>
                                <w:rFonts w:ascii="Lucida Console" w:hAnsi="Lucida Console"/>
                                <w:sz w:val="20"/>
                              </w:rPr>
                              <w:t>RPart - Entire Pop</w:t>
                            </w:r>
                          </w:p>
                          <w:p w14:paraId="1FEEDCEC"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predicted</w:t>
                            </w:r>
                          </w:p>
                          <w:p w14:paraId="299DFF29"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true    1   2</w:t>
                            </w:r>
                          </w:p>
                          <w:p w14:paraId="2D528EEE"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1 5916 249</w:t>
                            </w:r>
                          </w:p>
                          <w:p w14:paraId="5341FB6E"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2  693 492</w:t>
                            </w:r>
                          </w:p>
                          <w:p w14:paraId="255782EE"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auc      mmce       acc </w:t>
                            </w:r>
                          </w:p>
                          <w:p w14:paraId="2946A161"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0.8008505 0.1281633 0.8718367 </w:t>
                            </w:r>
                          </w:p>
                          <w:p w14:paraId="15A9D391" w14:textId="77777777" w:rsidR="00E67019" w:rsidRPr="00E67019" w:rsidRDefault="00E67019" w:rsidP="00E67019">
                            <w:pPr>
                              <w:spacing w:after="0" w:line="240" w:lineRule="auto"/>
                              <w:rPr>
                                <w:rFonts w:ascii="Lucida Console" w:hAnsi="Lucida Console"/>
                                <w:sz w:val="20"/>
                              </w:rPr>
                            </w:pPr>
                          </w:p>
                          <w:p w14:paraId="2F262689"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kNN - Entire Pop</w:t>
                            </w:r>
                          </w:p>
                          <w:p w14:paraId="65A12CD6"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predicted</w:t>
                            </w:r>
                          </w:p>
                          <w:p w14:paraId="7341EA20"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true    1   2</w:t>
                            </w:r>
                          </w:p>
                          <w:p w14:paraId="42BFCC67"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1 6037 128</w:t>
                            </w:r>
                          </w:p>
                          <w:p w14:paraId="53117225"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2  588 597</w:t>
                            </w:r>
                          </w:p>
                          <w:p w14:paraId="5F54D067"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auc       mmce        acc </w:t>
                            </w:r>
                          </w:p>
                          <w:p w14:paraId="53CBECE3"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0.91381906 0.09741497 0.90258503 </w:t>
                            </w:r>
                          </w:p>
                          <w:p w14:paraId="17950BE7" w14:textId="147C22F0" w:rsidR="000C1691" w:rsidRPr="00E67019" w:rsidRDefault="000C1691" w:rsidP="00E67019">
                            <w:pPr>
                              <w:spacing w:after="0" w:line="240" w:lineRule="auto"/>
                              <w:rPr>
                                <w:rFonts w:ascii="Lucida Console" w:hAnsi="Lucida Console"/>
                                <w:sz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1B0880" id="_x0000_s1028" type="#_x0000_t202" style="position:absolute;margin-left:0;margin-top:3.55pt;width:208.8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">
                <v:textbox style="mso-fit-shape-to-text:t">
                  <w:txbxContent>
                    <w:p w14:paraId="79550230"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NB - Entire Pop</w:t>
                      </w:r>
                    </w:p>
                    <w:p w14:paraId="4D41E3B2"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predicted</w:t>
                      </w:r>
                    </w:p>
                    <w:p w14:paraId="73C91208"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true    1   2</w:t>
                      </w:r>
                    </w:p>
                    <w:p w14:paraId="03C5AC1B"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1 5441 724</w:t>
                      </w:r>
                    </w:p>
                    <w:p w14:paraId="51682A33"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2  659 526</w:t>
                      </w:r>
                    </w:p>
                    <w:p w14:paraId="2427CEAE"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auc      mmce       acc </w:t>
                      </w:r>
                    </w:p>
                    <w:p w14:paraId="2630AF1F"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0.7724678 0.1881633 0.8118367 </w:t>
                      </w:r>
                    </w:p>
                    <w:p w14:paraId="34BAFDCC" w14:textId="77777777" w:rsidR="00E67019" w:rsidRPr="00E67019" w:rsidRDefault="00E67019" w:rsidP="00E67019">
                      <w:pPr>
                        <w:spacing w:after="0" w:line="240" w:lineRule="auto"/>
                        <w:rPr>
                          <w:rFonts w:ascii="Lucida Console" w:hAnsi="Lucida Console"/>
                          <w:sz w:val="20"/>
                        </w:rPr>
                      </w:pPr>
                    </w:p>
                    <w:p w14:paraId="04A7442B"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w:t>
                      </w:r>
                      <w:proofErr w:type="spellStart"/>
                      <w:r w:rsidRPr="00E67019">
                        <w:rPr>
                          <w:rFonts w:ascii="Lucida Console" w:hAnsi="Lucida Console"/>
                          <w:sz w:val="20"/>
                        </w:rPr>
                        <w:t>RPart</w:t>
                      </w:r>
                      <w:proofErr w:type="spellEnd"/>
                      <w:r w:rsidRPr="00E67019">
                        <w:rPr>
                          <w:rFonts w:ascii="Lucida Console" w:hAnsi="Lucida Console"/>
                          <w:sz w:val="20"/>
                        </w:rPr>
                        <w:t xml:space="preserve"> - Entire Pop</w:t>
                      </w:r>
                    </w:p>
                    <w:p w14:paraId="1FEEDCEC"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predicted</w:t>
                      </w:r>
                    </w:p>
                    <w:p w14:paraId="299DFF29"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true    1   2</w:t>
                      </w:r>
                    </w:p>
                    <w:p w14:paraId="2D528EEE"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1 5916 249</w:t>
                      </w:r>
                    </w:p>
                    <w:p w14:paraId="5341FB6E"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2  693 492</w:t>
                      </w:r>
                    </w:p>
                    <w:p w14:paraId="255782EE"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auc      mmce       acc </w:t>
                      </w:r>
                    </w:p>
                    <w:p w14:paraId="2946A161"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0.8008505 0.1281633 0.8718367 </w:t>
                      </w:r>
                    </w:p>
                    <w:p w14:paraId="15A9D391" w14:textId="77777777" w:rsidR="00E67019" w:rsidRPr="00E67019" w:rsidRDefault="00E67019" w:rsidP="00E67019">
                      <w:pPr>
                        <w:spacing w:after="0" w:line="240" w:lineRule="auto"/>
                        <w:rPr>
                          <w:rFonts w:ascii="Lucida Console" w:hAnsi="Lucida Console"/>
                          <w:sz w:val="20"/>
                        </w:rPr>
                      </w:pPr>
                    </w:p>
                    <w:p w14:paraId="2F262689"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kNN - Entire Pop</w:t>
                      </w:r>
                    </w:p>
                    <w:p w14:paraId="65A12CD6"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predicted</w:t>
                      </w:r>
                    </w:p>
                    <w:p w14:paraId="7341EA20"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true    1   2</w:t>
                      </w:r>
                    </w:p>
                    <w:p w14:paraId="42BFCC67"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1 6037 128</w:t>
                      </w:r>
                    </w:p>
                    <w:p w14:paraId="53117225"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2  588 597</w:t>
                      </w:r>
                    </w:p>
                    <w:p w14:paraId="5F54D067"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       auc       mmce        acc </w:t>
                      </w:r>
                    </w:p>
                    <w:p w14:paraId="53CBECE3" w14:textId="77777777" w:rsidR="00E67019" w:rsidRPr="00E67019" w:rsidRDefault="00E67019" w:rsidP="00E67019">
                      <w:pPr>
                        <w:spacing w:after="0" w:line="240" w:lineRule="auto"/>
                        <w:rPr>
                          <w:rFonts w:ascii="Lucida Console" w:hAnsi="Lucida Console"/>
                          <w:sz w:val="20"/>
                        </w:rPr>
                      </w:pPr>
                      <w:r w:rsidRPr="00E67019">
                        <w:rPr>
                          <w:rFonts w:ascii="Lucida Console" w:hAnsi="Lucida Console"/>
                          <w:sz w:val="20"/>
                        </w:rPr>
                        <w:t xml:space="preserve">0.91381906 0.09741497 0.90258503 </w:t>
                      </w:r>
                    </w:p>
                    <w:p w14:paraId="17950BE7" w14:textId="147C22F0" w:rsidR="000C1691" w:rsidRPr="00E67019" w:rsidRDefault="000C1691" w:rsidP="00E67019">
                      <w:pPr>
                        <w:spacing w:after="0" w:line="240" w:lineRule="auto"/>
                        <w:rPr>
                          <w:rFonts w:ascii="Lucida Console" w:hAnsi="Lucida Console"/>
                          <w:sz w:val="20"/>
                        </w:rPr>
                      </w:pPr>
                    </w:p>
                  </w:txbxContent>
                </v:textbox>
                <w10:wrap anchorx="margin"/>
              </v:shape>
            </w:pict>
          </mc:Fallback>
        </mc:AlternateContent>
      </w:r>
    </w:p>
    <w:p w14:paraId="731A5ED2" w14:textId="714C4ED2" w:rsidR="004C2411" w:rsidRPr="004511C1" w:rsidRDefault="00497F64" w:rsidP="00B32EBC">
      <w:pPr>
        <w:pStyle w:val="NormalWeb"/>
        <w:spacing w:before="0" w:beforeAutospacing="0" w:after="0" w:afterAutospacing="0"/>
        <w:textAlignment w:val="baseline"/>
        <w:rPr>
          <w:rFonts w:asciiTheme="minorHAnsi" w:hAnsiTheme="minorHAnsi" w:cstheme="minorHAnsi"/>
          <w:i/>
          <w:color w:val="000000"/>
          <w:sz w:val="22"/>
          <w:szCs w:val="22"/>
        </w:rPr>
      </w:pPr>
      <w:r w:rsidRPr="004511C1">
        <w:rPr>
          <w:rFonts w:asciiTheme="minorHAnsi" w:hAnsiTheme="minorHAnsi" w:cstheme="minorHAnsi"/>
          <w:i/>
          <w:color w:val="000000"/>
          <w:sz w:val="22"/>
          <w:szCs w:val="22"/>
        </w:rPr>
        <w:lastRenderedPageBreak/>
        <w:t>ROC Curve – Employee turnover &lt; 5 years</w:t>
      </w:r>
    </w:p>
    <w:p w14:paraId="6D4F878B" w14:textId="2842E356" w:rsidR="004C3969" w:rsidRDefault="00860154" w:rsidP="004C3969">
      <w:pPr>
        <w:pStyle w:val="BodyText"/>
      </w:pPr>
      <w:r w:rsidRPr="00355F53">
        <w:rPr>
          <w:noProof/>
        </w:rPr>
        <mc:AlternateContent>
          <mc:Choice Requires="wps">
            <w:drawing>
              <wp:anchor distT="45720" distB="45720" distL="114300" distR="114300" simplePos="0" relativeHeight="251682304" behindDoc="0" locked="0" layoutInCell="1" allowOverlap="1" wp14:anchorId="44C1A169" wp14:editId="205F2F91">
                <wp:simplePos x="0" y="0"/>
                <wp:positionH relativeFrom="margin">
                  <wp:posOffset>2903855</wp:posOffset>
                </wp:positionH>
                <wp:positionV relativeFrom="paragraph">
                  <wp:posOffset>3717925</wp:posOffset>
                </wp:positionV>
                <wp:extent cx="2651760" cy="1404620"/>
                <wp:effectExtent l="0" t="0" r="15240" b="13970"/>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solidFill>
                            <a:srgbClr val="000000"/>
                          </a:solidFill>
                          <a:miter lim="800000"/>
                          <a:headEnd/>
                          <a:tailEnd/>
                        </a:ln>
                      </wps:spPr>
                      <wps:txbx>
                        <w:txbxContent>
                          <w:p w14:paraId="29FEF02C"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RF - 5 Year</w:t>
                            </w:r>
                          </w:p>
                          <w:p w14:paraId="345090E4"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predicted</w:t>
                            </w:r>
                          </w:p>
                          <w:p w14:paraId="11D34A8E"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true    1   2</w:t>
                            </w:r>
                          </w:p>
                          <w:p w14:paraId="71DFE740"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1 4068  87</w:t>
                            </w:r>
                          </w:p>
                          <w:p w14:paraId="35B76EE6"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2  426 529</w:t>
                            </w:r>
                          </w:p>
                          <w:p w14:paraId="59262FB7"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auc      mmce       acc </w:t>
                            </w:r>
                          </w:p>
                          <w:p w14:paraId="2901683B"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0.9366480 0.1003914 0.8996086 </w:t>
                            </w:r>
                          </w:p>
                          <w:p w14:paraId="360876BA" w14:textId="77777777" w:rsidR="00146EF5" w:rsidRPr="00146EF5" w:rsidRDefault="00146EF5" w:rsidP="00146EF5">
                            <w:pPr>
                              <w:spacing w:after="0" w:line="240" w:lineRule="auto"/>
                              <w:rPr>
                                <w:rFonts w:ascii="Lucida Console" w:hAnsi="Lucida Console"/>
                                <w:sz w:val="20"/>
                                <w:szCs w:val="20"/>
                              </w:rPr>
                            </w:pPr>
                          </w:p>
                          <w:p w14:paraId="7DBF887F"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SVM - 5 Year</w:t>
                            </w:r>
                          </w:p>
                          <w:p w14:paraId="37E4628E"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predicted</w:t>
                            </w:r>
                          </w:p>
                          <w:p w14:paraId="4FA5A326"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true    1   2</w:t>
                            </w:r>
                          </w:p>
                          <w:p w14:paraId="2070C02C"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1 4084  71</w:t>
                            </w:r>
                          </w:p>
                          <w:p w14:paraId="208929E2"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2  680 275</w:t>
                            </w:r>
                          </w:p>
                          <w:p w14:paraId="49188B08"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auc      mmce       acc </w:t>
                            </w:r>
                          </w:p>
                          <w:p w14:paraId="53AE862A" w14:textId="4D9A9A22" w:rsidR="00355F53" w:rsidRPr="00106DEC" w:rsidRDefault="00146EF5" w:rsidP="00146EF5">
                            <w:pPr>
                              <w:spacing w:after="0" w:line="240" w:lineRule="auto"/>
                              <w:rPr>
                                <w:rFonts w:ascii="Lucida Console" w:hAnsi="Lucida Console"/>
                                <w:sz w:val="20"/>
                                <w:szCs w:val="20"/>
                              </w:rPr>
                            </w:pPr>
                            <w:r w:rsidRPr="00146EF5">
                              <w:rPr>
                                <w:rFonts w:ascii="Lucida Console" w:hAnsi="Lucida Console"/>
                                <w:sz w:val="20"/>
                                <w:szCs w:val="20"/>
                              </w:rPr>
                              <w:t>0.8380224 0.1469667 0.8530333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C1A169" id="_x0000_s1029" type="#_x0000_t202" style="position:absolute;left:0;text-align:left;margin-left:228.65pt;margin-top:292.75pt;width:208.8pt;height:110.6pt;z-index:251682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">
                <v:textbox style="mso-fit-shape-to-text:t">
                  <w:txbxContent>
                    <w:p w14:paraId="29FEF02C"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RF - 5 Year</w:t>
                      </w:r>
                    </w:p>
                    <w:p w14:paraId="345090E4"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predicted</w:t>
                      </w:r>
                    </w:p>
                    <w:p w14:paraId="11D34A8E"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true    1   2</w:t>
                      </w:r>
                    </w:p>
                    <w:p w14:paraId="71DFE740"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1 4068  87</w:t>
                      </w:r>
                    </w:p>
                    <w:p w14:paraId="35B76EE6"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2  426 529</w:t>
                      </w:r>
                    </w:p>
                    <w:p w14:paraId="59262FB7"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auc      mmce       acc </w:t>
                      </w:r>
                    </w:p>
                    <w:p w14:paraId="2901683B"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0.9366480 0.1003914 0.8996086 </w:t>
                      </w:r>
                    </w:p>
                    <w:p w14:paraId="360876BA" w14:textId="77777777" w:rsidR="00146EF5" w:rsidRPr="00146EF5" w:rsidRDefault="00146EF5" w:rsidP="00146EF5">
                      <w:pPr>
                        <w:spacing w:after="0" w:line="240" w:lineRule="auto"/>
                        <w:rPr>
                          <w:rFonts w:ascii="Lucida Console" w:hAnsi="Lucida Console"/>
                          <w:sz w:val="20"/>
                          <w:szCs w:val="20"/>
                        </w:rPr>
                      </w:pPr>
                    </w:p>
                    <w:p w14:paraId="7DBF887F"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SVM - 5 Year</w:t>
                      </w:r>
                    </w:p>
                    <w:p w14:paraId="37E4628E"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predicted</w:t>
                      </w:r>
                    </w:p>
                    <w:p w14:paraId="4FA5A326"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true    1   2</w:t>
                      </w:r>
                    </w:p>
                    <w:p w14:paraId="2070C02C"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1 4084  71</w:t>
                      </w:r>
                    </w:p>
                    <w:p w14:paraId="208929E2"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2  680 275</w:t>
                      </w:r>
                    </w:p>
                    <w:p w14:paraId="49188B08" w14:textId="77777777" w:rsidR="00146EF5" w:rsidRPr="00146EF5" w:rsidRDefault="00146EF5" w:rsidP="00146EF5">
                      <w:pPr>
                        <w:spacing w:after="0" w:line="240" w:lineRule="auto"/>
                        <w:rPr>
                          <w:rFonts w:ascii="Lucida Console" w:hAnsi="Lucida Console"/>
                          <w:sz w:val="20"/>
                          <w:szCs w:val="20"/>
                        </w:rPr>
                      </w:pPr>
                      <w:r w:rsidRPr="00146EF5">
                        <w:rPr>
                          <w:rFonts w:ascii="Lucida Console" w:hAnsi="Lucida Console"/>
                          <w:sz w:val="20"/>
                          <w:szCs w:val="20"/>
                        </w:rPr>
                        <w:t xml:space="preserve">      auc      mmce       acc </w:t>
                      </w:r>
                    </w:p>
                    <w:p w14:paraId="53AE862A" w14:textId="4D9A9A22" w:rsidR="00355F53" w:rsidRPr="00106DEC" w:rsidRDefault="00146EF5" w:rsidP="00146EF5">
                      <w:pPr>
                        <w:spacing w:after="0" w:line="240" w:lineRule="auto"/>
                        <w:rPr>
                          <w:rFonts w:ascii="Lucida Console" w:hAnsi="Lucida Console"/>
                          <w:sz w:val="20"/>
                          <w:szCs w:val="20"/>
                        </w:rPr>
                      </w:pPr>
                      <w:r w:rsidRPr="00146EF5">
                        <w:rPr>
                          <w:rFonts w:ascii="Lucida Console" w:hAnsi="Lucida Console"/>
                          <w:sz w:val="20"/>
                          <w:szCs w:val="20"/>
                        </w:rPr>
                        <w:t>0.8380224 0.1469667 0.8530333</w:t>
                      </w:r>
                    </w:p>
                  </w:txbxContent>
                </v:textbox>
                <w10:wrap anchorx="margin"/>
              </v:shape>
            </w:pict>
          </mc:Fallback>
        </mc:AlternateContent>
      </w:r>
      <w:r w:rsidRPr="00355F53">
        <w:rPr>
          <w:noProof/>
        </w:rPr>
        <mc:AlternateContent>
          <mc:Choice Requires="wps">
            <w:drawing>
              <wp:anchor distT="45720" distB="45720" distL="114300" distR="114300" simplePos="0" relativeHeight="251658752" behindDoc="0" locked="0" layoutInCell="1" allowOverlap="1" wp14:anchorId="61751B3A" wp14:editId="1FEE04E0">
                <wp:simplePos x="0" y="0"/>
                <wp:positionH relativeFrom="margin">
                  <wp:posOffset>0</wp:posOffset>
                </wp:positionH>
                <wp:positionV relativeFrom="paragraph">
                  <wp:posOffset>3714220</wp:posOffset>
                </wp:positionV>
                <wp:extent cx="2686685" cy="1404620"/>
                <wp:effectExtent l="0" t="0" r="18415" b="26670"/>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685" cy="1404620"/>
                        </a:xfrm>
                        <a:prstGeom prst="rect">
                          <a:avLst/>
                        </a:prstGeom>
                        <a:solidFill>
                          <a:srgbClr val="FFFFFF"/>
                        </a:solidFill>
                        <a:ln w="9525">
                          <a:solidFill>
                            <a:srgbClr val="000000"/>
                          </a:solidFill>
                          <a:miter lim="800000"/>
                          <a:headEnd/>
                          <a:tailEnd/>
                        </a:ln>
                      </wps:spPr>
                      <wps:txbx>
                        <w:txbxContent>
                          <w:p w14:paraId="69C57BE1"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NB - 5 Year</w:t>
                            </w:r>
                          </w:p>
                          <w:p w14:paraId="582E5C73"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predicted</w:t>
                            </w:r>
                          </w:p>
                          <w:p w14:paraId="059D8F55"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true    1   2</w:t>
                            </w:r>
                          </w:p>
                          <w:p w14:paraId="08906468"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1 3788 367</w:t>
                            </w:r>
                          </w:p>
                          <w:p w14:paraId="2668A9EC"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2  550 405</w:t>
                            </w:r>
                          </w:p>
                          <w:p w14:paraId="184B88CC"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auc      mmce       acc </w:t>
                            </w:r>
                          </w:p>
                          <w:p w14:paraId="24CBA738"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0.8042603 0.1794521 0.8205479 </w:t>
                            </w:r>
                          </w:p>
                          <w:p w14:paraId="33DAD028" w14:textId="77777777" w:rsidR="00341D22" w:rsidRPr="00341D22" w:rsidRDefault="00341D22" w:rsidP="00341D22">
                            <w:pPr>
                              <w:spacing w:after="0" w:line="240" w:lineRule="auto"/>
                              <w:rPr>
                                <w:rFonts w:ascii="Lucida Console" w:hAnsi="Lucida Console"/>
                                <w:sz w:val="20"/>
                                <w:szCs w:val="20"/>
                              </w:rPr>
                            </w:pPr>
                          </w:p>
                          <w:p w14:paraId="6C706CF0"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w:t>
                            </w:r>
                            <w:r w:rsidRPr="00341D22">
                              <w:rPr>
                                <w:rFonts w:ascii="Lucida Console" w:hAnsi="Lucida Console"/>
                                <w:sz w:val="20"/>
                                <w:szCs w:val="20"/>
                              </w:rPr>
                              <w:t>RPart - 5 Year</w:t>
                            </w:r>
                          </w:p>
                          <w:p w14:paraId="30102E4C"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predicted</w:t>
                            </w:r>
                          </w:p>
                          <w:p w14:paraId="77CCDDDE"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true    1   2</w:t>
                            </w:r>
                          </w:p>
                          <w:p w14:paraId="096879B3"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1 3970 185</w:t>
                            </w:r>
                          </w:p>
                          <w:p w14:paraId="081178CF"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2  537 418</w:t>
                            </w:r>
                          </w:p>
                          <w:p w14:paraId="21545A31"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auc      mmce       acc </w:t>
                            </w:r>
                          </w:p>
                          <w:p w14:paraId="3C14DE18"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0.7894861 0.1412916 0.8587084 </w:t>
                            </w:r>
                          </w:p>
                          <w:p w14:paraId="079925D3" w14:textId="77777777" w:rsidR="00341D22" w:rsidRPr="00341D22" w:rsidRDefault="00341D22" w:rsidP="00341D22">
                            <w:pPr>
                              <w:spacing w:after="0" w:line="240" w:lineRule="auto"/>
                              <w:rPr>
                                <w:rFonts w:ascii="Lucida Console" w:hAnsi="Lucida Console"/>
                                <w:sz w:val="20"/>
                                <w:szCs w:val="20"/>
                              </w:rPr>
                            </w:pPr>
                          </w:p>
                          <w:p w14:paraId="194CC0BC" w14:textId="77777777" w:rsidR="00341D22" w:rsidRPr="004A0FF9" w:rsidRDefault="00341D22" w:rsidP="00341D22">
                            <w:pPr>
                              <w:spacing w:after="0" w:line="240" w:lineRule="auto"/>
                              <w:rPr>
                                <w:rFonts w:ascii="Lucida Console" w:hAnsi="Lucida Console"/>
                                <w:b/>
                                <w:sz w:val="20"/>
                                <w:szCs w:val="20"/>
                              </w:rPr>
                            </w:pPr>
                            <w:r w:rsidRPr="00341D22">
                              <w:rPr>
                                <w:rFonts w:ascii="Lucida Console" w:hAnsi="Lucida Console"/>
                                <w:sz w:val="20"/>
                                <w:szCs w:val="20"/>
                              </w:rPr>
                              <w:t xml:space="preserve"> </w:t>
                            </w:r>
                            <w:r w:rsidRPr="004A0FF9">
                              <w:rPr>
                                <w:rFonts w:ascii="Lucida Console" w:hAnsi="Lucida Console"/>
                                <w:b/>
                                <w:sz w:val="20"/>
                                <w:szCs w:val="20"/>
                              </w:rPr>
                              <w:t>kNN - 5 Year</w:t>
                            </w:r>
                          </w:p>
                          <w:p w14:paraId="308A9ECD"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predicted</w:t>
                            </w:r>
                          </w:p>
                          <w:p w14:paraId="50FAE248"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true    1   2</w:t>
                            </w:r>
                          </w:p>
                          <w:p w14:paraId="43C7CCC2"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1 4072  83</w:t>
                            </w:r>
                          </w:p>
                          <w:p w14:paraId="6306F7D4"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2  401 554</w:t>
                            </w:r>
                          </w:p>
                          <w:p w14:paraId="1D5E798D"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w:t>
                            </w:r>
                            <w:r w:rsidRPr="004A0FF9">
                              <w:rPr>
                                <w:rFonts w:ascii="Lucida Console" w:hAnsi="Lucida Console"/>
                                <w:b/>
                                <w:sz w:val="20"/>
                                <w:szCs w:val="20"/>
                              </w:rPr>
                              <w:t xml:space="preserve"> auc</w:t>
                            </w:r>
                            <w:r w:rsidRPr="00341D22">
                              <w:rPr>
                                <w:rFonts w:ascii="Lucida Console" w:hAnsi="Lucida Console"/>
                                <w:sz w:val="20"/>
                                <w:szCs w:val="20"/>
                              </w:rPr>
                              <w:t xml:space="preserve">       mmce        acc </w:t>
                            </w:r>
                          </w:p>
                          <w:p w14:paraId="1713018A" w14:textId="4C69E186" w:rsidR="00355F53" w:rsidRPr="00106DEC" w:rsidRDefault="00341D22" w:rsidP="00341D22">
                            <w:pPr>
                              <w:spacing w:after="0" w:line="240" w:lineRule="auto"/>
                              <w:rPr>
                                <w:rFonts w:ascii="Lucida Console" w:hAnsi="Lucida Console"/>
                                <w:sz w:val="20"/>
                                <w:szCs w:val="20"/>
                              </w:rPr>
                            </w:pPr>
                            <w:r w:rsidRPr="004A0FF9">
                              <w:rPr>
                                <w:rFonts w:ascii="Lucida Console" w:hAnsi="Lucida Console"/>
                                <w:b/>
                                <w:sz w:val="20"/>
                                <w:szCs w:val="20"/>
                              </w:rPr>
                              <w:t>0.93842793</w:t>
                            </w:r>
                            <w:r w:rsidRPr="00341D22">
                              <w:rPr>
                                <w:rFonts w:ascii="Lucida Console" w:hAnsi="Lucida Console"/>
                                <w:sz w:val="20"/>
                                <w:szCs w:val="20"/>
                              </w:rPr>
                              <w:t xml:space="preserve"> 0.09471624 0.90528376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751B3A" id="_x0000_s1030" type="#_x0000_t202" style="position:absolute;left:0;text-align:left;margin-left:0;margin-top:292.45pt;width:211.55pt;height:110.6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">
                <v:textbox style="mso-fit-shape-to-text:t">
                  <w:txbxContent>
                    <w:p w14:paraId="69C57BE1"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NB - 5 Year</w:t>
                      </w:r>
                    </w:p>
                    <w:p w14:paraId="582E5C73"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predicted</w:t>
                      </w:r>
                    </w:p>
                    <w:p w14:paraId="059D8F55"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true    1   2</w:t>
                      </w:r>
                    </w:p>
                    <w:p w14:paraId="08906468"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1 3788 367</w:t>
                      </w:r>
                    </w:p>
                    <w:p w14:paraId="2668A9EC"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2  550 405</w:t>
                      </w:r>
                    </w:p>
                    <w:p w14:paraId="184B88CC"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auc      mmce       acc </w:t>
                      </w:r>
                    </w:p>
                    <w:p w14:paraId="24CBA738"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0.8042603 0.1794521 0.8205479 </w:t>
                      </w:r>
                    </w:p>
                    <w:p w14:paraId="33DAD028" w14:textId="77777777" w:rsidR="00341D22" w:rsidRPr="00341D22" w:rsidRDefault="00341D22" w:rsidP="00341D22">
                      <w:pPr>
                        <w:spacing w:after="0" w:line="240" w:lineRule="auto"/>
                        <w:rPr>
                          <w:rFonts w:ascii="Lucida Console" w:hAnsi="Lucida Console"/>
                          <w:sz w:val="20"/>
                          <w:szCs w:val="20"/>
                        </w:rPr>
                      </w:pPr>
                    </w:p>
                    <w:p w14:paraId="6C706CF0"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w:t>
                      </w:r>
                      <w:proofErr w:type="spellStart"/>
                      <w:r w:rsidRPr="00341D22">
                        <w:rPr>
                          <w:rFonts w:ascii="Lucida Console" w:hAnsi="Lucida Console"/>
                          <w:sz w:val="20"/>
                          <w:szCs w:val="20"/>
                        </w:rPr>
                        <w:t>RPart</w:t>
                      </w:r>
                      <w:proofErr w:type="spellEnd"/>
                      <w:r w:rsidRPr="00341D22">
                        <w:rPr>
                          <w:rFonts w:ascii="Lucida Console" w:hAnsi="Lucida Console"/>
                          <w:sz w:val="20"/>
                          <w:szCs w:val="20"/>
                        </w:rPr>
                        <w:t xml:space="preserve"> - 5 Year</w:t>
                      </w:r>
                    </w:p>
                    <w:p w14:paraId="30102E4C"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predicted</w:t>
                      </w:r>
                    </w:p>
                    <w:p w14:paraId="77CCDDDE"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true    1   2</w:t>
                      </w:r>
                    </w:p>
                    <w:p w14:paraId="096879B3"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1 3970 185</w:t>
                      </w:r>
                    </w:p>
                    <w:p w14:paraId="081178CF"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2  537 418</w:t>
                      </w:r>
                    </w:p>
                    <w:p w14:paraId="21545A31"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auc      mmce       acc </w:t>
                      </w:r>
                    </w:p>
                    <w:p w14:paraId="3C14DE18"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0.7894861 0.1412916 0.8587084 </w:t>
                      </w:r>
                    </w:p>
                    <w:p w14:paraId="079925D3" w14:textId="77777777" w:rsidR="00341D22" w:rsidRPr="00341D22" w:rsidRDefault="00341D22" w:rsidP="00341D22">
                      <w:pPr>
                        <w:spacing w:after="0" w:line="240" w:lineRule="auto"/>
                        <w:rPr>
                          <w:rFonts w:ascii="Lucida Console" w:hAnsi="Lucida Console"/>
                          <w:sz w:val="20"/>
                          <w:szCs w:val="20"/>
                        </w:rPr>
                      </w:pPr>
                    </w:p>
                    <w:p w14:paraId="194CC0BC" w14:textId="77777777" w:rsidR="00341D22" w:rsidRPr="004A0FF9" w:rsidRDefault="00341D22" w:rsidP="00341D22">
                      <w:pPr>
                        <w:spacing w:after="0" w:line="240" w:lineRule="auto"/>
                        <w:rPr>
                          <w:rFonts w:ascii="Lucida Console" w:hAnsi="Lucida Console"/>
                          <w:b/>
                          <w:sz w:val="20"/>
                          <w:szCs w:val="20"/>
                        </w:rPr>
                      </w:pPr>
                      <w:r w:rsidRPr="00341D22">
                        <w:rPr>
                          <w:rFonts w:ascii="Lucida Console" w:hAnsi="Lucida Console"/>
                          <w:sz w:val="20"/>
                          <w:szCs w:val="20"/>
                        </w:rPr>
                        <w:t xml:space="preserve"> </w:t>
                      </w:r>
                      <w:r w:rsidRPr="004A0FF9">
                        <w:rPr>
                          <w:rFonts w:ascii="Lucida Console" w:hAnsi="Lucida Console"/>
                          <w:b/>
                          <w:sz w:val="20"/>
                          <w:szCs w:val="20"/>
                        </w:rPr>
                        <w:t>kNN - 5 Year</w:t>
                      </w:r>
                    </w:p>
                    <w:p w14:paraId="308A9ECD"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predicted</w:t>
                      </w:r>
                    </w:p>
                    <w:p w14:paraId="50FAE248"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true    1   2</w:t>
                      </w:r>
                    </w:p>
                    <w:p w14:paraId="43C7CCC2"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1 4072  83</w:t>
                      </w:r>
                    </w:p>
                    <w:p w14:paraId="6306F7D4"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2  401 554</w:t>
                      </w:r>
                    </w:p>
                    <w:p w14:paraId="1D5E798D" w14:textId="77777777" w:rsidR="00341D22" w:rsidRPr="00341D22" w:rsidRDefault="00341D22" w:rsidP="00341D22">
                      <w:pPr>
                        <w:spacing w:after="0" w:line="240" w:lineRule="auto"/>
                        <w:rPr>
                          <w:rFonts w:ascii="Lucida Console" w:hAnsi="Lucida Console"/>
                          <w:sz w:val="20"/>
                          <w:szCs w:val="20"/>
                        </w:rPr>
                      </w:pPr>
                      <w:r w:rsidRPr="00341D22">
                        <w:rPr>
                          <w:rFonts w:ascii="Lucida Console" w:hAnsi="Lucida Console"/>
                          <w:sz w:val="20"/>
                          <w:szCs w:val="20"/>
                        </w:rPr>
                        <w:t xml:space="preserve">      </w:t>
                      </w:r>
                      <w:r w:rsidRPr="004A0FF9">
                        <w:rPr>
                          <w:rFonts w:ascii="Lucida Console" w:hAnsi="Lucida Console"/>
                          <w:b/>
                          <w:sz w:val="20"/>
                          <w:szCs w:val="20"/>
                        </w:rPr>
                        <w:t xml:space="preserve"> auc</w:t>
                      </w:r>
                      <w:r w:rsidRPr="00341D22">
                        <w:rPr>
                          <w:rFonts w:ascii="Lucida Console" w:hAnsi="Lucida Console"/>
                          <w:sz w:val="20"/>
                          <w:szCs w:val="20"/>
                        </w:rPr>
                        <w:t xml:space="preserve">       mmce        acc </w:t>
                      </w:r>
                    </w:p>
                    <w:p w14:paraId="1713018A" w14:textId="4C69E186" w:rsidR="00355F53" w:rsidRPr="00106DEC" w:rsidRDefault="00341D22" w:rsidP="00341D22">
                      <w:pPr>
                        <w:spacing w:after="0" w:line="240" w:lineRule="auto"/>
                        <w:rPr>
                          <w:rFonts w:ascii="Lucida Console" w:hAnsi="Lucida Console"/>
                          <w:sz w:val="20"/>
                          <w:szCs w:val="20"/>
                        </w:rPr>
                      </w:pPr>
                      <w:r w:rsidRPr="004A0FF9">
                        <w:rPr>
                          <w:rFonts w:ascii="Lucida Console" w:hAnsi="Lucida Console"/>
                          <w:b/>
                          <w:sz w:val="20"/>
                          <w:szCs w:val="20"/>
                        </w:rPr>
                        <w:t>0.93842793</w:t>
                      </w:r>
                      <w:r w:rsidRPr="00341D22">
                        <w:rPr>
                          <w:rFonts w:ascii="Lucida Console" w:hAnsi="Lucida Console"/>
                          <w:sz w:val="20"/>
                          <w:szCs w:val="20"/>
                        </w:rPr>
                        <w:t xml:space="preserve"> 0.09471624 0.90528376</w:t>
                      </w:r>
                    </w:p>
                  </w:txbxContent>
                </v:textbox>
                <w10:wrap anchorx="margin"/>
              </v:shape>
            </w:pict>
          </mc:Fallback>
        </mc:AlternateContent>
      </w:r>
      <w:r w:rsidR="004C3969" w:rsidRPr="00D7507C">
        <w:rPr>
          <w:noProof/>
        </w:rPr>
        <w:drawing>
          <wp:inline distT="0" distB="0" distL="0" distR="0" wp14:anchorId="72AF56E6" wp14:editId="729D291D">
            <wp:extent cx="5943600" cy="3714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14750"/>
                    </a:xfrm>
                    <a:prstGeom prst="rect">
                      <a:avLst/>
                    </a:prstGeom>
                  </pic:spPr>
                </pic:pic>
              </a:graphicData>
            </a:graphic>
          </wp:inline>
        </w:drawing>
      </w:r>
    </w:p>
    <w:p w14:paraId="47C2A230" w14:textId="75C6D286" w:rsidR="00170BC9" w:rsidRDefault="00170BC9" w:rsidP="004C3969">
      <w:pPr>
        <w:pStyle w:val="BodyText"/>
      </w:pPr>
    </w:p>
    <w:p w14:paraId="2CFC2C0A" w14:textId="29A87366" w:rsidR="00A6518D" w:rsidRDefault="00567EC6">
      <w:pPr>
        <w:rPr>
          <w:rFonts w:eastAsia="Times New Roman" w:cstheme="minorHAnsi"/>
          <w:color w:val="000000"/>
        </w:rPr>
      </w:pPr>
      <w:r>
        <w:rPr>
          <w:noProof/>
        </w:rPr>
        <mc:AlternateContent>
          <mc:Choice Requires="wps">
            <w:drawing>
              <wp:anchor distT="45720" distB="45720" distL="114300" distR="114300" simplePos="0" relativeHeight="251692544" behindDoc="0" locked="0" layoutInCell="1" allowOverlap="1" wp14:anchorId="3E5FE433" wp14:editId="63618316">
                <wp:simplePos x="0" y="0"/>
                <wp:positionH relativeFrom="margin">
                  <wp:posOffset>-11430</wp:posOffset>
                </wp:positionH>
                <wp:positionV relativeFrom="paragraph">
                  <wp:posOffset>2758440</wp:posOffset>
                </wp:positionV>
                <wp:extent cx="5643245" cy="1278890"/>
                <wp:effectExtent l="0" t="0" r="14605" b="1651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3245" cy="1278890"/>
                        </a:xfrm>
                        <a:prstGeom prst="rect">
                          <a:avLst/>
                        </a:prstGeom>
                        <a:solidFill>
                          <a:schemeClr val="accent1">
                            <a:lumMod val="20000"/>
                            <a:lumOff val="80000"/>
                          </a:schemeClr>
                        </a:solidFill>
                        <a:ln w="9525">
                          <a:solidFill>
                            <a:srgbClr val="000000"/>
                          </a:solidFill>
                          <a:miter lim="800000"/>
                          <a:headEnd/>
                          <a:tailEnd/>
                        </a:ln>
                      </wps:spPr>
                      <wps:txbx>
                        <w:txbxContent>
                          <w:p w14:paraId="15AEEC86" w14:textId="77777777" w:rsidR="006034F0" w:rsidRDefault="006034F0" w:rsidP="006034F0">
                            <w:pPr>
                              <w:spacing w:after="0" w:line="240" w:lineRule="auto"/>
                            </w:pPr>
                            <w:r>
                              <w:t>Observation</w:t>
                            </w:r>
                          </w:p>
                          <w:p w14:paraId="634F1E1C" w14:textId="1972B9BB" w:rsidR="0086108A" w:rsidRDefault="0086108A" w:rsidP="0086108A">
                            <w:pPr>
                              <w:spacing w:after="0" w:line="240" w:lineRule="auto"/>
                            </w:pPr>
                            <w:r>
                              <w:t xml:space="preserve">kNN produced the best result with an AUC of 93.84%. However, Random Forest was extremely close with an AUC of 93.66%. A small difference of 0.18% is unlikely to be statistically significant. </w:t>
                            </w:r>
                          </w:p>
                          <w:p w14:paraId="264138B2" w14:textId="6D43154D" w:rsidR="00567EC6" w:rsidRDefault="0086108A" w:rsidP="0086108A">
                            <w:pPr>
                              <w:spacing w:after="0" w:line="240" w:lineRule="auto"/>
                            </w:pPr>
                            <w:r>
                              <w:t>Considerations must be made between the cost of a false positive and the benefit of a true positive.  In the case of Attrition, the benefit of having a true positive outweigh the cost of a false positive.  The kNN curve was the best model as it has a better true positive rate than the Random Forest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FE433" id="_x0000_s1031" type="#_x0000_t202" style="position:absolute;left:0;text-align:left;margin-left:-.9pt;margin-top:217.2pt;width:444.35pt;height:100.7pt;z-index:251692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" fillcolor="#d9e2f3 [660]">
                <v:textbox>
                  <w:txbxContent>
                    <w:p w14:paraId="15AEEC86" w14:textId="77777777" w:rsidR="006034F0" w:rsidRDefault="006034F0" w:rsidP="006034F0">
                      <w:pPr>
                        <w:spacing w:after="0" w:line="240" w:lineRule="auto"/>
                      </w:pPr>
                      <w:r>
                        <w:t>Observation</w:t>
                      </w:r>
                    </w:p>
                    <w:p w14:paraId="634F1E1C" w14:textId="1972B9BB" w:rsidR="0086108A" w:rsidRDefault="0086108A" w:rsidP="0086108A">
                      <w:pPr>
                        <w:spacing w:after="0" w:line="240" w:lineRule="auto"/>
                      </w:pPr>
                      <w:r>
                        <w:t xml:space="preserve">kNN produced the best result with an AUC of 93.84%. However, Random Forest was extremely close with an AUC of 93.66%. A small difference of 0.18% is unlikely to be statistically significant. </w:t>
                      </w:r>
                    </w:p>
                    <w:p w14:paraId="264138B2" w14:textId="6D43154D" w:rsidR="00567EC6" w:rsidRDefault="0086108A" w:rsidP="0086108A">
                      <w:pPr>
                        <w:spacing w:after="0" w:line="240" w:lineRule="auto"/>
                      </w:pPr>
                      <w:r>
                        <w:t>Considerations must be made between the cost of a false positive and the benefit of a true positive.  In the case of Attrition, the benefit of having a true positive outweigh the cost of a false positive.  The kNN curve was the best model as it has a better true positive rate than the Random Forest model.</w:t>
                      </w:r>
                    </w:p>
                  </w:txbxContent>
                </v:textbox>
                <w10:wrap type="square" anchorx="margin"/>
              </v:shape>
            </w:pict>
          </mc:Fallback>
        </mc:AlternateContent>
      </w:r>
      <w:r w:rsidR="00A6518D">
        <w:rPr>
          <w:rFonts w:cstheme="minorHAnsi"/>
          <w:color w:val="000000"/>
        </w:rPr>
        <w:br w:type="page"/>
      </w:r>
    </w:p>
    <w:p w14:paraId="3FB55E02" w14:textId="5EE5B275" w:rsidR="00D64FF2" w:rsidRPr="004511C1" w:rsidRDefault="00D64FF2" w:rsidP="00D64FF2">
      <w:pPr>
        <w:pStyle w:val="NormalWeb"/>
        <w:spacing w:before="0" w:beforeAutospacing="0" w:after="0" w:afterAutospacing="0"/>
        <w:textAlignment w:val="baseline"/>
        <w:rPr>
          <w:rFonts w:asciiTheme="minorHAnsi" w:hAnsiTheme="minorHAnsi" w:cstheme="minorHAnsi"/>
          <w:i/>
          <w:color w:val="000000"/>
          <w:sz w:val="22"/>
          <w:szCs w:val="22"/>
        </w:rPr>
      </w:pPr>
      <w:r w:rsidRPr="004511C1">
        <w:rPr>
          <w:rFonts w:asciiTheme="minorHAnsi" w:hAnsiTheme="minorHAnsi" w:cstheme="minorHAnsi"/>
          <w:i/>
          <w:color w:val="000000"/>
          <w:sz w:val="22"/>
          <w:szCs w:val="22"/>
        </w:rPr>
        <w:lastRenderedPageBreak/>
        <w:t>ROC Curve – Employee turnover &lt; 2 years</w:t>
      </w:r>
    </w:p>
    <w:p w14:paraId="5271C4A1" w14:textId="2FD01E80" w:rsidR="006764FA" w:rsidRDefault="006764FA" w:rsidP="00B32EBC">
      <w:pPr>
        <w:pStyle w:val="NormalWeb"/>
        <w:spacing w:before="0" w:beforeAutospacing="0" w:after="0" w:afterAutospacing="0"/>
        <w:textAlignment w:val="baseline"/>
        <w:rPr>
          <w:rFonts w:ascii="Arial" w:hAnsi="Arial" w:cs="Arial"/>
          <w:color w:val="000000"/>
        </w:rPr>
      </w:pPr>
    </w:p>
    <w:p w14:paraId="3276EB5E" w14:textId="2C6948DB" w:rsidR="00810116" w:rsidRDefault="00810116" w:rsidP="00810116">
      <w:pPr>
        <w:pStyle w:val="BodyText"/>
      </w:pPr>
      <w:r w:rsidRPr="00D7507C">
        <w:rPr>
          <w:noProof/>
        </w:rPr>
        <w:drawing>
          <wp:inline distT="0" distB="0" distL="0" distR="0" wp14:anchorId="1DE59F1A" wp14:editId="0D1578EC">
            <wp:extent cx="5943600" cy="3714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714750"/>
                    </a:xfrm>
                    <a:prstGeom prst="rect">
                      <a:avLst/>
                    </a:prstGeom>
                  </pic:spPr>
                </pic:pic>
              </a:graphicData>
            </a:graphic>
          </wp:inline>
        </w:drawing>
      </w:r>
    </w:p>
    <w:p w14:paraId="5E1CD2A6" w14:textId="0B088A10" w:rsidR="00796108" w:rsidRDefault="00355F53" w:rsidP="00810116">
      <w:pPr>
        <w:pStyle w:val="BodyText"/>
      </w:pPr>
      <w:r w:rsidRPr="00355F53">
        <w:rPr>
          <w:noProof/>
        </w:rPr>
        <mc:AlternateContent>
          <mc:Choice Requires="wps">
            <w:drawing>
              <wp:anchor distT="45720" distB="45720" distL="114300" distR="114300" simplePos="0" relativeHeight="251666432" behindDoc="0" locked="0" layoutInCell="1" allowOverlap="1" wp14:anchorId="61A5512A" wp14:editId="1E27B1CB">
                <wp:simplePos x="0" y="0"/>
                <wp:positionH relativeFrom="margin">
                  <wp:posOffset>0</wp:posOffset>
                </wp:positionH>
                <wp:positionV relativeFrom="paragraph">
                  <wp:posOffset>45085</wp:posOffset>
                </wp:positionV>
                <wp:extent cx="2651760" cy="1404620"/>
                <wp:effectExtent l="0" t="0" r="15240" b="19050"/>
                <wp:wrapNone/>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solidFill>
                            <a:srgbClr val="000000"/>
                          </a:solidFill>
                          <a:miter lim="800000"/>
                          <a:headEnd/>
                          <a:tailEnd/>
                        </a:ln>
                      </wps:spPr>
                      <wps:txbx>
                        <w:txbxContent>
                          <w:p w14:paraId="10805608"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NB - 2 Years</w:t>
                            </w:r>
                          </w:p>
                          <w:p w14:paraId="26712A9A"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predicted</w:t>
                            </w:r>
                          </w:p>
                          <w:p w14:paraId="5E7C2A8A"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true    1   2</w:t>
                            </w:r>
                          </w:p>
                          <w:p w14:paraId="5C78CCBE"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1 1908 287</w:t>
                            </w:r>
                          </w:p>
                          <w:p w14:paraId="21538259"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2  356 349</w:t>
                            </w:r>
                          </w:p>
                          <w:p w14:paraId="1BBC4456"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auc      mmce       acc </w:t>
                            </w:r>
                          </w:p>
                          <w:p w14:paraId="20964CF8"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0.7866276 0.2217241 0.7782759 </w:t>
                            </w:r>
                          </w:p>
                          <w:p w14:paraId="411382A3" w14:textId="77777777" w:rsidR="00CB207B" w:rsidRPr="00CB207B" w:rsidRDefault="00CB207B" w:rsidP="00CB207B">
                            <w:pPr>
                              <w:spacing w:after="0" w:line="240" w:lineRule="auto"/>
                              <w:rPr>
                                <w:rFonts w:ascii="Lucida Console" w:hAnsi="Lucida Console"/>
                                <w:sz w:val="20"/>
                                <w:szCs w:val="20"/>
                              </w:rPr>
                            </w:pPr>
                          </w:p>
                          <w:p w14:paraId="24877811"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w:t>
                            </w:r>
                            <w:r w:rsidRPr="00CB207B">
                              <w:rPr>
                                <w:rFonts w:ascii="Lucida Console" w:hAnsi="Lucida Console"/>
                                <w:sz w:val="20"/>
                                <w:szCs w:val="20"/>
                              </w:rPr>
                              <w:t>RPart - 2 Years</w:t>
                            </w:r>
                          </w:p>
                          <w:p w14:paraId="7C15D746"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predicted</w:t>
                            </w:r>
                          </w:p>
                          <w:p w14:paraId="6CF093FC"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true    1   2</w:t>
                            </w:r>
                          </w:p>
                          <w:p w14:paraId="646A189D"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1 2052 143</w:t>
                            </w:r>
                          </w:p>
                          <w:p w14:paraId="553F38CB"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2  363 342</w:t>
                            </w:r>
                          </w:p>
                          <w:p w14:paraId="7572A3F3"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auc      mmce       acc </w:t>
                            </w:r>
                          </w:p>
                          <w:p w14:paraId="4A08AA2C"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0.8022220 0.1744828 0.8255172 </w:t>
                            </w:r>
                          </w:p>
                          <w:p w14:paraId="49752E6E" w14:textId="77777777" w:rsidR="00CB207B" w:rsidRPr="00CB207B" w:rsidRDefault="00CB207B" w:rsidP="00CB207B">
                            <w:pPr>
                              <w:spacing w:after="0" w:line="240" w:lineRule="auto"/>
                              <w:rPr>
                                <w:rFonts w:ascii="Lucida Console" w:hAnsi="Lucida Console"/>
                                <w:sz w:val="20"/>
                                <w:szCs w:val="20"/>
                              </w:rPr>
                            </w:pPr>
                          </w:p>
                          <w:p w14:paraId="2F8300A3"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kNN - 2 Years</w:t>
                            </w:r>
                          </w:p>
                          <w:p w14:paraId="4FBC3C6A"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predicted</w:t>
                            </w:r>
                          </w:p>
                          <w:p w14:paraId="03668820"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true    1   2</w:t>
                            </w:r>
                          </w:p>
                          <w:p w14:paraId="0F80F065"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1 2145  50</w:t>
                            </w:r>
                          </w:p>
                          <w:p w14:paraId="60931214"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2  361 344</w:t>
                            </w:r>
                          </w:p>
                          <w:p w14:paraId="05297CBC"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auc      mmce       acc </w:t>
                            </w:r>
                          </w:p>
                          <w:p w14:paraId="404C8E17" w14:textId="23A2E841" w:rsidR="00355F53" w:rsidRPr="00146EF5" w:rsidRDefault="00CB207B" w:rsidP="00CB207B">
                            <w:pPr>
                              <w:spacing w:after="0" w:line="240" w:lineRule="auto"/>
                              <w:rPr>
                                <w:rFonts w:ascii="Lucida Console" w:hAnsi="Lucida Console"/>
                                <w:sz w:val="20"/>
                                <w:szCs w:val="20"/>
                              </w:rPr>
                            </w:pPr>
                            <w:r w:rsidRPr="00CB207B">
                              <w:rPr>
                                <w:rFonts w:ascii="Lucida Console" w:hAnsi="Lucida Console"/>
                                <w:sz w:val="20"/>
                                <w:szCs w:val="20"/>
                              </w:rPr>
                              <w:t>0.8689704 0.1417241 0.8582759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A5512A" id="_x0000_s1032" type="#_x0000_t202" style="position:absolute;left:0;text-align:left;margin-left:0;margin-top:3.55pt;width:208.8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">
                <v:textbox style="mso-fit-shape-to-text:t">
                  <w:txbxContent>
                    <w:p w14:paraId="10805608"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NB - 2 Years</w:t>
                      </w:r>
                    </w:p>
                    <w:p w14:paraId="26712A9A"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predicted</w:t>
                      </w:r>
                    </w:p>
                    <w:p w14:paraId="5E7C2A8A"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true    1   2</w:t>
                      </w:r>
                    </w:p>
                    <w:p w14:paraId="5C78CCBE"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1 1908 287</w:t>
                      </w:r>
                    </w:p>
                    <w:p w14:paraId="21538259"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2  356 349</w:t>
                      </w:r>
                    </w:p>
                    <w:p w14:paraId="1BBC4456"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auc      mmce       acc </w:t>
                      </w:r>
                    </w:p>
                    <w:p w14:paraId="20964CF8"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0.7866276 0.2217241 0.7782759 </w:t>
                      </w:r>
                    </w:p>
                    <w:p w14:paraId="411382A3" w14:textId="77777777" w:rsidR="00CB207B" w:rsidRPr="00CB207B" w:rsidRDefault="00CB207B" w:rsidP="00CB207B">
                      <w:pPr>
                        <w:spacing w:after="0" w:line="240" w:lineRule="auto"/>
                        <w:rPr>
                          <w:rFonts w:ascii="Lucida Console" w:hAnsi="Lucida Console"/>
                          <w:sz w:val="20"/>
                          <w:szCs w:val="20"/>
                        </w:rPr>
                      </w:pPr>
                    </w:p>
                    <w:p w14:paraId="24877811"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w:t>
                      </w:r>
                      <w:proofErr w:type="spellStart"/>
                      <w:r w:rsidRPr="00CB207B">
                        <w:rPr>
                          <w:rFonts w:ascii="Lucida Console" w:hAnsi="Lucida Console"/>
                          <w:sz w:val="20"/>
                          <w:szCs w:val="20"/>
                        </w:rPr>
                        <w:t>RPart</w:t>
                      </w:r>
                      <w:proofErr w:type="spellEnd"/>
                      <w:r w:rsidRPr="00CB207B">
                        <w:rPr>
                          <w:rFonts w:ascii="Lucida Console" w:hAnsi="Lucida Console"/>
                          <w:sz w:val="20"/>
                          <w:szCs w:val="20"/>
                        </w:rPr>
                        <w:t xml:space="preserve"> - 2 Years</w:t>
                      </w:r>
                    </w:p>
                    <w:p w14:paraId="7C15D746"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predicted</w:t>
                      </w:r>
                    </w:p>
                    <w:p w14:paraId="6CF093FC"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true    1   2</w:t>
                      </w:r>
                    </w:p>
                    <w:p w14:paraId="646A189D"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1 2052 143</w:t>
                      </w:r>
                    </w:p>
                    <w:p w14:paraId="553F38CB"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2  363 342</w:t>
                      </w:r>
                    </w:p>
                    <w:p w14:paraId="7572A3F3"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auc      mmce       acc </w:t>
                      </w:r>
                    </w:p>
                    <w:p w14:paraId="4A08AA2C"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0.8022220 0.1744828 0.8255172 </w:t>
                      </w:r>
                    </w:p>
                    <w:p w14:paraId="49752E6E" w14:textId="77777777" w:rsidR="00CB207B" w:rsidRPr="00CB207B" w:rsidRDefault="00CB207B" w:rsidP="00CB207B">
                      <w:pPr>
                        <w:spacing w:after="0" w:line="240" w:lineRule="auto"/>
                        <w:rPr>
                          <w:rFonts w:ascii="Lucida Console" w:hAnsi="Lucida Console"/>
                          <w:sz w:val="20"/>
                          <w:szCs w:val="20"/>
                        </w:rPr>
                      </w:pPr>
                    </w:p>
                    <w:p w14:paraId="2F8300A3"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kNN - 2 Years</w:t>
                      </w:r>
                    </w:p>
                    <w:p w14:paraId="4FBC3C6A"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predicted</w:t>
                      </w:r>
                    </w:p>
                    <w:p w14:paraId="03668820"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true    1   2</w:t>
                      </w:r>
                    </w:p>
                    <w:p w14:paraId="0F80F065"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1 2145  50</w:t>
                      </w:r>
                    </w:p>
                    <w:p w14:paraId="60931214"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2  361 344</w:t>
                      </w:r>
                    </w:p>
                    <w:p w14:paraId="05297CBC" w14:textId="77777777" w:rsidR="00CB207B" w:rsidRPr="00CB207B" w:rsidRDefault="00CB207B" w:rsidP="00CB207B">
                      <w:pPr>
                        <w:spacing w:after="0" w:line="240" w:lineRule="auto"/>
                        <w:rPr>
                          <w:rFonts w:ascii="Lucida Console" w:hAnsi="Lucida Console"/>
                          <w:sz w:val="20"/>
                          <w:szCs w:val="20"/>
                        </w:rPr>
                      </w:pPr>
                      <w:r w:rsidRPr="00CB207B">
                        <w:rPr>
                          <w:rFonts w:ascii="Lucida Console" w:hAnsi="Lucida Console"/>
                          <w:sz w:val="20"/>
                          <w:szCs w:val="20"/>
                        </w:rPr>
                        <w:t xml:space="preserve">      auc      mmce       acc </w:t>
                      </w:r>
                    </w:p>
                    <w:p w14:paraId="404C8E17" w14:textId="23A2E841" w:rsidR="00355F53" w:rsidRPr="00146EF5" w:rsidRDefault="00CB207B" w:rsidP="00CB207B">
                      <w:pPr>
                        <w:spacing w:after="0" w:line="240" w:lineRule="auto"/>
                        <w:rPr>
                          <w:rFonts w:ascii="Lucida Console" w:hAnsi="Lucida Console"/>
                          <w:sz w:val="20"/>
                          <w:szCs w:val="20"/>
                        </w:rPr>
                      </w:pPr>
                      <w:r w:rsidRPr="00CB207B">
                        <w:rPr>
                          <w:rFonts w:ascii="Lucida Console" w:hAnsi="Lucida Console"/>
                          <w:sz w:val="20"/>
                          <w:szCs w:val="20"/>
                        </w:rPr>
                        <w:t>0.8689704 0.1417241 0.8582759</w:t>
                      </w:r>
                    </w:p>
                  </w:txbxContent>
                </v:textbox>
                <w10:wrap anchorx="margin"/>
              </v:shape>
            </w:pict>
          </mc:Fallback>
        </mc:AlternateContent>
      </w:r>
      <w:r w:rsidRPr="00355F53">
        <w:rPr>
          <w:noProof/>
        </w:rPr>
        <mc:AlternateContent>
          <mc:Choice Requires="wps">
            <w:drawing>
              <wp:anchor distT="45720" distB="45720" distL="114300" distR="114300" simplePos="0" relativeHeight="251667456" behindDoc="0" locked="0" layoutInCell="1" allowOverlap="1" wp14:anchorId="73DC840C" wp14:editId="6DC2AF40">
                <wp:simplePos x="0" y="0"/>
                <wp:positionH relativeFrom="margin">
                  <wp:posOffset>2903855</wp:posOffset>
                </wp:positionH>
                <wp:positionV relativeFrom="paragraph">
                  <wp:posOffset>50165</wp:posOffset>
                </wp:positionV>
                <wp:extent cx="2651760" cy="1404620"/>
                <wp:effectExtent l="0" t="0" r="15240" b="19050"/>
                <wp:wrapNone/>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solidFill>
                            <a:srgbClr val="000000"/>
                          </a:solidFill>
                          <a:miter lim="800000"/>
                          <a:headEnd/>
                          <a:tailEnd/>
                        </a:ln>
                      </wps:spPr>
                      <wps:txbx>
                        <w:txbxContent>
                          <w:p w14:paraId="7391F092" w14:textId="77777777" w:rsidR="00C118F9" w:rsidRPr="003A33E8" w:rsidRDefault="00C118F9" w:rsidP="00C118F9">
                            <w:pPr>
                              <w:spacing w:after="0" w:line="240" w:lineRule="auto"/>
                              <w:rPr>
                                <w:rFonts w:ascii="Lucida Console" w:hAnsi="Lucida Console"/>
                                <w:b/>
                                <w:sz w:val="20"/>
                                <w:szCs w:val="20"/>
                              </w:rPr>
                            </w:pPr>
                            <w:r w:rsidRPr="003A33E8">
                              <w:rPr>
                                <w:rFonts w:ascii="Lucida Console" w:hAnsi="Lucida Console"/>
                                <w:b/>
                                <w:sz w:val="20"/>
                                <w:szCs w:val="20"/>
                              </w:rPr>
                              <w:t>RF - 2 Years</w:t>
                            </w:r>
                          </w:p>
                          <w:p w14:paraId="40C710CB"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predicted</w:t>
                            </w:r>
                          </w:p>
                          <w:p w14:paraId="2FDC0A0C"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true    1   2</w:t>
                            </w:r>
                          </w:p>
                          <w:p w14:paraId="277A4115"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1 2148  47</w:t>
                            </w:r>
                          </w:p>
                          <w:p w14:paraId="181F8A7D"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2  262 443</w:t>
                            </w:r>
                          </w:p>
                          <w:p w14:paraId="0D10984F" w14:textId="77777777" w:rsidR="00C118F9" w:rsidRPr="00C118F9" w:rsidRDefault="00C118F9" w:rsidP="00C118F9">
                            <w:pPr>
                              <w:spacing w:after="0" w:line="240" w:lineRule="auto"/>
                              <w:rPr>
                                <w:rFonts w:ascii="Lucida Console" w:hAnsi="Lucida Console"/>
                                <w:sz w:val="20"/>
                                <w:szCs w:val="20"/>
                              </w:rPr>
                            </w:pPr>
                            <w:r w:rsidRPr="003A33E8">
                              <w:rPr>
                                <w:rFonts w:ascii="Lucida Console" w:hAnsi="Lucida Console"/>
                                <w:b/>
                                <w:sz w:val="20"/>
                                <w:szCs w:val="20"/>
                              </w:rPr>
                              <w:t xml:space="preserve">      auc</w:t>
                            </w:r>
                            <w:r w:rsidRPr="00C118F9">
                              <w:rPr>
                                <w:rFonts w:ascii="Lucida Console" w:hAnsi="Lucida Console"/>
                                <w:sz w:val="20"/>
                                <w:szCs w:val="20"/>
                              </w:rPr>
                              <w:t xml:space="preserve">      mmce       acc </w:t>
                            </w:r>
                          </w:p>
                          <w:p w14:paraId="50AFB955" w14:textId="77777777" w:rsidR="00C118F9" w:rsidRPr="00C118F9" w:rsidRDefault="00C118F9" w:rsidP="00C118F9">
                            <w:pPr>
                              <w:spacing w:after="0" w:line="240" w:lineRule="auto"/>
                              <w:rPr>
                                <w:rFonts w:ascii="Lucida Console" w:hAnsi="Lucida Console"/>
                                <w:sz w:val="20"/>
                                <w:szCs w:val="20"/>
                              </w:rPr>
                            </w:pPr>
                            <w:r w:rsidRPr="003A33E8">
                              <w:rPr>
                                <w:rFonts w:ascii="Lucida Console" w:hAnsi="Lucida Console"/>
                                <w:b/>
                                <w:sz w:val="20"/>
                                <w:szCs w:val="20"/>
                              </w:rPr>
                              <w:t>0.9115598</w:t>
                            </w:r>
                            <w:r w:rsidRPr="00C118F9">
                              <w:rPr>
                                <w:rFonts w:ascii="Lucida Console" w:hAnsi="Lucida Console"/>
                                <w:sz w:val="20"/>
                                <w:szCs w:val="20"/>
                              </w:rPr>
                              <w:t xml:space="preserve"> 0.1065517 0.8934483 </w:t>
                            </w:r>
                          </w:p>
                          <w:p w14:paraId="0065D949" w14:textId="77777777" w:rsidR="00C118F9" w:rsidRPr="00C118F9" w:rsidRDefault="00C118F9" w:rsidP="00C118F9">
                            <w:pPr>
                              <w:spacing w:after="0" w:line="240" w:lineRule="auto"/>
                              <w:rPr>
                                <w:rFonts w:ascii="Lucida Console" w:hAnsi="Lucida Console"/>
                                <w:sz w:val="20"/>
                                <w:szCs w:val="20"/>
                              </w:rPr>
                            </w:pPr>
                          </w:p>
                          <w:p w14:paraId="5E4D6C1B"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SVM - 2 Years</w:t>
                            </w:r>
                          </w:p>
                          <w:p w14:paraId="5B39368E"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predicted</w:t>
                            </w:r>
                          </w:p>
                          <w:p w14:paraId="3CEEB948"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true    1   2</w:t>
                            </w:r>
                          </w:p>
                          <w:p w14:paraId="2D46D4E0"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1 2093 102</w:t>
                            </w:r>
                          </w:p>
                          <w:p w14:paraId="1161676D"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2  444 261</w:t>
                            </w:r>
                          </w:p>
                          <w:p w14:paraId="60C9701A"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auc      mmce       acc </w:t>
                            </w:r>
                          </w:p>
                          <w:p w14:paraId="50307334" w14:textId="2ADE756E" w:rsidR="00355F53" w:rsidRPr="00146EF5" w:rsidRDefault="00C118F9" w:rsidP="00C118F9">
                            <w:pPr>
                              <w:spacing w:after="0" w:line="240" w:lineRule="auto"/>
                              <w:rPr>
                                <w:rFonts w:ascii="Lucida Console" w:hAnsi="Lucida Console"/>
                                <w:sz w:val="20"/>
                                <w:szCs w:val="20"/>
                              </w:rPr>
                            </w:pPr>
                            <w:r w:rsidRPr="00C118F9">
                              <w:rPr>
                                <w:rFonts w:ascii="Lucida Console" w:hAnsi="Lucida Console"/>
                                <w:sz w:val="20"/>
                                <w:szCs w:val="20"/>
                              </w:rPr>
                              <w:t>0.8261516 0.1882759 0.8117241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DC840C" id="_x0000_s1033" type="#_x0000_t202" style="position:absolute;left:0;text-align:left;margin-left:228.65pt;margin-top:3.95pt;width:208.8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">
                <v:textbox style="mso-fit-shape-to-text:t">
                  <w:txbxContent>
                    <w:p w14:paraId="7391F092" w14:textId="77777777" w:rsidR="00C118F9" w:rsidRPr="003A33E8" w:rsidRDefault="00C118F9" w:rsidP="00C118F9">
                      <w:pPr>
                        <w:spacing w:after="0" w:line="240" w:lineRule="auto"/>
                        <w:rPr>
                          <w:rFonts w:ascii="Lucida Console" w:hAnsi="Lucida Console"/>
                          <w:b/>
                          <w:sz w:val="20"/>
                          <w:szCs w:val="20"/>
                        </w:rPr>
                      </w:pPr>
                      <w:r w:rsidRPr="003A33E8">
                        <w:rPr>
                          <w:rFonts w:ascii="Lucida Console" w:hAnsi="Lucida Console"/>
                          <w:b/>
                          <w:sz w:val="20"/>
                          <w:szCs w:val="20"/>
                        </w:rPr>
                        <w:t>RF - 2 Years</w:t>
                      </w:r>
                    </w:p>
                    <w:p w14:paraId="40C710CB"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predicted</w:t>
                      </w:r>
                    </w:p>
                    <w:p w14:paraId="2FDC0A0C"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true    1   2</w:t>
                      </w:r>
                    </w:p>
                    <w:p w14:paraId="277A4115"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1 2148  47</w:t>
                      </w:r>
                    </w:p>
                    <w:p w14:paraId="181F8A7D"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2  262 443</w:t>
                      </w:r>
                    </w:p>
                    <w:p w14:paraId="0D10984F" w14:textId="77777777" w:rsidR="00C118F9" w:rsidRPr="00C118F9" w:rsidRDefault="00C118F9" w:rsidP="00C118F9">
                      <w:pPr>
                        <w:spacing w:after="0" w:line="240" w:lineRule="auto"/>
                        <w:rPr>
                          <w:rFonts w:ascii="Lucida Console" w:hAnsi="Lucida Console"/>
                          <w:sz w:val="20"/>
                          <w:szCs w:val="20"/>
                        </w:rPr>
                      </w:pPr>
                      <w:r w:rsidRPr="003A33E8">
                        <w:rPr>
                          <w:rFonts w:ascii="Lucida Console" w:hAnsi="Lucida Console"/>
                          <w:b/>
                          <w:sz w:val="20"/>
                          <w:szCs w:val="20"/>
                        </w:rPr>
                        <w:t xml:space="preserve">      auc</w:t>
                      </w:r>
                      <w:r w:rsidRPr="00C118F9">
                        <w:rPr>
                          <w:rFonts w:ascii="Lucida Console" w:hAnsi="Lucida Console"/>
                          <w:sz w:val="20"/>
                          <w:szCs w:val="20"/>
                        </w:rPr>
                        <w:t xml:space="preserve">      mmce       acc </w:t>
                      </w:r>
                    </w:p>
                    <w:p w14:paraId="50AFB955" w14:textId="77777777" w:rsidR="00C118F9" w:rsidRPr="00C118F9" w:rsidRDefault="00C118F9" w:rsidP="00C118F9">
                      <w:pPr>
                        <w:spacing w:after="0" w:line="240" w:lineRule="auto"/>
                        <w:rPr>
                          <w:rFonts w:ascii="Lucida Console" w:hAnsi="Lucida Console"/>
                          <w:sz w:val="20"/>
                          <w:szCs w:val="20"/>
                        </w:rPr>
                      </w:pPr>
                      <w:r w:rsidRPr="003A33E8">
                        <w:rPr>
                          <w:rFonts w:ascii="Lucida Console" w:hAnsi="Lucida Console"/>
                          <w:b/>
                          <w:sz w:val="20"/>
                          <w:szCs w:val="20"/>
                        </w:rPr>
                        <w:t>0.9115598</w:t>
                      </w:r>
                      <w:r w:rsidRPr="00C118F9">
                        <w:rPr>
                          <w:rFonts w:ascii="Lucida Console" w:hAnsi="Lucida Console"/>
                          <w:sz w:val="20"/>
                          <w:szCs w:val="20"/>
                        </w:rPr>
                        <w:t xml:space="preserve"> 0.1065517 0.8934483 </w:t>
                      </w:r>
                    </w:p>
                    <w:p w14:paraId="0065D949" w14:textId="77777777" w:rsidR="00C118F9" w:rsidRPr="00C118F9" w:rsidRDefault="00C118F9" w:rsidP="00C118F9">
                      <w:pPr>
                        <w:spacing w:after="0" w:line="240" w:lineRule="auto"/>
                        <w:rPr>
                          <w:rFonts w:ascii="Lucida Console" w:hAnsi="Lucida Console"/>
                          <w:sz w:val="20"/>
                          <w:szCs w:val="20"/>
                        </w:rPr>
                      </w:pPr>
                    </w:p>
                    <w:p w14:paraId="5E4D6C1B"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SVM - 2 Years</w:t>
                      </w:r>
                    </w:p>
                    <w:p w14:paraId="5B39368E"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predicted</w:t>
                      </w:r>
                    </w:p>
                    <w:p w14:paraId="3CEEB948"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true    1   2</w:t>
                      </w:r>
                    </w:p>
                    <w:p w14:paraId="2D46D4E0"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1 2093 102</w:t>
                      </w:r>
                    </w:p>
                    <w:p w14:paraId="1161676D"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2  444 261</w:t>
                      </w:r>
                    </w:p>
                    <w:p w14:paraId="60C9701A" w14:textId="77777777" w:rsidR="00C118F9" w:rsidRPr="00C118F9" w:rsidRDefault="00C118F9" w:rsidP="00C118F9">
                      <w:pPr>
                        <w:spacing w:after="0" w:line="240" w:lineRule="auto"/>
                        <w:rPr>
                          <w:rFonts w:ascii="Lucida Console" w:hAnsi="Lucida Console"/>
                          <w:sz w:val="20"/>
                          <w:szCs w:val="20"/>
                        </w:rPr>
                      </w:pPr>
                      <w:r w:rsidRPr="00C118F9">
                        <w:rPr>
                          <w:rFonts w:ascii="Lucida Console" w:hAnsi="Lucida Console"/>
                          <w:sz w:val="20"/>
                          <w:szCs w:val="20"/>
                        </w:rPr>
                        <w:t xml:space="preserve">      auc      mmce       acc </w:t>
                      </w:r>
                    </w:p>
                    <w:p w14:paraId="50307334" w14:textId="2ADE756E" w:rsidR="00355F53" w:rsidRPr="00146EF5" w:rsidRDefault="00C118F9" w:rsidP="00C118F9">
                      <w:pPr>
                        <w:spacing w:after="0" w:line="240" w:lineRule="auto"/>
                        <w:rPr>
                          <w:rFonts w:ascii="Lucida Console" w:hAnsi="Lucida Console"/>
                          <w:sz w:val="20"/>
                          <w:szCs w:val="20"/>
                        </w:rPr>
                      </w:pPr>
                      <w:r w:rsidRPr="00C118F9">
                        <w:rPr>
                          <w:rFonts w:ascii="Lucida Console" w:hAnsi="Lucida Console"/>
                          <w:sz w:val="20"/>
                          <w:szCs w:val="20"/>
                        </w:rPr>
                        <w:t>0.8261516 0.1882759 0.8117241</w:t>
                      </w:r>
                    </w:p>
                  </w:txbxContent>
                </v:textbox>
                <w10:wrap anchorx="margin"/>
              </v:shape>
            </w:pict>
          </mc:Fallback>
        </mc:AlternateContent>
      </w:r>
    </w:p>
    <w:p w14:paraId="7C62856E" w14:textId="04D27D82" w:rsidR="00796108" w:rsidRDefault="00567EC6">
      <w:r>
        <w:rPr>
          <w:noProof/>
        </w:rPr>
        <mc:AlternateContent>
          <mc:Choice Requires="wps">
            <w:drawing>
              <wp:anchor distT="45720" distB="45720" distL="114300" distR="114300" simplePos="0" relativeHeight="251669504" behindDoc="0" locked="0" layoutInCell="1" allowOverlap="1" wp14:anchorId="1A25A0D9" wp14:editId="58B57FEC">
                <wp:simplePos x="0" y="0"/>
                <wp:positionH relativeFrom="margin">
                  <wp:align>left</wp:align>
                </wp:positionH>
                <wp:positionV relativeFrom="paragraph">
                  <wp:posOffset>3008630</wp:posOffset>
                </wp:positionV>
                <wp:extent cx="5643245" cy="560705"/>
                <wp:effectExtent l="0" t="0" r="14605" b="10795"/>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3245" cy="560981"/>
                        </a:xfrm>
                        <a:prstGeom prst="rect">
                          <a:avLst/>
                        </a:prstGeom>
                        <a:solidFill>
                          <a:schemeClr val="accent1">
                            <a:lumMod val="20000"/>
                            <a:lumOff val="80000"/>
                          </a:schemeClr>
                        </a:solidFill>
                        <a:ln w="9525">
                          <a:solidFill>
                            <a:srgbClr val="000000"/>
                          </a:solidFill>
                          <a:miter lim="800000"/>
                          <a:headEnd/>
                          <a:tailEnd/>
                        </a:ln>
                      </wps:spPr>
                      <wps:txbx>
                        <w:txbxContent>
                          <w:p w14:paraId="7BBE914B" w14:textId="77777777" w:rsidR="00F7374A" w:rsidRDefault="00F7374A" w:rsidP="00F7374A">
                            <w:pPr>
                              <w:spacing w:after="0" w:line="240" w:lineRule="auto"/>
                            </w:pPr>
                            <w:r>
                              <w:t>Observation</w:t>
                            </w:r>
                          </w:p>
                          <w:p w14:paraId="58D8F1CA" w14:textId="3AE7CDCA" w:rsidR="00F7374A" w:rsidRDefault="00F7374A" w:rsidP="00F7374A">
                            <w:pPr>
                              <w:spacing w:after="0" w:line="240" w:lineRule="auto"/>
                            </w:pPr>
                            <w:r>
                              <w:t>Random Forest produced the best result with an AUC of 9</w:t>
                            </w:r>
                            <w:r w:rsidR="006034F0">
                              <w:t>1</w:t>
                            </w:r>
                            <w:r>
                              <w:t>.</w:t>
                            </w:r>
                            <w:r w:rsidR="006034F0">
                              <w:t>16</w:t>
                            </w:r>
                            <w:r>
                              <w:t>%.</w:t>
                            </w:r>
                          </w:p>
                          <w:p w14:paraId="69FA1071" w14:textId="77777777" w:rsidR="00567EC6" w:rsidRDefault="00567EC6" w:rsidP="00567EC6">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5A0D9" id="_x0000_s1034" type="#_x0000_t202" style="position:absolute;left:0;text-align:left;margin-left:0;margin-top:236.9pt;width:444.35pt;height:44.1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" fillcolor="#d9e2f3 [660]">
                <v:textbox>
                  <w:txbxContent>
                    <w:p w14:paraId="7BBE914B" w14:textId="77777777" w:rsidR="00F7374A" w:rsidRDefault="00F7374A" w:rsidP="00F7374A">
                      <w:pPr>
                        <w:spacing w:after="0" w:line="240" w:lineRule="auto"/>
                      </w:pPr>
                      <w:r>
                        <w:t>Observation</w:t>
                      </w:r>
                    </w:p>
                    <w:p w14:paraId="58D8F1CA" w14:textId="3AE7CDCA" w:rsidR="00F7374A" w:rsidRDefault="00F7374A" w:rsidP="00F7374A">
                      <w:pPr>
                        <w:spacing w:after="0" w:line="240" w:lineRule="auto"/>
                      </w:pPr>
                      <w:r>
                        <w:t>Random Forest produced the best result with an AUC of 9</w:t>
                      </w:r>
                      <w:r w:rsidR="006034F0">
                        <w:t>1</w:t>
                      </w:r>
                      <w:r>
                        <w:t>.</w:t>
                      </w:r>
                      <w:r w:rsidR="006034F0">
                        <w:t>16</w:t>
                      </w:r>
                      <w:r>
                        <w:t>%.</w:t>
                      </w:r>
                    </w:p>
                    <w:p w14:paraId="69FA1071" w14:textId="77777777" w:rsidR="00567EC6" w:rsidRDefault="00567EC6" w:rsidP="00567EC6">
                      <w:pPr>
                        <w:spacing w:after="0" w:line="240" w:lineRule="auto"/>
                      </w:pPr>
                    </w:p>
                  </w:txbxContent>
                </v:textbox>
                <w10:wrap type="square" anchorx="margin"/>
              </v:shape>
            </w:pict>
          </mc:Fallback>
        </mc:AlternateContent>
      </w:r>
      <w:r w:rsidR="00796108">
        <w:br w:type="page"/>
      </w:r>
    </w:p>
    <w:p w14:paraId="3658225D" w14:textId="1CEF6436" w:rsidR="00504DCD" w:rsidRPr="0035755A" w:rsidRDefault="00504DCD" w:rsidP="000E1FAD">
      <w:pPr>
        <w:pStyle w:val="NormalWeb"/>
        <w:numPr>
          <w:ilvl w:val="0"/>
          <w:numId w:val="3"/>
        </w:numPr>
        <w:spacing w:before="0" w:beforeAutospacing="0" w:after="240" w:afterAutospacing="0"/>
        <w:ind w:left="360"/>
        <w:textAlignment w:val="baseline"/>
        <w:rPr>
          <w:rFonts w:asciiTheme="minorHAnsi" w:hAnsiTheme="minorHAnsi" w:cstheme="minorHAnsi"/>
          <w:color w:val="000000"/>
          <w:sz w:val="28"/>
          <w:szCs w:val="28"/>
        </w:rPr>
      </w:pPr>
      <w:r w:rsidRPr="0035755A">
        <w:rPr>
          <w:rFonts w:asciiTheme="minorHAnsi" w:hAnsiTheme="minorHAnsi" w:cstheme="minorHAnsi"/>
          <w:color w:val="000000"/>
          <w:sz w:val="28"/>
          <w:szCs w:val="28"/>
        </w:rPr>
        <w:lastRenderedPageBreak/>
        <w:t>Conclusion</w:t>
      </w:r>
    </w:p>
    <w:p w14:paraId="154B954F" w14:textId="35C90EEA" w:rsidR="009C2C43" w:rsidRDefault="009E17E0" w:rsidP="0006273A">
      <w:pPr>
        <w:pStyle w:val="NormalWeb"/>
        <w:spacing w:before="0" w:beforeAutospacing="0" w:after="120" w:afterAutospacing="0"/>
        <w:textAlignment w:val="baseline"/>
        <w:rPr>
          <w:rFonts w:asciiTheme="minorHAnsi" w:hAnsiTheme="minorHAnsi" w:cstheme="minorHAnsi"/>
          <w:sz w:val="22"/>
          <w:szCs w:val="22"/>
        </w:rPr>
      </w:pPr>
      <w:r w:rsidRPr="009E17E0">
        <w:rPr>
          <w:rFonts w:asciiTheme="minorHAnsi" w:hAnsiTheme="minorHAnsi" w:cstheme="minorHAnsi"/>
          <w:sz w:val="22"/>
          <w:szCs w:val="22"/>
        </w:rPr>
        <w:t>The r</w:t>
      </w:r>
      <w:r>
        <w:rPr>
          <w:rFonts w:asciiTheme="minorHAnsi" w:hAnsiTheme="minorHAnsi" w:cstheme="minorHAnsi"/>
          <w:sz w:val="22"/>
          <w:szCs w:val="22"/>
        </w:rPr>
        <w:t>e</w:t>
      </w:r>
      <w:r w:rsidRPr="009E17E0">
        <w:rPr>
          <w:rFonts w:asciiTheme="minorHAnsi" w:hAnsiTheme="minorHAnsi" w:cstheme="minorHAnsi"/>
          <w:sz w:val="22"/>
          <w:szCs w:val="22"/>
        </w:rPr>
        <w:t xml:space="preserve">sults show that </w:t>
      </w:r>
      <w:r>
        <w:rPr>
          <w:rFonts w:asciiTheme="minorHAnsi" w:hAnsiTheme="minorHAnsi" w:cstheme="minorHAnsi"/>
          <w:sz w:val="22"/>
          <w:szCs w:val="22"/>
        </w:rPr>
        <w:t xml:space="preserve">using advanced </w:t>
      </w:r>
      <w:r w:rsidR="007643F8">
        <w:rPr>
          <w:rFonts w:asciiTheme="minorHAnsi" w:hAnsiTheme="minorHAnsi" w:cstheme="minorHAnsi"/>
          <w:sz w:val="22"/>
          <w:szCs w:val="22"/>
        </w:rPr>
        <w:t>techniques</w:t>
      </w:r>
      <w:r w:rsidR="008F79E3">
        <w:rPr>
          <w:rFonts w:asciiTheme="minorHAnsi" w:hAnsiTheme="minorHAnsi" w:cstheme="minorHAnsi"/>
          <w:sz w:val="22"/>
          <w:szCs w:val="22"/>
        </w:rPr>
        <w:t xml:space="preserve"> can result in highly accurate models for predicting turnover. For each model, a different </w:t>
      </w:r>
      <w:r w:rsidR="007B774D">
        <w:rPr>
          <w:rFonts w:asciiTheme="minorHAnsi" w:hAnsiTheme="minorHAnsi" w:cstheme="minorHAnsi"/>
          <w:sz w:val="22"/>
          <w:szCs w:val="22"/>
        </w:rPr>
        <w:t>level of accuracy was achieved</w:t>
      </w:r>
      <w:r w:rsidR="00372B87">
        <w:rPr>
          <w:rFonts w:asciiTheme="minorHAnsi" w:hAnsiTheme="minorHAnsi" w:cstheme="minorHAnsi"/>
          <w:sz w:val="22"/>
          <w:szCs w:val="22"/>
        </w:rPr>
        <w:t>. Th</w:t>
      </w:r>
      <w:r w:rsidR="00FA16A0">
        <w:rPr>
          <w:rFonts w:asciiTheme="minorHAnsi" w:hAnsiTheme="minorHAnsi" w:cstheme="minorHAnsi"/>
          <w:sz w:val="22"/>
          <w:szCs w:val="22"/>
        </w:rPr>
        <w:t>e smaller populations dropp</w:t>
      </w:r>
      <w:r w:rsidR="00372B87">
        <w:rPr>
          <w:rFonts w:asciiTheme="minorHAnsi" w:hAnsiTheme="minorHAnsi" w:cstheme="minorHAnsi"/>
          <w:sz w:val="22"/>
          <w:szCs w:val="22"/>
        </w:rPr>
        <w:t xml:space="preserve">ed </w:t>
      </w:r>
      <w:r w:rsidR="00FA16A0">
        <w:rPr>
          <w:rFonts w:asciiTheme="minorHAnsi" w:hAnsiTheme="minorHAnsi" w:cstheme="minorHAnsi"/>
          <w:sz w:val="22"/>
          <w:szCs w:val="22"/>
        </w:rPr>
        <w:t>in accuracy</w:t>
      </w:r>
      <w:r w:rsidR="00372B87">
        <w:rPr>
          <w:rFonts w:asciiTheme="minorHAnsi" w:hAnsiTheme="minorHAnsi" w:cstheme="minorHAnsi"/>
          <w:sz w:val="22"/>
          <w:szCs w:val="22"/>
        </w:rPr>
        <w:t xml:space="preserve">, but </w:t>
      </w:r>
      <w:r w:rsidR="00FA16A0">
        <w:rPr>
          <w:rFonts w:asciiTheme="minorHAnsi" w:hAnsiTheme="minorHAnsi" w:cstheme="minorHAnsi"/>
          <w:sz w:val="22"/>
          <w:szCs w:val="22"/>
        </w:rPr>
        <w:t>that is to be expected with such a limited dataset</w:t>
      </w:r>
      <w:r w:rsidR="00372B87">
        <w:rPr>
          <w:rFonts w:asciiTheme="minorHAnsi" w:hAnsiTheme="minorHAnsi" w:cstheme="minorHAnsi"/>
          <w:sz w:val="22"/>
          <w:szCs w:val="22"/>
        </w:rPr>
        <w:t xml:space="preserve"> and the impact of removing </w:t>
      </w:r>
      <w:r w:rsidR="00B06F94">
        <w:rPr>
          <w:rFonts w:asciiTheme="minorHAnsi" w:hAnsiTheme="minorHAnsi" w:cstheme="minorHAnsi"/>
          <w:sz w:val="22"/>
          <w:szCs w:val="22"/>
        </w:rPr>
        <w:t xml:space="preserve">more observations as the &lt;5 year and &lt;2 year populations were used. </w:t>
      </w:r>
    </w:p>
    <w:p w14:paraId="7D4DE618" w14:textId="3CA8BD80" w:rsidR="0006273A" w:rsidRDefault="0006273A" w:rsidP="0006273A">
      <w:pPr>
        <w:pStyle w:val="NormalWeb"/>
        <w:spacing w:before="0" w:beforeAutospacing="0" w:after="120" w:afterAutospacing="0"/>
        <w:textAlignment w:val="baseline"/>
        <w:rPr>
          <w:rFonts w:asciiTheme="minorHAnsi" w:hAnsiTheme="minorHAnsi" w:cstheme="minorHAnsi"/>
          <w:sz w:val="22"/>
          <w:szCs w:val="22"/>
        </w:rPr>
      </w:pPr>
      <w:r>
        <w:rPr>
          <w:rFonts w:asciiTheme="minorHAnsi" w:hAnsiTheme="minorHAnsi" w:cstheme="minorHAnsi"/>
          <w:sz w:val="22"/>
          <w:szCs w:val="22"/>
        </w:rPr>
        <w:t>Th</w:t>
      </w:r>
      <w:r w:rsidR="00EC6744">
        <w:rPr>
          <w:rFonts w:asciiTheme="minorHAnsi" w:hAnsiTheme="minorHAnsi" w:cstheme="minorHAnsi"/>
          <w:sz w:val="22"/>
          <w:szCs w:val="22"/>
        </w:rPr>
        <w:t>e</w:t>
      </w:r>
      <w:r>
        <w:rPr>
          <w:rFonts w:asciiTheme="minorHAnsi" w:hAnsiTheme="minorHAnsi" w:cstheme="minorHAnsi"/>
          <w:sz w:val="22"/>
          <w:szCs w:val="22"/>
        </w:rPr>
        <w:t xml:space="preserve"> impacts of this sort of analysis, when applied to </w:t>
      </w:r>
      <w:r w:rsidR="00EC6744">
        <w:rPr>
          <w:rFonts w:asciiTheme="minorHAnsi" w:hAnsiTheme="minorHAnsi" w:cstheme="minorHAnsi"/>
          <w:sz w:val="22"/>
          <w:szCs w:val="22"/>
        </w:rPr>
        <w:t xml:space="preserve">“real” datasets of employee information, can help leaders </w:t>
      </w:r>
      <w:r w:rsidR="00674E89">
        <w:rPr>
          <w:rFonts w:asciiTheme="minorHAnsi" w:hAnsiTheme="minorHAnsi" w:cstheme="minorHAnsi"/>
          <w:sz w:val="22"/>
          <w:szCs w:val="22"/>
        </w:rPr>
        <w:t xml:space="preserve">decide where to focus efforts and resources to reduce the financial and operational impacts caused by employee turnover. </w:t>
      </w:r>
    </w:p>
    <w:p w14:paraId="7BB48BE5" w14:textId="77777777" w:rsidR="00DA2EB2" w:rsidRDefault="00427A4A" w:rsidP="0006273A">
      <w:pPr>
        <w:pStyle w:val="NormalWeb"/>
        <w:spacing w:before="0" w:beforeAutospacing="0" w:after="120" w:afterAutospacing="0"/>
        <w:textAlignment w:val="baseline"/>
        <w:rPr>
          <w:rFonts w:asciiTheme="minorHAnsi" w:hAnsiTheme="minorHAnsi" w:cstheme="minorHAnsi"/>
          <w:sz w:val="22"/>
          <w:szCs w:val="22"/>
        </w:rPr>
      </w:pPr>
      <w:r>
        <w:rPr>
          <w:rFonts w:asciiTheme="minorHAnsi" w:hAnsiTheme="minorHAnsi" w:cstheme="minorHAnsi"/>
          <w:sz w:val="22"/>
          <w:szCs w:val="22"/>
        </w:rPr>
        <w:t>For example</w:t>
      </w:r>
      <w:r w:rsidR="002252A9">
        <w:rPr>
          <w:rFonts w:asciiTheme="minorHAnsi" w:hAnsiTheme="minorHAnsi" w:cstheme="minorHAnsi"/>
          <w:sz w:val="22"/>
          <w:szCs w:val="22"/>
        </w:rPr>
        <w:t xml:space="preserve">, using this dataset and </w:t>
      </w:r>
      <w:r w:rsidR="00F95F14">
        <w:rPr>
          <w:rFonts w:asciiTheme="minorHAnsi" w:hAnsiTheme="minorHAnsi" w:cstheme="minorHAnsi"/>
          <w:sz w:val="22"/>
          <w:szCs w:val="22"/>
        </w:rPr>
        <w:t>some common turnover cost estimates, the cost of turnover to the company in this dataset</w:t>
      </w:r>
      <w:r w:rsidR="00DA2EB2">
        <w:rPr>
          <w:rFonts w:asciiTheme="minorHAnsi" w:hAnsiTheme="minorHAnsi" w:cstheme="minorHAnsi"/>
          <w:sz w:val="22"/>
          <w:szCs w:val="22"/>
        </w:rPr>
        <w:t xml:space="preserve"> </w:t>
      </w:r>
      <w:r w:rsidR="00F95F14">
        <w:rPr>
          <w:rFonts w:asciiTheme="minorHAnsi" w:hAnsiTheme="minorHAnsi" w:cstheme="minorHAnsi"/>
          <w:sz w:val="22"/>
          <w:szCs w:val="22"/>
        </w:rPr>
        <w:t xml:space="preserve">is </w:t>
      </w:r>
      <w:r w:rsidR="00DA2EB2">
        <w:rPr>
          <w:rFonts w:asciiTheme="minorHAnsi" w:hAnsiTheme="minorHAnsi" w:cstheme="minorHAnsi"/>
          <w:sz w:val="22"/>
          <w:szCs w:val="22"/>
        </w:rPr>
        <w:t>over $5.4M:</w:t>
      </w:r>
    </w:p>
    <w:tbl>
      <w:tblPr>
        <w:tblW w:w="9360" w:type="dxa"/>
        <w:tblInd w:w="-10" w:type="dxa"/>
        <w:tblLook w:val="04A0" w:firstRow="1" w:lastRow="0" w:firstColumn="1" w:lastColumn="0" w:noHBand="0" w:noVBand="1"/>
      </w:tblPr>
      <w:tblGrid>
        <w:gridCol w:w="1180"/>
        <w:gridCol w:w="1790"/>
        <w:gridCol w:w="1350"/>
        <w:gridCol w:w="1710"/>
        <w:gridCol w:w="1001"/>
        <w:gridCol w:w="2405"/>
      </w:tblGrid>
      <w:tr w:rsidR="00DA2EB2" w:rsidRPr="00DA2EB2" w14:paraId="4329E851" w14:textId="77777777" w:rsidTr="00DA2EB2">
        <w:trPr>
          <w:trHeight w:val="645"/>
        </w:trPr>
        <w:tc>
          <w:tcPr>
            <w:tcW w:w="118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1EE157F4" w14:textId="77777777" w:rsidR="00DA2EB2" w:rsidRPr="00DA2EB2" w:rsidRDefault="00DA2EB2" w:rsidP="00DA2EB2">
            <w:pPr>
              <w:spacing w:after="0" w:line="240" w:lineRule="auto"/>
              <w:jc w:val="center"/>
              <w:rPr>
                <w:rFonts w:ascii="Calibri" w:eastAsia="Times New Roman" w:hAnsi="Calibri" w:cs="Calibri"/>
                <w:b/>
                <w:bCs/>
                <w:color w:val="000000"/>
              </w:rPr>
            </w:pPr>
            <w:r w:rsidRPr="00DA2EB2">
              <w:rPr>
                <w:rFonts w:ascii="Calibri" w:eastAsia="Times New Roman" w:hAnsi="Calibri" w:cs="Calibri"/>
                <w:b/>
                <w:bCs/>
                <w:color w:val="000000"/>
              </w:rPr>
              <w:t>Job Level</w:t>
            </w:r>
          </w:p>
        </w:tc>
        <w:tc>
          <w:tcPr>
            <w:tcW w:w="1790" w:type="dxa"/>
            <w:tcBorders>
              <w:top w:val="single" w:sz="8" w:space="0" w:color="auto"/>
              <w:left w:val="nil"/>
              <w:bottom w:val="single" w:sz="4" w:space="0" w:color="auto"/>
              <w:right w:val="single" w:sz="4" w:space="0" w:color="auto"/>
            </w:tcBorders>
            <w:shd w:val="clear" w:color="000000" w:fill="B4C6E7"/>
            <w:vAlign w:val="center"/>
            <w:hideMark/>
          </w:tcPr>
          <w:p w14:paraId="45F7EEB4" w14:textId="77777777" w:rsidR="00DA2EB2" w:rsidRPr="00DA2EB2" w:rsidRDefault="00DA2EB2" w:rsidP="00DA2EB2">
            <w:pPr>
              <w:spacing w:after="0" w:line="240" w:lineRule="auto"/>
              <w:jc w:val="center"/>
              <w:rPr>
                <w:rFonts w:ascii="Calibri" w:eastAsia="Times New Roman" w:hAnsi="Calibri" w:cs="Calibri"/>
                <w:b/>
                <w:bCs/>
                <w:color w:val="000000"/>
              </w:rPr>
            </w:pPr>
            <w:r w:rsidRPr="00DA2EB2">
              <w:rPr>
                <w:rFonts w:ascii="Calibri" w:eastAsia="Times New Roman" w:hAnsi="Calibri" w:cs="Calibri"/>
                <w:b/>
                <w:bCs/>
                <w:color w:val="000000"/>
              </w:rPr>
              <w:t>Average Annual Income</w:t>
            </w:r>
          </w:p>
        </w:tc>
        <w:tc>
          <w:tcPr>
            <w:tcW w:w="1350" w:type="dxa"/>
            <w:tcBorders>
              <w:top w:val="single" w:sz="8" w:space="0" w:color="auto"/>
              <w:left w:val="nil"/>
              <w:bottom w:val="single" w:sz="4" w:space="0" w:color="auto"/>
              <w:right w:val="single" w:sz="4" w:space="0" w:color="auto"/>
            </w:tcBorders>
            <w:shd w:val="clear" w:color="000000" w:fill="B4C6E7"/>
            <w:vAlign w:val="center"/>
            <w:hideMark/>
          </w:tcPr>
          <w:p w14:paraId="538D38AB" w14:textId="77777777" w:rsidR="00DA2EB2" w:rsidRPr="00DA2EB2" w:rsidRDefault="00DA2EB2" w:rsidP="00DA2EB2">
            <w:pPr>
              <w:spacing w:after="0" w:line="240" w:lineRule="auto"/>
              <w:jc w:val="center"/>
              <w:rPr>
                <w:rFonts w:ascii="Calibri" w:eastAsia="Times New Roman" w:hAnsi="Calibri" w:cs="Calibri"/>
                <w:b/>
                <w:bCs/>
                <w:color w:val="000000"/>
              </w:rPr>
            </w:pPr>
            <w:r w:rsidRPr="00DA2EB2">
              <w:rPr>
                <w:rFonts w:ascii="Calibri" w:eastAsia="Times New Roman" w:hAnsi="Calibri" w:cs="Calibri"/>
                <w:b/>
                <w:bCs/>
                <w:color w:val="000000"/>
              </w:rPr>
              <w:t>Cost factor</w:t>
            </w:r>
          </w:p>
        </w:tc>
        <w:tc>
          <w:tcPr>
            <w:tcW w:w="1710" w:type="dxa"/>
            <w:tcBorders>
              <w:top w:val="single" w:sz="8" w:space="0" w:color="auto"/>
              <w:left w:val="nil"/>
              <w:bottom w:val="single" w:sz="4" w:space="0" w:color="auto"/>
              <w:right w:val="single" w:sz="4" w:space="0" w:color="auto"/>
            </w:tcBorders>
            <w:shd w:val="clear" w:color="000000" w:fill="B4C6E7"/>
            <w:vAlign w:val="center"/>
            <w:hideMark/>
          </w:tcPr>
          <w:p w14:paraId="6BC3EAAF" w14:textId="77777777" w:rsidR="00DA2EB2" w:rsidRPr="00DA2EB2" w:rsidRDefault="00DA2EB2" w:rsidP="00DA2EB2">
            <w:pPr>
              <w:spacing w:after="0" w:line="240" w:lineRule="auto"/>
              <w:jc w:val="center"/>
              <w:rPr>
                <w:rFonts w:ascii="Calibri" w:eastAsia="Times New Roman" w:hAnsi="Calibri" w:cs="Calibri"/>
                <w:b/>
                <w:bCs/>
                <w:color w:val="000000"/>
              </w:rPr>
            </w:pPr>
            <w:r w:rsidRPr="00DA2EB2">
              <w:rPr>
                <w:rFonts w:ascii="Calibri" w:eastAsia="Times New Roman" w:hAnsi="Calibri" w:cs="Calibri"/>
                <w:b/>
                <w:bCs/>
                <w:color w:val="000000"/>
              </w:rPr>
              <w:t>Avg Cost per Attrition</w:t>
            </w:r>
          </w:p>
        </w:tc>
        <w:tc>
          <w:tcPr>
            <w:tcW w:w="925" w:type="dxa"/>
            <w:tcBorders>
              <w:top w:val="single" w:sz="8" w:space="0" w:color="auto"/>
              <w:left w:val="nil"/>
              <w:bottom w:val="single" w:sz="4" w:space="0" w:color="auto"/>
              <w:right w:val="single" w:sz="4" w:space="0" w:color="auto"/>
            </w:tcBorders>
            <w:shd w:val="clear" w:color="000000" w:fill="B4C6E7"/>
            <w:vAlign w:val="center"/>
            <w:hideMark/>
          </w:tcPr>
          <w:p w14:paraId="560F315C" w14:textId="5186C2A7" w:rsidR="00DA2EB2" w:rsidRPr="00DA2EB2" w:rsidRDefault="00DA2EB2" w:rsidP="00DA2EB2">
            <w:pPr>
              <w:spacing w:after="0" w:line="240" w:lineRule="auto"/>
              <w:jc w:val="center"/>
              <w:rPr>
                <w:rFonts w:ascii="Calibri" w:eastAsia="Times New Roman" w:hAnsi="Calibri" w:cs="Calibri"/>
                <w:b/>
                <w:bCs/>
                <w:color w:val="000000"/>
              </w:rPr>
            </w:pPr>
            <w:r w:rsidRPr="00DA2EB2">
              <w:rPr>
                <w:rFonts w:ascii="Calibri" w:eastAsia="Times New Roman" w:hAnsi="Calibri" w:cs="Calibri"/>
                <w:b/>
                <w:bCs/>
                <w:color w:val="000000"/>
              </w:rPr>
              <w:t>Att</w:t>
            </w:r>
            <w:r>
              <w:rPr>
                <w:rFonts w:ascii="Calibri" w:eastAsia="Times New Roman" w:hAnsi="Calibri" w:cs="Calibri"/>
                <w:b/>
                <w:bCs/>
                <w:color w:val="000000"/>
              </w:rPr>
              <w:t>r</w:t>
            </w:r>
            <w:r w:rsidRPr="00DA2EB2">
              <w:rPr>
                <w:rFonts w:ascii="Calibri" w:eastAsia="Times New Roman" w:hAnsi="Calibri" w:cs="Calibri"/>
                <w:b/>
                <w:bCs/>
                <w:color w:val="000000"/>
              </w:rPr>
              <w:t>i</w:t>
            </w:r>
            <w:r>
              <w:rPr>
                <w:rFonts w:ascii="Calibri" w:eastAsia="Times New Roman" w:hAnsi="Calibri" w:cs="Calibri"/>
                <w:b/>
                <w:bCs/>
                <w:color w:val="000000"/>
              </w:rPr>
              <w:t>t</w:t>
            </w:r>
            <w:r w:rsidRPr="00DA2EB2">
              <w:rPr>
                <w:rFonts w:ascii="Calibri" w:eastAsia="Times New Roman" w:hAnsi="Calibri" w:cs="Calibri"/>
                <w:b/>
                <w:bCs/>
                <w:color w:val="000000"/>
              </w:rPr>
              <w:t>ion Count</w:t>
            </w:r>
          </w:p>
        </w:tc>
        <w:tc>
          <w:tcPr>
            <w:tcW w:w="2405" w:type="dxa"/>
            <w:tcBorders>
              <w:top w:val="single" w:sz="8" w:space="0" w:color="auto"/>
              <w:left w:val="nil"/>
              <w:bottom w:val="single" w:sz="4" w:space="0" w:color="auto"/>
              <w:right w:val="single" w:sz="8" w:space="0" w:color="auto"/>
            </w:tcBorders>
            <w:shd w:val="clear" w:color="000000" w:fill="B4C6E7"/>
            <w:vAlign w:val="center"/>
            <w:hideMark/>
          </w:tcPr>
          <w:p w14:paraId="1FE584F2" w14:textId="77777777" w:rsidR="00DA2EB2" w:rsidRPr="00DA2EB2" w:rsidRDefault="00DA2EB2" w:rsidP="00DA2EB2">
            <w:pPr>
              <w:spacing w:after="0" w:line="240" w:lineRule="auto"/>
              <w:jc w:val="center"/>
              <w:rPr>
                <w:rFonts w:ascii="Calibri" w:eastAsia="Times New Roman" w:hAnsi="Calibri" w:cs="Calibri"/>
                <w:b/>
                <w:bCs/>
                <w:color w:val="000000"/>
              </w:rPr>
            </w:pPr>
            <w:r w:rsidRPr="00DA2EB2">
              <w:rPr>
                <w:rFonts w:ascii="Calibri" w:eastAsia="Times New Roman" w:hAnsi="Calibri" w:cs="Calibri"/>
                <w:b/>
                <w:bCs/>
                <w:color w:val="000000"/>
              </w:rPr>
              <w:t>Total Cost for Attrition</w:t>
            </w:r>
          </w:p>
        </w:tc>
      </w:tr>
      <w:tr w:rsidR="00DA2EB2" w:rsidRPr="00DA2EB2" w14:paraId="7FCDF6F6" w14:textId="77777777" w:rsidTr="00DA2EB2">
        <w:trPr>
          <w:trHeight w:val="300"/>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9C2524E" w14:textId="77777777" w:rsidR="00DA2EB2" w:rsidRPr="00DA2EB2" w:rsidRDefault="00DA2EB2" w:rsidP="00DA2EB2">
            <w:pPr>
              <w:spacing w:after="0" w:line="240" w:lineRule="auto"/>
              <w:jc w:val="center"/>
              <w:rPr>
                <w:rFonts w:ascii="Calibri" w:eastAsia="Times New Roman" w:hAnsi="Calibri" w:cs="Calibri"/>
                <w:color w:val="000000"/>
              </w:rPr>
            </w:pPr>
            <w:r w:rsidRPr="00DA2EB2">
              <w:rPr>
                <w:rFonts w:ascii="Calibri" w:eastAsia="Times New Roman" w:hAnsi="Calibri" w:cs="Calibri"/>
                <w:color w:val="000000"/>
              </w:rPr>
              <w:t>1</w:t>
            </w:r>
          </w:p>
        </w:tc>
        <w:tc>
          <w:tcPr>
            <w:tcW w:w="1790" w:type="dxa"/>
            <w:tcBorders>
              <w:top w:val="nil"/>
              <w:left w:val="nil"/>
              <w:bottom w:val="single" w:sz="4" w:space="0" w:color="auto"/>
              <w:right w:val="single" w:sz="4" w:space="0" w:color="auto"/>
            </w:tcBorders>
            <w:shd w:val="clear" w:color="auto" w:fill="auto"/>
            <w:noWrap/>
            <w:vAlign w:val="bottom"/>
            <w:hideMark/>
          </w:tcPr>
          <w:p w14:paraId="6EDC3CDF"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31,178 </w:t>
            </w:r>
          </w:p>
        </w:tc>
        <w:tc>
          <w:tcPr>
            <w:tcW w:w="1350" w:type="dxa"/>
            <w:tcBorders>
              <w:top w:val="nil"/>
              <w:left w:val="nil"/>
              <w:bottom w:val="single" w:sz="4" w:space="0" w:color="auto"/>
              <w:right w:val="single" w:sz="4" w:space="0" w:color="auto"/>
            </w:tcBorders>
            <w:shd w:val="clear" w:color="auto" w:fill="auto"/>
            <w:noWrap/>
            <w:vAlign w:val="bottom"/>
            <w:hideMark/>
          </w:tcPr>
          <w:p w14:paraId="12181C3E"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7,000 </w:t>
            </w:r>
          </w:p>
        </w:tc>
        <w:tc>
          <w:tcPr>
            <w:tcW w:w="1710" w:type="dxa"/>
            <w:tcBorders>
              <w:top w:val="nil"/>
              <w:left w:val="nil"/>
              <w:bottom w:val="single" w:sz="4" w:space="0" w:color="auto"/>
              <w:right w:val="single" w:sz="4" w:space="0" w:color="auto"/>
            </w:tcBorders>
            <w:shd w:val="clear" w:color="auto" w:fill="auto"/>
            <w:noWrap/>
            <w:vAlign w:val="bottom"/>
            <w:hideMark/>
          </w:tcPr>
          <w:p w14:paraId="42003949"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7,000 </w:t>
            </w:r>
          </w:p>
        </w:tc>
        <w:tc>
          <w:tcPr>
            <w:tcW w:w="925" w:type="dxa"/>
            <w:tcBorders>
              <w:top w:val="nil"/>
              <w:left w:val="nil"/>
              <w:bottom w:val="single" w:sz="4" w:space="0" w:color="auto"/>
              <w:right w:val="single" w:sz="4" w:space="0" w:color="auto"/>
            </w:tcBorders>
            <w:shd w:val="clear" w:color="auto" w:fill="auto"/>
            <w:noWrap/>
            <w:vAlign w:val="bottom"/>
            <w:hideMark/>
          </w:tcPr>
          <w:p w14:paraId="1DA2794B" w14:textId="77777777" w:rsidR="00DA2EB2" w:rsidRPr="00DA2EB2" w:rsidRDefault="00DA2EB2" w:rsidP="00DA2EB2">
            <w:pPr>
              <w:spacing w:after="0" w:line="240" w:lineRule="auto"/>
              <w:jc w:val="right"/>
              <w:rPr>
                <w:rFonts w:ascii="Calibri" w:eastAsia="Times New Roman" w:hAnsi="Calibri" w:cs="Calibri"/>
                <w:color w:val="000000"/>
              </w:rPr>
            </w:pPr>
            <w:r w:rsidRPr="00DA2EB2">
              <w:rPr>
                <w:rFonts w:ascii="Calibri" w:eastAsia="Times New Roman" w:hAnsi="Calibri" w:cs="Calibri"/>
                <w:color w:val="000000"/>
              </w:rPr>
              <w:t>143</w:t>
            </w:r>
          </w:p>
        </w:tc>
        <w:tc>
          <w:tcPr>
            <w:tcW w:w="2405" w:type="dxa"/>
            <w:tcBorders>
              <w:top w:val="nil"/>
              <w:left w:val="nil"/>
              <w:bottom w:val="single" w:sz="4" w:space="0" w:color="auto"/>
              <w:right w:val="single" w:sz="8" w:space="0" w:color="auto"/>
            </w:tcBorders>
            <w:shd w:val="clear" w:color="auto" w:fill="auto"/>
            <w:noWrap/>
            <w:vAlign w:val="bottom"/>
            <w:hideMark/>
          </w:tcPr>
          <w:p w14:paraId="7D13E891"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1,001,000 </w:t>
            </w:r>
          </w:p>
        </w:tc>
      </w:tr>
      <w:tr w:rsidR="00DA2EB2" w:rsidRPr="00DA2EB2" w14:paraId="0BE3B500" w14:textId="77777777" w:rsidTr="00DA2EB2">
        <w:trPr>
          <w:trHeight w:val="300"/>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B8837FA" w14:textId="77777777" w:rsidR="00DA2EB2" w:rsidRPr="00DA2EB2" w:rsidRDefault="00DA2EB2" w:rsidP="00DA2EB2">
            <w:pPr>
              <w:spacing w:after="0" w:line="240" w:lineRule="auto"/>
              <w:jc w:val="center"/>
              <w:rPr>
                <w:rFonts w:ascii="Calibri" w:eastAsia="Times New Roman" w:hAnsi="Calibri" w:cs="Calibri"/>
                <w:color w:val="000000"/>
              </w:rPr>
            </w:pPr>
            <w:r w:rsidRPr="00DA2EB2">
              <w:rPr>
                <w:rFonts w:ascii="Calibri" w:eastAsia="Times New Roman" w:hAnsi="Calibri" w:cs="Calibri"/>
                <w:color w:val="000000"/>
              </w:rPr>
              <w:t>2</w:t>
            </w:r>
          </w:p>
        </w:tc>
        <w:tc>
          <w:tcPr>
            <w:tcW w:w="1790" w:type="dxa"/>
            <w:tcBorders>
              <w:top w:val="nil"/>
              <w:left w:val="nil"/>
              <w:bottom w:val="single" w:sz="4" w:space="0" w:color="auto"/>
              <w:right w:val="single" w:sz="4" w:space="0" w:color="auto"/>
            </w:tcBorders>
            <w:shd w:val="clear" w:color="auto" w:fill="auto"/>
            <w:noWrap/>
            <w:vAlign w:val="bottom"/>
            <w:hideMark/>
          </w:tcPr>
          <w:p w14:paraId="53D827FE"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69,117 </w:t>
            </w:r>
          </w:p>
        </w:tc>
        <w:tc>
          <w:tcPr>
            <w:tcW w:w="1350" w:type="dxa"/>
            <w:tcBorders>
              <w:top w:val="nil"/>
              <w:left w:val="nil"/>
              <w:bottom w:val="single" w:sz="4" w:space="0" w:color="auto"/>
              <w:right w:val="single" w:sz="4" w:space="0" w:color="auto"/>
            </w:tcBorders>
            <w:shd w:val="clear" w:color="auto" w:fill="auto"/>
            <w:noWrap/>
            <w:vAlign w:val="bottom"/>
            <w:hideMark/>
          </w:tcPr>
          <w:p w14:paraId="268321A1" w14:textId="77777777" w:rsidR="00DA2EB2" w:rsidRPr="00DA2EB2" w:rsidRDefault="00DA2EB2" w:rsidP="00DA2EB2">
            <w:pPr>
              <w:spacing w:after="0" w:line="240" w:lineRule="auto"/>
              <w:jc w:val="right"/>
              <w:rPr>
                <w:rFonts w:ascii="Calibri" w:eastAsia="Times New Roman" w:hAnsi="Calibri" w:cs="Calibri"/>
                <w:color w:val="000000"/>
              </w:rPr>
            </w:pPr>
            <w:r w:rsidRPr="00DA2EB2">
              <w:rPr>
                <w:rFonts w:ascii="Calibri" w:eastAsia="Times New Roman" w:hAnsi="Calibri" w:cs="Calibri"/>
                <w:color w:val="000000"/>
              </w:rPr>
              <w:t>35%</w:t>
            </w:r>
          </w:p>
        </w:tc>
        <w:tc>
          <w:tcPr>
            <w:tcW w:w="1710" w:type="dxa"/>
            <w:tcBorders>
              <w:top w:val="nil"/>
              <w:left w:val="nil"/>
              <w:bottom w:val="single" w:sz="4" w:space="0" w:color="auto"/>
              <w:right w:val="single" w:sz="4" w:space="0" w:color="auto"/>
            </w:tcBorders>
            <w:shd w:val="clear" w:color="auto" w:fill="auto"/>
            <w:noWrap/>
            <w:vAlign w:val="bottom"/>
            <w:hideMark/>
          </w:tcPr>
          <w:p w14:paraId="0FADD59D"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24,191 </w:t>
            </w:r>
          </w:p>
        </w:tc>
        <w:tc>
          <w:tcPr>
            <w:tcW w:w="925" w:type="dxa"/>
            <w:tcBorders>
              <w:top w:val="nil"/>
              <w:left w:val="nil"/>
              <w:bottom w:val="single" w:sz="4" w:space="0" w:color="auto"/>
              <w:right w:val="single" w:sz="4" w:space="0" w:color="auto"/>
            </w:tcBorders>
            <w:shd w:val="clear" w:color="auto" w:fill="auto"/>
            <w:noWrap/>
            <w:vAlign w:val="bottom"/>
            <w:hideMark/>
          </w:tcPr>
          <w:p w14:paraId="1AE89D63" w14:textId="77777777" w:rsidR="00DA2EB2" w:rsidRPr="00DA2EB2" w:rsidRDefault="00DA2EB2" w:rsidP="00DA2EB2">
            <w:pPr>
              <w:spacing w:after="0" w:line="240" w:lineRule="auto"/>
              <w:jc w:val="right"/>
              <w:rPr>
                <w:rFonts w:ascii="Calibri" w:eastAsia="Times New Roman" w:hAnsi="Calibri" w:cs="Calibri"/>
                <w:color w:val="000000"/>
              </w:rPr>
            </w:pPr>
            <w:r w:rsidRPr="00DA2EB2">
              <w:rPr>
                <w:rFonts w:ascii="Calibri" w:eastAsia="Times New Roman" w:hAnsi="Calibri" w:cs="Calibri"/>
                <w:color w:val="000000"/>
              </w:rPr>
              <w:t>52</w:t>
            </w:r>
          </w:p>
        </w:tc>
        <w:tc>
          <w:tcPr>
            <w:tcW w:w="2405" w:type="dxa"/>
            <w:tcBorders>
              <w:top w:val="nil"/>
              <w:left w:val="nil"/>
              <w:bottom w:val="single" w:sz="4" w:space="0" w:color="auto"/>
              <w:right w:val="single" w:sz="8" w:space="0" w:color="auto"/>
            </w:tcBorders>
            <w:shd w:val="clear" w:color="auto" w:fill="auto"/>
            <w:noWrap/>
            <w:vAlign w:val="bottom"/>
            <w:hideMark/>
          </w:tcPr>
          <w:p w14:paraId="68EA9F07"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1,257,938 </w:t>
            </w:r>
          </w:p>
        </w:tc>
      </w:tr>
      <w:tr w:rsidR="00DA2EB2" w:rsidRPr="00DA2EB2" w14:paraId="6A62E365" w14:textId="77777777" w:rsidTr="00DA2EB2">
        <w:trPr>
          <w:trHeight w:val="300"/>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9A3723B" w14:textId="77777777" w:rsidR="00DA2EB2" w:rsidRPr="00DA2EB2" w:rsidRDefault="00DA2EB2" w:rsidP="00DA2EB2">
            <w:pPr>
              <w:spacing w:after="0" w:line="240" w:lineRule="auto"/>
              <w:jc w:val="center"/>
              <w:rPr>
                <w:rFonts w:ascii="Calibri" w:eastAsia="Times New Roman" w:hAnsi="Calibri" w:cs="Calibri"/>
                <w:color w:val="000000"/>
              </w:rPr>
            </w:pPr>
            <w:r w:rsidRPr="00DA2EB2">
              <w:rPr>
                <w:rFonts w:ascii="Calibri" w:eastAsia="Times New Roman" w:hAnsi="Calibri" w:cs="Calibri"/>
                <w:color w:val="000000"/>
              </w:rPr>
              <w:t>3</w:t>
            </w:r>
          </w:p>
        </w:tc>
        <w:tc>
          <w:tcPr>
            <w:tcW w:w="1790" w:type="dxa"/>
            <w:tcBorders>
              <w:top w:val="nil"/>
              <w:left w:val="nil"/>
              <w:bottom w:val="single" w:sz="4" w:space="0" w:color="auto"/>
              <w:right w:val="single" w:sz="4" w:space="0" w:color="auto"/>
            </w:tcBorders>
            <w:shd w:val="clear" w:color="auto" w:fill="auto"/>
            <w:noWrap/>
            <w:vAlign w:val="bottom"/>
            <w:hideMark/>
          </w:tcPr>
          <w:p w14:paraId="4E6201DF"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112,661 </w:t>
            </w:r>
          </w:p>
        </w:tc>
        <w:tc>
          <w:tcPr>
            <w:tcW w:w="1350" w:type="dxa"/>
            <w:tcBorders>
              <w:top w:val="nil"/>
              <w:left w:val="nil"/>
              <w:bottom w:val="single" w:sz="4" w:space="0" w:color="auto"/>
              <w:right w:val="single" w:sz="4" w:space="0" w:color="auto"/>
            </w:tcBorders>
            <w:shd w:val="clear" w:color="auto" w:fill="auto"/>
            <w:noWrap/>
            <w:vAlign w:val="bottom"/>
            <w:hideMark/>
          </w:tcPr>
          <w:p w14:paraId="20EEA9F2" w14:textId="77777777" w:rsidR="00DA2EB2" w:rsidRPr="00DA2EB2" w:rsidRDefault="00DA2EB2" w:rsidP="00DA2EB2">
            <w:pPr>
              <w:spacing w:after="0" w:line="240" w:lineRule="auto"/>
              <w:jc w:val="right"/>
              <w:rPr>
                <w:rFonts w:ascii="Calibri" w:eastAsia="Times New Roman" w:hAnsi="Calibri" w:cs="Calibri"/>
                <w:color w:val="000000"/>
              </w:rPr>
            </w:pPr>
            <w:r w:rsidRPr="00DA2EB2">
              <w:rPr>
                <w:rFonts w:ascii="Calibri" w:eastAsia="Times New Roman" w:hAnsi="Calibri" w:cs="Calibri"/>
                <w:color w:val="000000"/>
              </w:rPr>
              <w:t>50%</w:t>
            </w:r>
          </w:p>
        </w:tc>
        <w:tc>
          <w:tcPr>
            <w:tcW w:w="1710" w:type="dxa"/>
            <w:tcBorders>
              <w:top w:val="nil"/>
              <w:left w:val="nil"/>
              <w:bottom w:val="single" w:sz="4" w:space="0" w:color="auto"/>
              <w:right w:val="single" w:sz="4" w:space="0" w:color="auto"/>
            </w:tcBorders>
            <w:shd w:val="clear" w:color="auto" w:fill="auto"/>
            <w:noWrap/>
            <w:vAlign w:val="bottom"/>
            <w:hideMark/>
          </w:tcPr>
          <w:p w14:paraId="7EFA6BE5"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56,330 </w:t>
            </w:r>
          </w:p>
        </w:tc>
        <w:tc>
          <w:tcPr>
            <w:tcW w:w="925" w:type="dxa"/>
            <w:tcBorders>
              <w:top w:val="nil"/>
              <w:left w:val="nil"/>
              <w:bottom w:val="single" w:sz="4" w:space="0" w:color="auto"/>
              <w:right w:val="single" w:sz="4" w:space="0" w:color="auto"/>
            </w:tcBorders>
            <w:shd w:val="clear" w:color="auto" w:fill="auto"/>
            <w:noWrap/>
            <w:vAlign w:val="bottom"/>
            <w:hideMark/>
          </w:tcPr>
          <w:p w14:paraId="680A3F3A" w14:textId="77777777" w:rsidR="00DA2EB2" w:rsidRPr="00DA2EB2" w:rsidRDefault="00DA2EB2" w:rsidP="00DA2EB2">
            <w:pPr>
              <w:spacing w:after="0" w:line="240" w:lineRule="auto"/>
              <w:jc w:val="right"/>
              <w:rPr>
                <w:rFonts w:ascii="Calibri" w:eastAsia="Times New Roman" w:hAnsi="Calibri" w:cs="Calibri"/>
                <w:color w:val="000000"/>
              </w:rPr>
            </w:pPr>
            <w:r w:rsidRPr="00DA2EB2">
              <w:rPr>
                <w:rFonts w:ascii="Calibri" w:eastAsia="Times New Roman" w:hAnsi="Calibri" w:cs="Calibri"/>
                <w:color w:val="000000"/>
              </w:rPr>
              <w:t>32</w:t>
            </w:r>
          </w:p>
        </w:tc>
        <w:tc>
          <w:tcPr>
            <w:tcW w:w="2405" w:type="dxa"/>
            <w:tcBorders>
              <w:top w:val="nil"/>
              <w:left w:val="nil"/>
              <w:bottom w:val="single" w:sz="4" w:space="0" w:color="auto"/>
              <w:right w:val="single" w:sz="8" w:space="0" w:color="auto"/>
            </w:tcBorders>
            <w:shd w:val="clear" w:color="auto" w:fill="auto"/>
            <w:noWrap/>
            <w:vAlign w:val="bottom"/>
            <w:hideMark/>
          </w:tcPr>
          <w:p w14:paraId="6C288AD4"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1,802,574 </w:t>
            </w:r>
          </w:p>
        </w:tc>
      </w:tr>
      <w:tr w:rsidR="00DA2EB2" w:rsidRPr="00DA2EB2" w14:paraId="4689A8A9" w14:textId="77777777" w:rsidTr="00DA2EB2">
        <w:trPr>
          <w:trHeight w:val="300"/>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EBA879C" w14:textId="77777777" w:rsidR="00DA2EB2" w:rsidRPr="00DA2EB2" w:rsidRDefault="00DA2EB2" w:rsidP="00DA2EB2">
            <w:pPr>
              <w:spacing w:after="0" w:line="240" w:lineRule="auto"/>
              <w:jc w:val="center"/>
              <w:rPr>
                <w:rFonts w:ascii="Calibri" w:eastAsia="Times New Roman" w:hAnsi="Calibri" w:cs="Calibri"/>
                <w:color w:val="000000"/>
              </w:rPr>
            </w:pPr>
            <w:r w:rsidRPr="00DA2EB2">
              <w:rPr>
                <w:rFonts w:ascii="Calibri" w:eastAsia="Times New Roman" w:hAnsi="Calibri" w:cs="Calibri"/>
                <w:color w:val="000000"/>
              </w:rPr>
              <w:t>4</w:t>
            </w:r>
          </w:p>
        </w:tc>
        <w:tc>
          <w:tcPr>
            <w:tcW w:w="1790" w:type="dxa"/>
            <w:tcBorders>
              <w:top w:val="nil"/>
              <w:left w:val="nil"/>
              <w:bottom w:val="single" w:sz="4" w:space="0" w:color="auto"/>
              <w:right w:val="single" w:sz="4" w:space="0" w:color="auto"/>
            </w:tcBorders>
            <w:shd w:val="clear" w:color="auto" w:fill="auto"/>
            <w:noWrap/>
            <w:vAlign w:val="bottom"/>
            <w:hideMark/>
          </w:tcPr>
          <w:p w14:paraId="04F1576C"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157,805 </w:t>
            </w:r>
          </w:p>
        </w:tc>
        <w:tc>
          <w:tcPr>
            <w:tcW w:w="1350" w:type="dxa"/>
            <w:tcBorders>
              <w:top w:val="nil"/>
              <w:left w:val="nil"/>
              <w:bottom w:val="single" w:sz="4" w:space="0" w:color="auto"/>
              <w:right w:val="single" w:sz="4" w:space="0" w:color="auto"/>
            </w:tcBorders>
            <w:shd w:val="clear" w:color="auto" w:fill="auto"/>
            <w:noWrap/>
            <w:vAlign w:val="bottom"/>
            <w:hideMark/>
          </w:tcPr>
          <w:p w14:paraId="39B38581" w14:textId="77777777" w:rsidR="00DA2EB2" w:rsidRPr="00DA2EB2" w:rsidRDefault="00DA2EB2" w:rsidP="00DA2EB2">
            <w:pPr>
              <w:spacing w:after="0" w:line="240" w:lineRule="auto"/>
              <w:jc w:val="right"/>
              <w:rPr>
                <w:rFonts w:ascii="Calibri" w:eastAsia="Times New Roman" w:hAnsi="Calibri" w:cs="Calibri"/>
                <w:color w:val="000000"/>
              </w:rPr>
            </w:pPr>
            <w:r w:rsidRPr="00DA2EB2">
              <w:rPr>
                <w:rFonts w:ascii="Calibri" w:eastAsia="Times New Roman" w:hAnsi="Calibri" w:cs="Calibri"/>
                <w:color w:val="000000"/>
              </w:rPr>
              <w:t>60%</w:t>
            </w:r>
          </w:p>
        </w:tc>
        <w:tc>
          <w:tcPr>
            <w:tcW w:w="1710" w:type="dxa"/>
            <w:tcBorders>
              <w:top w:val="nil"/>
              <w:left w:val="nil"/>
              <w:bottom w:val="single" w:sz="4" w:space="0" w:color="auto"/>
              <w:right w:val="single" w:sz="4" w:space="0" w:color="auto"/>
            </w:tcBorders>
            <w:shd w:val="clear" w:color="auto" w:fill="auto"/>
            <w:noWrap/>
            <w:vAlign w:val="bottom"/>
            <w:hideMark/>
          </w:tcPr>
          <w:p w14:paraId="37157357"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94,683 </w:t>
            </w:r>
          </w:p>
        </w:tc>
        <w:tc>
          <w:tcPr>
            <w:tcW w:w="925" w:type="dxa"/>
            <w:tcBorders>
              <w:top w:val="nil"/>
              <w:left w:val="nil"/>
              <w:bottom w:val="single" w:sz="4" w:space="0" w:color="auto"/>
              <w:right w:val="single" w:sz="4" w:space="0" w:color="auto"/>
            </w:tcBorders>
            <w:shd w:val="clear" w:color="auto" w:fill="auto"/>
            <w:noWrap/>
            <w:vAlign w:val="bottom"/>
            <w:hideMark/>
          </w:tcPr>
          <w:p w14:paraId="4CF6A367" w14:textId="77777777" w:rsidR="00DA2EB2" w:rsidRPr="00DA2EB2" w:rsidRDefault="00DA2EB2" w:rsidP="00DA2EB2">
            <w:pPr>
              <w:spacing w:after="0" w:line="240" w:lineRule="auto"/>
              <w:jc w:val="right"/>
              <w:rPr>
                <w:rFonts w:ascii="Calibri" w:eastAsia="Times New Roman" w:hAnsi="Calibri" w:cs="Calibri"/>
                <w:color w:val="000000"/>
              </w:rPr>
            </w:pPr>
            <w:r w:rsidRPr="00DA2EB2">
              <w:rPr>
                <w:rFonts w:ascii="Calibri" w:eastAsia="Times New Roman" w:hAnsi="Calibri" w:cs="Calibri"/>
                <w:color w:val="000000"/>
              </w:rPr>
              <w:t>5</w:t>
            </w:r>
          </w:p>
        </w:tc>
        <w:tc>
          <w:tcPr>
            <w:tcW w:w="2405" w:type="dxa"/>
            <w:tcBorders>
              <w:top w:val="nil"/>
              <w:left w:val="nil"/>
              <w:bottom w:val="single" w:sz="4" w:space="0" w:color="auto"/>
              <w:right w:val="single" w:sz="8" w:space="0" w:color="auto"/>
            </w:tcBorders>
            <w:shd w:val="clear" w:color="auto" w:fill="auto"/>
            <w:noWrap/>
            <w:vAlign w:val="bottom"/>
            <w:hideMark/>
          </w:tcPr>
          <w:p w14:paraId="2CE7753E"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473,414 </w:t>
            </w:r>
          </w:p>
        </w:tc>
      </w:tr>
      <w:tr w:rsidR="00DA2EB2" w:rsidRPr="00DA2EB2" w14:paraId="05BA938C" w14:textId="77777777" w:rsidTr="00DA2EB2">
        <w:trPr>
          <w:trHeight w:val="300"/>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2A182CC5" w14:textId="77777777" w:rsidR="00DA2EB2" w:rsidRPr="00DA2EB2" w:rsidRDefault="00DA2EB2" w:rsidP="00DA2EB2">
            <w:pPr>
              <w:spacing w:after="0" w:line="240" w:lineRule="auto"/>
              <w:jc w:val="center"/>
              <w:rPr>
                <w:rFonts w:ascii="Calibri" w:eastAsia="Times New Roman" w:hAnsi="Calibri" w:cs="Calibri"/>
                <w:color w:val="000000"/>
              </w:rPr>
            </w:pPr>
            <w:r w:rsidRPr="00DA2EB2">
              <w:rPr>
                <w:rFonts w:ascii="Calibri" w:eastAsia="Times New Roman" w:hAnsi="Calibri" w:cs="Calibri"/>
                <w:color w:val="000000"/>
              </w:rPr>
              <w:t>5</w:t>
            </w:r>
          </w:p>
        </w:tc>
        <w:tc>
          <w:tcPr>
            <w:tcW w:w="1790" w:type="dxa"/>
            <w:tcBorders>
              <w:top w:val="nil"/>
              <w:left w:val="nil"/>
              <w:bottom w:val="single" w:sz="4" w:space="0" w:color="auto"/>
              <w:right w:val="single" w:sz="4" w:space="0" w:color="auto"/>
            </w:tcBorders>
            <w:shd w:val="clear" w:color="auto" w:fill="auto"/>
            <w:noWrap/>
            <w:vAlign w:val="bottom"/>
            <w:hideMark/>
          </w:tcPr>
          <w:p w14:paraId="7C7A3F14"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233,566 </w:t>
            </w:r>
          </w:p>
        </w:tc>
        <w:tc>
          <w:tcPr>
            <w:tcW w:w="1350" w:type="dxa"/>
            <w:tcBorders>
              <w:top w:val="nil"/>
              <w:left w:val="nil"/>
              <w:bottom w:val="single" w:sz="4" w:space="0" w:color="auto"/>
              <w:right w:val="single" w:sz="4" w:space="0" w:color="auto"/>
            </w:tcBorders>
            <w:shd w:val="clear" w:color="auto" w:fill="auto"/>
            <w:noWrap/>
            <w:vAlign w:val="bottom"/>
            <w:hideMark/>
          </w:tcPr>
          <w:p w14:paraId="78D2E756" w14:textId="77777777" w:rsidR="00DA2EB2" w:rsidRPr="00DA2EB2" w:rsidRDefault="00DA2EB2" w:rsidP="00DA2EB2">
            <w:pPr>
              <w:spacing w:after="0" w:line="240" w:lineRule="auto"/>
              <w:jc w:val="right"/>
              <w:rPr>
                <w:rFonts w:ascii="Calibri" w:eastAsia="Times New Roman" w:hAnsi="Calibri" w:cs="Calibri"/>
                <w:color w:val="000000"/>
              </w:rPr>
            </w:pPr>
            <w:r w:rsidRPr="00DA2EB2">
              <w:rPr>
                <w:rFonts w:ascii="Calibri" w:eastAsia="Times New Roman" w:hAnsi="Calibri" w:cs="Calibri"/>
                <w:color w:val="000000"/>
              </w:rPr>
              <w:t>75%</w:t>
            </w:r>
          </w:p>
        </w:tc>
        <w:tc>
          <w:tcPr>
            <w:tcW w:w="1710" w:type="dxa"/>
            <w:tcBorders>
              <w:top w:val="nil"/>
              <w:left w:val="nil"/>
              <w:bottom w:val="single" w:sz="4" w:space="0" w:color="auto"/>
              <w:right w:val="single" w:sz="4" w:space="0" w:color="auto"/>
            </w:tcBorders>
            <w:shd w:val="clear" w:color="auto" w:fill="auto"/>
            <w:noWrap/>
            <w:vAlign w:val="bottom"/>
            <w:hideMark/>
          </w:tcPr>
          <w:p w14:paraId="4E01BEDC"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175,174 </w:t>
            </w:r>
          </w:p>
        </w:tc>
        <w:tc>
          <w:tcPr>
            <w:tcW w:w="925" w:type="dxa"/>
            <w:tcBorders>
              <w:top w:val="nil"/>
              <w:left w:val="nil"/>
              <w:bottom w:val="single" w:sz="4" w:space="0" w:color="auto"/>
              <w:right w:val="single" w:sz="4" w:space="0" w:color="auto"/>
            </w:tcBorders>
            <w:shd w:val="clear" w:color="auto" w:fill="auto"/>
            <w:noWrap/>
            <w:vAlign w:val="bottom"/>
            <w:hideMark/>
          </w:tcPr>
          <w:p w14:paraId="3403D810" w14:textId="77777777" w:rsidR="00DA2EB2" w:rsidRPr="00DA2EB2" w:rsidRDefault="00DA2EB2" w:rsidP="00DA2EB2">
            <w:pPr>
              <w:spacing w:after="0" w:line="240" w:lineRule="auto"/>
              <w:jc w:val="right"/>
              <w:rPr>
                <w:rFonts w:ascii="Calibri" w:eastAsia="Times New Roman" w:hAnsi="Calibri" w:cs="Calibri"/>
                <w:color w:val="000000"/>
              </w:rPr>
            </w:pPr>
            <w:r w:rsidRPr="00DA2EB2">
              <w:rPr>
                <w:rFonts w:ascii="Calibri" w:eastAsia="Times New Roman" w:hAnsi="Calibri" w:cs="Calibri"/>
                <w:color w:val="000000"/>
              </w:rPr>
              <w:t>5</w:t>
            </w:r>
          </w:p>
        </w:tc>
        <w:tc>
          <w:tcPr>
            <w:tcW w:w="2405" w:type="dxa"/>
            <w:tcBorders>
              <w:top w:val="nil"/>
              <w:left w:val="nil"/>
              <w:bottom w:val="single" w:sz="4" w:space="0" w:color="auto"/>
              <w:right w:val="single" w:sz="8" w:space="0" w:color="auto"/>
            </w:tcBorders>
            <w:shd w:val="clear" w:color="auto" w:fill="auto"/>
            <w:noWrap/>
            <w:vAlign w:val="bottom"/>
            <w:hideMark/>
          </w:tcPr>
          <w:p w14:paraId="1284A4FF"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xml:space="preserve"> $              875,871 </w:t>
            </w:r>
          </w:p>
        </w:tc>
      </w:tr>
      <w:tr w:rsidR="00DA2EB2" w:rsidRPr="00DA2EB2" w14:paraId="6E2AA8CA" w14:textId="77777777" w:rsidTr="00DA2EB2">
        <w:trPr>
          <w:trHeight w:val="315"/>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61BB0B38"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w:t>
            </w:r>
          </w:p>
        </w:tc>
        <w:tc>
          <w:tcPr>
            <w:tcW w:w="1790" w:type="dxa"/>
            <w:tcBorders>
              <w:top w:val="nil"/>
              <w:left w:val="nil"/>
              <w:bottom w:val="single" w:sz="8" w:space="0" w:color="auto"/>
              <w:right w:val="single" w:sz="4" w:space="0" w:color="auto"/>
            </w:tcBorders>
            <w:shd w:val="clear" w:color="auto" w:fill="auto"/>
            <w:noWrap/>
            <w:vAlign w:val="bottom"/>
            <w:hideMark/>
          </w:tcPr>
          <w:p w14:paraId="5FAA475F"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w:t>
            </w:r>
          </w:p>
        </w:tc>
        <w:tc>
          <w:tcPr>
            <w:tcW w:w="1350" w:type="dxa"/>
            <w:tcBorders>
              <w:top w:val="nil"/>
              <w:left w:val="nil"/>
              <w:bottom w:val="single" w:sz="8" w:space="0" w:color="auto"/>
              <w:right w:val="single" w:sz="4" w:space="0" w:color="auto"/>
            </w:tcBorders>
            <w:shd w:val="clear" w:color="auto" w:fill="auto"/>
            <w:noWrap/>
            <w:vAlign w:val="bottom"/>
            <w:hideMark/>
          </w:tcPr>
          <w:p w14:paraId="2280F429" w14:textId="77777777" w:rsidR="00DA2EB2" w:rsidRPr="00DA2EB2" w:rsidRDefault="00DA2EB2" w:rsidP="00DA2EB2">
            <w:pPr>
              <w:spacing w:after="0" w:line="240" w:lineRule="auto"/>
              <w:jc w:val="left"/>
              <w:rPr>
                <w:rFonts w:ascii="Calibri" w:eastAsia="Times New Roman" w:hAnsi="Calibri" w:cs="Calibri"/>
                <w:color w:val="000000"/>
              </w:rPr>
            </w:pPr>
            <w:r w:rsidRPr="00DA2EB2">
              <w:rPr>
                <w:rFonts w:ascii="Calibri" w:eastAsia="Times New Roman" w:hAnsi="Calibri" w:cs="Calibri"/>
                <w:color w:val="000000"/>
              </w:rPr>
              <w:t> </w:t>
            </w:r>
          </w:p>
        </w:tc>
        <w:tc>
          <w:tcPr>
            <w:tcW w:w="1710" w:type="dxa"/>
            <w:tcBorders>
              <w:top w:val="nil"/>
              <w:left w:val="nil"/>
              <w:bottom w:val="single" w:sz="8" w:space="0" w:color="auto"/>
              <w:right w:val="single" w:sz="4" w:space="0" w:color="auto"/>
            </w:tcBorders>
            <w:shd w:val="clear" w:color="auto" w:fill="auto"/>
            <w:noWrap/>
            <w:vAlign w:val="bottom"/>
            <w:hideMark/>
          </w:tcPr>
          <w:p w14:paraId="48238AE8" w14:textId="77777777" w:rsidR="00DA2EB2" w:rsidRPr="00DA2EB2" w:rsidRDefault="00DA2EB2" w:rsidP="00DA2EB2">
            <w:pPr>
              <w:spacing w:after="0" w:line="240" w:lineRule="auto"/>
              <w:jc w:val="left"/>
              <w:rPr>
                <w:rFonts w:ascii="Calibri" w:eastAsia="Times New Roman" w:hAnsi="Calibri" w:cs="Calibri"/>
                <w:b/>
                <w:bCs/>
                <w:color w:val="000000"/>
              </w:rPr>
            </w:pPr>
            <w:r w:rsidRPr="00DA2EB2">
              <w:rPr>
                <w:rFonts w:ascii="Calibri" w:eastAsia="Times New Roman" w:hAnsi="Calibri" w:cs="Calibri"/>
                <w:b/>
                <w:bCs/>
                <w:color w:val="000000"/>
              </w:rPr>
              <w:t>Total</w:t>
            </w:r>
          </w:p>
        </w:tc>
        <w:tc>
          <w:tcPr>
            <w:tcW w:w="925" w:type="dxa"/>
            <w:tcBorders>
              <w:top w:val="nil"/>
              <w:left w:val="nil"/>
              <w:bottom w:val="single" w:sz="8" w:space="0" w:color="auto"/>
              <w:right w:val="single" w:sz="4" w:space="0" w:color="auto"/>
            </w:tcBorders>
            <w:shd w:val="clear" w:color="auto" w:fill="auto"/>
            <w:noWrap/>
            <w:vAlign w:val="bottom"/>
            <w:hideMark/>
          </w:tcPr>
          <w:p w14:paraId="1694C119" w14:textId="77777777" w:rsidR="00DA2EB2" w:rsidRPr="00DA2EB2" w:rsidRDefault="00DA2EB2" w:rsidP="00DA2EB2">
            <w:pPr>
              <w:spacing w:after="0" w:line="240" w:lineRule="auto"/>
              <w:jc w:val="right"/>
              <w:rPr>
                <w:rFonts w:ascii="Calibri" w:eastAsia="Times New Roman" w:hAnsi="Calibri" w:cs="Calibri"/>
                <w:b/>
                <w:bCs/>
                <w:color w:val="000000"/>
              </w:rPr>
            </w:pPr>
            <w:r w:rsidRPr="00DA2EB2">
              <w:rPr>
                <w:rFonts w:ascii="Calibri" w:eastAsia="Times New Roman" w:hAnsi="Calibri" w:cs="Calibri"/>
                <w:b/>
                <w:bCs/>
                <w:color w:val="000000"/>
              </w:rPr>
              <w:t>237</w:t>
            </w:r>
          </w:p>
        </w:tc>
        <w:tc>
          <w:tcPr>
            <w:tcW w:w="2405" w:type="dxa"/>
            <w:tcBorders>
              <w:top w:val="nil"/>
              <w:left w:val="nil"/>
              <w:bottom w:val="single" w:sz="8" w:space="0" w:color="auto"/>
              <w:right w:val="single" w:sz="8" w:space="0" w:color="auto"/>
            </w:tcBorders>
            <w:shd w:val="clear" w:color="auto" w:fill="auto"/>
            <w:noWrap/>
            <w:vAlign w:val="bottom"/>
            <w:hideMark/>
          </w:tcPr>
          <w:p w14:paraId="63C09540" w14:textId="77777777" w:rsidR="00DA2EB2" w:rsidRPr="00DA2EB2" w:rsidRDefault="00DA2EB2" w:rsidP="00DA2EB2">
            <w:pPr>
              <w:spacing w:after="0" w:line="240" w:lineRule="auto"/>
              <w:jc w:val="left"/>
              <w:rPr>
                <w:rFonts w:ascii="Calibri" w:eastAsia="Times New Roman" w:hAnsi="Calibri" w:cs="Calibri"/>
                <w:b/>
                <w:bCs/>
                <w:color w:val="000000"/>
              </w:rPr>
            </w:pPr>
            <w:r w:rsidRPr="00DA2EB2">
              <w:rPr>
                <w:rFonts w:ascii="Calibri" w:eastAsia="Times New Roman" w:hAnsi="Calibri" w:cs="Calibri"/>
                <w:b/>
                <w:bCs/>
                <w:color w:val="000000"/>
              </w:rPr>
              <w:t xml:space="preserve"> $          5,410,797 </w:t>
            </w:r>
          </w:p>
        </w:tc>
      </w:tr>
    </w:tbl>
    <w:p w14:paraId="54C6636D" w14:textId="02F87CE4" w:rsidR="00DA2EB2" w:rsidRDefault="000D7B6A" w:rsidP="00711B98">
      <w:pPr>
        <w:pStyle w:val="NormalWeb"/>
        <w:spacing w:before="120" w:beforeAutospacing="0" w:after="120" w:afterAutospacing="0"/>
        <w:textAlignment w:val="baseline"/>
        <w:rPr>
          <w:rFonts w:asciiTheme="minorHAnsi" w:hAnsiTheme="minorHAnsi" w:cstheme="minorHAnsi"/>
          <w:sz w:val="22"/>
          <w:szCs w:val="22"/>
        </w:rPr>
      </w:pPr>
      <w:r>
        <w:rPr>
          <w:rFonts w:asciiTheme="minorHAnsi" w:hAnsiTheme="minorHAnsi" w:cstheme="minorHAnsi"/>
          <w:sz w:val="22"/>
          <w:szCs w:val="22"/>
        </w:rPr>
        <w:t>That same analysis for em</w:t>
      </w:r>
      <w:r w:rsidR="00330AB0">
        <w:rPr>
          <w:rFonts w:asciiTheme="minorHAnsi" w:hAnsiTheme="minorHAnsi" w:cstheme="minorHAnsi"/>
          <w:sz w:val="22"/>
          <w:szCs w:val="22"/>
        </w:rPr>
        <w:t xml:space="preserve">ployees leaving with less than 5 years of service and less than 2 years of service shows $1.95M and </w:t>
      </w:r>
      <w:r w:rsidR="00FA31FE">
        <w:rPr>
          <w:rFonts w:asciiTheme="minorHAnsi" w:hAnsiTheme="minorHAnsi" w:cstheme="minorHAnsi"/>
          <w:sz w:val="22"/>
          <w:szCs w:val="22"/>
        </w:rPr>
        <w:t xml:space="preserve">$1.01M in costs respectively. And remember that the cost model for turnover </w:t>
      </w:r>
      <w:r w:rsidR="003E43ED">
        <w:rPr>
          <w:rFonts w:asciiTheme="minorHAnsi" w:hAnsiTheme="minorHAnsi" w:cstheme="minorHAnsi"/>
          <w:sz w:val="22"/>
          <w:szCs w:val="22"/>
        </w:rPr>
        <w:t>needs to be created and validated by each company undertaking such an analysis to en</w:t>
      </w:r>
      <w:r w:rsidR="00F85244">
        <w:rPr>
          <w:rFonts w:asciiTheme="minorHAnsi" w:hAnsiTheme="minorHAnsi" w:cstheme="minorHAnsi"/>
          <w:sz w:val="22"/>
          <w:szCs w:val="22"/>
        </w:rPr>
        <w:t>s</w:t>
      </w:r>
      <w:r w:rsidR="003E43ED">
        <w:rPr>
          <w:rFonts w:asciiTheme="minorHAnsi" w:hAnsiTheme="minorHAnsi" w:cstheme="minorHAnsi"/>
          <w:sz w:val="22"/>
          <w:szCs w:val="22"/>
        </w:rPr>
        <w:t xml:space="preserve">ure </w:t>
      </w:r>
      <w:r w:rsidR="00637A12">
        <w:rPr>
          <w:rFonts w:asciiTheme="minorHAnsi" w:hAnsiTheme="minorHAnsi" w:cstheme="minorHAnsi"/>
          <w:sz w:val="22"/>
          <w:szCs w:val="22"/>
        </w:rPr>
        <w:t xml:space="preserve">support and understanding of and for the analysis. </w:t>
      </w:r>
    </w:p>
    <w:p w14:paraId="0860D0FD" w14:textId="52809F18" w:rsidR="00C831AD" w:rsidRDefault="00F85244" w:rsidP="0006273A">
      <w:pPr>
        <w:pStyle w:val="NormalWeb"/>
        <w:spacing w:before="0" w:beforeAutospacing="0" w:after="120" w:afterAutospacing="0"/>
        <w:textAlignment w:val="baseline"/>
        <w:rPr>
          <w:rFonts w:asciiTheme="minorHAnsi" w:hAnsiTheme="minorHAnsi" w:cstheme="minorHAnsi"/>
          <w:sz w:val="22"/>
          <w:szCs w:val="22"/>
        </w:rPr>
      </w:pPr>
      <w:r>
        <w:rPr>
          <w:rFonts w:asciiTheme="minorHAnsi" w:hAnsiTheme="minorHAnsi" w:cstheme="minorHAnsi"/>
          <w:sz w:val="22"/>
          <w:szCs w:val="22"/>
        </w:rPr>
        <w:t>As company leaders look for ways to reduce th</w:t>
      </w:r>
      <w:r w:rsidR="002877CB">
        <w:rPr>
          <w:rFonts w:asciiTheme="minorHAnsi" w:hAnsiTheme="minorHAnsi" w:cstheme="minorHAnsi"/>
          <w:sz w:val="22"/>
          <w:szCs w:val="22"/>
        </w:rPr>
        <w:t>e costs and lost productivity associated with attrition, the need to understand the true drivers of that attrition so they can form solutions</w:t>
      </w:r>
      <w:r w:rsidR="00D373D5">
        <w:rPr>
          <w:rFonts w:asciiTheme="minorHAnsi" w:hAnsiTheme="minorHAnsi" w:cstheme="minorHAnsi"/>
          <w:sz w:val="22"/>
          <w:szCs w:val="22"/>
        </w:rPr>
        <w:t xml:space="preserve"> to address those drivers. As reported in the feature selection section, the chi squared </w:t>
      </w:r>
      <w:r w:rsidR="00E72EAC">
        <w:rPr>
          <w:rFonts w:asciiTheme="minorHAnsi" w:hAnsiTheme="minorHAnsi" w:cstheme="minorHAnsi"/>
          <w:sz w:val="22"/>
          <w:szCs w:val="22"/>
        </w:rPr>
        <w:t xml:space="preserve">algorithm was used to understand what the drivers were for each of the populations examined. </w:t>
      </w:r>
      <w:r w:rsidR="002D7A58">
        <w:rPr>
          <w:rFonts w:asciiTheme="minorHAnsi" w:hAnsiTheme="minorHAnsi" w:cstheme="minorHAnsi"/>
          <w:sz w:val="22"/>
          <w:szCs w:val="22"/>
        </w:rPr>
        <w:t xml:space="preserve">Looking at our population of employees who left with less than </w:t>
      </w:r>
      <w:r w:rsidR="00EE7A43">
        <w:rPr>
          <w:rFonts w:asciiTheme="minorHAnsi" w:hAnsiTheme="minorHAnsi" w:cstheme="minorHAnsi"/>
          <w:sz w:val="22"/>
          <w:szCs w:val="22"/>
        </w:rPr>
        <w:t>two</w:t>
      </w:r>
      <w:r w:rsidR="002D7A58">
        <w:rPr>
          <w:rFonts w:asciiTheme="minorHAnsi" w:hAnsiTheme="minorHAnsi" w:cstheme="minorHAnsi"/>
          <w:sz w:val="22"/>
          <w:szCs w:val="22"/>
        </w:rPr>
        <w:t xml:space="preserve"> years of service, we can say with a high level of confidence that </w:t>
      </w:r>
      <w:r w:rsidR="00616DFA">
        <w:rPr>
          <w:rFonts w:asciiTheme="minorHAnsi" w:hAnsiTheme="minorHAnsi" w:cstheme="minorHAnsi"/>
          <w:sz w:val="22"/>
          <w:szCs w:val="22"/>
        </w:rPr>
        <w:t xml:space="preserve">by focusing on </w:t>
      </w:r>
      <w:r w:rsidR="00C831AD">
        <w:rPr>
          <w:rFonts w:asciiTheme="minorHAnsi" w:hAnsiTheme="minorHAnsi" w:cstheme="minorHAnsi"/>
          <w:sz w:val="22"/>
          <w:szCs w:val="22"/>
        </w:rPr>
        <w:t>the following items, this company should be able to achieve a reduction in turnover for this population:</w:t>
      </w:r>
    </w:p>
    <w:p w14:paraId="6BCACFD5" w14:textId="6468A0EB" w:rsidR="00C831AD" w:rsidRDefault="00E6731B" w:rsidP="00711B98">
      <w:pPr>
        <w:pStyle w:val="NormalWeb"/>
        <w:numPr>
          <w:ilvl w:val="0"/>
          <w:numId w:val="11"/>
        </w:numPr>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Reduce</w:t>
      </w:r>
      <w:r w:rsidR="00616DFA">
        <w:rPr>
          <w:rFonts w:asciiTheme="minorHAnsi" w:hAnsiTheme="minorHAnsi" w:cstheme="minorHAnsi"/>
          <w:sz w:val="22"/>
          <w:szCs w:val="22"/>
        </w:rPr>
        <w:t xml:space="preserve"> </w:t>
      </w:r>
      <w:r w:rsidR="00C831AD">
        <w:rPr>
          <w:rFonts w:asciiTheme="minorHAnsi" w:hAnsiTheme="minorHAnsi" w:cstheme="minorHAnsi"/>
          <w:sz w:val="22"/>
          <w:szCs w:val="22"/>
        </w:rPr>
        <w:t>the overtime requested employees</w:t>
      </w:r>
    </w:p>
    <w:p w14:paraId="173549BC" w14:textId="7A838C2C" w:rsidR="00893272" w:rsidRDefault="00E6731B" w:rsidP="00711B98">
      <w:pPr>
        <w:pStyle w:val="NormalWeb"/>
        <w:numPr>
          <w:ilvl w:val="0"/>
          <w:numId w:val="11"/>
        </w:numPr>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 xml:space="preserve">Investigate </w:t>
      </w:r>
      <w:r w:rsidR="006045EC">
        <w:rPr>
          <w:rFonts w:asciiTheme="minorHAnsi" w:hAnsiTheme="minorHAnsi" w:cstheme="minorHAnsi"/>
          <w:sz w:val="22"/>
          <w:szCs w:val="22"/>
        </w:rPr>
        <w:t>further w</w:t>
      </w:r>
      <w:r>
        <w:rPr>
          <w:rFonts w:asciiTheme="minorHAnsi" w:hAnsiTheme="minorHAnsi" w:cstheme="minorHAnsi"/>
          <w:sz w:val="22"/>
          <w:szCs w:val="22"/>
        </w:rPr>
        <w:t>hat about the job role</w:t>
      </w:r>
      <w:r w:rsidR="00893272">
        <w:rPr>
          <w:rFonts w:asciiTheme="minorHAnsi" w:hAnsiTheme="minorHAnsi" w:cstheme="minorHAnsi"/>
          <w:sz w:val="22"/>
          <w:szCs w:val="22"/>
        </w:rPr>
        <w:t>s for these employees is driving dissatisfaction</w:t>
      </w:r>
    </w:p>
    <w:p w14:paraId="1C11184F" w14:textId="151A7017" w:rsidR="00893272" w:rsidRPr="00893272" w:rsidRDefault="005E2489" w:rsidP="00893272">
      <w:pPr>
        <w:pStyle w:val="NormalWeb"/>
        <w:numPr>
          <w:ilvl w:val="0"/>
          <w:numId w:val="11"/>
        </w:numPr>
        <w:spacing w:before="0" w:beforeAutospacing="0" w:after="120" w:afterAutospacing="0"/>
        <w:textAlignment w:val="baseline"/>
        <w:rPr>
          <w:rFonts w:asciiTheme="minorHAnsi" w:hAnsiTheme="minorHAnsi" w:cstheme="minorHAnsi"/>
          <w:sz w:val="22"/>
          <w:szCs w:val="22"/>
        </w:rPr>
      </w:pPr>
      <w:r>
        <w:rPr>
          <w:rFonts w:asciiTheme="minorHAnsi" w:hAnsiTheme="minorHAnsi" w:cstheme="minorHAnsi"/>
          <w:sz w:val="22"/>
          <w:szCs w:val="22"/>
        </w:rPr>
        <w:t>Consider increasing stock options</w:t>
      </w:r>
    </w:p>
    <w:p w14:paraId="62BBAAB9" w14:textId="2E955DEF" w:rsidR="0006273A" w:rsidRPr="009E17E0" w:rsidRDefault="004D7358" w:rsidP="003F68B1">
      <w:pPr>
        <w:pStyle w:val="NormalWeb"/>
        <w:spacing w:before="0" w:beforeAutospacing="0" w:after="120" w:afterAutospacing="0"/>
        <w:textAlignment w:val="baseline"/>
        <w:rPr>
          <w:rFonts w:asciiTheme="minorHAnsi" w:hAnsiTheme="minorHAnsi" w:cstheme="minorHAnsi"/>
          <w:sz w:val="22"/>
          <w:szCs w:val="22"/>
        </w:rPr>
      </w:pPr>
      <w:r>
        <w:rPr>
          <w:rFonts w:asciiTheme="minorHAnsi" w:hAnsiTheme="minorHAnsi" w:cstheme="minorHAnsi"/>
          <w:sz w:val="22"/>
          <w:szCs w:val="22"/>
        </w:rPr>
        <w:t>However</w:t>
      </w:r>
      <w:r w:rsidR="00EE5EB6">
        <w:rPr>
          <w:rFonts w:asciiTheme="minorHAnsi" w:hAnsiTheme="minorHAnsi" w:cstheme="minorHAnsi"/>
          <w:sz w:val="22"/>
          <w:szCs w:val="22"/>
        </w:rPr>
        <w:t>,</w:t>
      </w:r>
      <w:r>
        <w:rPr>
          <w:rFonts w:asciiTheme="minorHAnsi" w:hAnsiTheme="minorHAnsi" w:cstheme="minorHAnsi"/>
          <w:sz w:val="22"/>
          <w:szCs w:val="22"/>
        </w:rPr>
        <w:t xml:space="preserve"> one must remember that </w:t>
      </w:r>
      <w:r w:rsidR="009A444D">
        <w:rPr>
          <w:rFonts w:asciiTheme="minorHAnsi" w:hAnsiTheme="minorHAnsi" w:cstheme="minorHAnsi"/>
          <w:sz w:val="22"/>
          <w:szCs w:val="22"/>
        </w:rPr>
        <w:t>these types of decision are not always easy. In this case, the population</w:t>
      </w:r>
      <w:r w:rsidR="007B7ACA">
        <w:rPr>
          <w:rFonts w:asciiTheme="minorHAnsi" w:hAnsiTheme="minorHAnsi" w:cstheme="minorHAnsi"/>
          <w:sz w:val="22"/>
          <w:szCs w:val="22"/>
        </w:rPr>
        <w:t>s</w:t>
      </w:r>
      <w:r w:rsidR="009A444D">
        <w:rPr>
          <w:rFonts w:asciiTheme="minorHAnsi" w:hAnsiTheme="minorHAnsi" w:cstheme="minorHAnsi"/>
          <w:sz w:val="22"/>
          <w:szCs w:val="22"/>
        </w:rPr>
        <w:t xml:space="preserve"> that leave under </w:t>
      </w:r>
      <w:r w:rsidR="007E6523">
        <w:rPr>
          <w:rFonts w:asciiTheme="minorHAnsi" w:hAnsiTheme="minorHAnsi" w:cstheme="minorHAnsi"/>
          <w:sz w:val="22"/>
          <w:szCs w:val="22"/>
        </w:rPr>
        <w:t>2</w:t>
      </w:r>
      <w:r w:rsidR="009A444D">
        <w:rPr>
          <w:rFonts w:asciiTheme="minorHAnsi" w:hAnsiTheme="minorHAnsi" w:cstheme="minorHAnsi"/>
          <w:sz w:val="22"/>
          <w:szCs w:val="22"/>
        </w:rPr>
        <w:t xml:space="preserve"> years</w:t>
      </w:r>
      <w:r w:rsidR="007E6523">
        <w:rPr>
          <w:rFonts w:asciiTheme="minorHAnsi" w:hAnsiTheme="minorHAnsi" w:cstheme="minorHAnsi"/>
          <w:sz w:val="22"/>
          <w:szCs w:val="22"/>
        </w:rPr>
        <w:t xml:space="preserve"> and 5 years appear to value s</w:t>
      </w:r>
      <w:r w:rsidR="009A444D">
        <w:rPr>
          <w:rFonts w:asciiTheme="minorHAnsi" w:hAnsiTheme="minorHAnsi" w:cstheme="minorHAnsi"/>
          <w:sz w:val="22"/>
          <w:szCs w:val="22"/>
        </w:rPr>
        <w:t>tock options</w:t>
      </w:r>
      <w:r w:rsidR="007E6523">
        <w:rPr>
          <w:rFonts w:asciiTheme="minorHAnsi" w:hAnsiTheme="minorHAnsi" w:cstheme="minorHAnsi"/>
          <w:sz w:val="22"/>
          <w:szCs w:val="22"/>
        </w:rPr>
        <w:t xml:space="preserve"> more than the rest of the pop</w:t>
      </w:r>
      <w:r w:rsidR="007B7ACA">
        <w:rPr>
          <w:rFonts w:asciiTheme="minorHAnsi" w:hAnsiTheme="minorHAnsi" w:cstheme="minorHAnsi"/>
          <w:sz w:val="22"/>
          <w:szCs w:val="22"/>
        </w:rPr>
        <w:t>ulation, but there may be a reason why it matters less to the rest of the population.</w:t>
      </w:r>
      <w:r w:rsidR="007819CF">
        <w:rPr>
          <w:rFonts w:asciiTheme="minorHAnsi" w:hAnsiTheme="minorHAnsi" w:cstheme="minorHAnsi"/>
          <w:sz w:val="22"/>
          <w:szCs w:val="22"/>
        </w:rPr>
        <w:t xml:space="preserve"> Decisions that change programs for all employees must be weighed </w:t>
      </w:r>
      <w:r w:rsidR="003F68B1">
        <w:rPr>
          <w:rFonts w:asciiTheme="minorHAnsi" w:hAnsiTheme="minorHAnsi" w:cstheme="minorHAnsi"/>
          <w:sz w:val="22"/>
          <w:szCs w:val="22"/>
        </w:rPr>
        <w:t xml:space="preserve">for their benefit to a smaller population vs. the cost of providing that program enhancement </w:t>
      </w:r>
      <w:r w:rsidR="00EE5EB6">
        <w:rPr>
          <w:rFonts w:asciiTheme="minorHAnsi" w:hAnsiTheme="minorHAnsi" w:cstheme="minorHAnsi"/>
          <w:sz w:val="22"/>
          <w:szCs w:val="22"/>
        </w:rPr>
        <w:t xml:space="preserve">to all employees. </w:t>
      </w:r>
      <w:r w:rsidR="003F68B1" w:rsidRPr="009E17E0">
        <w:rPr>
          <w:rFonts w:asciiTheme="minorHAnsi" w:hAnsiTheme="minorHAnsi" w:cstheme="minorHAnsi"/>
          <w:sz w:val="22"/>
          <w:szCs w:val="22"/>
        </w:rPr>
        <w:t xml:space="preserve"> </w:t>
      </w:r>
    </w:p>
    <w:p w14:paraId="46D54407" w14:textId="5806734A" w:rsidR="002A250D" w:rsidRPr="008F1123" w:rsidRDefault="002E1546" w:rsidP="002A250D">
      <w:pPr>
        <w:rPr>
          <w:rFonts w:cstheme="minorHAnsi"/>
        </w:rPr>
      </w:pPr>
      <w:r>
        <w:rPr>
          <w:rFonts w:cstheme="minorHAnsi"/>
        </w:rPr>
        <w:t xml:space="preserve">This points to the purpose of undertaking such analysis </w:t>
      </w:r>
      <w:r w:rsidR="009254A3">
        <w:rPr>
          <w:rFonts w:cstheme="minorHAnsi"/>
        </w:rPr>
        <w:t xml:space="preserve">and leveraging concepts like machine learning in the first place. All of this leads to better information </w:t>
      </w:r>
      <w:r w:rsidR="009134D8">
        <w:rPr>
          <w:rFonts w:cstheme="minorHAnsi"/>
        </w:rPr>
        <w:t>for business leaders to make better decisions. But in the end, the business leader still must make the final decision on what actions to take. Hopefully, this type of analysis helps those decisions be better decisions.</w:t>
      </w:r>
    </w:p>
    <w:p w14:paraId="20D3CC54" w14:textId="7852786C" w:rsidR="001A33F7" w:rsidRDefault="001A33F7" w:rsidP="00EE5EB6">
      <w:pPr>
        <w:pStyle w:val="NormalWeb"/>
        <w:spacing w:before="0" w:beforeAutospacing="0" w:after="0" w:afterAutospacing="0"/>
        <w:textAlignment w:val="baseline"/>
        <w:rPr>
          <w:rFonts w:ascii="Arial" w:hAnsi="Arial" w:cs="Arial"/>
          <w:color w:val="FF0000"/>
        </w:rPr>
      </w:pPr>
    </w:p>
    <w:p w14:paraId="0EE2B322" w14:textId="182E081B" w:rsidR="001A33F7" w:rsidRPr="003F02CA" w:rsidRDefault="00091F9D" w:rsidP="00091F9D">
      <w:pPr>
        <w:pStyle w:val="NormalWeb"/>
        <w:spacing w:before="0" w:beforeAutospacing="0" w:after="0" w:afterAutospacing="0"/>
        <w:ind w:left="360"/>
        <w:jc w:val="center"/>
        <w:textAlignment w:val="baseline"/>
        <w:rPr>
          <w:rFonts w:asciiTheme="minorHAnsi" w:hAnsiTheme="minorHAnsi" w:cstheme="minorHAnsi"/>
          <w:u w:val="single"/>
        </w:rPr>
      </w:pPr>
      <w:r w:rsidRPr="003F02CA">
        <w:rPr>
          <w:rFonts w:asciiTheme="minorHAnsi" w:hAnsiTheme="minorHAnsi" w:cstheme="minorHAnsi"/>
          <w:u w:val="single"/>
        </w:rPr>
        <w:lastRenderedPageBreak/>
        <w:t>Bibliography</w:t>
      </w:r>
    </w:p>
    <w:p w14:paraId="6E2B2665" w14:textId="2E22B776" w:rsidR="00FA1EF4" w:rsidRDefault="00FA1EF4" w:rsidP="000D3FE8">
      <w:pPr>
        <w:jc w:val="left"/>
      </w:pPr>
    </w:p>
    <w:p w14:paraId="538CD6AB" w14:textId="77777777" w:rsidR="00AE3588" w:rsidRPr="0054103F" w:rsidRDefault="00AE3588" w:rsidP="00AE3588">
      <w:pPr>
        <w:jc w:val="left"/>
      </w:pPr>
      <w:r w:rsidRPr="0054103F">
        <w:t>Bersin, J. (2013, August 16). Employee Retention Now a Big Issue: Why the Tide has Turned. Retrieved May 30, 2019, from https://www.linkedin.com/pulse/20130816200159-131079-employee-retention-now-a-big-issue-why-the-tide-has-turned</w:t>
      </w:r>
    </w:p>
    <w:p w14:paraId="1C6C1540" w14:textId="5D1434F6" w:rsidR="00E0625F" w:rsidRDefault="000D3FE8" w:rsidP="000D3FE8">
      <w:pPr>
        <w:jc w:val="left"/>
      </w:pPr>
      <w:r>
        <w:t>Bureau of Labor Statistics</w:t>
      </w:r>
      <w:r w:rsidR="005668DF">
        <w:t xml:space="preserve">, </w:t>
      </w:r>
      <w:r w:rsidRPr="000D3FE8">
        <w:t xml:space="preserve">Employment Situation Summary. (2019, June 07). Retrieved June 08, 2019, from https://www.bls.gov/news.release/empsit.nr0.htm </w:t>
      </w:r>
    </w:p>
    <w:p w14:paraId="670B812E" w14:textId="77777777" w:rsidR="00AE3588" w:rsidRDefault="00AE3588" w:rsidP="00AE3588">
      <w:pPr>
        <w:jc w:val="left"/>
      </w:pPr>
      <w:r w:rsidRPr="00415C16">
        <w:t>Fortin, D. (2017, July 17). How to calculate employee turnover cost. Retrieved from https://www.predictiveindex.com/blog/how-to-calculate-employee-turnover-cost/</w:t>
      </w:r>
    </w:p>
    <w:p w14:paraId="44CF2777" w14:textId="4E3BC92F" w:rsidR="000D3FE8" w:rsidRDefault="001D3EF5" w:rsidP="00FA3511">
      <w:pPr>
        <w:jc w:val="left"/>
      </w:pPr>
      <w:r w:rsidRPr="001D3EF5">
        <w:t>Michaels, E., Axelrod, B., &amp; Handfield-Jones, H. (200</w:t>
      </w:r>
      <w:r w:rsidR="003F02CA">
        <w:t>1</w:t>
      </w:r>
      <w:r w:rsidRPr="001D3EF5">
        <w:t>). The war for talent. Boston, MA: Harvard Business School Press.</w:t>
      </w:r>
    </w:p>
    <w:p w14:paraId="66A1E378" w14:textId="2AF6C593" w:rsidR="00C2303F" w:rsidRDefault="00FF454F" w:rsidP="00FA3511">
      <w:pPr>
        <w:jc w:val="left"/>
      </w:pPr>
      <w:r w:rsidRPr="00FF454F">
        <w:t>Morrell, K. (2014). Understanding and measuring employee turnover. Research Handbook on Employee Turnover, 26-58. doi:10.4337/9781784711153.00007</w:t>
      </w:r>
    </w:p>
    <w:p w14:paraId="10AB8CB8" w14:textId="6419254C" w:rsidR="000D3FE8" w:rsidRDefault="002A58F5">
      <w:r w:rsidRPr="002A58F5">
        <w:t>O’Connell and Kung 2007 O’Connell, M., and M. Kung. 2007. “The Cost of Employee Turnover.” Industrial Management 49 (1): 14–19</w:t>
      </w:r>
    </w:p>
    <w:sectPr w:rsidR="000D3FE8" w:rsidSect="00E64C8D">
      <w:pgSz w:w="12240" w:h="15840"/>
      <w:pgMar w:top="1440"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53811" w14:textId="77777777" w:rsidR="00414ECB" w:rsidRDefault="00414ECB" w:rsidP="00350BD3">
      <w:pPr>
        <w:spacing w:after="0" w:line="240" w:lineRule="auto"/>
      </w:pPr>
      <w:r>
        <w:separator/>
      </w:r>
    </w:p>
  </w:endnote>
  <w:endnote w:type="continuationSeparator" w:id="0">
    <w:p w14:paraId="1CEC1C2D" w14:textId="77777777" w:rsidR="00414ECB" w:rsidRDefault="00414ECB" w:rsidP="00350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ヒラギノ角ゴ Pro W3">
    <w:charset w:val="00"/>
    <w:family w:val="roman"/>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2511604"/>
      <w:docPartObj>
        <w:docPartGallery w:val="Page Numbers (Bottom of Page)"/>
        <w:docPartUnique/>
      </w:docPartObj>
    </w:sdtPr>
    <w:sdtEndPr>
      <w:rPr>
        <w:noProof/>
      </w:rPr>
    </w:sdtEndPr>
    <w:sdtContent>
      <w:p w14:paraId="0C9935AD" w14:textId="41FBFFEA" w:rsidR="00DF1736" w:rsidRDefault="00DF1736" w:rsidP="00DF245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6669C2CB" w14:textId="7F169839" w:rsidR="00DF1736" w:rsidRDefault="00EB2811">
    <w:pPr>
      <w:pStyle w:val="Footer"/>
    </w:pPr>
    <w:r>
      <w:rPr>
        <w:noProof/>
      </w:rPr>
      <w:drawing>
        <wp:anchor distT="0" distB="0" distL="114300" distR="114300" simplePos="0" relativeHeight="251658240" behindDoc="0" locked="0" layoutInCell="1" allowOverlap="1" wp14:anchorId="047D4BDB" wp14:editId="45151520">
          <wp:simplePos x="0" y="0"/>
          <wp:positionH relativeFrom="column">
            <wp:posOffset>0</wp:posOffset>
          </wp:positionH>
          <wp:positionV relativeFrom="paragraph">
            <wp:posOffset>-196628</wp:posOffset>
          </wp:positionV>
          <wp:extent cx="365760" cy="365760"/>
          <wp:effectExtent l="0" t="0" r="0" b="0"/>
          <wp:wrapNone/>
          <wp:docPr id="107" name="Picture 107" descr="Image result for syracuse i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yracuse ischo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D2885" w14:textId="77777777" w:rsidR="00414ECB" w:rsidRDefault="00414ECB" w:rsidP="00350BD3">
      <w:pPr>
        <w:spacing w:after="0" w:line="240" w:lineRule="auto"/>
      </w:pPr>
      <w:r>
        <w:separator/>
      </w:r>
    </w:p>
  </w:footnote>
  <w:footnote w:type="continuationSeparator" w:id="0">
    <w:p w14:paraId="51F24192" w14:textId="77777777" w:rsidR="00414ECB" w:rsidRDefault="00414ECB" w:rsidP="00350B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36C91"/>
    <w:multiLevelType w:val="hybridMultilevel"/>
    <w:tmpl w:val="A6AEE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E4078"/>
    <w:multiLevelType w:val="hybridMultilevel"/>
    <w:tmpl w:val="15DE3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E3670"/>
    <w:multiLevelType w:val="hybridMultilevel"/>
    <w:tmpl w:val="5EAE9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9791A"/>
    <w:multiLevelType w:val="hybridMultilevel"/>
    <w:tmpl w:val="6EE0F7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8D7CCA"/>
    <w:multiLevelType w:val="hybridMultilevel"/>
    <w:tmpl w:val="31D08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4F493C"/>
    <w:multiLevelType w:val="multilevel"/>
    <w:tmpl w:val="714A8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7C53DA"/>
    <w:multiLevelType w:val="multilevel"/>
    <w:tmpl w:val="EE8ABBEC"/>
    <w:lvl w:ilvl="0">
      <w:start w:val="1"/>
      <w:numFmt w:val="decimal"/>
      <w:lvlText w:val="%1."/>
      <w:lvlJc w:val="left"/>
      <w:pPr>
        <w:ind w:left="450" w:hanging="360"/>
      </w:pPr>
      <w:rPr>
        <w:sz w:val="28"/>
      </w:r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7" w15:restartNumberingAfterBreak="0">
    <w:nsid w:val="5643211D"/>
    <w:multiLevelType w:val="hybridMultilevel"/>
    <w:tmpl w:val="3F9CB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FC2FB2"/>
    <w:multiLevelType w:val="hybridMultilevel"/>
    <w:tmpl w:val="FBCEDB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0F6DB7"/>
    <w:multiLevelType w:val="hybridMultilevel"/>
    <w:tmpl w:val="A63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B8482C"/>
    <w:multiLevelType w:val="multilevel"/>
    <w:tmpl w:val="1B4A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6"/>
  </w:num>
  <w:num w:numId="4">
    <w:abstractNumId w:val="2"/>
  </w:num>
  <w:num w:numId="5">
    <w:abstractNumId w:val="10"/>
  </w:num>
  <w:num w:numId="6">
    <w:abstractNumId w:val="9"/>
  </w:num>
  <w:num w:numId="7">
    <w:abstractNumId w:val="3"/>
  </w:num>
  <w:num w:numId="8">
    <w:abstractNumId w:val="4"/>
  </w:num>
  <w:num w:numId="9">
    <w:abstractNumId w:val="7"/>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DCD"/>
    <w:rsid w:val="00001F83"/>
    <w:rsid w:val="00002A86"/>
    <w:rsid w:val="00004503"/>
    <w:rsid w:val="00004D44"/>
    <w:rsid w:val="00013B0B"/>
    <w:rsid w:val="000145F5"/>
    <w:rsid w:val="000206C6"/>
    <w:rsid w:val="000216F4"/>
    <w:rsid w:val="000234C1"/>
    <w:rsid w:val="00023F3D"/>
    <w:rsid w:val="00026091"/>
    <w:rsid w:val="00026A2A"/>
    <w:rsid w:val="00030654"/>
    <w:rsid w:val="00030EFB"/>
    <w:rsid w:val="00031259"/>
    <w:rsid w:val="00031871"/>
    <w:rsid w:val="00031B50"/>
    <w:rsid w:val="00033402"/>
    <w:rsid w:val="00034A9B"/>
    <w:rsid w:val="00041D89"/>
    <w:rsid w:val="000421DE"/>
    <w:rsid w:val="0005127E"/>
    <w:rsid w:val="0006273A"/>
    <w:rsid w:val="00064D6F"/>
    <w:rsid w:val="00065437"/>
    <w:rsid w:val="000659B0"/>
    <w:rsid w:val="00067715"/>
    <w:rsid w:val="00067D4F"/>
    <w:rsid w:val="00070B1C"/>
    <w:rsid w:val="00072FB7"/>
    <w:rsid w:val="00080013"/>
    <w:rsid w:val="00083066"/>
    <w:rsid w:val="00084EBC"/>
    <w:rsid w:val="000852C8"/>
    <w:rsid w:val="000864E9"/>
    <w:rsid w:val="00090823"/>
    <w:rsid w:val="00091E91"/>
    <w:rsid w:val="00091F9D"/>
    <w:rsid w:val="000920B5"/>
    <w:rsid w:val="000A06D3"/>
    <w:rsid w:val="000A2440"/>
    <w:rsid w:val="000A5AB2"/>
    <w:rsid w:val="000B5BC2"/>
    <w:rsid w:val="000C1691"/>
    <w:rsid w:val="000C6489"/>
    <w:rsid w:val="000D23ED"/>
    <w:rsid w:val="000D284E"/>
    <w:rsid w:val="000D3F93"/>
    <w:rsid w:val="000D3FE8"/>
    <w:rsid w:val="000D4D16"/>
    <w:rsid w:val="000D5D74"/>
    <w:rsid w:val="000D7B6A"/>
    <w:rsid w:val="000E087F"/>
    <w:rsid w:val="000E1FAD"/>
    <w:rsid w:val="000E48BC"/>
    <w:rsid w:val="000F5CCE"/>
    <w:rsid w:val="000F676A"/>
    <w:rsid w:val="00104ABE"/>
    <w:rsid w:val="00106D88"/>
    <w:rsid w:val="00106DEC"/>
    <w:rsid w:val="00111412"/>
    <w:rsid w:val="00114DF1"/>
    <w:rsid w:val="00115240"/>
    <w:rsid w:val="001203C7"/>
    <w:rsid w:val="0012135E"/>
    <w:rsid w:val="00121413"/>
    <w:rsid w:val="00122907"/>
    <w:rsid w:val="001269F5"/>
    <w:rsid w:val="00126E52"/>
    <w:rsid w:val="001368FA"/>
    <w:rsid w:val="001376AC"/>
    <w:rsid w:val="001461DA"/>
    <w:rsid w:val="00146EF5"/>
    <w:rsid w:val="00147001"/>
    <w:rsid w:val="00154D01"/>
    <w:rsid w:val="00155093"/>
    <w:rsid w:val="00156968"/>
    <w:rsid w:val="00166870"/>
    <w:rsid w:val="00166946"/>
    <w:rsid w:val="00170BC9"/>
    <w:rsid w:val="0018147E"/>
    <w:rsid w:val="001938B2"/>
    <w:rsid w:val="001962A6"/>
    <w:rsid w:val="001A0F31"/>
    <w:rsid w:val="001A33F7"/>
    <w:rsid w:val="001A3EA3"/>
    <w:rsid w:val="001A6F3E"/>
    <w:rsid w:val="001B090E"/>
    <w:rsid w:val="001B1D6A"/>
    <w:rsid w:val="001B6108"/>
    <w:rsid w:val="001C268C"/>
    <w:rsid w:val="001C2D58"/>
    <w:rsid w:val="001D2890"/>
    <w:rsid w:val="001D337F"/>
    <w:rsid w:val="001D3EF5"/>
    <w:rsid w:val="001E6273"/>
    <w:rsid w:val="001F2942"/>
    <w:rsid w:val="001F2CA8"/>
    <w:rsid w:val="001F3D54"/>
    <w:rsid w:val="001F533C"/>
    <w:rsid w:val="00207963"/>
    <w:rsid w:val="00210D45"/>
    <w:rsid w:val="00213067"/>
    <w:rsid w:val="00220105"/>
    <w:rsid w:val="002238C0"/>
    <w:rsid w:val="002252A9"/>
    <w:rsid w:val="00232E43"/>
    <w:rsid w:val="002362F8"/>
    <w:rsid w:val="00252023"/>
    <w:rsid w:val="00264A27"/>
    <w:rsid w:val="0026667D"/>
    <w:rsid w:val="0027136F"/>
    <w:rsid w:val="00271452"/>
    <w:rsid w:val="0027221D"/>
    <w:rsid w:val="00282589"/>
    <w:rsid w:val="0028610A"/>
    <w:rsid w:val="002877CB"/>
    <w:rsid w:val="002A11F5"/>
    <w:rsid w:val="002A250D"/>
    <w:rsid w:val="002A58F5"/>
    <w:rsid w:val="002A6151"/>
    <w:rsid w:val="002B153E"/>
    <w:rsid w:val="002B278B"/>
    <w:rsid w:val="002B44D0"/>
    <w:rsid w:val="002B6F26"/>
    <w:rsid w:val="002C5C8F"/>
    <w:rsid w:val="002D2C04"/>
    <w:rsid w:val="002D551A"/>
    <w:rsid w:val="002D7A58"/>
    <w:rsid w:val="002E1546"/>
    <w:rsid w:val="002E1AA4"/>
    <w:rsid w:val="002E7505"/>
    <w:rsid w:val="002E76A6"/>
    <w:rsid w:val="002F54B0"/>
    <w:rsid w:val="0030067C"/>
    <w:rsid w:val="00302A7E"/>
    <w:rsid w:val="00304EBD"/>
    <w:rsid w:val="003176B9"/>
    <w:rsid w:val="00317C62"/>
    <w:rsid w:val="00324EA9"/>
    <w:rsid w:val="00330AB0"/>
    <w:rsid w:val="00331A1C"/>
    <w:rsid w:val="0033374A"/>
    <w:rsid w:val="00335781"/>
    <w:rsid w:val="00340F04"/>
    <w:rsid w:val="00341D22"/>
    <w:rsid w:val="00346C05"/>
    <w:rsid w:val="00346C5E"/>
    <w:rsid w:val="00350BD3"/>
    <w:rsid w:val="003526CB"/>
    <w:rsid w:val="00355F53"/>
    <w:rsid w:val="0035755A"/>
    <w:rsid w:val="003631F3"/>
    <w:rsid w:val="003634C5"/>
    <w:rsid w:val="00364484"/>
    <w:rsid w:val="003649F1"/>
    <w:rsid w:val="00366D54"/>
    <w:rsid w:val="00370854"/>
    <w:rsid w:val="00371AE1"/>
    <w:rsid w:val="00372B87"/>
    <w:rsid w:val="0037432F"/>
    <w:rsid w:val="00374453"/>
    <w:rsid w:val="00374603"/>
    <w:rsid w:val="00376907"/>
    <w:rsid w:val="0038469D"/>
    <w:rsid w:val="003870B7"/>
    <w:rsid w:val="00393791"/>
    <w:rsid w:val="00397016"/>
    <w:rsid w:val="003A0DAC"/>
    <w:rsid w:val="003A13B7"/>
    <w:rsid w:val="003A1F8E"/>
    <w:rsid w:val="003A33E8"/>
    <w:rsid w:val="003A64E1"/>
    <w:rsid w:val="003A72C4"/>
    <w:rsid w:val="003B03A9"/>
    <w:rsid w:val="003B07FD"/>
    <w:rsid w:val="003C121F"/>
    <w:rsid w:val="003C77C1"/>
    <w:rsid w:val="003D2454"/>
    <w:rsid w:val="003D407F"/>
    <w:rsid w:val="003D4E97"/>
    <w:rsid w:val="003E396E"/>
    <w:rsid w:val="003E3BBD"/>
    <w:rsid w:val="003E3D92"/>
    <w:rsid w:val="003E43ED"/>
    <w:rsid w:val="003F02CA"/>
    <w:rsid w:val="003F1A15"/>
    <w:rsid w:val="003F20EB"/>
    <w:rsid w:val="003F2B37"/>
    <w:rsid w:val="003F68B1"/>
    <w:rsid w:val="003F6C7C"/>
    <w:rsid w:val="00400580"/>
    <w:rsid w:val="00400B80"/>
    <w:rsid w:val="00402060"/>
    <w:rsid w:val="00402E8D"/>
    <w:rsid w:val="00405D8E"/>
    <w:rsid w:val="00413DEA"/>
    <w:rsid w:val="00414ECB"/>
    <w:rsid w:val="00415C16"/>
    <w:rsid w:val="00420768"/>
    <w:rsid w:val="00424681"/>
    <w:rsid w:val="00427A4A"/>
    <w:rsid w:val="0043274D"/>
    <w:rsid w:val="0043468D"/>
    <w:rsid w:val="0044171E"/>
    <w:rsid w:val="00444CF6"/>
    <w:rsid w:val="004472C9"/>
    <w:rsid w:val="0045053E"/>
    <w:rsid w:val="004511C1"/>
    <w:rsid w:val="004556C5"/>
    <w:rsid w:val="0046223A"/>
    <w:rsid w:val="00463C22"/>
    <w:rsid w:val="004674F1"/>
    <w:rsid w:val="00482F80"/>
    <w:rsid w:val="00484EFF"/>
    <w:rsid w:val="00491898"/>
    <w:rsid w:val="00497F64"/>
    <w:rsid w:val="004A0FF9"/>
    <w:rsid w:val="004A326C"/>
    <w:rsid w:val="004A442F"/>
    <w:rsid w:val="004A4A88"/>
    <w:rsid w:val="004A4B6A"/>
    <w:rsid w:val="004A70A7"/>
    <w:rsid w:val="004B2416"/>
    <w:rsid w:val="004B78F3"/>
    <w:rsid w:val="004C2411"/>
    <w:rsid w:val="004C3969"/>
    <w:rsid w:val="004D36C4"/>
    <w:rsid w:val="004D400B"/>
    <w:rsid w:val="004D4362"/>
    <w:rsid w:val="004D5B5B"/>
    <w:rsid w:val="004D7358"/>
    <w:rsid w:val="004E6756"/>
    <w:rsid w:val="004F338D"/>
    <w:rsid w:val="004F791B"/>
    <w:rsid w:val="00504DCD"/>
    <w:rsid w:val="005055D3"/>
    <w:rsid w:val="00513F50"/>
    <w:rsid w:val="00517BE3"/>
    <w:rsid w:val="00523D3E"/>
    <w:rsid w:val="005242D5"/>
    <w:rsid w:val="0052664D"/>
    <w:rsid w:val="00531F5E"/>
    <w:rsid w:val="0053249A"/>
    <w:rsid w:val="005359CE"/>
    <w:rsid w:val="00540422"/>
    <w:rsid w:val="0054103F"/>
    <w:rsid w:val="0054249F"/>
    <w:rsid w:val="005435C4"/>
    <w:rsid w:val="00544E16"/>
    <w:rsid w:val="005450E4"/>
    <w:rsid w:val="005540DD"/>
    <w:rsid w:val="00554567"/>
    <w:rsid w:val="0055482F"/>
    <w:rsid w:val="0055625A"/>
    <w:rsid w:val="0056268B"/>
    <w:rsid w:val="00562D6E"/>
    <w:rsid w:val="00564742"/>
    <w:rsid w:val="00565CEA"/>
    <w:rsid w:val="005668DF"/>
    <w:rsid w:val="00567EC6"/>
    <w:rsid w:val="00571CA3"/>
    <w:rsid w:val="00572310"/>
    <w:rsid w:val="0057306E"/>
    <w:rsid w:val="00575144"/>
    <w:rsid w:val="00576729"/>
    <w:rsid w:val="00577F34"/>
    <w:rsid w:val="00583C45"/>
    <w:rsid w:val="00586733"/>
    <w:rsid w:val="005907C5"/>
    <w:rsid w:val="005A4133"/>
    <w:rsid w:val="005B09FD"/>
    <w:rsid w:val="005B1EE4"/>
    <w:rsid w:val="005B3727"/>
    <w:rsid w:val="005B4243"/>
    <w:rsid w:val="005B4532"/>
    <w:rsid w:val="005B5A7C"/>
    <w:rsid w:val="005B71DB"/>
    <w:rsid w:val="005C026A"/>
    <w:rsid w:val="005C2593"/>
    <w:rsid w:val="005C54BE"/>
    <w:rsid w:val="005C72D9"/>
    <w:rsid w:val="005C74A7"/>
    <w:rsid w:val="005D0E8D"/>
    <w:rsid w:val="005D4B73"/>
    <w:rsid w:val="005D6987"/>
    <w:rsid w:val="005E2489"/>
    <w:rsid w:val="005E2E02"/>
    <w:rsid w:val="005E3138"/>
    <w:rsid w:val="005E33BE"/>
    <w:rsid w:val="005F60CA"/>
    <w:rsid w:val="005F6F9A"/>
    <w:rsid w:val="005F7674"/>
    <w:rsid w:val="006034F0"/>
    <w:rsid w:val="00603724"/>
    <w:rsid w:val="006045EC"/>
    <w:rsid w:val="006127F4"/>
    <w:rsid w:val="00616DFA"/>
    <w:rsid w:val="0061787D"/>
    <w:rsid w:val="00620431"/>
    <w:rsid w:val="00623268"/>
    <w:rsid w:val="00627D27"/>
    <w:rsid w:val="00630CA8"/>
    <w:rsid w:val="00636AD2"/>
    <w:rsid w:val="00637A12"/>
    <w:rsid w:val="00643A2E"/>
    <w:rsid w:val="00644F75"/>
    <w:rsid w:val="00647786"/>
    <w:rsid w:val="00647831"/>
    <w:rsid w:val="00651188"/>
    <w:rsid w:val="006542CE"/>
    <w:rsid w:val="00660D34"/>
    <w:rsid w:val="006631C4"/>
    <w:rsid w:val="006654FB"/>
    <w:rsid w:val="00667841"/>
    <w:rsid w:val="00670ABD"/>
    <w:rsid w:val="00670C83"/>
    <w:rsid w:val="006722A1"/>
    <w:rsid w:val="00674E89"/>
    <w:rsid w:val="00674FE9"/>
    <w:rsid w:val="006764FA"/>
    <w:rsid w:val="00681AC9"/>
    <w:rsid w:val="00682237"/>
    <w:rsid w:val="00685A15"/>
    <w:rsid w:val="00687F06"/>
    <w:rsid w:val="0069220F"/>
    <w:rsid w:val="0069433A"/>
    <w:rsid w:val="006A1D5F"/>
    <w:rsid w:val="006A23FF"/>
    <w:rsid w:val="006A55D5"/>
    <w:rsid w:val="006B6592"/>
    <w:rsid w:val="006C2540"/>
    <w:rsid w:val="006D0D44"/>
    <w:rsid w:val="006D68FC"/>
    <w:rsid w:val="006E31C1"/>
    <w:rsid w:val="006E640A"/>
    <w:rsid w:val="006F1442"/>
    <w:rsid w:val="006F506E"/>
    <w:rsid w:val="00701D9B"/>
    <w:rsid w:val="007031F7"/>
    <w:rsid w:val="00711B98"/>
    <w:rsid w:val="007156D0"/>
    <w:rsid w:val="00723B32"/>
    <w:rsid w:val="00726F29"/>
    <w:rsid w:val="00741133"/>
    <w:rsid w:val="00742C13"/>
    <w:rsid w:val="00745983"/>
    <w:rsid w:val="00753BEF"/>
    <w:rsid w:val="0075741B"/>
    <w:rsid w:val="00763477"/>
    <w:rsid w:val="007643F8"/>
    <w:rsid w:val="00766181"/>
    <w:rsid w:val="0077202F"/>
    <w:rsid w:val="00772807"/>
    <w:rsid w:val="0077494E"/>
    <w:rsid w:val="007819CF"/>
    <w:rsid w:val="0078235D"/>
    <w:rsid w:val="007840C4"/>
    <w:rsid w:val="00790A38"/>
    <w:rsid w:val="0079135E"/>
    <w:rsid w:val="00793A5E"/>
    <w:rsid w:val="00796108"/>
    <w:rsid w:val="007A140E"/>
    <w:rsid w:val="007A2A4C"/>
    <w:rsid w:val="007A3411"/>
    <w:rsid w:val="007A7392"/>
    <w:rsid w:val="007B0B4F"/>
    <w:rsid w:val="007B53AB"/>
    <w:rsid w:val="007B63D3"/>
    <w:rsid w:val="007B774D"/>
    <w:rsid w:val="007B7ACA"/>
    <w:rsid w:val="007C065E"/>
    <w:rsid w:val="007C0E3D"/>
    <w:rsid w:val="007C2351"/>
    <w:rsid w:val="007C6E0D"/>
    <w:rsid w:val="007E6523"/>
    <w:rsid w:val="007F03A5"/>
    <w:rsid w:val="007F1949"/>
    <w:rsid w:val="007F1E77"/>
    <w:rsid w:val="007F7288"/>
    <w:rsid w:val="007F7F6C"/>
    <w:rsid w:val="00800E0B"/>
    <w:rsid w:val="00803069"/>
    <w:rsid w:val="00806ABC"/>
    <w:rsid w:val="00810116"/>
    <w:rsid w:val="008102EB"/>
    <w:rsid w:val="00812C72"/>
    <w:rsid w:val="00817035"/>
    <w:rsid w:val="00817888"/>
    <w:rsid w:val="008222D1"/>
    <w:rsid w:val="008316DC"/>
    <w:rsid w:val="00842B2A"/>
    <w:rsid w:val="008440DE"/>
    <w:rsid w:val="00844814"/>
    <w:rsid w:val="008448F2"/>
    <w:rsid w:val="00847D65"/>
    <w:rsid w:val="00857886"/>
    <w:rsid w:val="00860154"/>
    <w:rsid w:val="00860E74"/>
    <w:rsid w:val="0086108A"/>
    <w:rsid w:val="008844F7"/>
    <w:rsid w:val="008879DE"/>
    <w:rsid w:val="00893272"/>
    <w:rsid w:val="00893643"/>
    <w:rsid w:val="008A01D0"/>
    <w:rsid w:val="008A3D75"/>
    <w:rsid w:val="008B2954"/>
    <w:rsid w:val="008B72E0"/>
    <w:rsid w:val="008B7794"/>
    <w:rsid w:val="008D3C2A"/>
    <w:rsid w:val="008D5B69"/>
    <w:rsid w:val="008E137E"/>
    <w:rsid w:val="008F1123"/>
    <w:rsid w:val="008F79E3"/>
    <w:rsid w:val="008F7E87"/>
    <w:rsid w:val="00902C8F"/>
    <w:rsid w:val="00902D5B"/>
    <w:rsid w:val="00904391"/>
    <w:rsid w:val="00910BC3"/>
    <w:rsid w:val="009118DF"/>
    <w:rsid w:val="00913351"/>
    <w:rsid w:val="009134D8"/>
    <w:rsid w:val="00915189"/>
    <w:rsid w:val="00920C80"/>
    <w:rsid w:val="00920DAE"/>
    <w:rsid w:val="00923AAD"/>
    <w:rsid w:val="00923D86"/>
    <w:rsid w:val="00924941"/>
    <w:rsid w:val="009254A3"/>
    <w:rsid w:val="009277C6"/>
    <w:rsid w:val="00927DD7"/>
    <w:rsid w:val="00930D4D"/>
    <w:rsid w:val="00931518"/>
    <w:rsid w:val="00935BE3"/>
    <w:rsid w:val="00935C85"/>
    <w:rsid w:val="009369D9"/>
    <w:rsid w:val="0093767B"/>
    <w:rsid w:val="009377F8"/>
    <w:rsid w:val="00937AEA"/>
    <w:rsid w:val="00937CC8"/>
    <w:rsid w:val="009420ED"/>
    <w:rsid w:val="00942D91"/>
    <w:rsid w:val="00944F1A"/>
    <w:rsid w:val="00947B2B"/>
    <w:rsid w:val="00956F40"/>
    <w:rsid w:val="00957619"/>
    <w:rsid w:val="00972C8C"/>
    <w:rsid w:val="0097721E"/>
    <w:rsid w:val="00981E21"/>
    <w:rsid w:val="00992337"/>
    <w:rsid w:val="00992986"/>
    <w:rsid w:val="009A1B1C"/>
    <w:rsid w:val="009A3DAD"/>
    <w:rsid w:val="009A444D"/>
    <w:rsid w:val="009A6F84"/>
    <w:rsid w:val="009B4C72"/>
    <w:rsid w:val="009B6C58"/>
    <w:rsid w:val="009C2C43"/>
    <w:rsid w:val="009C48D5"/>
    <w:rsid w:val="009C5033"/>
    <w:rsid w:val="009C7493"/>
    <w:rsid w:val="009C7CDD"/>
    <w:rsid w:val="009D30B0"/>
    <w:rsid w:val="009D5C32"/>
    <w:rsid w:val="009D7BDD"/>
    <w:rsid w:val="009E17E0"/>
    <w:rsid w:val="009E19B0"/>
    <w:rsid w:val="009E430D"/>
    <w:rsid w:val="009E7D90"/>
    <w:rsid w:val="009F0467"/>
    <w:rsid w:val="009F1E1F"/>
    <w:rsid w:val="009F5714"/>
    <w:rsid w:val="009F64DA"/>
    <w:rsid w:val="00A06559"/>
    <w:rsid w:val="00A1017B"/>
    <w:rsid w:val="00A12BAA"/>
    <w:rsid w:val="00A20D90"/>
    <w:rsid w:val="00A22957"/>
    <w:rsid w:val="00A33F04"/>
    <w:rsid w:val="00A368DC"/>
    <w:rsid w:val="00A428C4"/>
    <w:rsid w:val="00A42FE0"/>
    <w:rsid w:val="00A43F35"/>
    <w:rsid w:val="00A44777"/>
    <w:rsid w:val="00A44E90"/>
    <w:rsid w:val="00A464D5"/>
    <w:rsid w:val="00A522E3"/>
    <w:rsid w:val="00A53989"/>
    <w:rsid w:val="00A57156"/>
    <w:rsid w:val="00A60E83"/>
    <w:rsid w:val="00A63231"/>
    <w:rsid w:val="00A6351F"/>
    <w:rsid w:val="00A6518D"/>
    <w:rsid w:val="00A66808"/>
    <w:rsid w:val="00A767B0"/>
    <w:rsid w:val="00A8324D"/>
    <w:rsid w:val="00AA6A71"/>
    <w:rsid w:val="00AA7870"/>
    <w:rsid w:val="00AA7B1E"/>
    <w:rsid w:val="00AA7D87"/>
    <w:rsid w:val="00AB19C7"/>
    <w:rsid w:val="00AB1DA7"/>
    <w:rsid w:val="00AB2086"/>
    <w:rsid w:val="00AB2169"/>
    <w:rsid w:val="00AB2B52"/>
    <w:rsid w:val="00AC082B"/>
    <w:rsid w:val="00AC30B2"/>
    <w:rsid w:val="00AC54DD"/>
    <w:rsid w:val="00AC6048"/>
    <w:rsid w:val="00AC6DF0"/>
    <w:rsid w:val="00AD05B8"/>
    <w:rsid w:val="00AD5964"/>
    <w:rsid w:val="00AD6BA2"/>
    <w:rsid w:val="00AD77D5"/>
    <w:rsid w:val="00AE31D7"/>
    <w:rsid w:val="00AE3588"/>
    <w:rsid w:val="00AE7DFA"/>
    <w:rsid w:val="00AF1D4A"/>
    <w:rsid w:val="00AF4B94"/>
    <w:rsid w:val="00AF7B6C"/>
    <w:rsid w:val="00B0579A"/>
    <w:rsid w:val="00B06F94"/>
    <w:rsid w:val="00B11F45"/>
    <w:rsid w:val="00B1213E"/>
    <w:rsid w:val="00B141A3"/>
    <w:rsid w:val="00B14D2D"/>
    <w:rsid w:val="00B154E2"/>
    <w:rsid w:val="00B162EF"/>
    <w:rsid w:val="00B27E75"/>
    <w:rsid w:val="00B32BD2"/>
    <w:rsid w:val="00B32EBC"/>
    <w:rsid w:val="00B3372E"/>
    <w:rsid w:val="00B3468D"/>
    <w:rsid w:val="00B37CA4"/>
    <w:rsid w:val="00B426CA"/>
    <w:rsid w:val="00B45A24"/>
    <w:rsid w:val="00B45C31"/>
    <w:rsid w:val="00B46228"/>
    <w:rsid w:val="00B53B07"/>
    <w:rsid w:val="00B56224"/>
    <w:rsid w:val="00B603D0"/>
    <w:rsid w:val="00B62838"/>
    <w:rsid w:val="00B65FEC"/>
    <w:rsid w:val="00B767DD"/>
    <w:rsid w:val="00B83DCD"/>
    <w:rsid w:val="00B86B28"/>
    <w:rsid w:val="00B92299"/>
    <w:rsid w:val="00B9544B"/>
    <w:rsid w:val="00B95AD8"/>
    <w:rsid w:val="00B9781F"/>
    <w:rsid w:val="00BA070B"/>
    <w:rsid w:val="00BA0AD3"/>
    <w:rsid w:val="00BA35BB"/>
    <w:rsid w:val="00BB1C57"/>
    <w:rsid w:val="00BB3238"/>
    <w:rsid w:val="00BB3F1E"/>
    <w:rsid w:val="00BC076A"/>
    <w:rsid w:val="00BC0DC0"/>
    <w:rsid w:val="00BD192F"/>
    <w:rsid w:val="00BD2BE8"/>
    <w:rsid w:val="00BD3842"/>
    <w:rsid w:val="00BD51CF"/>
    <w:rsid w:val="00BE125E"/>
    <w:rsid w:val="00BE1BE9"/>
    <w:rsid w:val="00BE708C"/>
    <w:rsid w:val="00BF0DD5"/>
    <w:rsid w:val="00BF2325"/>
    <w:rsid w:val="00BF3A83"/>
    <w:rsid w:val="00BF4D25"/>
    <w:rsid w:val="00BF6C3D"/>
    <w:rsid w:val="00C0768B"/>
    <w:rsid w:val="00C0791E"/>
    <w:rsid w:val="00C118F9"/>
    <w:rsid w:val="00C11ABC"/>
    <w:rsid w:val="00C11C16"/>
    <w:rsid w:val="00C15CBA"/>
    <w:rsid w:val="00C2303F"/>
    <w:rsid w:val="00C32103"/>
    <w:rsid w:val="00C37CAD"/>
    <w:rsid w:val="00C40AE6"/>
    <w:rsid w:val="00C41B0D"/>
    <w:rsid w:val="00C44AD0"/>
    <w:rsid w:val="00C468C3"/>
    <w:rsid w:val="00C54FD0"/>
    <w:rsid w:val="00C63A04"/>
    <w:rsid w:val="00C72EE9"/>
    <w:rsid w:val="00C7489D"/>
    <w:rsid w:val="00C755C7"/>
    <w:rsid w:val="00C77CEE"/>
    <w:rsid w:val="00C8220B"/>
    <w:rsid w:val="00C831AD"/>
    <w:rsid w:val="00C84B87"/>
    <w:rsid w:val="00C85447"/>
    <w:rsid w:val="00C90750"/>
    <w:rsid w:val="00C9596E"/>
    <w:rsid w:val="00CA313E"/>
    <w:rsid w:val="00CA3327"/>
    <w:rsid w:val="00CA4A8A"/>
    <w:rsid w:val="00CB207B"/>
    <w:rsid w:val="00CB5261"/>
    <w:rsid w:val="00CB6121"/>
    <w:rsid w:val="00CC43F1"/>
    <w:rsid w:val="00CD7DA3"/>
    <w:rsid w:val="00CE244B"/>
    <w:rsid w:val="00CE29DC"/>
    <w:rsid w:val="00CF07C9"/>
    <w:rsid w:val="00CF1531"/>
    <w:rsid w:val="00CF1BEF"/>
    <w:rsid w:val="00CF1E43"/>
    <w:rsid w:val="00D0476B"/>
    <w:rsid w:val="00D06407"/>
    <w:rsid w:val="00D06412"/>
    <w:rsid w:val="00D12507"/>
    <w:rsid w:val="00D21BF7"/>
    <w:rsid w:val="00D25D98"/>
    <w:rsid w:val="00D26823"/>
    <w:rsid w:val="00D30BCD"/>
    <w:rsid w:val="00D31849"/>
    <w:rsid w:val="00D3261B"/>
    <w:rsid w:val="00D33834"/>
    <w:rsid w:val="00D35395"/>
    <w:rsid w:val="00D373D5"/>
    <w:rsid w:val="00D404D5"/>
    <w:rsid w:val="00D4089B"/>
    <w:rsid w:val="00D440E7"/>
    <w:rsid w:val="00D50FFF"/>
    <w:rsid w:val="00D5530A"/>
    <w:rsid w:val="00D557EE"/>
    <w:rsid w:val="00D56102"/>
    <w:rsid w:val="00D64FF2"/>
    <w:rsid w:val="00D6514A"/>
    <w:rsid w:val="00D661C0"/>
    <w:rsid w:val="00D71709"/>
    <w:rsid w:val="00D75238"/>
    <w:rsid w:val="00D75D50"/>
    <w:rsid w:val="00D77604"/>
    <w:rsid w:val="00D80927"/>
    <w:rsid w:val="00D818A8"/>
    <w:rsid w:val="00D86356"/>
    <w:rsid w:val="00D87129"/>
    <w:rsid w:val="00D92BC9"/>
    <w:rsid w:val="00DA14CB"/>
    <w:rsid w:val="00DA2EB2"/>
    <w:rsid w:val="00DA3EED"/>
    <w:rsid w:val="00DB00FA"/>
    <w:rsid w:val="00DB196B"/>
    <w:rsid w:val="00DB3432"/>
    <w:rsid w:val="00DC16AA"/>
    <w:rsid w:val="00DC187E"/>
    <w:rsid w:val="00DC1885"/>
    <w:rsid w:val="00DC1B76"/>
    <w:rsid w:val="00DC7363"/>
    <w:rsid w:val="00DD0228"/>
    <w:rsid w:val="00DD0564"/>
    <w:rsid w:val="00DE07C5"/>
    <w:rsid w:val="00DE5962"/>
    <w:rsid w:val="00DF028D"/>
    <w:rsid w:val="00DF1736"/>
    <w:rsid w:val="00DF2453"/>
    <w:rsid w:val="00DF3A6D"/>
    <w:rsid w:val="00DF58D6"/>
    <w:rsid w:val="00E028C1"/>
    <w:rsid w:val="00E05C78"/>
    <w:rsid w:val="00E0625F"/>
    <w:rsid w:val="00E102EA"/>
    <w:rsid w:val="00E25333"/>
    <w:rsid w:val="00E34819"/>
    <w:rsid w:val="00E34A7E"/>
    <w:rsid w:val="00E41F97"/>
    <w:rsid w:val="00E439F3"/>
    <w:rsid w:val="00E468D2"/>
    <w:rsid w:val="00E47B77"/>
    <w:rsid w:val="00E5551A"/>
    <w:rsid w:val="00E57431"/>
    <w:rsid w:val="00E5744E"/>
    <w:rsid w:val="00E62D2C"/>
    <w:rsid w:val="00E64C4C"/>
    <w:rsid w:val="00E64C8D"/>
    <w:rsid w:val="00E67019"/>
    <w:rsid w:val="00E67121"/>
    <w:rsid w:val="00E6731B"/>
    <w:rsid w:val="00E71048"/>
    <w:rsid w:val="00E72EAC"/>
    <w:rsid w:val="00E91B9A"/>
    <w:rsid w:val="00E94181"/>
    <w:rsid w:val="00E941D5"/>
    <w:rsid w:val="00EA0D97"/>
    <w:rsid w:val="00EA35E2"/>
    <w:rsid w:val="00EA3A94"/>
    <w:rsid w:val="00EA4512"/>
    <w:rsid w:val="00EA5FB8"/>
    <w:rsid w:val="00EB2811"/>
    <w:rsid w:val="00EB7943"/>
    <w:rsid w:val="00EC100A"/>
    <w:rsid w:val="00EC25C4"/>
    <w:rsid w:val="00EC43FA"/>
    <w:rsid w:val="00EC6744"/>
    <w:rsid w:val="00ED0363"/>
    <w:rsid w:val="00ED0EE5"/>
    <w:rsid w:val="00ED109A"/>
    <w:rsid w:val="00ED3751"/>
    <w:rsid w:val="00ED52B3"/>
    <w:rsid w:val="00EE0205"/>
    <w:rsid w:val="00EE2798"/>
    <w:rsid w:val="00EE2D9F"/>
    <w:rsid w:val="00EE5622"/>
    <w:rsid w:val="00EE5EB6"/>
    <w:rsid w:val="00EE7A43"/>
    <w:rsid w:val="00F02772"/>
    <w:rsid w:val="00F02DA5"/>
    <w:rsid w:val="00F12A25"/>
    <w:rsid w:val="00F1547C"/>
    <w:rsid w:val="00F2281C"/>
    <w:rsid w:val="00F22F40"/>
    <w:rsid w:val="00F2527E"/>
    <w:rsid w:val="00F26832"/>
    <w:rsid w:val="00F3216E"/>
    <w:rsid w:val="00F32D16"/>
    <w:rsid w:val="00F41724"/>
    <w:rsid w:val="00F41869"/>
    <w:rsid w:val="00F42AB9"/>
    <w:rsid w:val="00F42B73"/>
    <w:rsid w:val="00F54083"/>
    <w:rsid w:val="00F5513C"/>
    <w:rsid w:val="00F577F3"/>
    <w:rsid w:val="00F70B7D"/>
    <w:rsid w:val="00F719EF"/>
    <w:rsid w:val="00F7374A"/>
    <w:rsid w:val="00F75DA9"/>
    <w:rsid w:val="00F828AA"/>
    <w:rsid w:val="00F85244"/>
    <w:rsid w:val="00F95F14"/>
    <w:rsid w:val="00F9796C"/>
    <w:rsid w:val="00F97BFE"/>
    <w:rsid w:val="00FA0270"/>
    <w:rsid w:val="00FA16A0"/>
    <w:rsid w:val="00FA19EC"/>
    <w:rsid w:val="00FA1EF4"/>
    <w:rsid w:val="00FA31FE"/>
    <w:rsid w:val="00FA3511"/>
    <w:rsid w:val="00FA3EED"/>
    <w:rsid w:val="00FA46C6"/>
    <w:rsid w:val="00FA5CCF"/>
    <w:rsid w:val="00FB0BD2"/>
    <w:rsid w:val="00FB0FFB"/>
    <w:rsid w:val="00FB64E4"/>
    <w:rsid w:val="00FB7281"/>
    <w:rsid w:val="00FC28CB"/>
    <w:rsid w:val="00FC42AB"/>
    <w:rsid w:val="00FD29B9"/>
    <w:rsid w:val="00FD3D44"/>
    <w:rsid w:val="00FD476D"/>
    <w:rsid w:val="00FE7319"/>
    <w:rsid w:val="00FE79D1"/>
    <w:rsid w:val="00FF1DD5"/>
    <w:rsid w:val="00FF454F"/>
    <w:rsid w:val="00FF647A"/>
    <w:rsid w:val="00FF7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FE926"/>
  <w15:chartTrackingRefBased/>
  <w15:docId w15:val="{67E9A5C8-1A63-4E0B-891F-59205E6C3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60CA"/>
  </w:style>
  <w:style w:type="paragraph" w:styleId="Heading1">
    <w:name w:val="heading 1"/>
    <w:basedOn w:val="Normal"/>
    <w:next w:val="Normal"/>
    <w:link w:val="Heading1Char"/>
    <w:uiPriority w:val="9"/>
    <w:qFormat/>
    <w:rsid w:val="005F60C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5F60C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5F60C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5F60C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F60C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F60C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F60C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5F60C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5F60C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04DCD"/>
    <w:rPr>
      <w:color w:val="0563C1" w:themeColor="hyperlink"/>
      <w:u w:val="single"/>
    </w:rPr>
  </w:style>
  <w:style w:type="paragraph" w:styleId="NormalWeb">
    <w:name w:val="Normal (Web)"/>
    <w:basedOn w:val="Normal"/>
    <w:uiPriority w:val="99"/>
    <w:unhideWhenUsed/>
    <w:rsid w:val="00504DC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uiPriority w:val="99"/>
    <w:rsid w:val="00504DCD"/>
    <w:pPr>
      <w:spacing w:after="0" w:line="276" w:lineRule="auto"/>
    </w:pPr>
    <w:rPr>
      <w:rFonts w:ascii="Arial" w:eastAsia="ヒラギノ角ゴ Pro W3" w:hAnsi="Arial" w:cs="Times New Roman"/>
      <w:color w:val="000000"/>
      <w:szCs w:val="20"/>
      <w:lang w:eastAsia="ja-JP"/>
    </w:rPr>
  </w:style>
  <w:style w:type="character" w:customStyle="1" w:styleId="Heading1Char">
    <w:name w:val="Heading 1 Char"/>
    <w:basedOn w:val="DefaultParagraphFont"/>
    <w:link w:val="Heading1"/>
    <w:uiPriority w:val="9"/>
    <w:rsid w:val="005F60C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5F60C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5F60C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5F60C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F60C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F60C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F60CA"/>
    <w:rPr>
      <w:i/>
      <w:iCs/>
    </w:rPr>
  </w:style>
  <w:style w:type="character" w:customStyle="1" w:styleId="Heading8Char">
    <w:name w:val="Heading 8 Char"/>
    <w:basedOn w:val="DefaultParagraphFont"/>
    <w:link w:val="Heading8"/>
    <w:uiPriority w:val="9"/>
    <w:semiHidden/>
    <w:rsid w:val="005F60CA"/>
    <w:rPr>
      <w:b/>
      <w:bCs/>
    </w:rPr>
  </w:style>
  <w:style w:type="character" w:customStyle="1" w:styleId="Heading9Char">
    <w:name w:val="Heading 9 Char"/>
    <w:basedOn w:val="DefaultParagraphFont"/>
    <w:link w:val="Heading9"/>
    <w:uiPriority w:val="9"/>
    <w:semiHidden/>
    <w:rsid w:val="005F60CA"/>
    <w:rPr>
      <w:i/>
      <w:iCs/>
    </w:rPr>
  </w:style>
  <w:style w:type="paragraph" w:styleId="Caption">
    <w:name w:val="caption"/>
    <w:basedOn w:val="Normal"/>
    <w:next w:val="Normal"/>
    <w:uiPriority w:val="35"/>
    <w:semiHidden/>
    <w:unhideWhenUsed/>
    <w:qFormat/>
    <w:rsid w:val="005F60CA"/>
    <w:rPr>
      <w:b/>
      <w:bCs/>
      <w:sz w:val="18"/>
      <w:szCs w:val="18"/>
    </w:rPr>
  </w:style>
  <w:style w:type="paragraph" w:styleId="Title">
    <w:name w:val="Title"/>
    <w:basedOn w:val="Normal"/>
    <w:next w:val="Normal"/>
    <w:link w:val="TitleChar"/>
    <w:uiPriority w:val="2"/>
    <w:qFormat/>
    <w:rsid w:val="005F60C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2"/>
    <w:rsid w:val="005F60CA"/>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3"/>
    <w:qFormat/>
    <w:rsid w:val="005F60C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3"/>
    <w:rsid w:val="005F60CA"/>
    <w:rPr>
      <w:rFonts w:asciiTheme="majorHAnsi" w:eastAsiaTheme="majorEastAsia" w:hAnsiTheme="majorHAnsi" w:cstheme="majorBidi"/>
      <w:sz w:val="24"/>
      <w:szCs w:val="24"/>
    </w:rPr>
  </w:style>
  <w:style w:type="character" w:styleId="Strong">
    <w:name w:val="Strong"/>
    <w:basedOn w:val="DefaultParagraphFont"/>
    <w:uiPriority w:val="22"/>
    <w:qFormat/>
    <w:rsid w:val="005F60CA"/>
    <w:rPr>
      <w:b/>
      <w:bCs/>
      <w:color w:val="auto"/>
    </w:rPr>
  </w:style>
  <w:style w:type="character" w:styleId="Emphasis">
    <w:name w:val="Emphasis"/>
    <w:basedOn w:val="DefaultParagraphFont"/>
    <w:uiPriority w:val="20"/>
    <w:qFormat/>
    <w:rsid w:val="005F60CA"/>
    <w:rPr>
      <w:i/>
      <w:iCs/>
      <w:color w:val="auto"/>
    </w:rPr>
  </w:style>
  <w:style w:type="paragraph" w:styleId="NoSpacing">
    <w:name w:val="No Spacing"/>
    <w:uiPriority w:val="1"/>
    <w:qFormat/>
    <w:rsid w:val="005F60CA"/>
    <w:pPr>
      <w:spacing w:after="0" w:line="240" w:lineRule="auto"/>
    </w:pPr>
  </w:style>
  <w:style w:type="paragraph" w:styleId="Quote">
    <w:name w:val="Quote"/>
    <w:basedOn w:val="Normal"/>
    <w:next w:val="Normal"/>
    <w:link w:val="QuoteChar"/>
    <w:uiPriority w:val="29"/>
    <w:qFormat/>
    <w:rsid w:val="005F60C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F60C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F60C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F60C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F60CA"/>
    <w:rPr>
      <w:i/>
      <w:iCs/>
      <w:color w:val="auto"/>
    </w:rPr>
  </w:style>
  <w:style w:type="character" w:styleId="IntenseEmphasis">
    <w:name w:val="Intense Emphasis"/>
    <w:basedOn w:val="DefaultParagraphFont"/>
    <w:uiPriority w:val="21"/>
    <w:qFormat/>
    <w:rsid w:val="005F60CA"/>
    <w:rPr>
      <w:b/>
      <w:bCs/>
      <w:i/>
      <w:iCs/>
      <w:color w:val="auto"/>
    </w:rPr>
  </w:style>
  <w:style w:type="character" w:styleId="SubtleReference">
    <w:name w:val="Subtle Reference"/>
    <w:basedOn w:val="DefaultParagraphFont"/>
    <w:uiPriority w:val="31"/>
    <w:qFormat/>
    <w:rsid w:val="005F60CA"/>
    <w:rPr>
      <w:smallCaps/>
      <w:color w:val="auto"/>
      <w:u w:val="single" w:color="7F7F7F" w:themeColor="text1" w:themeTint="80"/>
    </w:rPr>
  </w:style>
  <w:style w:type="character" w:styleId="IntenseReference">
    <w:name w:val="Intense Reference"/>
    <w:basedOn w:val="DefaultParagraphFont"/>
    <w:uiPriority w:val="32"/>
    <w:qFormat/>
    <w:rsid w:val="005F60CA"/>
    <w:rPr>
      <w:b/>
      <w:bCs/>
      <w:smallCaps/>
      <w:color w:val="auto"/>
      <w:u w:val="single"/>
    </w:rPr>
  </w:style>
  <w:style w:type="character" w:styleId="BookTitle">
    <w:name w:val="Book Title"/>
    <w:basedOn w:val="DefaultParagraphFont"/>
    <w:uiPriority w:val="33"/>
    <w:qFormat/>
    <w:rsid w:val="005F60CA"/>
    <w:rPr>
      <w:b/>
      <w:bCs/>
      <w:smallCaps/>
      <w:color w:val="auto"/>
    </w:rPr>
  </w:style>
  <w:style w:type="paragraph" w:styleId="TOCHeading">
    <w:name w:val="TOC Heading"/>
    <w:basedOn w:val="Heading1"/>
    <w:next w:val="Normal"/>
    <w:uiPriority w:val="39"/>
    <w:semiHidden/>
    <w:unhideWhenUsed/>
    <w:qFormat/>
    <w:rsid w:val="005F60CA"/>
    <w:pPr>
      <w:outlineLvl w:val="9"/>
    </w:pPr>
  </w:style>
  <w:style w:type="paragraph" w:styleId="ListParagraph">
    <w:name w:val="List Paragraph"/>
    <w:basedOn w:val="Normal"/>
    <w:uiPriority w:val="34"/>
    <w:qFormat/>
    <w:rsid w:val="001A3EA3"/>
    <w:pPr>
      <w:ind w:left="720"/>
      <w:contextualSpacing/>
    </w:pPr>
  </w:style>
  <w:style w:type="character" w:customStyle="1" w:styleId="VerbatimChar">
    <w:name w:val="Verbatim Char"/>
    <w:basedOn w:val="DefaultParagraphFont"/>
    <w:link w:val="SourceCode"/>
    <w:rsid w:val="00156968"/>
    <w:rPr>
      <w:rFonts w:ascii="Consolas" w:hAnsi="Consolas"/>
      <w:shd w:val="clear" w:color="auto" w:fill="F8F8F8"/>
    </w:rPr>
  </w:style>
  <w:style w:type="paragraph" w:customStyle="1" w:styleId="SourceCode">
    <w:name w:val="Source Code"/>
    <w:basedOn w:val="Normal"/>
    <w:link w:val="VerbatimChar"/>
    <w:rsid w:val="00156968"/>
    <w:pPr>
      <w:shd w:val="clear" w:color="auto" w:fill="F8F8F8"/>
      <w:wordWrap w:val="0"/>
      <w:spacing w:after="200" w:line="240" w:lineRule="auto"/>
      <w:jc w:val="left"/>
    </w:pPr>
    <w:rPr>
      <w:rFonts w:ascii="Consolas" w:hAnsi="Consolas"/>
    </w:rPr>
  </w:style>
  <w:style w:type="character" w:styleId="CommentReference">
    <w:name w:val="annotation reference"/>
    <w:basedOn w:val="DefaultParagraphFont"/>
    <w:uiPriority w:val="99"/>
    <w:semiHidden/>
    <w:unhideWhenUsed/>
    <w:rsid w:val="00402060"/>
    <w:rPr>
      <w:sz w:val="16"/>
      <w:szCs w:val="16"/>
    </w:rPr>
  </w:style>
  <w:style w:type="paragraph" w:styleId="CommentText">
    <w:name w:val="annotation text"/>
    <w:basedOn w:val="Normal"/>
    <w:link w:val="CommentTextChar"/>
    <w:uiPriority w:val="99"/>
    <w:semiHidden/>
    <w:unhideWhenUsed/>
    <w:rsid w:val="00402060"/>
    <w:pPr>
      <w:spacing w:line="240" w:lineRule="auto"/>
    </w:pPr>
    <w:rPr>
      <w:sz w:val="20"/>
      <w:szCs w:val="20"/>
    </w:rPr>
  </w:style>
  <w:style w:type="character" w:customStyle="1" w:styleId="CommentTextChar">
    <w:name w:val="Comment Text Char"/>
    <w:basedOn w:val="DefaultParagraphFont"/>
    <w:link w:val="CommentText"/>
    <w:uiPriority w:val="99"/>
    <w:semiHidden/>
    <w:rsid w:val="00402060"/>
    <w:rPr>
      <w:sz w:val="20"/>
      <w:szCs w:val="20"/>
    </w:rPr>
  </w:style>
  <w:style w:type="paragraph" w:styleId="CommentSubject">
    <w:name w:val="annotation subject"/>
    <w:basedOn w:val="CommentText"/>
    <w:next w:val="CommentText"/>
    <w:link w:val="CommentSubjectChar"/>
    <w:uiPriority w:val="99"/>
    <w:semiHidden/>
    <w:unhideWhenUsed/>
    <w:rsid w:val="00402060"/>
    <w:rPr>
      <w:b/>
      <w:bCs/>
    </w:rPr>
  </w:style>
  <w:style w:type="character" w:customStyle="1" w:styleId="CommentSubjectChar">
    <w:name w:val="Comment Subject Char"/>
    <w:basedOn w:val="CommentTextChar"/>
    <w:link w:val="CommentSubject"/>
    <w:uiPriority w:val="99"/>
    <w:semiHidden/>
    <w:rsid w:val="00402060"/>
    <w:rPr>
      <w:b/>
      <w:bCs/>
      <w:sz w:val="20"/>
      <w:szCs w:val="20"/>
    </w:rPr>
  </w:style>
  <w:style w:type="paragraph" w:styleId="BalloonText">
    <w:name w:val="Balloon Text"/>
    <w:basedOn w:val="Normal"/>
    <w:link w:val="BalloonTextChar"/>
    <w:uiPriority w:val="99"/>
    <w:semiHidden/>
    <w:unhideWhenUsed/>
    <w:rsid w:val="004020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060"/>
    <w:rPr>
      <w:rFonts w:ascii="Segoe UI" w:hAnsi="Segoe UI" w:cs="Segoe UI"/>
      <w:sz w:val="18"/>
      <w:szCs w:val="18"/>
    </w:rPr>
  </w:style>
  <w:style w:type="paragraph" w:customStyle="1" w:styleId="FirstParagraph">
    <w:name w:val="First Paragraph"/>
    <w:basedOn w:val="BodyText"/>
    <w:next w:val="BodyText"/>
    <w:qFormat/>
    <w:rsid w:val="00D661C0"/>
    <w:pPr>
      <w:spacing w:before="180" w:after="180" w:line="240" w:lineRule="auto"/>
      <w:jc w:val="left"/>
    </w:pPr>
    <w:rPr>
      <w:rFonts w:eastAsiaTheme="minorHAnsi"/>
      <w:sz w:val="24"/>
      <w:szCs w:val="24"/>
    </w:rPr>
  </w:style>
  <w:style w:type="paragraph" w:styleId="BodyText">
    <w:name w:val="Body Text"/>
    <w:basedOn w:val="Normal"/>
    <w:link w:val="BodyTextChar"/>
    <w:uiPriority w:val="99"/>
    <w:semiHidden/>
    <w:unhideWhenUsed/>
    <w:rsid w:val="00D661C0"/>
    <w:pPr>
      <w:spacing w:after="120"/>
    </w:pPr>
  </w:style>
  <w:style w:type="character" w:customStyle="1" w:styleId="BodyTextChar">
    <w:name w:val="Body Text Char"/>
    <w:basedOn w:val="DefaultParagraphFont"/>
    <w:link w:val="BodyText"/>
    <w:uiPriority w:val="99"/>
    <w:semiHidden/>
    <w:rsid w:val="00D661C0"/>
  </w:style>
  <w:style w:type="paragraph" w:customStyle="1" w:styleId="Compact">
    <w:name w:val="Compact"/>
    <w:basedOn w:val="BodyText"/>
    <w:qFormat/>
    <w:rsid w:val="00860E74"/>
    <w:pPr>
      <w:spacing w:before="36" w:after="36" w:line="240" w:lineRule="auto"/>
      <w:jc w:val="left"/>
    </w:pPr>
    <w:rPr>
      <w:rFonts w:eastAsiaTheme="minorHAnsi"/>
      <w:sz w:val="24"/>
      <w:szCs w:val="24"/>
    </w:rPr>
  </w:style>
  <w:style w:type="table" w:customStyle="1" w:styleId="Table">
    <w:name w:val="Table"/>
    <w:semiHidden/>
    <w:unhideWhenUsed/>
    <w:qFormat/>
    <w:rsid w:val="00860E74"/>
    <w:pPr>
      <w:spacing w:after="200" w:line="240" w:lineRule="auto"/>
      <w:jc w:val="left"/>
    </w:pPr>
    <w:rPr>
      <w:rFonts w:eastAsiaTheme="minorHAnsi"/>
      <w:sz w:val="24"/>
      <w:szCs w:val="24"/>
    </w:rPr>
    <w:tblPr>
      <w:tblInd w:w="0" w:type="dxa"/>
      <w:tblCellMar>
        <w:top w:w="0" w:type="dxa"/>
        <w:left w:w="108" w:type="dxa"/>
        <w:bottom w:w="0" w:type="dxa"/>
        <w:right w:w="108" w:type="dxa"/>
      </w:tblCellMar>
    </w:tblPr>
  </w:style>
  <w:style w:type="table" w:styleId="TableGrid">
    <w:name w:val="Table Grid"/>
    <w:basedOn w:val="TableNormal"/>
    <w:uiPriority w:val="39"/>
    <w:rsid w:val="00D3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C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zh-TW"/>
    </w:rPr>
  </w:style>
  <w:style w:type="character" w:customStyle="1" w:styleId="HTMLPreformattedChar">
    <w:name w:val="HTML Preformatted Char"/>
    <w:basedOn w:val="DefaultParagraphFont"/>
    <w:link w:val="HTMLPreformatted"/>
    <w:uiPriority w:val="99"/>
    <w:rsid w:val="004C3969"/>
    <w:rPr>
      <w:rFonts w:ascii="Courier New" w:eastAsia="Times New Roman" w:hAnsi="Courier New" w:cs="Courier New"/>
      <w:sz w:val="20"/>
      <w:szCs w:val="20"/>
      <w:lang w:eastAsia="zh-TW"/>
    </w:rPr>
  </w:style>
  <w:style w:type="character" w:customStyle="1" w:styleId="footnote-text">
    <w:name w:val="footnote-text"/>
    <w:basedOn w:val="DefaultParagraphFont"/>
    <w:rsid w:val="00842B2A"/>
  </w:style>
  <w:style w:type="character" w:customStyle="1" w:styleId="gd15mcfceub">
    <w:name w:val="gd15mcfceub"/>
    <w:basedOn w:val="DefaultParagraphFont"/>
    <w:rsid w:val="008D3C2A"/>
  </w:style>
  <w:style w:type="paragraph" w:styleId="Header">
    <w:name w:val="header"/>
    <w:basedOn w:val="Normal"/>
    <w:link w:val="HeaderChar"/>
    <w:uiPriority w:val="99"/>
    <w:unhideWhenUsed/>
    <w:rsid w:val="00350B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BD3"/>
  </w:style>
  <w:style w:type="paragraph" w:styleId="Footer">
    <w:name w:val="footer"/>
    <w:basedOn w:val="Normal"/>
    <w:link w:val="FooterChar"/>
    <w:uiPriority w:val="99"/>
    <w:unhideWhenUsed/>
    <w:rsid w:val="00350B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25149">
      <w:bodyDiv w:val="1"/>
      <w:marLeft w:val="0"/>
      <w:marRight w:val="0"/>
      <w:marTop w:val="0"/>
      <w:marBottom w:val="0"/>
      <w:divBdr>
        <w:top w:val="none" w:sz="0" w:space="0" w:color="auto"/>
        <w:left w:val="none" w:sz="0" w:space="0" w:color="auto"/>
        <w:bottom w:val="none" w:sz="0" w:space="0" w:color="auto"/>
        <w:right w:val="none" w:sz="0" w:space="0" w:color="auto"/>
      </w:divBdr>
    </w:div>
    <w:div w:id="227108640">
      <w:bodyDiv w:val="1"/>
      <w:marLeft w:val="0"/>
      <w:marRight w:val="0"/>
      <w:marTop w:val="0"/>
      <w:marBottom w:val="0"/>
      <w:divBdr>
        <w:top w:val="none" w:sz="0" w:space="0" w:color="auto"/>
        <w:left w:val="none" w:sz="0" w:space="0" w:color="auto"/>
        <w:bottom w:val="none" w:sz="0" w:space="0" w:color="auto"/>
        <w:right w:val="none" w:sz="0" w:space="0" w:color="auto"/>
      </w:divBdr>
    </w:div>
    <w:div w:id="429470377">
      <w:bodyDiv w:val="1"/>
      <w:marLeft w:val="0"/>
      <w:marRight w:val="0"/>
      <w:marTop w:val="0"/>
      <w:marBottom w:val="0"/>
      <w:divBdr>
        <w:top w:val="none" w:sz="0" w:space="0" w:color="auto"/>
        <w:left w:val="none" w:sz="0" w:space="0" w:color="auto"/>
        <w:bottom w:val="none" w:sz="0" w:space="0" w:color="auto"/>
        <w:right w:val="none" w:sz="0" w:space="0" w:color="auto"/>
      </w:divBdr>
    </w:div>
    <w:div w:id="535699440">
      <w:bodyDiv w:val="1"/>
      <w:marLeft w:val="0"/>
      <w:marRight w:val="0"/>
      <w:marTop w:val="0"/>
      <w:marBottom w:val="0"/>
      <w:divBdr>
        <w:top w:val="none" w:sz="0" w:space="0" w:color="auto"/>
        <w:left w:val="none" w:sz="0" w:space="0" w:color="auto"/>
        <w:bottom w:val="none" w:sz="0" w:space="0" w:color="auto"/>
        <w:right w:val="none" w:sz="0" w:space="0" w:color="auto"/>
      </w:divBdr>
    </w:div>
    <w:div w:id="746997974">
      <w:bodyDiv w:val="1"/>
      <w:marLeft w:val="0"/>
      <w:marRight w:val="0"/>
      <w:marTop w:val="0"/>
      <w:marBottom w:val="0"/>
      <w:divBdr>
        <w:top w:val="none" w:sz="0" w:space="0" w:color="auto"/>
        <w:left w:val="none" w:sz="0" w:space="0" w:color="auto"/>
        <w:bottom w:val="none" w:sz="0" w:space="0" w:color="auto"/>
        <w:right w:val="none" w:sz="0" w:space="0" w:color="auto"/>
      </w:divBdr>
    </w:div>
    <w:div w:id="781412266">
      <w:bodyDiv w:val="1"/>
      <w:marLeft w:val="0"/>
      <w:marRight w:val="0"/>
      <w:marTop w:val="0"/>
      <w:marBottom w:val="0"/>
      <w:divBdr>
        <w:top w:val="none" w:sz="0" w:space="0" w:color="auto"/>
        <w:left w:val="none" w:sz="0" w:space="0" w:color="auto"/>
        <w:bottom w:val="none" w:sz="0" w:space="0" w:color="auto"/>
        <w:right w:val="none" w:sz="0" w:space="0" w:color="auto"/>
      </w:divBdr>
    </w:div>
    <w:div w:id="1071193022">
      <w:bodyDiv w:val="1"/>
      <w:marLeft w:val="0"/>
      <w:marRight w:val="0"/>
      <w:marTop w:val="0"/>
      <w:marBottom w:val="0"/>
      <w:divBdr>
        <w:top w:val="none" w:sz="0" w:space="0" w:color="auto"/>
        <w:left w:val="none" w:sz="0" w:space="0" w:color="auto"/>
        <w:bottom w:val="none" w:sz="0" w:space="0" w:color="auto"/>
        <w:right w:val="none" w:sz="0" w:space="0" w:color="auto"/>
      </w:divBdr>
    </w:div>
    <w:div w:id="1272274375">
      <w:bodyDiv w:val="1"/>
      <w:marLeft w:val="0"/>
      <w:marRight w:val="0"/>
      <w:marTop w:val="0"/>
      <w:marBottom w:val="0"/>
      <w:divBdr>
        <w:top w:val="none" w:sz="0" w:space="0" w:color="auto"/>
        <w:left w:val="none" w:sz="0" w:space="0" w:color="auto"/>
        <w:bottom w:val="none" w:sz="0" w:space="0" w:color="auto"/>
        <w:right w:val="none" w:sz="0" w:space="0" w:color="auto"/>
      </w:divBdr>
    </w:div>
    <w:div w:id="1311789000">
      <w:bodyDiv w:val="1"/>
      <w:marLeft w:val="0"/>
      <w:marRight w:val="0"/>
      <w:marTop w:val="0"/>
      <w:marBottom w:val="0"/>
      <w:divBdr>
        <w:top w:val="none" w:sz="0" w:space="0" w:color="auto"/>
        <w:left w:val="none" w:sz="0" w:space="0" w:color="auto"/>
        <w:bottom w:val="none" w:sz="0" w:space="0" w:color="auto"/>
        <w:right w:val="none" w:sz="0" w:space="0" w:color="auto"/>
      </w:divBdr>
    </w:div>
    <w:div w:id="1397780335">
      <w:bodyDiv w:val="1"/>
      <w:marLeft w:val="0"/>
      <w:marRight w:val="0"/>
      <w:marTop w:val="0"/>
      <w:marBottom w:val="0"/>
      <w:divBdr>
        <w:top w:val="none" w:sz="0" w:space="0" w:color="auto"/>
        <w:left w:val="none" w:sz="0" w:space="0" w:color="auto"/>
        <w:bottom w:val="none" w:sz="0" w:space="0" w:color="auto"/>
        <w:right w:val="none" w:sz="0" w:space="0" w:color="auto"/>
      </w:divBdr>
    </w:div>
    <w:div w:id="199166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drew\Downloads\ProjectProgress%20Report-OPerera.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hyperlink" Target="file:///C:\Users\Andrew\Downloads\ProjectProgress%20Report-OPerera.docx"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footnotes" Target="footnotes.xml"/><Relationship Id="rId15" Type="http://schemas.openxmlformats.org/officeDocument/2006/relationships/hyperlink" Target="https://www.ibm.com/communities/analytics/watson-analytics-blog/hr-employee-attri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file:///C:\Users\Andrew\Downloads\ProjectProgress%20Report-OPerera.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Andrew\Downloads\ProjectProgress%20Report-OPerera.docx" TargetMode="External"/><Relationship Id="rId14" Type="http://schemas.openxmlformats.org/officeDocument/2006/relationships/hyperlink" Target="file:///C:\Users\Andrew\Downloads\ProjectProgress%20Report-OPerera.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file:///C:\Users\Andrew\Downloads\ProjectProgress%20Report-OPerera.docx"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5505</Words>
  <Characters>31382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Narbutis</dc:creator>
  <cp:keywords/>
  <dc:description/>
  <cp:lastModifiedBy>Andrew Narbutis</cp:lastModifiedBy>
  <cp:revision>3</cp:revision>
  <cp:lastPrinted>2019-06-14T15:59:00Z</cp:lastPrinted>
  <dcterms:created xsi:type="dcterms:W3CDTF">2019-06-15T11:47:00Z</dcterms:created>
  <dcterms:modified xsi:type="dcterms:W3CDTF">2019-06-15T11:51:00Z</dcterms:modified>
</cp:coreProperties>
</file>