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62D" w:rsidRDefault="008432F1" w:rsidP="008432F1">
      <w:pPr>
        <w:ind w:left="720" w:hanging="720"/>
        <w:rPr>
          <w:rFonts w:ascii="San Francisco Display Medium" w:hAnsi="San Francisco Display Medium" w:cs="Times New Roman (Body CS)"/>
          <w:spacing w:val="6"/>
          <w:sz w:val="11"/>
          <w:szCs w:val="11"/>
        </w:rPr>
      </w:pPr>
      <w:r>
        <w:rPr>
          <w:rFonts w:ascii="San Francisco Display" w:hAnsi="San Francisco Display"/>
          <w:b/>
          <w:bCs/>
        </w:rPr>
        <w:t>CFL Coursework 2</w:t>
      </w:r>
      <w:r>
        <w:rPr>
          <w:rFonts w:ascii="San Francisco Display" w:hAnsi="San Francisco Display"/>
          <w:b/>
          <w:bCs/>
        </w:rPr>
        <w:tab/>
      </w:r>
      <w:r>
        <w:rPr>
          <w:rFonts w:ascii="San Francisco Display" w:hAnsi="San Francisco Display"/>
          <w:b/>
          <w:bCs/>
        </w:rPr>
        <w:tab/>
      </w:r>
      <w:r>
        <w:rPr>
          <w:rFonts w:ascii="San Francisco Display" w:hAnsi="San Francisco Display"/>
          <w:b/>
          <w:bCs/>
        </w:rPr>
        <w:tab/>
      </w:r>
      <w:r>
        <w:rPr>
          <w:rFonts w:ascii="San Francisco Display" w:hAnsi="San Francisco Display"/>
          <w:b/>
          <w:bCs/>
        </w:rPr>
        <w:tab/>
      </w:r>
      <w:r>
        <w:rPr>
          <w:rFonts w:ascii="San Francisco Display" w:hAnsi="San Francisco Display"/>
          <w:b/>
          <w:bCs/>
        </w:rPr>
        <w:tab/>
      </w:r>
      <w:r>
        <w:rPr>
          <w:rFonts w:ascii="San Francisco Display" w:hAnsi="San Francisco Display"/>
          <w:b/>
          <w:bCs/>
        </w:rPr>
        <w:tab/>
      </w:r>
      <w:r>
        <w:rPr>
          <w:rFonts w:ascii="San Francisco Display" w:hAnsi="San Francisco Display"/>
          <w:b/>
          <w:bCs/>
        </w:rPr>
        <w:tab/>
      </w:r>
      <w:r>
        <w:rPr>
          <w:rFonts w:ascii="San Francisco Display" w:hAnsi="San Francisco Display"/>
          <w:b/>
          <w:bCs/>
        </w:rPr>
        <w:tab/>
      </w:r>
      <w:r w:rsidRPr="008432F1">
        <w:rPr>
          <w:rFonts w:ascii="San Francisco Display" w:hAnsi="San Francisco Display"/>
          <w:b/>
          <w:bCs/>
          <w:sz w:val="16"/>
          <w:szCs w:val="16"/>
        </w:rPr>
        <w:t xml:space="preserve">       </w:t>
      </w:r>
      <w:r>
        <w:rPr>
          <w:rFonts w:ascii="San Francisco Display" w:hAnsi="San Francisco Display"/>
          <w:b/>
          <w:bCs/>
          <w:sz w:val="16"/>
          <w:szCs w:val="16"/>
        </w:rPr>
        <w:tab/>
      </w:r>
      <w:r w:rsidRPr="008432F1">
        <w:rPr>
          <w:rFonts w:ascii="San Francisco Display Medium" w:hAnsi="San Francisco Display Medium"/>
          <w:spacing w:val="6"/>
          <w:sz w:val="16"/>
          <w:szCs w:val="16"/>
        </w:rPr>
        <w:t xml:space="preserve">                    </w:t>
      </w:r>
      <w:r>
        <w:rPr>
          <w:rFonts w:ascii="San Francisco Display Medium" w:hAnsi="San Francisco Display Medium"/>
          <w:spacing w:val="6"/>
          <w:sz w:val="16"/>
          <w:szCs w:val="16"/>
        </w:rPr>
        <w:t xml:space="preserve"> </w:t>
      </w:r>
      <w:r w:rsidRPr="008432F1">
        <w:rPr>
          <w:rFonts w:ascii="San Francisco Display Medium" w:hAnsi="San Francisco Display Medium" w:cs="Times New Roman (Body CS)"/>
          <w:spacing w:val="6"/>
          <w:sz w:val="16"/>
          <w:szCs w:val="16"/>
        </w:rPr>
        <w:t xml:space="preserve"> </w:t>
      </w:r>
      <w:r w:rsidRPr="008432F1">
        <w:rPr>
          <w:rFonts w:ascii="San Francisco Display Medium" w:hAnsi="San Francisco Display Medium" w:cs="Times New Roman (Body CS)"/>
          <w:spacing w:val="6"/>
          <w:sz w:val="11"/>
          <w:szCs w:val="11"/>
        </w:rPr>
        <w:fldChar w:fldCharType="begin"/>
      </w:r>
      <w:r w:rsidRPr="008432F1">
        <w:rPr>
          <w:rFonts w:ascii="San Francisco Display Medium" w:hAnsi="San Francisco Display Medium" w:cs="Times New Roman (Body CS)"/>
          <w:spacing w:val="6"/>
          <w:sz w:val="11"/>
          <w:szCs w:val="11"/>
        </w:rPr>
        <w:instrText xml:space="preserve"> HYPERLINK "mailto:john.pham@kcl.ac.uk" </w:instrText>
      </w:r>
      <w:r w:rsidRPr="008432F1">
        <w:rPr>
          <w:rFonts w:ascii="San Francisco Display Medium" w:hAnsi="San Francisco Display Medium" w:cs="Times New Roman (Body CS)"/>
          <w:spacing w:val="6"/>
          <w:sz w:val="11"/>
          <w:szCs w:val="11"/>
        </w:rPr>
        <w:fldChar w:fldCharType="separate"/>
      </w:r>
      <w:r w:rsidRPr="008432F1">
        <w:rPr>
          <w:rStyle w:val="Hyperlink"/>
          <w:rFonts w:ascii="San Francisco Display Medium" w:hAnsi="San Francisco Display Medium" w:cs="Times New Roman (Body CS)"/>
          <w:spacing w:val="6"/>
          <w:sz w:val="11"/>
          <w:szCs w:val="11"/>
        </w:rPr>
        <w:t>john.pham@kcl.ac.uk</w:t>
      </w:r>
      <w:r w:rsidRPr="008432F1">
        <w:rPr>
          <w:rFonts w:ascii="San Francisco Display Medium" w:hAnsi="San Francisco Display Medium" w:cs="Times New Roman (Body CS)"/>
          <w:spacing w:val="6"/>
          <w:sz w:val="11"/>
          <w:szCs w:val="11"/>
        </w:rPr>
        <w:fldChar w:fldCharType="end"/>
      </w:r>
      <w:r w:rsidRPr="008432F1">
        <w:rPr>
          <w:rFonts w:ascii="San Francisco Display Medium" w:hAnsi="San Francisco Display Medium" w:cs="Times New Roman (Body CS)"/>
          <w:spacing w:val="6"/>
          <w:sz w:val="11"/>
          <w:szCs w:val="11"/>
        </w:rPr>
        <w:t xml:space="preserve"> (1629417)</w:t>
      </w:r>
    </w:p>
    <w:p w:rsidR="008432F1" w:rsidRDefault="008432F1" w:rsidP="008432F1">
      <w:pPr>
        <w:ind w:left="720" w:hanging="720"/>
        <w:rPr>
          <w:rFonts w:ascii="San Francisco Display Medium" w:hAnsi="San Francisco Display Medium" w:cs="Times New Roman (Body CS)"/>
          <w:sz w:val="11"/>
          <w:szCs w:val="11"/>
        </w:rPr>
      </w:pPr>
    </w:p>
    <w:p w:rsidR="008432F1" w:rsidRDefault="008432F1" w:rsidP="008432F1">
      <w:pPr>
        <w:ind w:left="720" w:hanging="720"/>
        <w:rPr>
          <w:rFonts w:ascii="San Francisco Display Medium" w:hAnsi="San Francisco Display Medium" w:cs="Times New Roman (Body CS)"/>
          <w:sz w:val="22"/>
          <w:szCs w:val="22"/>
        </w:rPr>
      </w:pPr>
    </w:p>
    <w:p w:rsidR="008432F1" w:rsidRDefault="008432F1" w:rsidP="008432F1">
      <w:pPr>
        <w:ind w:left="720" w:hanging="720"/>
        <w:rPr>
          <w:rFonts w:ascii="San Francisco Display Medium" w:hAnsi="San Francisco Display Medium" w:cs="Times New Roman (Body CS)"/>
          <w:sz w:val="22"/>
          <w:szCs w:val="22"/>
        </w:rPr>
      </w:pPr>
      <w:r w:rsidRPr="008432F1">
        <w:rPr>
          <w:rFonts w:ascii="San Francisco Display Medium" w:hAnsi="San Francisco Display Medium" w:cs="Times New Roman (Body CS)"/>
          <w:b/>
          <w:bCs/>
          <w:sz w:val="22"/>
          <w:szCs w:val="22"/>
        </w:rPr>
        <w:t>Question 1:</w:t>
      </w:r>
      <w:r>
        <w:rPr>
          <w:rFonts w:ascii="San Francisco Display Medium" w:hAnsi="San Francisco Display Medium" w:cs="Times New Roman (Body CS)"/>
          <w:sz w:val="22"/>
          <w:szCs w:val="22"/>
        </w:rPr>
        <w:t xml:space="preserve"> See code from line 218.</w:t>
      </w:r>
    </w:p>
    <w:p w:rsidR="008432F1" w:rsidRDefault="008432F1" w:rsidP="008432F1">
      <w:pPr>
        <w:ind w:left="720" w:hanging="720"/>
        <w:rPr>
          <w:rFonts w:ascii="San Francisco Display Medium" w:hAnsi="San Francisco Display Medium" w:cs="Times New Roman (Body CS)"/>
          <w:sz w:val="22"/>
          <w:szCs w:val="22"/>
        </w:rPr>
      </w:pPr>
    </w:p>
    <w:p w:rsidR="008432F1" w:rsidRDefault="008432F1" w:rsidP="008432F1">
      <w:pPr>
        <w:ind w:left="720" w:hanging="720"/>
        <w:rPr>
          <w:rFonts w:ascii="San Francisco Display Medium" w:hAnsi="San Francisco Display Medium" w:cs="Times New Roman (Body CS)"/>
          <w:sz w:val="22"/>
          <w:szCs w:val="22"/>
        </w:rPr>
      </w:pPr>
    </w:p>
    <w:p w:rsidR="008432F1" w:rsidRPr="008432F1" w:rsidRDefault="008432F1" w:rsidP="008432F1">
      <w:pPr>
        <w:ind w:left="720" w:hanging="720"/>
        <w:rPr>
          <w:rFonts w:ascii="San Francisco Display Medium" w:hAnsi="San Francisco Display Medium" w:cs="Times New Roman (Body CS)"/>
          <w:b/>
          <w:bCs/>
          <w:sz w:val="22"/>
          <w:szCs w:val="22"/>
        </w:rPr>
      </w:pPr>
      <w:r w:rsidRPr="008432F1">
        <w:rPr>
          <w:rFonts w:ascii="San Francisco Display Medium" w:hAnsi="San Francisco Display Medium" w:cs="Times New Roman (Body CS)"/>
          <w:b/>
          <w:bCs/>
          <w:sz w:val="22"/>
          <w:szCs w:val="22"/>
        </w:rPr>
        <w:t>Question 2:</w:t>
      </w:r>
    </w:p>
    <w:p w:rsidR="008432F1" w:rsidRDefault="008432F1" w:rsidP="008432F1">
      <w:pPr>
        <w:pStyle w:val="NormalWeb"/>
        <w:ind w:left="720"/>
      </w:pPr>
      <w:proofErr w:type="spellStart"/>
      <w:r>
        <w:rPr>
          <w:rFonts w:ascii="URWPalladioL" w:hAnsi="URWPalladioL"/>
          <w:i/>
          <w:iCs/>
          <w:sz w:val="20"/>
          <w:szCs w:val="20"/>
        </w:rPr>
        <w:t>mkeps</w:t>
      </w:r>
      <w:proofErr w:type="spellEnd"/>
      <w:r>
        <w:rPr>
          <w:rFonts w:ascii="CMR10" w:hAnsi="CMR10"/>
          <w:sz w:val="20"/>
          <w:szCs w:val="20"/>
        </w:rPr>
        <w:t>([</w:t>
      </w:r>
      <w:r>
        <w:rPr>
          <w:rFonts w:ascii="URWPalladioL" w:hAnsi="URWPalladioL"/>
          <w:i/>
          <w:iCs/>
          <w:sz w:val="20"/>
          <w:szCs w:val="20"/>
        </w:rPr>
        <w:t>c</w:t>
      </w:r>
      <w:r>
        <w:rPr>
          <w:rFonts w:ascii="URWPalladioL" w:hAnsi="URWPalladioL"/>
          <w:position w:val="-4"/>
          <w:sz w:val="16"/>
          <w:szCs w:val="16"/>
        </w:rPr>
        <w:t>1</w:t>
      </w:r>
      <w:r>
        <w:rPr>
          <w:rFonts w:ascii="URWPalladioL" w:hAnsi="URWPalladioL"/>
          <w:sz w:val="20"/>
          <w:szCs w:val="20"/>
        </w:rPr>
        <w:t>,</w:t>
      </w:r>
      <w:r>
        <w:rPr>
          <w:rFonts w:ascii="URWPalladioL" w:hAnsi="URWPalladioL"/>
          <w:i/>
          <w:iCs/>
          <w:sz w:val="20"/>
          <w:szCs w:val="20"/>
        </w:rPr>
        <w:t>c</w:t>
      </w:r>
      <w:r>
        <w:rPr>
          <w:rFonts w:ascii="URWPalladioL" w:hAnsi="URWPalladioL"/>
          <w:position w:val="-4"/>
          <w:sz w:val="16"/>
          <w:szCs w:val="16"/>
        </w:rPr>
        <w:t>2</w:t>
      </w:r>
      <w:r>
        <w:rPr>
          <w:rFonts w:ascii="URWPalladioL" w:hAnsi="URWPalladioL"/>
          <w:sz w:val="20"/>
          <w:szCs w:val="20"/>
        </w:rPr>
        <w:t>,...,</w:t>
      </w:r>
      <w:r>
        <w:rPr>
          <w:rFonts w:ascii="URWPalladioL" w:hAnsi="URWPalladioL"/>
          <w:i/>
          <w:iCs/>
          <w:sz w:val="20"/>
          <w:szCs w:val="20"/>
        </w:rPr>
        <w:t>c</w:t>
      </w:r>
      <w:r>
        <w:rPr>
          <w:rFonts w:ascii="URWPalladioL" w:hAnsi="URWPalladioL"/>
          <w:i/>
          <w:iCs/>
          <w:position w:val="-2"/>
          <w:sz w:val="16"/>
          <w:szCs w:val="16"/>
        </w:rPr>
        <w:t>n</w:t>
      </w:r>
      <w:r>
        <w:rPr>
          <w:rFonts w:ascii="CMR10" w:hAnsi="CMR10"/>
          <w:sz w:val="20"/>
          <w:szCs w:val="20"/>
        </w:rPr>
        <w:t xml:space="preserve">]) = </w:t>
      </w:r>
      <w:r>
        <w:rPr>
          <w:rFonts w:ascii="URWPalladioL" w:hAnsi="URWPalladioL"/>
          <w:sz w:val="20"/>
          <w:szCs w:val="20"/>
        </w:rPr>
        <w:t>No definition required as RANGE(…) would never match the empty string.</w:t>
      </w:r>
    </w:p>
    <w:p w:rsidR="008432F1" w:rsidRDefault="008432F1" w:rsidP="008432F1">
      <w:pPr>
        <w:pStyle w:val="NormalWeb"/>
        <w:ind w:left="720"/>
      </w:pPr>
      <w:proofErr w:type="spellStart"/>
      <w:r>
        <w:rPr>
          <w:rFonts w:ascii="URWPalladioL" w:hAnsi="URWPalladioL"/>
          <w:i/>
          <w:iCs/>
          <w:sz w:val="20"/>
          <w:szCs w:val="20"/>
        </w:rPr>
        <w:t>mkeps</w:t>
      </w:r>
      <w:proofErr w:type="spellEnd"/>
      <w:r>
        <w:rPr>
          <w:rFonts w:ascii="CMR10" w:hAnsi="CMR10"/>
          <w:sz w:val="20"/>
          <w:szCs w:val="20"/>
        </w:rPr>
        <w:t>(</w:t>
      </w:r>
      <w:r>
        <w:rPr>
          <w:rFonts w:ascii="URWPalladioL" w:hAnsi="URWPalladioL"/>
          <w:i/>
          <w:iCs/>
          <w:sz w:val="20"/>
          <w:szCs w:val="20"/>
        </w:rPr>
        <w:t>r</w:t>
      </w:r>
      <w:r>
        <w:rPr>
          <w:rFonts w:ascii="URWPalladioL" w:hAnsi="URWPalladioL"/>
          <w:i/>
          <w:iCs/>
          <w:sz w:val="20"/>
          <w:szCs w:val="20"/>
          <w:vertAlign w:val="superscript"/>
        </w:rPr>
        <w:t>+</w:t>
      </w:r>
      <w:r>
        <w:rPr>
          <w:rFonts w:ascii="CMR10" w:hAnsi="CMR10"/>
          <w:sz w:val="20"/>
          <w:szCs w:val="20"/>
        </w:rPr>
        <w:t xml:space="preserve">) = </w:t>
      </w:r>
      <w:r>
        <w:rPr>
          <w:rFonts w:ascii="URWPalladioL" w:hAnsi="URWPalladioL"/>
          <w:sz w:val="20"/>
          <w:szCs w:val="20"/>
        </w:rPr>
        <w:t>Stars([</w:t>
      </w:r>
      <w:proofErr w:type="spellStart"/>
      <w:r>
        <w:rPr>
          <w:rFonts w:ascii="URWPalladioL" w:hAnsi="URWPalladioL"/>
          <w:sz w:val="20"/>
          <w:szCs w:val="20"/>
        </w:rPr>
        <w:t>mkeps</w:t>
      </w:r>
      <w:proofErr w:type="spellEnd"/>
      <w:r>
        <w:rPr>
          <w:rFonts w:ascii="URWPalladioL" w:hAnsi="URWPalladioL"/>
          <w:sz w:val="20"/>
          <w:szCs w:val="20"/>
        </w:rPr>
        <w:t>(r)]) (There must be at least one occurrence of r in the list)</w:t>
      </w:r>
    </w:p>
    <w:p w:rsidR="008432F1" w:rsidRDefault="008432F1" w:rsidP="008432F1">
      <w:pPr>
        <w:pStyle w:val="NormalWeb"/>
        <w:ind w:left="720"/>
      </w:pPr>
      <w:proofErr w:type="spellStart"/>
      <w:r>
        <w:rPr>
          <w:rFonts w:ascii="URWPalladioL" w:hAnsi="URWPalladioL"/>
          <w:i/>
          <w:iCs/>
          <w:sz w:val="20"/>
          <w:szCs w:val="20"/>
        </w:rPr>
        <w:t>mkeps</w:t>
      </w:r>
      <w:proofErr w:type="spellEnd"/>
      <w:r>
        <w:rPr>
          <w:rFonts w:ascii="CMR10" w:hAnsi="CMR10"/>
          <w:sz w:val="20"/>
          <w:szCs w:val="20"/>
        </w:rPr>
        <w:t>(</w:t>
      </w:r>
      <w:r>
        <w:rPr>
          <w:rFonts w:ascii="URWPalladioL" w:hAnsi="URWPalladioL"/>
          <w:i/>
          <w:iCs/>
          <w:sz w:val="20"/>
          <w:szCs w:val="20"/>
        </w:rPr>
        <w:t>r</w:t>
      </w:r>
      <w:r>
        <w:rPr>
          <w:rFonts w:ascii="URWPalladioL" w:hAnsi="URWPalladioL"/>
          <w:i/>
          <w:iCs/>
          <w:sz w:val="20"/>
          <w:szCs w:val="20"/>
          <w:vertAlign w:val="superscript"/>
        </w:rPr>
        <w:t>?</w:t>
      </w:r>
      <w:r>
        <w:rPr>
          <w:rFonts w:ascii="CMR10" w:hAnsi="CMR10"/>
          <w:sz w:val="20"/>
          <w:szCs w:val="20"/>
        </w:rPr>
        <w:t xml:space="preserve">) = </w:t>
      </w:r>
      <w:r>
        <w:rPr>
          <w:rFonts w:ascii="CMR10" w:hAnsi="CMR10"/>
          <w:sz w:val="20"/>
          <w:szCs w:val="20"/>
        </w:rPr>
        <w:t xml:space="preserve">Empty </w:t>
      </w:r>
    </w:p>
    <w:p w:rsidR="008432F1" w:rsidRPr="008432F1" w:rsidRDefault="008432F1" w:rsidP="008432F1">
      <w:pPr>
        <w:pStyle w:val="NormalWeb"/>
        <w:ind w:left="720"/>
      </w:pPr>
      <w:proofErr w:type="spellStart"/>
      <w:r>
        <w:rPr>
          <w:rFonts w:ascii="URWPalladioL" w:hAnsi="URWPalladioL"/>
          <w:i/>
          <w:iCs/>
          <w:sz w:val="20"/>
          <w:szCs w:val="20"/>
        </w:rPr>
        <w:t>mkeps</w:t>
      </w:r>
      <w:proofErr w:type="spellEnd"/>
      <w:r>
        <w:rPr>
          <w:rFonts w:ascii="CMR10" w:hAnsi="CMR10"/>
          <w:sz w:val="20"/>
          <w:szCs w:val="20"/>
        </w:rPr>
        <w:t>(</w:t>
      </w:r>
      <w:r>
        <w:rPr>
          <w:rFonts w:ascii="URWPalladioL" w:hAnsi="URWPalladioL"/>
          <w:i/>
          <w:iCs/>
          <w:sz w:val="20"/>
          <w:szCs w:val="20"/>
        </w:rPr>
        <w:t>r</w:t>
      </w:r>
      <w:r>
        <w:rPr>
          <w:rFonts w:ascii="URWPalladioL" w:hAnsi="URWPalladioL"/>
          <w:i/>
          <w:iCs/>
          <w:sz w:val="20"/>
          <w:szCs w:val="20"/>
          <w:vertAlign w:val="superscript"/>
        </w:rPr>
        <w:t>{n}</w:t>
      </w:r>
      <w:r>
        <w:rPr>
          <w:rFonts w:ascii="CMR10" w:hAnsi="CMR10"/>
          <w:sz w:val="20"/>
          <w:szCs w:val="20"/>
        </w:rPr>
        <w:t>)</w:t>
      </w:r>
      <w:r>
        <w:rPr>
          <w:rFonts w:ascii="CMR10" w:hAnsi="CMR10"/>
          <w:sz w:val="20"/>
          <w:szCs w:val="20"/>
        </w:rPr>
        <w:t xml:space="preserve"> = if (n == 0) Stars([]) else Stars([</w:t>
      </w:r>
      <w:proofErr w:type="spellStart"/>
      <w:r>
        <w:rPr>
          <w:rFonts w:ascii="CMR10" w:hAnsi="CMR10"/>
          <w:sz w:val="20"/>
          <w:szCs w:val="20"/>
        </w:rPr>
        <w:t>mkeps</w:t>
      </w:r>
      <w:proofErr w:type="spellEnd"/>
      <w:r>
        <w:rPr>
          <w:rFonts w:ascii="CMR10" w:hAnsi="CMR10"/>
          <w:sz w:val="20"/>
          <w:szCs w:val="20"/>
        </w:rPr>
        <w:t>(r)</w:t>
      </w:r>
      <w:r>
        <w:rPr>
          <w:rFonts w:ascii="CMR10" w:hAnsi="CMR10"/>
          <w:sz w:val="20"/>
          <w:szCs w:val="20"/>
          <w:vertAlign w:val="subscript"/>
        </w:rPr>
        <w:t>1</w:t>
      </w:r>
      <w:r>
        <w:rPr>
          <w:rFonts w:ascii="CMR10" w:hAnsi="CMR10"/>
          <w:sz w:val="20"/>
          <w:szCs w:val="20"/>
        </w:rPr>
        <w:t xml:space="preserve">, … , </w:t>
      </w:r>
      <w:proofErr w:type="spellStart"/>
      <w:r>
        <w:rPr>
          <w:rFonts w:ascii="CMR10" w:hAnsi="CMR10"/>
          <w:sz w:val="20"/>
          <w:szCs w:val="20"/>
        </w:rPr>
        <w:t>mkeps</w:t>
      </w:r>
      <w:proofErr w:type="spellEnd"/>
      <w:r>
        <w:rPr>
          <w:rFonts w:ascii="CMR10" w:hAnsi="CMR10"/>
          <w:sz w:val="20"/>
          <w:szCs w:val="20"/>
        </w:rPr>
        <w:t>(r)</w:t>
      </w:r>
      <w:r>
        <w:rPr>
          <w:rFonts w:ascii="CMR10" w:hAnsi="CMR10"/>
          <w:sz w:val="20"/>
          <w:szCs w:val="20"/>
          <w:vertAlign w:val="subscript"/>
        </w:rPr>
        <w:t>n</w:t>
      </w:r>
      <w:r>
        <w:rPr>
          <w:rFonts w:ascii="CMR10" w:hAnsi="CMR10"/>
          <w:sz w:val="20"/>
          <w:szCs w:val="20"/>
        </w:rPr>
        <w:t>]</w:t>
      </w:r>
      <w:r w:rsidR="00DA6960">
        <w:rPr>
          <w:rFonts w:ascii="CMR10" w:hAnsi="CMR10"/>
          <w:sz w:val="20"/>
          <w:szCs w:val="20"/>
        </w:rPr>
        <w:t>)</w:t>
      </w:r>
    </w:p>
    <w:p w:rsidR="008432F1" w:rsidRPr="00DA6960" w:rsidRDefault="008432F1" w:rsidP="008432F1">
      <w:pPr>
        <w:pStyle w:val="NormalWeb"/>
        <w:ind w:left="720"/>
      </w:pPr>
      <w:proofErr w:type="spellStart"/>
      <w:r>
        <w:rPr>
          <w:rFonts w:ascii="URWPalladioL" w:hAnsi="URWPalladioL"/>
          <w:i/>
          <w:iCs/>
          <w:sz w:val="20"/>
          <w:szCs w:val="20"/>
        </w:rPr>
        <w:t>inj</w:t>
      </w:r>
      <w:proofErr w:type="spellEnd"/>
      <w:r>
        <w:rPr>
          <w:rFonts w:ascii="CMR10" w:hAnsi="CMR10"/>
          <w:sz w:val="20"/>
          <w:szCs w:val="20"/>
        </w:rPr>
        <w:t>([</w:t>
      </w:r>
      <w:r>
        <w:rPr>
          <w:rFonts w:ascii="URWPalladioL" w:hAnsi="URWPalladioL"/>
          <w:i/>
          <w:iCs/>
          <w:sz w:val="20"/>
          <w:szCs w:val="20"/>
        </w:rPr>
        <w:t>c</w:t>
      </w:r>
      <w:r>
        <w:rPr>
          <w:rFonts w:ascii="URWPalladioL" w:hAnsi="URWPalladioL"/>
          <w:position w:val="-4"/>
          <w:sz w:val="16"/>
          <w:szCs w:val="16"/>
        </w:rPr>
        <w:t>1</w:t>
      </w:r>
      <w:r>
        <w:rPr>
          <w:rFonts w:ascii="URWPalladioL" w:hAnsi="URWPalladioL"/>
          <w:sz w:val="20"/>
          <w:szCs w:val="20"/>
        </w:rPr>
        <w:t>,</w:t>
      </w:r>
      <w:r>
        <w:rPr>
          <w:rFonts w:ascii="URWPalladioL" w:hAnsi="URWPalladioL"/>
          <w:i/>
          <w:iCs/>
          <w:sz w:val="20"/>
          <w:szCs w:val="20"/>
        </w:rPr>
        <w:t>c</w:t>
      </w:r>
      <w:r>
        <w:rPr>
          <w:rFonts w:ascii="URWPalladioL" w:hAnsi="URWPalladioL"/>
          <w:position w:val="-4"/>
          <w:sz w:val="16"/>
          <w:szCs w:val="16"/>
        </w:rPr>
        <w:t>2</w:t>
      </w:r>
      <w:r>
        <w:rPr>
          <w:rFonts w:ascii="URWPalladioL" w:hAnsi="URWPalladioL"/>
          <w:sz w:val="20"/>
          <w:szCs w:val="20"/>
        </w:rPr>
        <w:t>,...,</w:t>
      </w:r>
      <w:r>
        <w:rPr>
          <w:rFonts w:ascii="URWPalladioL" w:hAnsi="URWPalladioL"/>
          <w:i/>
          <w:iCs/>
          <w:sz w:val="20"/>
          <w:szCs w:val="20"/>
        </w:rPr>
        <w:t>c</w:t>
      </w:r>
      <w:r>
        <w:rPr>
          <w:rFonts w:ascii="URWPalladioL" w:hAnsi="URWPalladioL"/>
          <w:i/>
          <w:iCs/>
          <w:position w:val="-2"/>
          <w:sz w:val="16"/>
          <w:szCs w:val="16"/>
        </w:rPr>
        <w:t>n</w:t>
      </w:r>
      <w:r>
        <w:rPr>
          <w:rFonts w:ascii="CMR10" w:hAnsi="CMR10"/>
          <w:sz w:val="20"/>
          <w:szCs w:val="20"/>
        </w:rPr>
        <w:t>])</w:t>
      </w:r>
      <w:r w:rsidR="00DA6960">
        <w:rPr>
          <w:rFonts w:ascii="URWPalladioL" w:hAnsi="URWPalladioL"/>
          <w:i/>
          <w:iCs/>
          <w:sz w:val="20"/>
          <w:szCs w:val="20"/>
        </w:rPr>
        <w:t xml:space="preserve"> c Empty = </w:t>
      </w:r>
      <w:r w:rsidR="00DA6960">
        <w:rPr>
          <w:rFonts w:ascii="URWPalladioL" w:hAnsi="URWPalladioL"/>
          <w:sz w:val="20"/>
          <w:szCs w:val="20"/>
        </w:rPr>
        <w:t>Char(c)</w:t>
      </w:r>
    </w:p>
    <w:p w:rsidR="008432F1" w:rsidRDefault="008432F1" w:rsidP="008432F1">
      <w:pPr>
        <w:pStyle w:val="NormalWeb"/>
        <w:ind w:left="720"/>
      </w:pPr>
      <w:proofErr w:type="spellStart"/>
      <w:r>
        <w:rPr>
          <w:rFonts w:ascii="URWPalladioL" w:hAnsi="URWPalladioL"/>
          <w:i/>
          <w:iCs/>
          <w:sz w:val="20"/>
          <w:szCs w:val="20"/>
        </w:rPr>
        <w:t>inj</w:t>
      </w:r>
      <w:proofErr w:type="spellEnd"/>
      <w:r>
        <w:rPr>
          <w:rFonts w:ascii="CMR10" w:hAnsi="CMR10"/>
          <w:sz w:val="20"/>
          <w:szCs w:val="20"/>
        </w:rPr>
        <w:t>(</w:t>
      </w:r>
      <w:r>
        <w:rPr>
          <w:rFonts w:ascii="URWPalladioL" w:hAnsi="URWPalladioL"/>
          <w:i/>
          <w:iCs/>
          <w:sz w:val="20"/>
          <w:szCs w:val="20"/>
        </w:rPr>
        <w:t>r</w:t>
      </w:r>
      <w:r w:rsidR="00DA6960">
        <w:rPr>
          <w:rFonts w:ascii="URWPalladioL" w:hAnsi="URWPalladioL"/>
          <w:i/>
          <w:iCs/>
          <w:sz w:val="20"/>
          <w:szCs w:val="20"/>
          <w:vertAlign w:val="superscript"/>
        </w:rPr>
        <w:t>+</w:t>
      </w:r>
      <w:r>
        <w:rPr>
          <w:rFonts w:ascii="CMR10" w:hAnsi="CMR10"/>
          <w:sz w:val="20"/>
          <w:szCs w:val="20"/>
        </w:rPr>
        <w:t>)</w:t>
      </w:r>
      <w:r w:rsidR="00DA6960">
        <w:rPr>
          <w:rFonts w:ascii="CMR10" w:hAnsi="CMR10"/>
          <w:sz w:val="20"/>
          <w:szCs w:val="20"/>
        </w:rPr>
        <w:t xml:space="preserve"> </w:t>
      </w:r>
      <w:r>
        <w:rPr>
          <w:rFonts w:ascii="URWPalladioL" w:hAnsi="URWPalladioL"/>
          <w:i/>
          <w:iCs/>
          <w:sz w:val="20"/>
          <w:szCs w:val="20"/>
        </w:rPr>
        <w:t>c</w:t>
      </w:r>
      <w:r w:rsidR="00DA6960">
        <w:rPr>
          <w:rFonts w:ascii="URWPalladioL" w:hAnsi="URWPalladioL"/>
          <w:sz w:val="20"/>
          <w:szCs w:val="20"/>
        </w:rPr>
        <w:t xml:space="preserve"> </w:t>
      </w:r>
      <w:proofErr w:type="spellStart"/>
      <w:r w:rsidR="00DA6960">
        <w:rPr>
          <w:rFonts w:ascii="URWPalladioL" w:hAnsi="URWPalladioL"/>
          <w:sz w:val="20"/>
          <w:szCs w:val="20"/>
        </w:rPr>
        <w:t>Sequ</w:t>
      </w:r>
      <w:proofErr w:type="spellEnd"/>
      <w:r w:rsidR="00DA6960">
        <w:rPr>
          <w:rFonts w:ascii="URWPalladioL" w:hAnsi="URWPalladioL"/>
          <w:sz w:val="20"/>
          <w:szCs w:val="20"/>
        </w:rPr>
        <w:t>(v1, Stars(vs)) = Stars(</w:t>
      </w:r>
      <w:proofErr w:type="spellStart"/>
      <w:r w:rsidR="00DA6960">
        <w:rPr>
          <w:rFonts w:ascii="URWPalladioL" w:hAnsi="URWPalladioL"/>
          <w:sz w:val="20"/>
          <w:szCs w:val="20"/>
        </w:rPr>
        <w:t>inj</w:t>
      </w:r>
      <w:proofErr w:type="spellEnd"/>
      <w:r w:rsidR="00DA6960">
        <w:rPr>
          <w:rFonts w:ascii="URWPalladioL" w:hAnsi="URWPalladioL"/>
          <w:sz w:val="20"/>
          <w:szCs w:val="20"/>
        </w:rPr>
        <w:t>(r, c, v1)::vs)</w:t>
      </w:r>
    </w:p>
    <w:p w:rsidR="008432F1" w:rsidRDefault="008432F1" w:rsidP="008432F1">
      <w:pPr>
        <w:pStyle w:val="NormalWeb"/>
        <w:ind w:left="720"/>
      </w:pPr>
      <w:proofErr w:type="spellStart"/>
      <w:r>
        <w:rPr>
          <w:rFonts w:ascii="URWPalladioL" w:hAnsi="URWPalladioL"/>
          <w:i/>
          <w:iCs/>
          <w:sz w:val="20"/>
          <w:szCs w:val="20"/>
        </w:rPr>
        <w:t>inj</w:t>
      </w:r>
      <w:proofErr w:type="spellEnd"/>
      <w:r>
        <w:rPr>
          <w:rFonts w:ascii="CMR10" w:hAnsi="CMR10"/>
          <w:sz w:val="20"/>
          <w:szCs w:val="20"/>
        </w:rPr>
        <w:t>(</w:t>
      </w:r>
      <w:r>
        <w:rPr>
          <w:rFonts w:ascii="URWPalladioL" w:hAnsi="URWPalladioL"/>
          <w:i/>
          <w:iCs/>
          <w:sz w:val="20"/>
          <w:szCs w:val="20"/>
        </w:rPr>
        <w:t>r</w:t>
      </w:r>
      <w:r w:rsidR="00DA6960">
        <w:rPr>
          <w:rFonts w:ascii="URWPalladioL" w:hAnsi="URWPalladioL"/>
          <w:i/>
          <w:iCs/>
          <w:sz w:val="20"/>
          <w:szCs w:val="20"/>
          <w:vertAlign w:val="superscript"/>
        </w:rPr>
        <w:t>?</w:t>
      </w:r>
      <w:r>
        <w:rPr>
          <w:rFonts w:ascii="CMR10" w:hAnsi="CMR10"/>
          <w:sz w:val="20"/>
          <w:szCs w:val="20"/>
        </w:rPr>
        <w:t>)</w:t>
      </w:r>
      <w:r w:rsidR="00DA6960">
        <w:rPr>
          <w:rFonts w:ascii="CMR10" w:hAnsi="CMR10"/>
          <w:sz w:val="20"/>
          <w:szCs w:val="20"/>
        </w:rPr>
        <w:t xml:space="preserve"> </w:t>
      </w:r>
      <w:r>
        <w:rPr>
          <w:rFonts w:ascii="URWPalladioL" w:hAnsi="URWPalladioL"/>
          <w:i/>
          <w:iCs/>
          <w:sz w:val="20"/>
          <w:szCs w:val="20"/>
        </w:rPr>
        <w:t>c</w:t>
      </w:r>
      <w:r w:rsidR="00DA6960">
        <w:rPr>
          <w:rFonts w:ascii="URWPalladioL" w:hAnsi="URWPalladioL"/>
          <w:sz w:val="20"/>
          <w:szCs w:val="20"/>
        </w:rPr>
        <w:t xml:space="preserve"> Right(v) = Right(</w:t>
      </w:r>
      <w:proofErr w:type="spellStart"/>
      <w:r w:rsidR="00DA6960">
        <w:rPr>
          <w:rFonts w:ascii="URWPalladioL" w:hAnsi="URWPalladioL"/>
          <w:sz w:val="20"/>
          <w:szCs w:val="20"/>
        </w:rPr>
        <w:t>inj</w:t>
      </w:r>
      <w:proofErr w:type="spellEnd"/>
      <w:r w:rsidR="00DA6960">
        <w:rPr>
          <w:rFonts w:ascii="URWPalladioL" w:hAnsi="URWPalladioL"/>
          <w:sz w:val="20"/>
          <w:szCs w:val="20"/>
        </w:rPr>
        <w:t>(r, c, v))</w:t>
      </w:r>
    </w:p>
    <w:p w:rsidR="00DA6960" w:rsidRDefault="008432F1" w:rsidP="00DA6960">
      <w:pPr>
        <w:pStyle w:val="NormalWeb"/>
        <w:ind w:left="720"/>
      </w:pPr>
      <w:proofErr w:type="spellStart"/>
      <w:r>
        <w:rPr>
          <w:rFonts w:ascii="URWPalladioL" w:hAnsi="URWPalladioL"/>
          <w:i/>
          <w:iCs/>
          <w:sz w:val="20"/>
          <w:szCs w:val="20"/>
        </w:rPr>
        <w:t>inj</w:t>
      </w:r>
      <w:proofErr w:type="spellEnd"/>
      <w:r>
        <w:rPr>
          <w:rFonts w:ascii="CMR10" w:hAnsi="CMR10"/>
          <w:sz w:val="20"/>
          <w:szCs w:val="20"/>
        </w:rPr>
        <w:t>(</w:t>
      </w:r>
      <w:r>
        <w:rPr>
          <w:rFonts w:ascii="URWPalladioL" w:hAnsi="URWPalladioL"/>
          <w:i/>
          <w:iCs/>
          <w:sz w:val="20"/>
          <w:szCs w:val="20"/>
        </w:rPr>
        <w:t>r</w:t>
      </w:r>
      <w:r w:rsidR="00DA6960">
        <w:rPr>
          <w:rFonts w:ascii="URWPalladioL" w:hAnsi="URWPalladioL"/>
          <w:i/>
          <w:iCs/>
          <w:sz w:val="20"/>
          <w:szCs w:val="20"/>
          <w:vertAlign w:val="superscript"/>
        </w:rPr>
        <w:t>{n}</w:t>
      </w:r>
      <w:r>
        <w:rPr>
          <w:rFonts w:ascii="CMR10" w:hAnsi="CMR10"/>
          <w:sz w:val="20"/>
          <w:szCs w:val="20"/>
        </w:rPr>
        <w:t>)</w:t>
      </w:r>
      <w:r w:rsidR="00DA6960">
        <w:rPr>
          <w:rFonts w:ascii="URWPalladioL" w:hAnsi="URWPalladioL"/>
          <w:i/>
          <w:iCs/>
          <w:sz w:val="20"/>
          <w:szCs w:val="20"/>
        </w:rPr>
        <w:t xml:space="preserve"> c </w:t>
      </w:r>
      <w:proofErr w:type="spellStart"/>
      <w:r w:rsidR="00DA6960">
        <w:rPr>
          <w:rFonts w:ascii="URWPalladioL" w:hAnsi="URWPalladioL"/>
          <w:sz w:val="20"/>
          <w:szCs w:val="20"/>
        </w:rPr>
        <w:t>Sequ</w:t>
      </w:r>
      <w:proofErr w:type="spellEnd"/>
      <w:r w:rsidR="00DA6960">
        <w:rPr>
          <w:rFonts w:ascii="URWPalladioL" w:hAnsi="URWPalladioL"/>
          <w:sz w:val="20"/>
          <w:szCs w:val="20"/>
        </w:rPr>
        <w:t>(v1, Stars(vs)) = Stars(</w:t>
      </w:r>
      <w:proofErr w:type="spellStart"/>
      <w:r w:rsidR="00DA6960">
        <w:rPr>
          <w:rFonts w:ascii="URWPalladioL" w:hAnsi="URWPalladioL"/>
          <w:sz w:val="20"/>
          <w:szCs w:val="20"/>
        </w:rPr>
        <w:t>inj</w:t>
      </w:r>
      <w:proofErr w:type="spellEnd"/>
      <w:r w:rsidR="00DA6960">
        <w:rPr>
          <w:rFonts w:ascii="URWPalladioL" w:hAnsi="URWPalladioL"/>
          <w:sz w:val="20"/>
          <w:szCs w:val="20"/>
        </w:rPr>
        <w:t>(r, c, v1)::vs)</w:t>
      </w:r>
    </w:p>
    <w:p w:rsidR="005A00E4" w:rsidRDefault="005A00E4" w:rsidP="00880C4C">
      <w:pPr>
        <w:pStyle w:val="NormalWeb"/>
        <w:rPr>
          <w:rFonts w:ascii="San Francisco Display Medium" w:hAnsi="San Francisco Display Medium" w:cs="Times New Roman (Body CS)"/>
          <w:sz w:val="22"/>
          <w:szCs w:val="22"/>
        </w:rPr>
      </w:pPr>
    </w:p>
    <w:p w:rsidR="008432F1" w:rsidRDefault="00880C4C" w:rsidP="00880C4C">
      <w:pPr>
        <w:pStyle w:val="NormalWeb"/>
        <w:rPr>
          <w:rFonts w:ascii="San Francisco Display Medium" w:hAnsi="San Francisco Display Medium" w:cs="Times New Roman (Body CS)"/>
          <w:sz w:val="22"/>
          <w:szCs w:val="22"/>
        </w:rPr>
      </w:pPr>
      <w:r>
        <w:rPr>
          <w:rFonts w:ascii="San Francisco Display Medium" w:hAnsi="San Francisco Display Medium" w:cs="Times New Roman (Body CS)"/>
          <w:sz w:val="22"/>
          <w:szCs w:val="22"/>
        </w:rPr>
        <w:t>See code</w:t>
      </w:r>
      <w:r w:rsidR="005A00E4">
        <w:rPr>
          <w:rFonts w:ascii="San Francisco Display Medium" w:hAnsi="San Francisco Display Medium" w:cs="Times New Roman (Body CS)"/>
          <w:sz w:val="22"/>
          <w:szCs w:val="22"/>
        </w:rPr>
        <w:t xml:space="preserve"> from line 255</w:t>
      </w:r>
      <w:bookmarkStart w:id="0" w:name="_GoBack"/>
      <w:bookmarkEnd w:id="0"/>
      <w:r>
        <w:rPr>
          <w:rFonts w:ascii="San Francisco Display Medium" w:hAnsi="San Francisco Display Medium" w:cs="Times New Roman (Body CS)"/>
          <w:sz w:val="22"/>
          <w:szCs w:val="22"/>
        </w:rPr>
        <w:t xml:space="preserve"> for tests.</w:t>
      </w:r>
    </w:p>
    <w:p w:rsidR="00880C4C" w:rsidRDefault="00880C4C" w:rsidP="00880C4C">
      <w:pPr>
        <w:pStyle w:val="NormalWeb"/>
        <w:rPr>
          <w:rFonts w:ascii="San Francisco Display Medium" w:hAnsi="San Francisco Display Medium" w:cs="Times New Roman (Body CS)"/>
          <w:sz w:val="22"/>
          <w:szCs w:val="22"/>
        </w:rPr>
      </w:pPr>
    </w:p>
    <w:p w:rsidR="00880C4C" w:rsidRDefault="00880C4C" w:rsidP="00880C4C">
      <w:pPr>
        <w:pStyle w:val="NormalWeb"/>
        <w:rPr>
          <w:rFonts w:ascii="San Francisco Display Medium" w:hAnsi="San Francisco Display Medium" w:cs="Times New Roman (Body CS)"/>
          <w:b/>
          <w:bCs/>
          <w:sz w:val="22"/>
          <w:szCs w:val="22"/>
        </w:rPr>
      </w:pPr>
      <w:r>
        <w:rPr>
          <w:rFonts w:ascii="San Francisco Display Medium" w:hAnsi="San Francisco Display Medium" w:cs="Times New Roman (Body CS)"/>
          <w:b/>
          <w:bCs/>
          <w:sz w:val="22"/>
          <w:szCs w:val="22"/>
        </w:rPr>
        <w:t>Question 3:</w:t>
      </w:r>
    </w:p>
    <w:p w:rsidR="00880C4C" w:rsidRPr="00880C4C" w:rsidRDefault="00880C4C" w:rsidP="00880C4C">
      <w:pPr>
        <w:pStyle w:val="NormalWeb"/>
      </w:pPr>
      <w:r>
        <w:rPr>
          <w:rFonts w:ascii="San Francisco Display Medium" w:hAnsi="San Francisco Display Medium" w:cs="Times New Roman (Body CS)"/>
          <w:sz w:val="22"/>
          <w:szCs w:val="22"/>
        </w:rPr>
        <w:t>See code from line 258 for tests.</w:t>
      </w:r>
    </w:p>
    <w:p w:rsidR="008432F1" w:rsidRDefault="008432F1" w:rsidP="008432F1">
      <w:pPr>
        <w:ind w:left="720" w:hanging="720"/>
        <w:rPr>
          <w:rFonts w:ascii="San Francisco Display Medium" w:hAnsi="San Francisco Display Medium" w:cs="Times New Roman (Body CS)"/>
          <w:sz w:val="22"/>
          <w:szCs w:val="22"/>
        </w:rPr>
      </w:pPr>
    </w:p>
    <w:p w:rsidR="008432F1" w:rsidRPr="008432F1" w:rsidRDefault="008432F1" w:rsidP="008432F1">
      <w:pPr>
        <w:ind w:left="720" w:hanging="720"/>
        <w:rPr>
          <w:rFonts w:ascii="San Francisco Display Medium" w:hAnsi="San Francisco Display Medium" w:cs="Times New Roman (Body CS)"/>
          <w:spacing w:val="6"/>
          <w:sz w:val="22"/>
          <w:szCs w:val="22"/>
        </w:rPr>
      </w:pPr>
    </w:p>
    <w:sectPr w:rsidR="008432F1" w:rsidRPr="008432F1" w:rsidSect="008432F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n Francisco Display Medium">
    <w:panose1 w:val="020B0504030202060204"/>
    <w:charset w:val="4D"/>
    <w:family w:val="swiss"/>
    <w:notTrueType/>
    <w:pitch w:val="variable"/>
    <w:sig w:usb0="8000004F" w:usb1="00000002" w:usb2="00000000" w:usb3="00000000" w:csb0="00000113" w:csb1="00000000"/>
  </w:font>
  <w:font w:name="Times New Roman (Body CS)">
    <w:panose1 w:val="020B0604020202020204"/>
    <w:charset w:val="00"/>
    <w:family w:val="roman"/>
    <w:notTrueType/>
    <w:pitch w:val="default"/>
  </w:font>
  <w:font w:name="San Francisco Display">
    <w:panose1 w:val="020B0304030202060204"/>
    <w:charset w:val="4D"/>
    <w:family w:val="swiss"/>
    <w:notTrueType/>
    <w:pitch w:val="variable"/>
    <w:sig w:usb0="8000004F" w:usb1="00000000" w:usb2="00000000" w:usb3="00000000" w:csb0="00000113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F1"/>
    <w:rsid w:val="005A00E4"/>
    <w:rsid w:val="006C2CF3"/>
    <w:rsid w:val="008432F1"/>
    <w:rsid w:val="00880C4C"/>
    <w:rsid w:val="00C96D32"/>
    <w:rsid w:val="00DA6960"/>
    <w:rsid w:val="00E96BA4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F7E9"/>
  <w15:chartTrackingRefBased/>
  <w15:docId w15:val="{9B98698E-454A-AA40-A5DF-925C088F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32F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32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John</dc:creator>
  <cp:keywords/>
  <dc:description/>
  <cp:lastModifiedBy>Pham, John</cp:lastModifiedBy>
  <cp:revision>3</cp:revision>
  <dcterms:created xsi:type="dcterms:W3CDTF">2019-10-24T12:08:00Z</dcterms:created>
  <dcterms:modified xsi:type="dcterms:W3CDTF">2019-10-24T12:25:00Z</dcterms:modified>
</cp:coreProperties>
</file>