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Affidavit of Status</w:t>
        <w:br/>
        <w:br/>
        <w:t>I, Jesse Dwayne Coatney, a living man, declare under penalty of perjury under the laws of the united States of America that the following is true, correct, and complete to the best of my knowledge:</w:t>
        <w:br/>
        <w:br/>
        <w:t>1. I am not a corporate fiction, nor am I a U.S. citizen or "person" as defined in Title 26 of the United States Code.</w:t>
        <w:br/>
        <w:t>2. I am a private American National, born on the land known as Missouri, not subject to federal jurisdiction unless proven with evidence of a contractual nexus.</w:t>
        <w:br/>
        <w:t>3. I reserve all of my rights under UCC 1-308 and explicitly reject any and all presumptions of suretyship.</w:t>
        <w:br/>
        <w:t>4. I do not consent to the jurisdiction of any foreign court, tribunal, or administrative agency acting as a court.</w:t>
        <w:br/>
        <w:t>5. I maintain my status under common law, with all protections guaranteed under the Constitution for the united States of America.</w:t>
        <w:br/>
        <w:t>6. This affidavit stands as lawful notice and demand for correction of any and all false presumptions or records indicating that I am a corporate U.S. citizen or subject.</w:t>
        <w:br/>
        <w:t>7. Any party making claims contrary to this affidavit must rebut with sworn affidavit based on firsthand knowledge.</w:t>
        <w:br/>
        <w:br/>
        <w:t>Executed this ____ day of ___________, 2025.</w:t>
        <w:br/>
        <w:br/>
        <w:t>By: ___________________________________</w:t>
        <w:br/>
        <w:t>Jesse Dwayne Coatney, sui juris, without prejudice UCC 1-308</w:t>
        <w:br/>
        <w:br/>
        <w:t>NOTARY BLOCK:</w:t>
        <w:br/>
        <w:t>State of ____________</w:t>
        <w:br/>
        <w:t>County of ___________</w:t>
        <w:br/>
        <w:br/>
        <w:t>Subscribed and sworn to (or affirmed) before me on this ____ day of ___________, 2025 by Jesse Dwayne Coatney, who is personally known to me or has produced valid identification.</w:t>
        <w:br/>
        <w:br/>
        <w:t>Seal: _______________________</w:t>
        <w:br/>
        <w:br/>
        <w:t>Signature of Notary: 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