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3"/>
        <w:gridCol w:w="1660"/>
        <w:gridCol w:w="2220"/>
        <w:gridCol w:w="1687"/>
        <w:gridCol w:w="1646"/>
        <w:tblGridChange w:id="0">
          <w:tblGrid>
            <w:gridCol w:w="1803"/>
            <w:gridCol w:w="1660"/>
            <w:gridCol w:w="2220"/>
            <w:gridCol w:w="1687"/>
            <w:gridCol w:w="164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sdt>
              <w:sdtPr>
                <w:id w:val="1191323174"/>
                <w:tag w:val="goog_rdk_0"/>
              </w:sdtPr>
              <w:sdtContent>
                <w:commentRangeStart w:id="0"/>
              </w:sdtContent>
            </w:sdt>
            <w:r w:rsidDel="00000000" w:rsidR="00000000" w:rsidRPr="00000000">
              <w:rPr>
                <w:rtl w:val="0"/>
              </w:rPr>
              <w:t xml:space="preserve">continent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sdt>
              <w:sdtPr>
                <w:id w:val="-369050727"/>
                <w:tag w:val="goog_rdk_1"/>
              </w:sdtPr>
              <w:sdtContent>
                <w:commentRangeStart w:id="1"/>
              </w:sdtContent>
            </w:sdt>
            <w:sdt>
              <w:sdtPr>
                <w:id w:val="985637255"/>
                <w:tag w:val="goog_rdk_2"/>
              </w:sdtPr>
              <w:sdtContent>
                <w:commentRangeStart w:id="2"/>
              </w:sdtContent>
            </w:sdt>
            <w:r w:rsidDel="00000000" w:rsidR="00000000" w:rsidRPr="00000000">
              <w:rPr>
                <w:rtl w:val="0"/>
              </w:rPr>
              <w:t xml:space="preserve">parent </w:t>
            </w:r>
            <w:commentRangeEnd w:id="1"/>
            <w:r w:rsidDel="00000000" w:rsidR="00000000" w:rsidRPr="00000000">
              <w:commentReference w:id="1"/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  <w:t xml:space="preserve">folder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entry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pics?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done?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asia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abc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abc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abc2_funeral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abc3_</w:t>
            </w:r>
            <w:sdt>
              <w:sdtPr>
                <w:id w:val="459080964"/>
                <w:tag w:val="goog_rdk_3"/>
              </w:sdtPr>
              <w:sdtContent>
                <w:commentRangeStart w:id="3"/>
              </w:sdtContent>
            </w:sdt>
            <w:r w:rsidDel="00000000" w:rsidR="00000000" w:rsidRPr="00000000">
              <w:rPr>
                <w:rtl w:val="0"/>
              </w:rPr>
              <w:t xml:space="preserve">jonweddin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cambodia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cambodiafldwrk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fldwrk1205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fldwrk1206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fldwrk1207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fldwrk1208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fldwrk1209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fldwrk1210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fldwrk1211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fldwrk1212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fldwrk1213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fldwrk1214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fldwrk1215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fldwrk1216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china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beijing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beijing2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beijingtoc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dalian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dalian2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dalian3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dalian4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daliantoc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dandong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dongbei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dongbeitrainstations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guangzhou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harbin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harbin2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harbin3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harbintoc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shenyang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shenyang2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shenyang3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shenyang4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shenyangtoc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shenzhen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hongkong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chilin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hike_maonshan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hongkong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hongkong2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hongkongtoc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tailongwan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waitsuen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india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amritsar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chennai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hyderabad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Ladakh</w:t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Changed to ladakhtrip2017</w:t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ladakh0801</w:t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changed to chandigarh – add to map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ladakh0802</w:t>
            </w:r>
          </w:p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changed to keylong</w:t>
            </w:r>
          </w:p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 – add to map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ladakh0803</w:t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changed to leh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ladakh0804</w:t>
            </w:r>
          </w:p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changed to leh2</w:t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ladakh0805</w:t>
            </w:r>
          </w:p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changed to leh3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ladakh0806</w:t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changed to leh4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mahabalipuram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mumbai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indonesia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bali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balibedugul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balicanggu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balitoc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jakarta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pulaukarimun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japan</w:t>
            </w:r>
          </w:p>
        </w:tc>
        <w:tc>
          <w:tcPr/>
          <w:p w:rsidR="00000000" w:rsidDel="00000000" w:rsidP="00000000" w:rsidRDefault="00000000" w:rsidRPr="00000000" w14:paraId="0000015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japanchristmas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kanazawa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kanazawa2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kanazawatoc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kyoto</w:t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kyoto2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kyoto3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kyototoc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nara</w:t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osaka</w:t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osaka2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osakatoc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tokyo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tokyo2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tokyo3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tokyo4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tokyotoc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macau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macau</w:t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macau2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macautoc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malaysia</w:t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cameronhighlands</w:t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georgetown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ipoh</w:t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ipohtoc</w:t>
            </w:r>
          </w:p>
        </w:tc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johorbahru</w:t>
            </w:r>
          </w:p>
        </w:tc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kualalumpur</w:t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langkawi</w:t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rPr/>
            </w:pPr>
            <w:sdt>
              <w:sdtPr>
                <w:id w:val="-670301789"/>
                <w:tag w:val="goog_rdk_4"/>
              </w:sdtPr>
              <w:sdtContent>
                <w:commentRangeStart w:id="4"/>
              </w:sdtContent>
            </w:sdt>
            <w:r w:rsidDel="00000000" w:rsidR="00000000" w:rsidRPr="00000000">
              <w:rPr>
                <w:rtl w:val="0"/>
              </w:rPr>
              <w:t xml:space="preserve">melaka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maldives</w:t>
            </w:r>
          </w:p>
        </w:tc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maldives1</w:t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myanmar</w:t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bagan</w:t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yangon</w:t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philippines</w:t>
            </w:r>
          </w:p>
        </w:tc>
        <w:tc>
          <w:tcPr/>
          <w:p w:rsidR="00000000" w:rsidDel="00000000" w:rsidP="00000000" w:rsidRDefault="00000000" w:rsidRPr="00000000" w14:paraId="000001F8">
            <w:pPr>
              <w:rPr/>
            </w:pPr>
            <w:sdt>
              <w:sdtPr>
                <w:id w:val="-1403541538"/>
                <w:tag w:val="goog_rdk_5"/>
              </w:sdtPr>
              <w:sdtContent>
                <w:commentRangeStart w:id="5"/>
              </w:sdtContent>
            </w:sdt>
            <w:r w:rsidDel="00000000" w:rsidR="00000000" w:rsidRPr="00000000">
              <w:rPr>
                <w:rtl w:val="0"/>
              </w:rPr>
              <w:t xml:space="preserve">manila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sdt>
              <w:sdtPr>
                <w:id w:val="-1627539211"/>
                <w:tag w:val="goog_rdk_6"/>
              </w:sdtPr>
              <w:sdtContent>
                <w:commentRangeStart w:id="6"/>
              </w:sdtContent>
            </w:sdt>
            <w:r w:rsidDel="00000000" w:rsidR="00000000" w:rsidRPr="00000000">
              <w:rPr>
                <w:rtl w:val="0"/>
              </w:rPr>
              <w:t xml:space="preserve">manila2</w:t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manilatoc</w:t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qatar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sdt>
              <w:sdtPr>
                <w:id w:val="2054401832"/>
                <w:tag w:val="goog_rdk_7"/>
              </w:sdtPr>
              <w:sdtContent>
                <w:commentRangeStart w:id="7"/>
              </w:sdtContent>
            </w:sdt>
            <w:r w:rsidDel="00000000" w:rsidR="00000000" w:rsidRPr="00000000">
              <w:rPr>
                <w:rtl w:val="0"/>
              </w:rPr>
              <w:t xml:space="preserve">doha</w:t>
            </w:r>
            <w:commentRangeEnd w:id="7"/>
            <w:r w:rsidDel="00000000" w:rsidR="00000000" w:rsidRPr="00000000">
              <w:commentReference w:id="7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singapore</w:t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7kmwalk</w:t>
            </w:r>
          </w:p>
        </w:tc>
        <w:tc>
          <w:tcPr/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christmasnyduffin</w:t>
            </w:r>
          </w:p>
        </w:tc>
        <w:tc>
          <w:tcPr/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cny2015</w:t>
            </w:r>
          </w:p>
        </w:tc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harirayapuasa2015</w:t>
            </w:r>
          </w:p>
        </w:tc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hawparchinesegarden</w:t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liondance2017</w:t>
            </w:r>
          </w:p>
        </w:tc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photo-singaporeriver</w:t>
            </w:r>
          </w:p>
        </w:tc>
        <w:tc>
          <w:tcPr/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photo-singapore</w:t>
            </w:r>
          </w:p>
        </w:tc>
        <w:tc>
          <w:tcPr/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photo-wherewelive</w:t>
            </w:r>
          </w:p>
        </w:tc>
        <w:tc>
          <w:tcPr/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pinkdot2015</w:t>
            </w:r>
          </w:p>
        </w:tc>
        <w:tc>
          <w:tcPr/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pulauubin</w:t>
            </w:r>
          </w:p>
        </w:tc>
        <w:tc>
          <w:tcPr/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singaporetoc</w:t>
            </w:r>
          </w:p>
        </w:tc>
        <w:tc>
          <w:tcPr/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stjohnskusu</w:t>
            </w:r>
          </w:p>
        </w:tc>
        <w:tc>
          <w:tcPr/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sungeibuloh</w:t>
            </w:r>
          </w:p>
        </w:tc>
        <w:tc>
          <w:tcPr/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thaipusam2015</w:t>
            </w:r>
          </w:p>
        </w:tc>
        <w:tc>
          <w:tcPr/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thaipusam2016</w:t>
            </w:r>
          </w:p>
        </w:tc>
        <w:tc>
          <w:tcPr/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skorea</w:t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sdt>
              <w:sdtPr>
                <w:id w:val="950878570"/>
                <w:tag w:val="goog_rdk_8"/>
              </w:sdtPr>
              <w:sdtContent>
                <w:commentRangeStart w:id="8"/>
              </w:sdtContent>
            </w:sdt>
            <w:r w:rsidDel="00000000" w:rsidR="00000000" w:rsidRPr="00000000">
              <w:rPr>
                <w:rtl w:val="0"/>
              </w:rPr>
              <w:t xml:space="preserve">seoul</w:t>
            </w:r>
            <w:commentRangeEnd w:id="8"/>
            <w:r w:rsidDel="00000000" w:rsidR="00000000" w:rsidRPr="00000000">
              <w:commentReference w:id="8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sdt>
              <w:sdtPr>
                <w:id w:val="1155980529"/>
                <w:tag w:val="goog_rdk_9"/>
              </w:sdtPr>
              <w:sdtContent>
                <w:commentRangeStart w:id="9"/>
              </w:sdtContent>
            </w:sdt>
            <w:r w:rsidDel="00000000" w:rsidR="00000000" w:rsidRPr="00000000">
              <w:rPr>
                <w:rtl w:val="0"/>
              </w:rPr>
              <w:t xml:space="preserve">seoul2</w:t>
            </w:r>
            <w:commentRangeEnd w:id="9"/>
            <w:r w:rsidDel="00000000" w:rsidR="00000000" w:rsidRPr="00000000">
              <w:commentReference w:id="9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seoultoc</w:t>
            </w:r>
          </w:p>
        </w:tc>
        <w:tc>
          <w:tcPr/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srilanka</w:t>
            </w:r>
          </w:p>
        </w:tc>
        <w:tc>
          <w:tcPr/>
          <w:p w:rsidR="00000000" w:rsidDel="00000000" w:rsidP="00000000" w:rsidRDefault="00000000" w:rsidRPr="00000000" w14:paraId="0000026B">
            <w:pPr>
              <w:rPr/>
            </w:pPr>
            <w:sdt>
              <w:sdtPr>
                <w:id w:val="-49797363"/>
                <w:tag w:val="goog_rdk_10"/>
              </w:sdtPr>
              <w:sdtContent>
                <w:commentRangeStart w:id="10"/>
              </w:sdtContent>
            </w:sdt>
            <w:r w:rsidDel="00000000" w:rsidR="00000000" w:rsidRPr="00000000">
              <w:rPr>
                <w:rtl w:val="0"/>
              </w:rPr>
              <w:t xml:space="preserve">colombo</w:t>
            </w:r>
            <w:commentRangeEnd w:id="10"/>
            <w:r w:rsidDel="00000000" w:rsidR="00000000" w:rsidRPr="00000000">
              <w:commentReference w:id="10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taiwan</w:t>
            </w:r>
          </w:p>
        </w:tc>
        <w:tc>
          <w:tcPr/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alishan</w:t>
            </w:r>
          </w:p>
        </w:tc>
        <w:tc>
          <w:tcPr/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bike01</w:t>
            </w:r>
          </w:p>
        </w:tc>
        <w:tc>
          <w:tcPr/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bike02</w:t>
            </w:r>
          </w:p>
        </w:tc>
        <w:tc>
          <w:tcPr/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bike03</w:t>
            </w:r>
          </w:p>
        </w:tc>
        <w:tc>
          <w:tcPr/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bike04</w:t>
            </w:r>
          </w:p>
        </w:tc>
        <w:tc>
          <w:tcPr/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bike05</w:t>
            </w:r>
          </w:p>
        </w:tc>
        <w:tc>
          <w:tcPr/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bike06</w:t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bike07</w:t>
            </w:r>
          </w:p>
        </w:tc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bike08</w:t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bike09</w:t>
            </w:r>
          </w:p>
        </w:tc>
        <w:tc>
          <w:tcPr/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tl w:val="0"/>
              </w:rPr>
              <w:t xml:space="preserve">bike10</w:t>
            </w:r>
          </w:p>
        </w:tc>
        <w:tc>
          <w:tcPr/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bike11</w:t>
            </w:r>
          </w:p>
        </w:tc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biketoc</w:t>
            </w:r>
          </w:p>
        </w:tc>
        <w:tc>
          <w:tcPr/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datong</w:t>
            </w:r>
          </w:p>
        </w:tc>
        <w:tc>
          <w:tcPr/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  <w:t xml:space="preserve">jiufenjinguashi</w:t>
            </w:r>
          </w:p>
        </w:tc>
        <w:tc>
          <w:tcPr/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  <w:t xml:space="preserve">kaohsiung</w:t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kaohsiung2</w:t>
            </w:r>
          </w:p>
        </w:tc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  <w:t xml:space="preserve">kaohsiungtoc</w:t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  <w:t xml:space="preserve">keelungjinshan</w:t>
            </w:r>
          </w:p>
        </w:tc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tainan</w:t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  <w:t xml:space="preserve">taipei</w:t>
            </w:r>
          </w:p>
        </w:tc>
        <w:tc>
          <w:tcPr/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tl w:val="0"/>
              </w:rPr>
              <w:t xml:space="preserve">taipei</w:t>
            </w:r>
          </w:p>
        </w:tc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  <w:t xml:space="preserve">taipei2</w:t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taipei3</w:t>
            </w:r>
          </w:p>
        </w:tc>
        <w:tc>
          <w:tcPr/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  <w:t xml:space="preserve">taipei4</w:t>
            </w:r>
          </w:p>
        </w:tc>
        <w:tc>
          <w:tcPr/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  <w:t xml:space="preserve">taipeitoc</w:t>
            </w:r>
          </w:p>
        </w:tc>
        <w:tc>
          <w:tcPr/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tl w:val="0"/>
              </w:rPr>
              <w:t xml:space="preserve">wulai</w:t>
            </w:r>
          </w:p>
        </w:tc>
        <w:tc>
          <w:tcPr/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thailand</w:t>
            </w:r>
          </w:p>
        </w:tc>
        <w:tc>
          <w:tcPr/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  <w:t xml:space="preserve">bangkok</w:t>
            </w:r>
          </w:p>
        </w:tc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tl w:val="0"/>
              </w:rPr>
              <w:t xml:space="preserve">kohsamui</w:t>
            </w:r>
          </w:p>
        </w:tc>
        <w:tc>
          <w:tcPr/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pattaya</w:t>
            </w:r>
          </w:p>
        </w:tc>
        <w:tc>
          <w:tcPr/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uae</w:t>
            </w:r>
          </w:p>
        </w:tc>
        <w:tc>
          <w:tcPr/>
          <w:p w:rsidR="00000000" w:rsidDel="00000000" w:rsidP="00000000" w:rsidRDefault="00000000" w:rsidRPr="00000000" w14:paraId="00000306">
            <w:pPr>
              <w:rPr/>
            </w:pPr>
            <w:sdt>
              <w:sdtPr>
                <w:id w:val="-266564215"/>
                <w:tag w:val="goog_rdk_11"/>
              </w:sdtPr>
              <w:sdtContent>
                <w:commentRangeStart w:id="11"/>
              </w:sdtContent>
            </w:sdt>
            <w:r w:rsidDel="00000000" w:rsidR="00000000" w:rsidRPr="00000000">
              <w:rPr>
                <w:rtl w:val="0"/>
              </w:rPr>
              <w:t xml:space="preserve">dubai</w:t>
            </w:r>
            <w:commentRangeEnd w:id="11"/>
            <w:r w:rsidDel="00000000" w:rsidR="00000000" w:rsidRPr="00000000">
              <w:commentReference w:id="11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vietnam</w:t>
            </w:r>
          </w:p>
        </w:tc>
        <w:tc>
          <w:tcPr/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danang</w:t>
            </w:r>
          </w:p>
        </w:tc>
        <w:tc>
          <w:tcPr/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  <w:t xml:space="preserve">hochiminhcity</w:t>
            </w:r>
          </w:p>
        </w:tc>
        <w:tc>
          <w:tcPr/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  <w:t xml:space="preserve">hoian</w:t>
            </w:r>
          </w:p>
        </w:tc>
        <w:tc>
          <w:tcPr/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  <w:t xml:space="preserve">europe</w:t>
            </w:r>
          </w:p>
        </w:tc>
        <w:tc>
          <w:tcPr/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albania</w:t>
            </w:r>
          </w:p>
        </w:tc>
        <w:tc>
          <w:tcPr/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tl w:val="0"/>
              </w:rPr>
              <w:t xml:space="preserve">berat</w:t>
            </w:r>
          </w:p>
        </w:tc>
        <w:tc>
          <w:tcPr/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tl w:val="0"/>
              </w:rPr>
              <w:t xml:space="preserve">tirana</w:t>
            </w:r>
          </w:p>
        </w:tc>
        <w:tc>
          <w:tcPr/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austria</w:t>
            </w:r>
          </w:p>
        </w:tc>
        <w:tc>
          <w:tcPr/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vienna</w:t>
            </w:r>
          </w:p>
        </w:tc>
        <w:tc>
          <w:tcPr/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belgium</w:t>
            </w:r>
          </w:p>
        </w:tc>
        <w:tc>
          <w:tcPr/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brussels</w:t>
            </w:r>
          </w:p>
        </w:tc>
        <w:tc>
          <w:tcPr/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  <w:t xml:space="preserve">bosherz</w:t>
            </w:r>
          </w:p>
        </w:tc>
        <w:tc>
          <w:tcPr/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  <w:t xml:space="preserve">mostar</w:t>
            </w:r>
          </w:p>
        </w:tc>
        <w:tc>
          <w:tcPr/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  <w:t xml:space="preserve">sarajevo</w:t>
            </w:r>
          </w:p>
        </w:tc>
        <w:tc>
          <w:tcPr/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tl w:val="0"/>
              </w:rPr>
              <w:t xml:space="preserve">bulgaria</w:t>
            </w:r>
          </w:p>
        </w:tc>
        <w:tc>
          <w:tcPr/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  <w:t xml:space="preserve">sofia</w:t>
            </w:r>
          </w:p>
        </w:tc>
        <w:tc>
          <w:tcPr/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tl w:val="0"/>
              </w:rPr>
              <w:t xml:space="preserve">velikotarnovo</w:t>
            </w:r>
          </w:p>
        </w:tc>
        <w:tc>
          <w:tcPr/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  <w:t xml:space="preserve">croatia</w:t>
            </w:r>
          </w:p>
        </w:tc>
        <w:tc>
          <w:tcPr/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dubrovnik</w:t>
            </w:r>
          </w:p>
        </w:tc>
        <w:tc>
          <w:tcPr/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tl w:val="0"/>
              </w:rPr>
              <w:t xml:space="preserve">osijek</w:t>
            </w:r>
          </w:p>
        </w:tc>
        <w:tc>
          <w:tcPr/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  <w:t xml:space="preserve">split</w:t>
            </w:r>
          </w:p>
        </w:tc>
        <w:tc>
          <w:tcPr/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zagreb</w:t>
            </w:r>
          </w:p>
        </w:tc>
        <w:tc>
          <w:tcPr/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  <w:t xml:space="preserve">denmark</w:t>
            </w:r>
          </w:p>
        </w:tc>
        <w:tc>
          <w:tcPr/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  <w:t xml:space="preserve">copehnagen</w:t>
            </w:r>
          </w:p>
        </w:tc>
        <w:tc>
          <w:tcPr/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vejle</w:t>
            </w:r>
          </w:p>
        </w:tc>
        <w:tc>
          <w:tcPr/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  <w:t xml:space="preserve">england</w:t>
            </w:r>
          </w:p>
        </w:tc>
        <w:tc>
          <w:tcPr/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  <w:t xml:space="preserve">bristol</w:t>
            </w:r>
          </w:p>
        </w:tc>
        <w:tc>
          <w:tcPr/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  <w:t xml:space="preserve">salisbury</w:t>
            </w:r>
          </w:p>
        </w:tc>
        <w:tc>
          <w:tcPr/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  <w:t xml:space="preserve">whimple</w:t>
            </w:r>
          </w:p>
        </w:tc>
        <w:tc>
          <w:tcPr/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  <w:t xml:space="preserve">estonia</w:t>
            </w:r>
          </w:p>
        </w:tc>
        <w:tc>
          <w:tcPr/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  <w:t xml:space="preserve">tallinn</w:t>
            </w:r>
          </w:p>
        </w:tc>
        <w:tc>
          <w:tcPr/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tl w:val="0"/>
              </w:rPr>
              <w:t xml:space="preserve">finland</w:t>
            </w:r>
          </w:p>
        </w:tc>
        <w:tc>
          <w:tcPr/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helsinki</w:t>
            </w:r>
          </w:p>
        </w:tc>
        <w:tc>
          <w:tcPr/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  <w:t xml:space="preserve">france</w:t>
            </w:r>
          </w:p>
        </w:tc>
        <w:tc>
          <w:tcPr/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  <w:t xml:space="preserve">paris</w:t>
            </w:r>
          </w:p>
        </w:tc>
        <w:tc>
          <w:tcPr/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tl w:val="0"/>
              </w:rPr>
              <w:t xml:space="preserve">germany</w:t>
            </w:r>
          </w:p>
        </w:tc>
        <w:tc>
          <w:tcPr/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  <w:t xml:space="preserve">cologne</w:t>
            </w:r>
          </w:p>
        </w:tc>
        <w:tc>
          <w:tcPr/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frankfurt</w:t>
            </w:r>
          </w:p>
        </w:tc>
        <w:tc>
          <w:tcPr/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hungary</w:t>
            </w:r>
          </w:p>
        </w:tc>
        <w:tc>
          <w:tcPr/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tl w:val="0"/>
              </w:rPr>
              <w:t xml:space="preserve">budapest</w:t>
            </w:r>
          </w:p>
        </w:tc>
        <w:tc>
          <w:tcPr/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  <w:t xml:space="preserve">iceland</w:t>
            </w:r>
          </w:p>
        </w:tc>
        <w:tc>
          <w:tcPr/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tl w:val="0"/>
              </w:rPr>
              <w:t xml:space="preserve">iceland</w:t>
            </w:r>
          </w:p>
        </w:tc>
        <w:tc>
          <w:tcPr/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  <w:t xml:space="preserve">jersey</w:t>
            </w:r>
          </w:p>
        </w:tc>
        <w:tc>
          <w:tcPr/>
          <w:p w:rsidR="00000000" w:rsidDel="00000000" w:rsidP="00000000" w:rsidRDefault="00000000" w:rsidRPr="00000000" w14:paraId="00000392">
            <w:pPr>
              <w:ind w:firstLine="720"/>
              <w:rPr/>
            </w:pPr>
            <w:r w:rsidDel="00000000" w:rsidR="00000000" w:rsidRPr="00000000">
              <w:rPr>
                <w:rtl w:val="0"/>
              </w:rPr>
              <w:t xml:space="preserve">jersey</w:t>
            </w:r>
          </w:p>
        </w:tc>
        <w:tc>
          <w:tcPr/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kosovo</w:t>
            </w:r>
          </w:p>
        </w:tc>
        <w:tc>
          <w:tcPr/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prishtina</w:t>
            </w:r>
          </w:p>
        </w:tc>
        <w:tc>
          <w:tcPr/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  <w:t xml:space="preserve">latvia</w:t>
            </w:r>
          </w:p>
        </w:tc>
        <w:tc>
          <w:tcPr/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riga</w:t>
            </w:r>
          </w:p>
        </w:tc>
        <w:tc>
          <w:tcPr/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  <w:t xml:space="preserve">lithuania</w:t>
            </w:r>
          </w:p>
        </w:tc>
        <w:tc>
          <w:tcPr/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  <w:t xml:space="preserve">vilnius</w:t>
            </w:r>
          </w:p>
        </w:tc>
        <w:tc>
          <w:tcPr/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  <w:t xml:space="preserve">luxembourg</w:t>
            </w:r>
          </w:p>
        </w:tc>
        <w:tc>
          <w:tcPr/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luxembourg</w:t>
            </w:r>
          </w:p>
        </w:tc>
        <w:tc>
          <w:tcPr/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macedonia</w:t>
            </w:r>
          </w:p>
        </w:tc>
        <w:tc>
          <w:tcPr/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  <w:t xml:space="preserve">ohrid</w:t>
            </w:r>
          </w:p>
        </w:tc>
        <w:tc>
          <w:tcPr/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  <w:t xml:space="preserve">skopje</w:t>
            </w:r>
          </w:p>
        </w:tc>
        <w:tc>
          <w:tcPr/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moldova</w:t>
            </w:r>
          </w:p>
        </w:tc>
        <w:tc>
          <w:tcPr/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rtl w:val="0"/>
              </w:rPr>
              <w:t xml:space="preserve">chisinau</w:t>
            </w:r>
          </w:p>
        </w:tc>
        <w:tc>
          <w:tcPr/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  <w:t xml:space="preserve">montenegro</w:t>
            </w:r>
          </w:p>
        </w:tc>
        <w:tc>
          <w:tcPr/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tl w:val="0"/>
              </w:rPr>
              <w:t xml:space="preserve">kotor</w:t>
            </w:r>
          </w:p>
        </w:tc>
        <w:tc>
          <w:tcPr/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tl w:val="0"/>
              </w:rPr>
              <w:t xml:space="preserve">montenegro</w:t>
            </w:r>
          </w:p>
        </w:tc>
        <w:tc>
          <w:tcPr/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tl w:val="0"/>
              </w:rPr>
              <w:t xml:space="preserve">netherlands</w:t>
            </w:r>
          </w:p>
        </w:tc>
        <w:tc>
          <w:tcPr/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tl w:val="0"/>
              </w:rPr>
              <w:t xml:space="preserve">amsterdam</w:t>
            </w:r>
          </w:p>
        </w:tc>
        <w:tc>
          <w:tcPr/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tl w:val="0"/>
              </w:rPr>
              <w:t xml:space="preserve">norway</w:t>
            </w:r>
          </w:p>
        </w:tc>
        <w:tc>
          <w:tcPr/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tl w:val="0"/>
              </w:rPr>
              <w:t xml:space="preserve">oslo</w:t>
            </w:r>
          </w:p>
        </w:tc>
        <w:tc>
          <w:tcPr/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rtl w:val="0"/>
              </w:rPr>
              <w:t xml:space="preserve">poland</w:t>
            </w:r>
          </w:p>
        </w:tc>
        <w:tc>
          <w:tcPr/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tl w:val="0"/>
              </w:rPr>
              <w:t xml:space="preserve">warsaw</w:t>
            </w:r>
          </w:p>
        </w:tc>
        <w:tc>
          <w:tcPr/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rtl w:val="0"/>
              </w:rPr>
              <w:t xml:space="preserve">portugal</w:t>
            </w:r>
          </w:p>
        </w:tc>
        <w:tc>
          <w:tcPr/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  <w:t xml:space="preserve">braga</w:t>
            </w:r>
          </w:p>
        </w:tc>
        <w:tc>
          <w:tcPr/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rtl w:val="0"/>
              </w:rPr>
              <w:t xml:space="preserve">lisbon</w:t>
            </w:r>
          </w:p>
        </w:tc>
        <w:tc>
          <w:tcPr/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  <w:t xml:space="preserve">porto</w:t>
            </w:r>
          </w:p>
        </w:tc>
        <w:tc>
          <w:tcPr/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tl w:val="0"/>
              </w:rPr>
              <w:t xml:space="preserve">romania</w:t>
            </w:r>
          </w:p>
        </w:tc>
        <w:tc>
          <w:tcPr/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tl w:val="0"/>
              </w:rPr>
              <w:t xml:space="preserve">brasov</w:t>
            </w:r>
          </w:p>
        </w:tc>
        <w:tc>
          <w:tcPr/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tl w:val="0"/>
              </w:rPr>
              <w:t xml:space="preserve">bucharest</w:t>
            </w:r>
          </w:p>
        </w:tc>
        <w:tc>
          <w:tcPr/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tl w:val="0"/>
              </w:rPr>
              <w:t xml:space="preserve">ploiesti</w:t>
            </w:r>
          </w:p>
        </w:tc>
        <w:tc>
          <w:tcPr/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tl w:val="0"/>
              </w:rPr>
              <w:t xml:space="preserve">sinaia</w:t>
            </w:r>
          </w:p>
        </w:tc>
        <w:tc>
          <w:tcPr/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tl w:val="0"/>
              </w:rPr>
              <w:t xml:space="preserve">serbia</w:t>
            </w:r>
          </w:p>
        </w:tc>
        <w:tc>
          <w:tcPr/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belgrade</w:t>
            </w:r>
          </w:p>
        </w:tc>
        <w:tc>
          <w:tcPr/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  <w:t xml:space="preserve">novisad</w:t>
            </w:r>
          </w:p>
        </w:tc>
        <w:tc>
          <w:tcPr/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rtl w:val="0"/>
              </w:rPr>
              <w:t xml:space="preserve">slovakia</w:t>
            </w:r>
          </w:p>
        </w:tc>
        <w:tc>
          <w:tcPr/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rtl w:val="0"/>
              </w:rPr>
              <w:t xml:space="preserve">bratislava</w:t>
            </w:r>
          </w:p>
        </w:tc>
        <w:tc>
          <w:tcPr/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rtl w:val="0"/>
              </w:rPr>
              <w:t xml:space="preserve">slovenia</w:t>
            </w:r>
          </w:p>
        </w:tc>
        <w:tc>
          <w:tcPr/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tl w:val="0"/>
              </w:rPr>
              <w:t xml:space="preserve">bled</w:t>
            </w:r>
          </w:p>
        </w:tc>
        <w:tc>
          <w:tcPr/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  <w:t xml:space="preserve">ljubljana</w:t>
            </w:r>
          </w:p>
        </w:tc>
        <w:tc>
          <w:tcPr/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rtl w:val="0"/>
              </w:rPr>
              <w:t xml:space="preserve">spain</w:t>
            </w:r>
          </w:p>
        </w:tc>
        <w:tc>
          <w:tcPr/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rtl w:val="0"/>
              </w:rPr>
              <w:t xml:space="preserve">madrid</w:t>
            </w:r>
          </w:p>
        </w:tc>
        <w:tc>
          <w:tcPr/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  <w:t xml:space="preserve">segovia</w:t>
            </w:r>
          </w:p>
        </w:tc>
        <w:tc>
          <w:tcPr/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rtl w:val="0"/>
              </w:rPr>
              <w:t xml:space="preserve">toledo</w:t>
            </w:r>
          </w:p>
        </w:tc>
        <w:tc>
          <w:tcPr/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  <w:t xml:space="preserve">sweden</w:t>
            </w:r>
          </w:p>
        </w:tc>
        <w:tc>
          <w:tcPr/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rtl w:val="0"/>
              </w:rPr>
              <w:t xml:space="preserve">malmo</w:t>
            </w:r>
          </w:p>
        </w:tc>
        <w:tc>
          <w:tcPr/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rtl w:val="0"/>
              </w:rPr>
              <w:t xml:space="preserve">stockholm</w:t>
            </w:r>
          </w:p>
        </w:tc>
        <w:tc>
          <w:tcPr/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rtl w:val="0"/>
              </w:rPr>
              <w:t xml:space="preserve">transnistria</w:t>
            </w:r>
          </w:p>
        </w:tc>
        <w:tc>
          <w:tcPr/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rtl w:val="0"/>
              </w:rPr>
              <w:t xml:space="preserve">tiraspol</w:t>
            </w:r>
          </w:p>
        </w:tc>
        <w:tc>
          <w:tcPr/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ukraine</w:t>
            </w:r>
          </w:p>
        </w:tc>
        <w:tc>
          <w:tcPr/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kiev</w:t>
            </w:r>
          </w:p>
        </w:tc>
        <w:tc>
          <w:tcPr/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0">
            <w:pPr>
              <w:tabs>
                <w:tab w:val="left" w:leader="none" w:pos="1440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  <w:t xml:space="preserve">odessa</w:t>
            </w:r>
          </w:p>
        </w:tc>
        <w:tc>
          <w:tcPr/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2"/>
        <w:gridCol w:w="1502"/>
        <w:gridCol w:w="1503"/>
        <w:gridCol w:w="1503"/>
        <w:gridCol w:w="1503"/>
        <w:gridCol w:w="1503"/>
        <w:tblGridChange w:id="0">
          <w:tblGrid>
            <w:gridCol w:w="1502"/>
            <w:gridCol w:w="1502"/>
            <w:gridCol w:w="1503"/>
            <w:gridCol w:w="1503"/>
            <w:gridCol w:w="1503"/>
            <w:gridCol w:w="15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tl w:val="0"/>
              </w:rPr>
              <w:t xml:space="preserve">namerica</w:t>
            </w:r>
          </w:p>
        </w:tc>
        <w:tc>
          <w:tcPr/>
          <w:p w:rsidR="00000000" w:rsidDel="00000000" w:rsidP="00000000" w:rsidRDefault="00000000" w:rsidRPr="00000000" w14:paraId="000004C9">
            <w:pPr>
              <w:rPr/>
            </w:pPr>
            <w:r w:rsidDel="00000000" w:rsidR="00000000" w:rsidRPr="00000000">
              <w:rPr>
                <w:rtl w:val="0"/>
              </w:rPr>
              <w:t xml:space="preserve">usa</w:t>
            </w:r>
          </w:p>
        </w:tc>
        <w:tc>
          <w:tcPr/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  <w:t xml:space="preserve">ca</w:t>
            </w:r>
          </w:p>
        </w:tc>
        <w:tc>
          <w:tcPr/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rtl w:val="0"/>
              </w:rPr>
              <w:t xml:space="preserve">co</w:t>
            </w:r>
          </w:p>
        </w:tc>
        <w:tc>
          <w:tcPr/>
          <w:p w:rsidR="00000000" w:rsidDel="00000000" w:rsidP="00000000" w:rsidRDefault="00000000" w:rsidRPr="00000000" w14:paraId="000004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6">
            <w:pPr>
              <w:rPr/>
            </w:pPr>
            <w:r w:rsidDel="00000000" w:rsidR="00000000" w:rsidRPr="00000000">
              <w:rPr>
                <w:rtl w:val="0"/>
              </w:rPr>
              <w:t xml:space="preserve">hi</w:t>
            </w:r>
          </w:p>
        </w:tc>
        <w:tc>
          <w:tcPr/>
          <w:p w:rsidR="00000000" w:rsidDel="00000000" w:rsidP="00000000" w:rsidRDefault="00000000" w:rsidRPr="00000000" w14:paraId="000004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rPr/>
            </w:pPr>
            <w:r w:rsidDel="00000000" w:rsidR="00000000" w:rsidRPr="00000000">
              <w:rPr>
                <w:rtl w:val="0"/>
              </w:rPr>
              <w:t xml:space="preserve">wa</w:t>
            </w:r>
          </w:p>
        </w:tc>
        <w:tc>
          <w:tcPr/>
          <w:p w:rsidR="00000000" w:rsidDel="00000000" w:rsidP="00000000" w:rsidRDefault="00000000" w:rsidRPr="00000000" w14:paraId="000004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Jezer Goh" w:id="5" w:date="2025-08-18T13:30:23Z"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DC Yin" w:id="1" w:date="2024-05-23T21:03:00Z"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Get-ChildItem | Rename-Item -NewName { "chandigarh_" + $_.Name }</w:t>
      </w:r>
    </w:p>
  </w:comment>
  <w:comment w:author="JDC Yin" w:id="2" w:date="2024-06-02T14:04:00Z"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Get-ChildItem | ForEach-Object { $_ | Rename-Item -NewName ($_.Name -replace '^mahabalipuram_((mahabalipuram_)*)', 'mahabalipuram_') }</w:t>
      </w:r>
    </w:p>
  </w:comment>
  <w:comment w:author="Jezer Goh" w:id="4" w:date="2025-08-18T13:15:47Z"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missing photos supposedly from jane</w:t>
      </w:r>
    </w:p>
  </w:comment>
  <w:comment w:author="Jezer Goh" w:id="6" w:date="2025-08-29T06:21:41Z"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ezer Goh" w:id="10" w:date="2025-09-04T14:10:49Z"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ezer Goh" w:id="11" w:date="2025-09-20T10:23:39Z"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ezer Goh" w:id="9" w:date="2025-09-04T13:41:44Z"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ason Yin" w:id="3" w:date="2023-07-18T01:00:00Z"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2023-07-18</w:t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serves as a template for the image carousel</w:t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the HTML code in the div body class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then the javascript between &lt;script&gt; and &lt;/script&gt; in line with the image links in the local folder. No captions.</w:t>
      </w:r>
    </w:p>
  </w:comment>
  <w:comment w:author="JDC Yin" w:id="0" w:date="2024-05-22T22:44:00Z"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long trips:</w:t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still separate trip by CITY. However, in title, indicate that it is part of a “larger trip” and link to it. </w:t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Naming convention: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 of contents page called “&lt;place&gt;trip&lt;yyyy&gt;.html”</w:t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each sub page, just call it by the city and the index if you’ve been there many times. </w:t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Multiple cities should still be indicated by citytoc.html</w:t>
      </w:r>
    </w:p>
  </w:comment>
  <w:comment w:author="Jezer Goh" w:id="7" w:date="2025-08-29T06:31:07Z">
    <w:p w:rsidR="00000000" w:rsidDel="00000000" w:rsidP="00000000" w:rsidRDefault="00000000" w:rsidRPr="00000000" w14:paraId="000004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</w:t>
      </w:r>
    </w:p>
  </w:comment>
  <w:comment w:author="Jezer Goh" w:id="8" w:date="2025-09-04T13:28:39Z"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Done, but not sure what 6 and 7 are:</w:t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"This is the most international group of friends I have"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"Correction, this is the most international group of friends I have"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4E7" w15:done="0"/>
  <w15:commentEx w15:paraId="000004E8" w15:done="0"/>
  <w15:commentEx w15:paraId="000004E9" w15:paraIdParent="000004E8" w15:done="0"/>
  <w15:commentEx w15:paraId="000004EA" w15:done="0"/>
  <w15:commentEx w15:paraId="000004EB" w15:done="0"/>
  <w15:commentEx w15:paraId="000004EC" w15:done="0"/>
  <w15:commentEx w15:paraId="000004ED" w15:done="0"/>
  <w15:commentEx w15:paraId="000004EE" w15:done="0"/>
  <w15:commentEx w15:paraId="000004F3" w15:done="0"/>
  <w15:commentEx w15:paraId="000004FC" w15:done="0"/>
  <w15:commentEx w15:paraId="000004FD" w15:done="0"/>
  <w15:commentEx w15:paraId="00000500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Grid">
    <w:name w:val="Table Grid"/>
    <w:basedOn w:val="TableNormal"/>
    <w:uiPriority w:val="39"/>
    <w:rsid w:val="000C76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1503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15032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503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15032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150322"/>
    <w:rPr>
      <w:b w:val="1"/>
      <w:bCs w:val="1"/>
      <w:sz w:val="20"/>
      <w:szCs w:val="20"/>
    </w:rPr>
  </w:style>
  <w:style w:type="paragraph" w:styleId="ListParagraph">
    <w:name w:val="List Paragraph"/>
    <w:basedOn w:val="Normal"/>
    <w:uiPriority w:val="34"/>
    <w:qFormat w:val="1"/>
    <w:rsid w:val="00673E37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Ml7DO6H4tmhG4nJhzbcsEkDIwg==">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2022-05-14T05:33:00Z</dcterms:created>
  <dc:creator>Jason Yin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2023-07-17T17:37:02Z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95da2036-3edb-4f57-9733-1dcd76ce5090</vt:lpwstr>
  </property>
  <property fmtid="{D5CDD505-2E9C-101B-9397-08002B2CF9AE}" pid="7" name="MSIP_Label_defa4170-0d19-0005-0004-bc88714345d2_ActionId">
    <vt:lpwstr>4dfeb709-7410-4f62-b015-d85cf7dc7944</vt:lpwstr>
  </property>
  <property fmtid="{D5CDD505-2E9C-101B-9397-08002B2CF9AE}" pid="8" name="MSIP_Label_defa4170-0d19-0005-0004-bc88714345d2_ContentBits">
    <vt:lpwstr>0</vt:lpwstr>
  </property>
</Properties>
</file>