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1C2" w:rsidRPr="001271C2" w:rsidRDefault="00DF3625" w:rsidP="001271C2">
      <w:pPr>
        <w:jc w:val="center"/>
        <w:rPr>
          <w:b/>
        </w:rPr>
      </w:pPr>
      <w:proofErr w:type="spellStart"/>
      <w:r w:rsidRPr="00DF3625">
        <w:rPr>
          <w:b/>
        </w:rPr>
        <w:t>Tu</w:t>
      </w:r>
      <w:r w:rsidR="0035493B">
        <w:rPr>
          <w:b/>
        </w:rPr>
        <w:t>te</w:t>
      </w:r>
      <w:proofErr w:type="spellEnd"/>
      <w:r w:rsidR="0035493B">
        <w:rPr>
          <w:b/>
        </w:rPr>
        <w:t xml:space="preserve"> -7</w:t>
      </w:r>
      <w:r w:rsidRPr="00DF3625">
        <w:rPr>
          <w:b/>
        </w:rPr>
        <w:t xml:space="preserve"> </w:t>
      </w:r>
    </w:p>
    <w:p w:rsidR="00DF6D44" w:rsidRDefault="00DF6D44" w:rsidP="00DF6D44">
      <w:pPr>
        <w:pStyle w:val="Default"/>
      </w:pPr>
    </w:p>
    <w:p w:rsidR="00DF6D44" w:rsidRDefault="00DF6D44" w:rsidP="00DF6D44">
      <w:pPr>
        <w:pStyle w:val="Default"/>
        <w:rPr>
          <w:sz w:val="23"/>
          <w:szCs w:val="23"/>
        </w:rPr>
      </w:pPr>
      <w:r>
        <w:rPr>
          <w:sz w:val="23"/>
          <w:szCs w:val="23"/>
        </w:rPr>
        <w:t xml:space="preserve">Q1.For each of these sets of premises, what relevant conclusion or conclusions can be drawn? Explain the rules of inference used to obtain each conclusion from the premises. </w:t>
      </w:r>
    </w:p>
    <w:p w:rsidR="00DF6D44" w:rsidRDefault="00DF6D44" w:rsidP="00DF6D44">
      <w:pPr>
        <w:pStyle w:val="Default"/>
        <w:rPr>
          <w:sz w:val="23"/>
          <w:szCs w:val="23"/>
        </w:rPr>
      </w:pPr>
      <w:r>
        <w:rPr>
          <w:sz w:val="23"/>
          <w:szCs w:val="23"/>
        </w:rPr>
        <w:t xml:space="preserve">a) “If I play hockey, then I am sore the next day.” “I use the whirlpool if I am sore.” “I did not use the whirlpool.” </w:t>
      </w:r>
    </w:p>
    <w:p w:rsidR="00DF6D44" w:rsidRDefault="00DF6D44" w:rsidP="00DF6D44">
      <w:pPr>
        <w:pStyle w:val="Default"/>
        <w:rPr>
          <w:sz w:val="23"/>
          <w:szCs w:val="23"/>
        </w:rPr>
      </w:pPr>
      <w:r>
        <w:rPr>
          <w:sz w:val="23"/>
          <w:szCs w:val="23"/>
        </w:rPr>
        <w:t xml:space="preserve">b) “If I work, it is either sunny or partly sunny.” “I worked last Monday or I worked last Friday.” “It was not sunny on Tuesday.” “It was not partly sunny on Friday.” </w:t>
      </w:r>
    </w:p>
    <w:p w:rsidR="00DF6D44" w:rsidRDefault="00DF6D44" w:rsidP="00DF6D44">
      <w:pPr>
        <w:pStyle w:val="Default"/>
        <w:rPr>
          <w:sz w:val="23"/>
          <w:szCs w:val="23"/>
        </w:rPr>
      </w:pPr>
      <w:r>
        <w:rPr>
          <w:sz w:val="23"/>
          <w:szCs w:val="23"/>
        </w:rPr>
        <w:t xml:space="preserve">c) “All insects have six legs.” “Dragonflies are insects.” “Spiders do not have six legs.” “Spiders eat dragonflies.” </w:t>
      </w:r>
    </w:p>
    <w:p w:rsidR="00DF6D44" w:rsidRDefault="00DF6D44" w:rsidP="00DF6D44">
      <w:pPr>
        <w:pStyle w:val="Default"/>
        <w:rPr>
          <w:sz w:val="23"/>
          <w:szCs w:val="23"/>
        </w:rPr>
      </w:pPr>
      <w:r>
        <w:rPr>
          <w:sz w:val="23"/>
          <w:szCs w:val="23"/>
        </w:rPr>
        <w:t xml:space="preserve">d) “Every student has an Internet account.” “Homer does not have an Internet account.” “Maggie has an Internet account.” </w:t>
      </w:r>
    </w:p>
    <w:p w:rsidR="00DF6D44" w:rsidRDefault="00DF6D44" w:rsidP="00DF6D44">
      <w:pPr>
        <w:pStyle w:val="Default"/>
        <w:rPr>
          <w:sz w:val="23"/>
          <w:szCs w:val="23"/>
        </w:rPr>
      </w:pPr>
      <w:r>
        <w:rPr>
          <w:sz w:val="23"/>
          <w:szCs w:val="23"/>
        </w:rPr>
        <w:t xml:space="preserve">e) “All foods that are healthy to eat do not taste good.” “Tofu is healthy to eat.” “You only eat what tastes good.” “You do not eat tofu.” “Cheeseburgers are not healthy to eat.” </w:t>
      </w:r>
    </w:p>
    <w:p w:rsidR="00DF6D44" w:rsidRDefault="00DF6D44" w:rsidP="00DF6D44">
      <w:pPr>
        <w:pStyle w:val="Default"/>
        <w:rPr>
          <w:sz w:val="23"/>
          <w:szCs w:val="23"/>
        </w:rPr>
      </w:pPr>
      <w:r>
        <w:rPr>
          <w:sz w:val="23"/>
          <w:szCs w:val="23"/>
        </w:rPr>
        <w:t xml:space="preserve">f) “I am either dreaming or hallucinating.” “I am not dreaming.” “If I am hallucinating, I see elephants running down the road.” </w:t>
      </w:r>
    </w:p>
    <w:p w:rsidR="00DF6D44" w:rsidRDefault="00DF6D44" w:rsidP="00DF6D44">
      <w:pPr>
        <w:pStyle w:val="Default"/>
        <w:rPr>
          <w:sz w:val="23"/>
          <w:szCs w:val="23"/>
        </w:rPr>
      </w:pPr>
    </w:p>
    <w:p w:rsidR="00DF6D44" w:rsidRDefault="00DF6D44" w:rsidP="00DF6D44">
      <w:pPr>
        <w:pStyle w:val="Default"/>
        <w:rPr>
          <w:sz w:val="23"/>
          <w:szCs w:val="23"/>
        </w:rPr>
      </w:pPr>
      <w:r>
        <w:rPr>
          <w:sz w:val="23"/>
          <w:szCs w:val="23"/>
        </w:rPr>
        <w:t xml:space="preserve">Q2.What is wrong with this argument? Let S(x, y) be “x is shorter than y.” Given the premise ∃s S(s, Max), it follows that </w:t>
      </w:r>
      <w:proofErr w:type="gramStart"/>
      <w:r>
        <w:rPr>
          <w:sz w:val="23"/>
          <w:szCs w:val="23"/>
        </w:rPr>
        <w:t>S(</w:t>
      </w:r>
      <w:proofErr w:type="gramEnd"/>
      <w:r>
        <w:rPr>
          <w:sz w:val="23"/>
          <w:szCs w:val="23"/>
        </w:rPr>
        <w:t xml:space="preserve">Max, Max). Then by existential generalization it follows that ∃x S(x, x), so that someone is shorter than himself. </w:t>
      </w:r>
    </w:p>
    <w:p w:rsidR="00DF6D44" w:rsidRDefault="00DF6D44" w:rsidP="00DF6D44">
      <w:pPr>
        <w:pStyle w:val="Default"/>
        <w:rPr>
          <w:sz w:val="23"/>
          <w:szCs w:val="23"/>
        </w:rPr>
      </w:pPr>
    </w:p>
    <w:p w:rsidR="00DF6D44" w:rsidRDefault="00DF6D44" w:rsidP="00DF6D44">
      <w:pPr>
        <w:pStyle w:val="Default"/>
        <w:rPr>
          <w:sz w:val="23"/>
          <w:szCs w:val="23"/>
        </w:rPr>
      </w:pPr>
      <w:proofErr w:type="gramStart"/>
      <w:r>
        <w:rPr>
          <w:sz w:val="23"/>
          <w:szCs w:val="23"/>
        </w:rPr>
        <w:t>Q3.Determine whether each of these arguments is valid.</w:t>
      </w:r>
      <w:proofErr w:type="gramEnd"/>
      <w:r>
        <w:rPr>
          <w:sz w:val="23"/>
          <w:szCs w:val="23"/>
        </w:rPr>
        <w:t xml:space="preserve"> If an argument is correct, what rule of inference is being used? If it is not, what logical error occurs? </w:t>
      </w:r>
    </w:p>
    <w:p w:rsidR="00DF6D44" w:rsidRDefault="00DF6D44" w:rsidP="00DF6D44">
      <w:pPr>
        <w:pStyle w:val="Default"/>
        <w:rPr>
          <w:sz w:val="23"/>
          <w:szCs w:val="23"/>
        </w:rPr>
      </w:pPr>
      <w:r>
        <w:rPr>
          <w:sz w:val="23"/>
          <w:szCs w:val="23"/>
        </w:rPr>
        <w:t>a) If n is a real number such that n &gt; 1, then n</w:t>
      </w:r>
      <w:r>
        <w:rPr>
          <w:sz w:val="16"/>
          <w:szCs w:val="16"/>
        </w:rPr>
        <w:t xml:space="preserve">2 </w:t>
      </w:r>
      <w:r>
        <w:rPr>
          <w:sz w:val="23"/>
          <w:szCs w:val="23"/>
        </w:rPr>
        <w:t>&gt; 1. Suppose that n</w:t>
      </w:r>
      <w:r>
        <w:rPr>
          <w:sz w:val="16"/>
          <w:szCs w:val="16"/>
        </w:rPr>
        <w:t xml:space="preserve">2 </w:t>
      </w:r>
      <w:r>
        <w:rPr>
          <w:sz w:val="23"/>
          <w:szCs w:val="23"/>
        </w:rPr>
        <w:t xml:space="preserve">&gt; 1. </w:t>
      </w:r>
      <w:proofErr w:type="gramStart"/>
      <w:r>
        <w:rPr>
          <w:sz w:val="23"/>
          <w:szCs w:val="23"/>
        </w:rPr>
        <w:t>Then n &gt; 1.</w:t>
      </w:r>
      <w:proofErr w:type="gramEnd"/>
      <w:r>
        <w:rPr>
          <w:sz w:val="23"/>
          <w:szCs w:val="23"/>
        </w:rPr>
        <w:t xml:space="preserve"> </w:t>
      </w:r>
    </w:p>
    <w:p w:rsidR="00DF6D44" w:rsidRDefault="00DF6D44" w:rsidP="00DF6D44">
      <w:pPr>
        <w:pStyle w:val="Default"/>
        <w:rPr>
          <w:sz w:val="23"/>
          <w:szCs w:val="23"/>
        </w:rPr>
      </w:pPr>
      <w:r>
        <w:rPr>
          <w:sz w:val="23"/>
          <w:szCs w:val="23"/>
        </w:rPr>
        <w:t>b) If n is a real number with n &gt; 3, then n</w:t>
      </w:r>
      <w:r>
        <w:rPr>
          <w:sz w:val="16"/>
          <w:szCs w:val="16"/>
        </w:rPr>
        <w:t xml:space="preserve">2 </w:t>
      </w:r>
      <w:r>
        <w:rPr>
          <w:sz w:val="23"/>
          <w:szCs w:val="23"/>
        </w:rPr>
        <w:t>&gt; 9. Suppose that n</w:t>
      </w:r>
      <w:r>
        <w:rPr>
          <w:sz w:val="16"/>
          <w:szCs w:val="16"/>
        </w:rPr>
        <w:t xml:space="preserve">2 </w:t>
      </w:r>
      <w:r>
        <w:rPr>
          <w:sz w:val="23"/>
          <w:szCs w:val="23"/>
        </w:rPr>
        <w:t xml:space="preserve">≤ 9. </w:t>
      </w:r>
      <w:proofErr w:type="gramStart"/>
      <w:r>
        <w:rPr>
          <w:sz w:val="23"/>
          <w:szCs w:val="23"/>
        </w:rPr>
        <w:t>Then n ≤ 3.</w:t>
      </w:r>
      <w:proofErr w:type="gramEnd"/>
      <w:r>
        <w:rPr>
          <w:sz w:val="23"/>
          <w:szCs w:val="23"/>
        </w:rPr>
        <w:t xml:space="preserve"> </w:t>
      </w:r>
    </w:p>
    <w:p w:rsidR="00DF6D44" w:rsidRDefault="00DF6D44" w:rsidP="00DF6D44">
      <w:pPr>
        <w:pStyle w:val="Default"/>
        <w:rPr>
          <w:sz w:val="23"/>
          <w:szCs w:val="23"/>
        </w:rPr>
      </w:pPr>
      <w:r>
        <w:rPr>
          <w:sz w:val="23"/>
          <w:szCs w:val="23"/>
        </w:rPr>
        <w:t>c) If n is a real number with n &gt; 2, then n</w:t>
      </w:r>
      <w:r>
        <w:rPr>
          <w:sz w:val="16"/>
          <w:szCs w:val="16"/>
        </w:rPr>
        <w:t xml:space="preserve">2 </w:t>
      </w:r>
      <w:r>
        <w:rPr>
          <w:sz w:val="23"/>
          <w:szCs w:val="23"/>
        </w:rPr>
        <w:t xml:space="preserve">&gt; 4. Suppose that n ≤ 2. </w:t>
      </w:r>
      <w:proofErr w:type="gramStart"/>
      <w:r>
        <w:rPr>
          <w:sz w:val="23"/>
          <w:szCs w:val="23"/>
        </w:rPr>
        <w:t>Then n</w:t>
      </w:r>
      <w:r>
        <w:rPr>
          <w:sz w:val="16"/>
          <w:szCs w:val="16"/>
        </w:rPr>
        <w:t xml:space="preserve">2 </w:t>
      </w:r>
      <w:r>
        <w:rPr>
          <w:sz w:val="23"/>
          <w:szCs w:val="23"/>
        </w:rPr>
        <w:t>≤ 4.</w:t>
      </w:r>
      <w:proofErr w:type="gramEnd"/>
      <w:r>
        <w:rPr>
          <w:sz w:val="23"/>
          <w:szCs w:val="23"/>
        </w:rPr>
        <w:t xml:space="preserve"> </w:t>
      </w:r>
    </w:p>
    <w:p w:rsidR="00DF6D44" w:rsidRDefault="00DF6D44" w:rsidP="00DF6D44">
      <w:pPr>
        <w:pStyle w:val="Default"/>
        <w:rPr>
          <w:sz w:val="23"/>
          <w:szCs w:val="23"/>
        </w:rPr>
      </w:pPr>
    </w:p>
    <w:p w:rsidR="00DF6D44" w:rsidRDefault="00DF6D44" w:rsidP="00DF6D44">
      <w:pPr>
        <w:pStyle w:val="Default"/>
        <w:rPr>
          <w:sz w:val="23"/>
          <w:szCs w:val="23"/>
        </w:rPr>
      </w:pPr>
      <w:r>
        <w:rPr>
          <w:sz w:val="23"/>
          <w:szCs w:val="23"/>
        </w:rPr>
        <w:t xml:space="preserve">Q4. </w:t>
      </w:r>
    </w:p>
    <w:p w:rsidR="00DF6D44" w:rsidRDefault="00DF6D44" w:rsidP="00DF6D44">
      <w:pPr>
        <w:pStyle w:val="Default"/>
        <w:rPr>
          <w:sz w:val="23"/>
          <w:szCs w:val="23"/>
        </w:rPr>
      </w:pPr>
      <w:r>
        <w:rPr>
          <w:sz w:val="23"/>
          <w:szCs w:val="23"/>
        </w:rPr>
        <w:t xml:space="preserve">a) Use a direct proof to show that the product of two rational numbers is rational. </w:t>
      </w:r>
    </w:p>
    <w:p w:rsidR="00DF6D44" w:rsidRDefault="00DF6D44" w:rsidP="00DF6D44">
      <w:pPr>
        <w:pStyle w:val="Default"/>
        <w:rPr>
          <w:sz w:val="23"/>
          <w:szCs w:val="23"/>
        </w:rPr>
      </w:pPr>
      <w:r>
        <w:rPr>
          <w:sz w:val="23"/>
          <w:szCs w:val="23"/>
        </w:rPr>
        <w:t xml:space="preserve">b) Prove or disprove that the product of a nonzero rational number and an irrational number is irrational. </w:t>
      </w:r>
    </w:p>
    <w:p w:rsidR="00DF6D44" w:rsidRDefault="00DF6D44" w:rsidP="00DF6D44">
      <w:pPr>
        <w:pStyle w:val="Default"/>
        <w:rPr>
          <w:sz w:val="23"/>
          <w:szCs w:val="23"/>
        </w:rPr>
      </w:pPr>
    </w:p>
    <w:p w:rsidR="00DF6D44" w:rsidRDefault="00DF6D44" w:rsidP="00DF6D44">
      <w:pPr>
        <w:pStyle w:val="Default"/>
        <w:rPr>
          <w:sz w:val="23"/>
          <w:szCs w:val="23"/>
        </w:rPr>
      </w:pPr>
      <w:r>
        <w:rPr>
          <w:sz w:val="23"/>
          <w:szCs w:val="23"/>
        </w:rPr>
        <w:t xml:space="preserve">Q5. Show that the propositions p1, p2, p3, and p4 can be shown to be equivalent by showing that p1 ↔ p4, p2 ↔p3, and p1 ↔ p3. </w:t>
      </w:r>
    </w:p>
    <w:p w:rsidR="00DF3625" w:rsidRDefault="00DF3625" w:rsidP="00DF6D44">
      <w:pPr>
        <w:pStyle w:val="Default"/>
      </w:pPr>
    </w:p>
    <w:sectPr w:rsidR="00DF3625" w:rsidSect="00D20BD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F3625"/>
    <w:rsid w:val="001271C2"/>
    <w:rsid w:val="001A32A0"/>
    <w:rsid w:val="0035493B"/>
    <w:rsid w:val="00546934"/>
    <w:rsid w:val="00BD7C18"/>
    <w:rsid w:val="00C458EC"/>
    <w:rsid w:val="00D20BD9"/>
    <w:rsid w:val="00DF3625"/>
    <w:rsid w:val="00DF6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625"/>
    <w:rPr>
      <w:rFonts w:ascii="Tahoma" w:hAnsi="Tahoma" w:cs="Tahoma"/>
      <w:sz w:val="16"/>
      <w:szCs w:val="16"/>
    </w:rPr>
  </w:style>
  <w:style w:type="paragraph" w:customStyle="1" w:styleId="Default">
    <w:name w:val="Default"/>
    <w:rsid w:val="001271C2"/>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1716</Characters>
  <Application>Microsoft Office Word</Application>
  <DocSecurity>0</DocSecurity>
  <Lines>14</Lines>
  <Paragraphs>4</Paragraphs>
  <ScaleCrop>false</ScaleCrop>
  <Company>Jiitu</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kirti.aggarwal</dc:creator>
  <cp:keywords/>
  <dc:description/>
  <cp:lastModifiedBy>sakshi.agarwal</cp:lastModifiedBy>
  <cp:revision>5</cp:revision>
  <dcterms:created xsi:type="dcterms:W3CDTF">2017-02-18T05:11:00Z</dcterms:created>
  <dcterms:modified xsi:type="dcterms:W3CDTF">2018-03-17T04:40:00Z</dcterms:modified>
</cp:coreProperties>
</file>