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198" w:rsidRDefault="00C47148">
      <w:pPr>
        <w:rPr>
          <w:b/>
          <w:sz w:val="24"/>
          <w:u w:val="single"/>
        </w:rPr>
      </w:pPr>
      <w:r w:rsidRPr="00C47148">
        <w:rPr>
          <w:b/>
          <w:sz w:val="24"/>
          <w:u w:val="single"/>
        </w:rPr>
        <w:t>JPMC Case # 1 Description</w:t>
      </w:r>
    </w:p>
    <w:p w:rsidR="00C47148" w:rsidRDefault="00231CA0" w:rsidP="00510DD6">
      <w:pPr>
        <w:spacing w:line="360" w:lineRule="auto"/>
        <w:rPr>
          <w:i/>
          <w:sz w:val="24"/>
        </w:rPr>
      </w:pPr>
      <w:r w:rsidRPr="00231CA0">
        <w:rPr>
          <w:i/>
          <w:sz w:val="24"/>
        </w:rPr>
        <w:t>In this case, you will use Tableau (</w:t>
      </w:r>
      <w:hyperlink r:id="rId5" w:history="1">
        <w:r w:rsidRPr="00231CA0">
          <w:rPr>
            <w:rStyle w:val="Hyperlink"/>
            <w:i/>
            <w:sz w:val="24"/>
          </w:rPr>
          <w:t>www.tableau.com</w:t>
        </w:r>
      </w:hyperlink>
      <w:r w:rsidRPr="00231CA0">
        <w:rPr>
          <w:i/>
          <w:sz w:val="24"/>
        </w:rPr>
        <w:t>) to perform Exploratory Data Analysis of the two data sets provided.</w:t>
      </w:r>
    </w:p>
    <w:p w:rsidR="00231CA0" w:rsidRDefault="00231CA0" w:rsidP="00510DD6">
      <w:pPr>
        <w:spacing w:line="360" w:lineRule="auto"/>
        <w:rPr>
          <w:sz w:val="24"/>
        </w:rPr>
      </w:pPr>
      <w:r>
        <w:rPr>
          <w:sz w:val="24"/>
        </w:rPr>
        <w:t xml:space="preserve"> You are a data analyst working for a very large financial institution and for the next several weeks you have been asked to review and examine two large data sets that have been provided for you.  The data sets are:</w:t>
      </w:r>
    </w:p>
    <w:p w:rsidR="00231CA0" w:rsidRPr="00F03386" w:rsidRDefault="00231CA0" w:rsidP="00171643">
      <w:pPr>
        <w:pStyle w:val="ListParagraph"/>
        <w:numPr>
          <w:ilvl w:val="0"/>
          <w:numId w:val="1"/>
        </w:numPr>
        <w:ind w:left="1080" w:right="720"/>
        <w:rPr>
          <w:b/>
          <w:sz w:val="24"/>
        </w:rPr>
      </w:pPr>
      <w:r w:rsidRPr="00F03386">
        <w:rPr>
          <w:b/>
          <w:sz w:val="24"/>
        </w:rPr>
        <w:t xml:space="preserve"> Modified ATM Withdrawals (Tableau hyper file, n= 11,094,637).</w:t>
      </w:r>
    </w:p>
    <w:p w:rsidR="00231CA0" w:rsidRDefault="00231CA0" w:rsidP="00510DD6">
      <w:pPr>
        <w:spacing w:line="360" w:lineRule="auto"/>
        <w:ind w:left="1080" w:right="720"/>
        <w:rPr>
          <w:sz w:val="24"/>
        </w:rPr>
      </w:pPr>
      <w:r>
        <w:rPr>
          <w:sz w:val="24"/>
        </w:rPr>
        <w:t>This data set has all withdrawals from various ATM devices across the US.  The data includes date and time of the withdrawals, and the amount of $20 bills withdrawn.  These amounts can be anywhere from 1 – 25, so $20 to $500 (USD).  There is no data on deposits, and no location is provided for any of the ATMs.  That data can be provided in a future release of the data set, or can be merge at a later time, but at this moment, all we have is date, time, ATM number and withdrawals.</w:t>
      </w:r>
    </w:p>
    <w:p w:rsidR="00231CA0" w:rsidRDefault="00231CA0" w:rsidP="00171643">
      <w:pPr>
        <w:ind w:left="1080" w:right="720"/>
        <w:rPr>
          <w:sz w:val="24"/>
        </w:rPr>
      </w:pPr>
    </w:p>
    <w:p w:rsidR="00231CA0" w:rsidRPr="00F03386" w:rsidRDefault="00231CA0" w:rsidP="00510DD6">
      <w:pPr>
        <w:pStyle w:val="ListParagraph"/>
        <w:numPr>
          <w:ilvl w:val="0"/>
          <w:numId w:val="1"/>
        </w:numPr>
        <w:spacing w:line="360" w:lineRule="auto"/>
        <w:ind w:left="1080" w:right="720"/>
        <w:rPr>
          <w:b/>
          <w:sz w:val="24"/>
        </w:rPr>
      </w:pPr>
      <w:r w:rsidRPr="00F03386">
        <w:rPr>
          <w:b/>
          <w:sz w:val="24"/>
        </w:rPr>
        <w:t xml:space="preserve"> Modified Household Data (Tableau hyper file, n= 2,125,591).</w:t>
      </w:r>
    </w:p>
    <w:p w:rsidR="00231CA0" w:rsidRDefault="000C645F" w:rsidP="00510DD6">
      <w:pPr>
        <w:spacing w:line="360" w:lineRule="auto"/>
        <w:ind w:left="1080" w:right="720"/>
        <w:rPr>
          <w:sz w:val="24"/>
        </w:rPr>
      </w:pPr>
      <w:r>
        <w:rPr>
          <w:sz w:val="24"/>
        </w:rPr>
        <w:t>This data set is a snippet of customers and their interactions with the financial institution for a 12 month period.  The data includes information about each client, their approximate age (grouped), their occupation (grouped), if they are a checking account holder, a user of the mobile application and how often they use an ATM or at Teller at a physical location.  The groupings for age and occupation will limit our analysis, but that is the data we currently have.</w:t>
      </w:r>
    </w:p>
    <w:p w:rsidR="000C645F" w:rsidRDefault="000C645F" w:rsidP="000C645F">
      <w:pPr>
        <w:ind w:left="360"/>
        <w:rPr>
          <w:sz w:val="24"/>
        </w:rPr>
      </w:pPr>
    </w:p>
    <w:p w:rsidR="00F03386" w:rsidRDefault="00F03386" w:rsidP="00510DD6">
      <w:pPr>
        <w:spacing w:line="360" w:lineRule="auto"/>
        <w:rPr>
          <w:sz w:val="24"/>
        </w:rPr>
      </w:pPr>
    </w:p>
    <w:p w:rsidR="00F03386" w:rsidRDefault="00F03386" w:rsidP="00510DD6">
      <w:pPr>
        <w:spacing w:line="360" w:lineRule="auto"/>
        <w:rPr>
          <w:sz w:val="24"/>
        </w:rPr>
      </w:pPr>
    </w:p>
    <w:p w:rsidR="000C645F" w:rsidRDefault="000C645F" w:rsidP="00510DD6">
      <w:pPr>
        <w:spacing w:line="360" w:lineRule="auto"/>
        <w:rPr>
          <w:sz w:val="24"/>
        </w:rPr>
      </w:pPr>
      <w:r>
        <w:rPr>
          <w:sz w:val="24"/>
        </w:rPr>
        <w:lastRenderedPageBreak/>
        <w:t>So, let’s get a better understanding of these two data sets and begin to explore any insights that the data can provide us.  We will approach the data with questions that are of interest to us, and our management team, and determine what additional business questions we might be able to answer and suggestions for additional data that we could utilize.</w:t>
      </w:r>
    </w:p>
    <w:p w:rsidR="000C645F" w:rsidRDefault="000C645F" w:rsidP="000C645F">
      <w:pPr>
        <w:rPr>
          <w:sz w:val="24"/>
        </w:rPr>
      </w:pPr>
    </w:p>
    <w:p w:rsidR="000C645F" w:rsidRDefault="000C645F" w:rsidP="00510DD6">
      <w:pPr>
        <w:spacing w:line="480" w:lineRule="auto"/>
        <w:rPr>
          <w:b/>
          <w:sz w:val="24"/>
          <w:u w:val="single"/>
        </w:rPr>
      </w:pPr>
      <w:r w:rsidRPr="000C645F">
        <w:rPr>
          <w:b/>
          <w:sz w:val="24"/>
          <w:u w:val="single"/>
        </w:rPr>
        <w:t>Modified Household Data</w:t>
      </w:r>
    </w:p>
    <w:p w:rsidR="000C645F" w:rsidRDefault="000C645F" w:rsidP="00510DD6">
      <w:pPr>
        <w:spacing w:line="480" w:lineRule="auto"/>
        <w:rPr>
          <w:sz w:val="24"/>
        </w:rPr>
      </w:pPr>
      <w:r>
        <w:rPr>
          <w:sz w:val="24"/>
        </w:rPr>
        <w:t xml:space="preserve">Question #1 </w:t>
      </w:r>
      <w:proofErr w:type="gramStart"/>
      <w:r>
        <w:rPr>
          <w:sz w:val="24"/>
        </w:rPr>
        <w:t>--  What</w:t>
      </w:r>
      <w:proofErr w:type="gramEnd"/>
      <w:r>
        <w:rPr>
          <w:sz w:val="24"/>
        </w:rPr>
        <w:t xml:space="preserve"> is the distribution of clients by age range (age grouping)?  Are there any insights here?  How could this data be improved?</w:t>
      </w:r>
    </w:p>
    <w:p w:rsidR="000C645F" w:rsidRDefault="000C645F" w:rsidP="00510DD6">
      <w:pPr>
        <w:spacing w:line="480" w:lineRule="auto"/>
        <w:rPr>
          <w:sz w:val="24"/>
        </w:rPr>
      </w:pPr>
      <w:r>
        <w:rPr>
          <w:sz w:val="24"/>
        </w:rPr>
        <w:t xml:space="preserve">Question #2 – Taking the age range as a starting point, use the other dimensions (so, primary checking, </w:t>
      </w:r>
      <w:r w:rsidR="00E86B9D">
        <w:rPr>
          <w:sz w:val="24"/>
        </w:rPr>
        <w:t xml:space="preserve">mobile app, ATM withdrawals, etc) to describe these customers.  </w:t>
      </w:r>
    </w:p>
    <w:p w:rsidR="00E86B9D" w:rsidRDefault="00E86B9D" w:rsidP="00510DD6">
      <w:pPr>
        <w:spacing w:line="480" w:lineRule="auto"/>
        <w:rPr>
          <w:sz w:val="24"/>
        </w:rPr>
      </w:pPr>
    </w:p>
    <w:p w:rsidR="00E86B9D" w:rsidRDefault="00E86B9D" w:rsidP="00510DD6">
      <w:pPr>
        <w:spacing w:line="480" w:lineRule="auto"/>
        <w:rPr>
          <w:b/>
          <w:sz w:val="24"/>
          <w:u w:val="single"/>
        </w:rPr>
      </w:pPr>
      <w:r w:rsidRPr="00E86B9D">
        <w:rPr>
          <w:b/>
          <w:sz w:val="24"/>
          <w:u w:val="single"/>
        </w:rPr>
        <w:t>Modified ATM Withdrawal Data</w:t>
      </w:r>
    </w:p>
    <w:p w:rsidR="00E86B9D" w:rsidRDefault="00E86B9D" w:rsidP="00510DD6">
      <w:pPr>
        <w:spacing w:line="480" w:lineRule="auto"/>
        <w:rPr>
          <w:sz w:val="24"/>
        </w:rPr>
      </w:pPr>
      <w:r>
        <w:rPr>
          <w:sz w:val="24"/>
        </w:rPr>
        <w:t>Question #1 – Based on all the ATMs, how do withdrawals vary over the calendar year?</w:t>
      </w:r>
      <w:r w:rsidR="003F601E">
        <w:rPr>
          <w:sz w:val="24"/>
        </w:rPr>
        <w:t xml:space="preserve">  Is there are any trend in the data?</w:t>
      </w:r>
    </w:p>
    <w:p w:rsidR="00E86B9D" w:rsidRPr="00E86B9D" w:rsidRDefault="00E86B9D" w:rsidP="00510DD6">
      <w:pPr>
        <w:spacing w:line="480" w:lineRule="auto"/>
        <w:rPr>
          <w:sz w:val="24"/>
        </w:rPr>
      </w:pPr>
      <w:r>
        <w:rPr>
          <w:sz w:val="24"/>
        </w:rPr>
        <w:t>Question #2 – How do withdrawals vary over the day (use a 24 hour clock)?</w:t>
      </w:r>
      <w:r w:rsidR="003F601E">
        <w:rPr>
          <w:sz w:val="24"/>
        </w:rPr>
        <w:t xml:space="preserve">  What trends do you see?</w:t>
      </w:r>
    </w:p>
    <w:p w:rsidR="00231CA0" w:rsidRPr="00231CA0" w:rsidRDefault="00231CA0" w:rsidP="00231CA0">
      <w:pPr>
        <w:ind w:left="360"/>
        <w:rPr>
          <w:sz w:val="24"/>
        </w:rPr>
      </w:pPr>
    </w:p>
    <w:p w:rsidR="00231CA0" w:rsidRPr="00231CA0" w:rsidRDefault="00231CA0" w:rsidP="00231CA0">
      <w:pPr>
        <w:rPr>
          <w:sz w:val="24"/>
        </w:rPr>
      </w:pPr>
    </w:p>
    <w:p w:rsidR="00510DD6" w:rsidRDefault="00510DD6">
      <w:pPr>
        <w:rPr>
          <w:b/>
          <w:sz w:val="24"/>
          <w:u w:val="single"/>
        </w:rPr>
      </w:pPr>
    </w:p>
    <w:p w:rsidR="00510DD6" w:rsidRDefault="00510DD6">
      <w:pPr>
        <w:rPr>
          <w:b/>
          <w:sz w:val="24"/>
          <w:u w:val="single"/>
        </w:rPr>
      </w:pPr>
    </w:p>
    <w:p w:rsidR="00510DD6" w:rsidRDefault="00510DD6">
      <w:pPr>
        <w:rPr>
          <w:b/>
          <w:sz w:val="24"/>
          <w:u w:val="single"/>
        </w:rPr>
      </w:pPr>
    </w:p>
    <w:p w:rsidR="00510DD6" w:rsidRDefault="00510DD6">
      <w:pPr>
        <w:rPr>
          <w:b/>
          <w:sz w:val="24"/>
          <w:u w:val="single"/>
        </w:rPr>
      </w:pPr>
      <w:bookmarkStart w:id="0" w:name="_GoBack"/>
      <w:bookmarkEnd w:id="0"/>
    </w:p>
    <w:p w:rsidR="00231CA0" w:rsidRDefault="0049788D">
      <w:pPr>
        <w:rPr>
          <w:b/>
          <w:sz w:val="24"/>
          <w:u w:val="single"/>
        </w:rPr>
      </w:pPr>
      <w:r w:rsidRPr="0049788D">
        <w:rPr>
          <w:b/>
          <w:sz w:val="24"/>
          <w:u w:val="single"/>
        </w:rPr>
        <w:lastRenderedPageBreak/>
        <w:t>Data Dictionary</w:t>
      </w:r>
    </w:p>
    <w:p w:rsidR="0049788D" w:rsidRDefault="0049788D">
      <w:pPr>
        <w:rPr>
          <w:sz w:val="24"/>
        </w:rPr>
      </w:pPr>
      <w:r>
        <w:rPr>
          <w:sz w:val="24"/>
        </w:rPr>
        <w:t>Modified ATM Withdrawals Data Set</w:t>
      </w:r>
    </w:p>
    <w:tbl>
      <w:tblPr>
        <w:tblStyle w:val="TableGrid"/>
        <w:tblW w:w="0" w:type="auto"/>
        <w:tblLook w:val="04A0" w:firstRow="1" w:lastRow="0" w:firstColumn="1" w:lastColumn="0" w:noHBand="0" w:noVBand="1"/>
      </w:tblPr>
      <w:tblGrid>
        <w:gridCol w:w="1435"/>
        <w:gridCol w:w="7915"/>
      </w:tblGrid>
      <w:tr w:rsidR="0049788D" w:rsidTr="0049788D">
        <w:tc>
          <w:tcPr>
            <w:tcW w:w="1435" w:type="dxa"/>
          </w:tcPr>
          <w:p w:rsidR="0049788D" w:rsidRPr="0049788D" w:rsidRDefault="0049788D">
            <w:pPr>
              <w:rPr>
                <w:b/>
                <w:i/>
                <w:sz w:val="24"/>
              </w:rPr>
            </w:pPr>
            <w:r w:rsidRPr="0049788D">
              <w:rPr>
                <w:b/>
                <w:i/>
                <w:sz w:val="24"/>
              </w:rPr>
              <w:t>Variable</w:t>
            </w:r>
          </w:p>
        </w:tc>
        <w:tc>
          <w:tcPr>
            <w:tcW w:w="7915" w:type="dxa"/>
          </w:tcPr>
          <w:p w:rsidR="0049788D" w:rsidRPr="0049788D" w:rsidRDefault="0049788D">
            <w:pPr>
              <w:rPr>
                <w:b/>
                <w:i/>
                <w:sz w:val="24"/>
              </w:rPr>
            </w:pPr>
            <w:r w:rsidRPr="0049788D">
              <w:rPr>
                <w:b/>
                <w:i/>
                <w:sz w:val="24"/>
              </w:rPr>
              <w:t>Description</w:t>
            </w:r>
          </w:p>
        </w:tc>
      </w:tr>
      <w:tr w:rsidR="0049788D" w:rsidTr="0049788D">
        <w:tc>
          <w:tcPr>
            <w:tcW w:w="1435" w:type="dxa"/>
          </w:tcPr>
          <w:p w:rsidR="0049788D" w:rsidRDefault="0049788D">
            <w:pPr>
              <w:rPr>
                <w:sz w:val="24"/>
              </w:rPr>
            </w:pPr>
            <w:r>
              <w:rPr>
                <w:sz w:val="24"/>
              </w:rPr>
              <w:t>ATM</w:t>
            </w:r>
          </w:p>
        </w:tc>
        <w:tc>
          <w:tcPr>
            <w:tcW w:w="7915" w:type="dxa"/>
          </w:tcPr>
          <w:p w:rsidR="0049788D" w:rsidRDefault="0049788D">
            <w:pPr>
              <w:rPr>
                <w:sz w:val="24"/>
              </w:rPr>
            </w:pPr>
            <w:r>
              <w:rPr>
                <w:sz w:val="24"/>
              </w:rPr>
              <w:t>ATM ID.  Unique identifier for each ATM.</w:t>
            </w:r>
          </w:p>
        </w:tc>
      </w:tr>
      <w:tr w:rsidR="0049788D" w:rsidTr="0049788D">
        <w:tc>
          <w:tcPr>
            <w:tcW w:w="1435" w:type="dxa"/>
          </w:tcPr>
          <w:p w:rsidR="0049788D" w:rsidRDefault="0049788D">
            <w:pPr>
              <w:rPr>
                <w:sz w:val="24"/>
              </w:rPr>
            </w:pPr>
            <w:r>
              <w:rPr>
                <w:sz w:val="24"/>
              </w:rPr>
              <w:t>Date</w:t>
            </w:r>
          </w:p>
        </w:tc>
        <w:tc>
          <w:tcPr>
            <w:tcW w:w="7915" w:type="dxa"/>
          </w:tcPr>
          <w:p w:rsidR="0049788D" w:rsidRDefault="0049788D">
            <w:pPr>
              <w:rPr>
                <w:sz w:val="24"/>
              </w:rPr>
            </w:pPr>
            <w:r>
              <w:rPr>
                <w:sz w:val="24"/>
              </w:rPr>
              <w:t>Calendar Date of Transaction.  Includes Month, Day, Year</w:t>
            </w:r>
          </w:p>
        </w:tc>
      </w:tr>
      <w:tr w:rsidR="0049788D" w:rsidTr="0049788D">
        <w:tc>
          <w:tcPr>
            <w:tcW w:w="1435" w:type="dxa"/>
          </w:tcPr>
          <w:p w:rsidR="0049788D" w:rsidRDefault="0049788D">
            <w:pPr>
              <w:rPr>
                <w:sz w:val="24"/>
              </w:rPr>
            </w:pPr>
            <w:r>
              <w:rPr>
                <w:sz w:val="24"/>
              </w:rPr>
              <w:t>Time</w:t>
            </w:r>
          </w:p>
        </w:tc>
        <w:tc>
          <w:tcPr>
            <w:tcW w:w="7915" w:type="dxa"/>
          </w:tcPr>
          <w:p w:rsidR="0049788D" w:rsidRDefault="0049788D">
            <w:pPr>
              <w:rPr>
                <w:sz w:val="24"/>
              </w:rPr>
            </w:pPr>
            <w:r>
              <w:rPr>
                <w:sz w:val="24"/>
              </w:rPr>
              <w:t>Military Time (24 hour clock) of transaction.  Tableau has a default year, which will not be used, don’t be confused by it.</w:t>
            </w:r>
          </w:p>
        </w:tc>
      </w:tr>
      <w:tr w:rsidR="0049788D" w:rsidTr="0049788D">
        <w:tc>
          <w:tcPr>
            <w:tcW w:w="1435" w:type="dxa"/>
          </w:tcPr>
          <w:p w:rsidR="0049788D" w:rsidRDefault="0049788D">
            <w:pPr>
              <w:rPr>
                <w:sz w:val="24"/>
              </w:rPr>
            </w:pPr>
            <w:r>
              <w:rPr>
                <w:sz w:val="24"/>
              </w:rPr>
              <w:t>Trans AMT</w:t>
            </w:r>
          </w:p>
        </w:tc>
        <w:tc>
          <w:tcPr>
            <w:tcW w:w="7915" w:type="dxa"/>
          </w:tcPr>
          <w:p w:rsidR="0049788D" w:rsidRDefault="0049788D">
            <w:pPr>
              <w:rPr>
                <w:sz w:val="24"/>
              </w:rPr>
            </w:pPr>
            <w:r>
              <w:rPr>
                <w:sz w:val="24"/>
              </w:rPr>
              <w:t>The number of $20 bills removed in the withdrawal transaction</w:t>
            </w:r>
          </w:p>
        </w:tc>
      </w:tr>
    </w:tbl>
    <w:p w:rsidR="0049788D" w:rsidRDefault="0049788D">
      <w:pPr>
        <w:rPr>
          <w:sz w:val="24"/>
        </w:rPr>
      </w:pPr>
    </w:p>
    <w:p w:rsidR="0049788D" w:rsidRDefault="0049788D">
      <w:pPr>
        <w:rPr>
          <w:sz w:val="24"/>
        </w:rPr>
      </w:pPr>
      <w:r>
        <w:rPr>
          <w:sz w:val="24"/>
        </w:rPr>
        <w:t>Modified Household Extract Data Set</w:t>
      </w:r>
    </w:p>
    <w:tbl>
      <w:tblPr>
        <w:tblStyle w:val="TableGrid"/>
        <w:tblW w:w="0" w:type="auto"/>
        <w:tblLook w:val="04A0" w:firstRow="1" w:lastRow="0" w:firstColumn="1" w:lastColumn="0" w:noHBand="0" w:noVBand="1"/>
      </w:tblPr>
      <w:tblGrid>
        <w:gridCol w:w="1452"/>
        <w:gridCol w:w="7898"/>
      </w:tblGrid>
      <w:tr w:rsidR="0049788D" w:rsidTr="00171643">
        <w:tc>
          <w:tcPr>
            <w:tcW w:w="1452" w:type="dxa"/>
          </w:tcPr>
          <w:p w:rsidR="0049788D" w:rsidRPr="0049788D" w:rsidRDefault="0049788D">
            <w:pPr>
              <w:rPr>
                <w:b/>
                <w:i/>
                <w:sz w:val="24"/>
              </w:rPr>
            </w:pPr>
            <w:r w:rsidRPr="0049788D">
              <w:rPr>
                <w:b/>
                <w:i/>
                <w:sz w:val="24"/>
              </w:rPr>
              <w:t>Variable</w:t>
            </w:r>
          </w:p>
        </w:tc>
        <w:tc>
          <w:tcPr>
            <w:tcW w:w="7898" w:type="dxa"/>
          </w:tcPr>
          <w:p w:rsidR="0049788D" w:rsidRPr="0049788D" w:rsidRDefault="0049788D">
            <w:pPr>
              <w:rPr>
                <w:b/>
                <w:i/>
                <w:sz w:val="24"/>
              </w:rPr>
            </w:pPr>
            <w:r w:rsidRPr="0049788D">
              <w:rPr>
                <w:b/>
                <w:i/>
                <w:sz w:val="24"/>
              </w:rPr>
              <w:t>Description</w:t>
            </w:r>
          </w:p>
        </w:tc>
      </w:tr>
      <w:tr w:rsidR="0049788D" w:rsidTr="00171643">
        <w:tc>
          <w:tcPr>
            <w:tcW w:w="1452" w:type="dxa"/>
          </w:tcPr>
          <w:p w:rsidR="0049788D" w:rsidRDefault="0049788D">
            <w:pPr>
              <w:rPr>
                <w:sz w:val="24"/>
              </w:rPr>
            </w:pPr>
            <w:r>
              <w:rPr>
                <w:sz w:val="24"/>
              </w:rPr>
              <w:t>ID</w:t>
            </w:r>
          </w:p>
        </w:tc>
        <w:tc>
          <w:tcPr>
            <w:tcW w:w="7898" w:type="dxa"/>
          </w:tcPr>
          <w:p w:rsidR="0049788D" w:rsidRDefault="0049788D">
            <w:pPr>
              <w:rPr>
                <w:sz w:val="24"/>
              </w:rPr>
            </w:pPr>
            <w:r>
              <w:rPr>
                <w:sz w:val="24"/>
              </w:rPr>
              <w:t>Unique Identifier for each customer</w:t>
            </w:r>
          </w:p>
        </w:tc>
      </w:tr>
      <w:tr w:rsidR="0049788D" w:rsidTr="00171643">
        <w:tc>
          <w:tcPr>
            <w:tcW w:w="1452" w:type="dxa"/>
          </w:tcPr>
          <w:p w:rsidR="0049788D" w:rsidRDefault="0049788D">
            <w:pPr>
              <w:rPr>
                <w:sz w:val="24"/>
              </w:rPr>
            </w:pPr>
            <w:r>
              <w:rPr>
                <w:sz w:val="24"/>
              </w:rPr>
              <w:t>Period</w:t>
            </w:r>
          </w:p>
        </w:tc>
        <w:tc>
          <w:tcPr>
            <w:tcW w:w="7898" w:type="dxa"/>
          </w:tcPr>
          <w:p w:rsidR="0049788D" w:rsidRDefault="0049788D">
            <w:pPr>
              <w:rPr>
                <w:sz w:val="24"/>
              </w:rPr>
            </w:pPr>
            <w:r>
              <w:rPr>
                <w:sz w:val="24"/>
              </w:rPr>
              <w:t>Date of Transaction</w:t>
            </w:r>
          </w:p>
        </w:tc>
      </w:tr>
      <w:tr w:rsidR="0049788D" w:rsidTr="00171643">
        <w:tc>
          <w:tcPr>
            <w:tcW w:w="1452" w:type="dxa"/>
          </w:tcPr>
          <w:p w:rsidR="0049788D" w:rsidRDefault="0049788D">
            <w:pPr>
              <w:rPr>
                <w:sz w:val="24"/>
              </w:rPr>
            </w:pPr>
            <w:r>
              <w:rPr>
                <w:sz w:val="24"/>
              </w:rPr>
              <w:t>Checking</w:t>
            </w:r>
          </w:p>
        </w:tc>
        <w:tc>
          <w:tcPr>
            <w:tcW w:w="7898" w:type="dxa"/>
          </w:tcPr>
          <w:p w:rsidR="0049788D" w:rsidRDefault="0049788D">
            <w:pPr>
              <w:rPr>
                <w:sz w:val="24"/>
              </w:rPr>
            </w:pPr>
            <w:r>
              <w:rPr>
                <w:sz w:val="24"/>
              </w:rPr>
              <w:t>Does the customer have a checking account?  True or False</w:t>
            </w:r>
          </w:p>
        </w:tc>
      </w:tr>
      <w:tr w:rsidR="0049788D" w:rsidTr="00171643">
        <w:tc>
          <w:tcPr>
            <w:tcW w:w="1452" w:type="dxa"/>
          </w:tcPr>
          <w:p w:rsidR="0049788D" w:rsidRDefault="0049788D">
            <w:pPr>
              <w:rPr>
                <w:sz w:val="24"/>
              </w:rPr>
            </w:pPr>
            <w:r>
              <w:rPr>
                <w:sz w:val="24"/>
              </w:rPr>
              <w:t>Debit</w:t>
            </w:r>
          </w:p>
        </w:tc>
        <w:tc>
          <w:tcPr>
            <w:tcW w:w="7898" w:type="dxa"/>
          </w:tcPr>
          <w:p w:rsidR="0049788D" w:rsidRDefault="0049788D">
            <w:pPr>
              <w:rPr>
                <w:sz w:val="24"/>
              </w:rPr>
            </w:pPr>
            <w:r>
              <w:rPr>
                <w:sz w:val="24"/>
              </w:rPr>
              <w:t>Does the customer have a debit card?  True or False</w:t>
            </w:r>
          </w:p>
        </w:tc>
      </w:tr>
      <w:tr w:rsidR="0049788D" w:rsidTr="00171643">
        <w:tc>
          <w:tcPr>
            <w:tcW w:w="1452" w:type="dxa"/>
          </w:tcPr>
          <w:p w:rsidR="0049788D" w:rsidRDefault="0049788D">
            <w:pPr>
              <w:rPr>
                <w:sz w:val="24"/>
              </w:rPr>
            </w:pPr>
            <w:r>
              <w:rPr>
                <w:sz w:val="24"/>
              </w:rPr>
              <w:t>Debit Active</w:t>
            </w:r>
          </w:p>
        </w:tc>
        <w:tc>
          <w:tcPr>
            <w:tcW w:w="7898" w:type="dxa"/>
          </w:tcPr>
          <w:p w:rsidR="0049788D" w:rsidRDefault="0049788D">
            <w:pPr>
              <w:rPr>
                <w:sz w:val="24"/>
              </w:rPr>
            </w:pPr>
            <w:r>
              <w:rPr>
                <w:sz w:val="24"/>
              </w:rPr>
              <w:t>Has the customer used the debit card?  True or False</w:t>
            </w:r>
          </w:p>
        </w:tc>
      </w:tr>
      <w:tr w:rsidR="0049788D" w:rsidTr="00171643">
        <w:tc>
          <w:tcPr>
            <w:tcW w:w="1452" w:type="dxa"/>
          </w:tcPr>
          <w:p w:rsidR="0049788D" w:rsidRDefault="00D1363B">
            <w:pPr>
              <w:rPr>
                <w:sz w:val="24"/>
              </w:rPr>
            </w:pPr>
            <w:proofErr w:type="spellStart"/>
            <w:r>
              <w:rPr>
                <w:sz w:val="24"/>
              </w:rPr>
              <w:t>Onl</w:t>
            </w:r>
            <w:proofErr w:type="spellEnd"/>
            <w:r>
              <w:rPr>
                <w:sz w:val="24"/>
              </w:rPr>
              <w:t xml:space="preserve"> Mob Enrolled</w:t>
            </w:r>
          </w:p>
        </w:tc>
        <w:tc>
          <w:tcPr>
            <w:tcW w:w="7898" w:type="dxa"/>
          </w:tcPr>
          <w:p w:rsidR="0049788D" w:rsidRDefault="00D1363B">
            <w:pPr>
              <w:rPr>
                <w:sz w:val="24"/>
              </w:rPr>
            </w:pPr>
            <w:r>
              <w:rPr>
                <w:sz w:val="24"/>
              </w:rPr>
              <w:t>Is the customer enrolled in online/mobile application?  True or False</w:t>
            </w:r>
          </w:p>
        </w:tc>
      </w:tr>
      <w:tr w:rsidR="0049788D" w:rsidTr="00171643">
        <w:tc>
          <w:tcPr>
            <w:tcW w:w="1452" w:type="dxa"/>
          </w:tcPr>
          <w:p w:rsidR="0049788D" w:rsidRDefault="00D1363B">
            <w:pPr>
              <w:rPr>
                <w:sz w:val="24"/>
              </w:rPr>
            </w:pPr>
            <w:proofErr w:type="spellStart"/>
            <w:r>
              <w:rPr>
                <w:sz w:val="24"/>
              </w:rPr>
              <w:t>Onl</w:t>
            </w:r>
            <w:proofErr w:type="spellEnd"/>
            <w:r>
              <w:rPr>
                <w:sz w:val="24"/>
              </w:rPr>
              <w:t xml:space="preserve"> Mob Act</w:t>
            </w:r>
          </w:p>
        </w:tc>
        <w:tc>
          <w:tcPr>
            <w:tcW w:w="7898" w:type="dxa"/>
          </w:tcPr>
          <w:p w:rsidR="0049788D" w:rsidRDefault="00D1363B">
            <w:pPr>
              <w:rPr>
                <w:sz w:val="24"/>
              </w:rPr>
            </w:pPr>
            <w:r>
              <w:rPr>
                <w:sz w:val="24"/>
              </w:rPr>
              <w:t>Is the online/mobile application active?  True or False</w:t>
            </w:r>
          </w:p>
        </w:tc>
      </w:tr>
      <w:tr w:rsidR="0049788D" w:rsidTr="00171643">
        <w:tc>
          <w:tcPr>
            <w:tcW w:w="1452" w:type="dxa"/>
          </w:tcPr>
          <w:p w:rsidR="0049788D" w:rsidRDefault="00D1363B">
            <w:pPr>
              <w:rPr>
                <w:sz w:val="24"/>
              </w:rPr>
            </w:pPr>
            <w:r>
              <w:rPr>
                <w:sz w:val="24"/>
              </w:rPr>
              <w:t xml:space="preserve">Prim </w:t>
            </w:r>
            <w:proofErr w:type="spellStart"/>
            <w:r>
              <w:rPr>
                <w:sz w:val="24"/>
              </w:rPr>
              <w:t>Chk</w:t>
            </w:r>
            <w:proofErr w:type="spellEnd"/>
          </w:p>
        </w:tc>
        <w:tc>
          <w:tcPr>
            <w:tcW w:w="7898" w:type="dxa"/>
          </w:tcPr>
          <w:p w:rsidR="0049788D" w:rsidRDefault="00D1363B">
            <w:pPr>
              <w:rPr>
                <w:sz w:val="24"/>
              </w:rPr>
            </w:pPr>
            <w:r>
              <w:rPr>
                <w:sz w:val="24"/>
              </w:rPr>
              <w:t>Does the customer have a primary checking account with Chase?  True or False</w:t>
            </w:r>
          </w:p>
        </w:tc>
      </w:tr>
      <w:tr w:rsidR="0049788D" w:rsidTr="00171643">
        <w:tc>
          <w:tcPr>
            <w:tcW w:w="1452" w:type="dxa"/>
          </w:tcPr>
          <w:p w:rsidR="0049788D" w:rsidRDefault="00D1363B">
            <w:pPr>
              <w:rPr>
                <w:sz w:val="24"/>
              </w:rPr>
            </w:pPr>
            <w:r>
              <w:rPr>
                <w:sz w:val="24"/>
              </w:rPr>
              <w:t>Check Dep LT200</w:t>
            </w:r>
          </w:p>
        </w:tc>
        <w:tc>
          <w:tcPr>
            <w:tcW w:w="7898" w:type="dxa"/>
          </w:tcPr>
          <w:p w:rsidR="0049788D" w:rsidRDefault="00D1363B">
            <w:pPr>
              <w:rPr>
                <w:sz w:val="24"/>
              </w:rPr>
            </w:pPr>
            <w:r>
              <w:rPr>
                <w:sz w:val="24"/>
              </w:rPr>
              <w:t>The number of deposits less than $200 during the time period</w:t>
            </w:r>
          </w:p>
        </w:tc>
      </w:tr>
      <w:tr w:rsidR="0049788D" w:rsidTr="00171643">
        <w:tc>
          <w:tcPr>
            <w:tcW w:w="1452" w:type="dxa"/>
          </w:tcPr>
          <w:p w:rsidR="0049788D" w:rsidRDefault="00D1363B">
            <w:pPr>
              <w:rPr>
                <w:sz w:val="24"/>
              </w:rPr>
            </w:pPr>
            <w:r>
              <w:rPr>
                <w:sz w:val="24"/>
              </w:rPr>
              <w:t>Check Dep GT200</w:t>
            </w:r>
          </w:p>
        </w:tc>
        <w:tc>
          <w:tcPr>
            <w:tcW w:w="7898" w:type="dxa"/>
          </w:tcPr>
          <w:p w:rsidR="0049788D" w:rsidRDefault="00D1363B">
            <w:pPr>
              <w:rPr>
                <w:sz w:val="24"/>
              </w:rPr>
            </w:pPr>
            <w:r>
              <w:rPr>
                <w:sz w:val="24"/>
              </w:rPr>
              <w:t>The number of deposits greater than $200 during the time period</w:t>
            </w:r>
          </w:p>
        </w:tc>
      </w:tr>
      <w:tr w:rsidR="0049788D" w:rsidTr="00171643">
        <w:tc>
          <w:tcPr>
            <w:tcW w:w="1452" w:type="dxa"/>
          </w:tcPr>
          <w:p w:rsidR="0049788D" w:rsidRDefault="00D1363B">
            <w:pPr>
              <w:rPr>
                <w:sz w:val="24"/>
              </w:rPr>
            </w:pPr>
            <w:r>
              <w:rPr>
                <w:sz w:val="24"/>
              </w:rPr>
              <w:t>Teller Cash Deposit</w:t>
            </w:r>
          </w:p>
        </w:tc>
        <w:tc>
          <w:tcPr>
            <w:tcW w:w="7898" w:type="dxa"/>
          </w:tcPr>
          <w:p w:rsidR="0049788D" w:rsidRDefault="00D1363B">
            <w:pPr>
              <w:rPr>
                <w:sz w:val="24"/>
              </w:rPr>
            </w:pPr>
            <w:r>
              <w:rPr>
                <w:sz w:val="24"/>
              </w:rPr>
              <w:t>The number of deposits (any amount) using the teller at a Chase physical location</w:t>
            </w:r>
          </w:p>
        </w:tc>
      </w:tr>
      <w:tr w:rsidR="0049788D" w:rsidTr="00171643">
        <w:tc>
          <w:tcPr>
            <w:tcW w:w="1452" w:type="dxa"/>
          </w:tcPr>
          <w:p w:rsidR="0049788D" w:rsidRDefault="00D1363B">
            <w:pPr>
              <w:rPr>
                <w:sz w:val="24"/>
              </w:rPr>
            </w:pPr>
            <w:r>
              <w:rPr>
                <w:sz w:val="24"/>
              </w:rPr>
              <w:t>Teller WDLT500</w:t>
            </w:r>
          </w:p>
        </w:tc>
        <w:tc>
          <w:tcPr>
            <w:tcW w:w="7898" w:type="dxa"/>
          </w:tcPr>
          <w:p w:rsidR="0049788D" w:rsidRDefault="00D1363B">
            <w:pPr>
              <w:rPr>
                <w:sz w:val="24"/>
              </w:rPr>
            </w:pPr>
            <w:r>
              <w:rPr>
                <w:sz w:val="24"/>
              </w:rPr>
              <w:t>The number of withdrawals (less than $500)during the time period using the teller at a Chase physical location</w:t>
            </w:r>
          </w:p>
        </w:tc>
      </w:tr>
      <w:tr w:rsidR="00D1363B" w:rsidTr="00171643">
        <w:tc>
          <w:tcPr>
            <w:tcW w:w="1452" w:type="dxa"/>
          </w:tcPr>
          <w:p w:rsidR="00D1363B" w:rsidRDefault="00D1363B">
            <w:pPr>
              <w:rPr>
                <w:sz w:val="24"/>
              </w:rPr>
            </w:pPr>
            <w:r>
              <w:rPr>
                <w:sz w:val="24"/>
              </w:rPr>
              <w:t>Teller WDGT500</w:t>
            </w:r>
          </w:p>
        </w:tc>
        <w:tc>
          <w:tcPr>
            <w:tcW w:w="7898" w:type="dxa"/>
          </w:tcPr>
          <w:p w:rsidR="00D1363B" w:rsidRDefault="00D1363B">
            <w:pPr>
              <w:rPr>
                <w:sz w:val="24"/>
              </w:rPr>
            </w:pPr>
            <w:r>
              <w:rPr>
                <w:sz w:val="24"/>
              </w:rPr>
              <w:t>The number of withdrawals (greater than $500) during the time period using the teller at a Chase physical location</w:t>
            </w:r>
          </w:p>
        </w:tc>
      </w:tr>
      <w:tr w:rsidR="00D1363B" w:rsidTr="00171643">
        <w:tc>
          <w:tcPr>
            <w:tcW w:w="1452" w:type="dxa"/>
          </w:tcPr>
          <w:p w:rsidR="00D1363B" w:rsidRDefault="00D1363B">
            <w:pPr>
              <w:rPr>
                <w:sz w:val="24"/>
              </w:rPr>
            </w:pPr>
            <w:r>
              <w:rPr>
                <w:sz w:val="24"/>
              </w:rPr>
              <w:t>ATM Deposits</w:t>
            </w:r>
          </w:p>
        </w:tc>
        <w:tc>
          <w:tcPr>
            <w:tcW w:w="7898" w:type="dxa"/>
          </w:tcPr>
          <w:p w:rsidR="00D1363B" w:rsidRDefault="00D1363B">
            <w:pPr>
              <w:rPr>
                <w:sz w:val="24"/>
              </w:rPr>
            </w:pPr>
            <w:r>
              <w:rPr>
                <w:sz w:val="24"/>
              </w:rPr>
              <w:t>The number of deposits made by the customer using an ATM</w:t>
            </w:r>
          </w:p>
        </w:tc>
      </w:tr>
      <w:tr w:rsidR="00D1363B" w:rsidTr="00171643">
        <w:tc>
          <w:tcPr>
            <w:tcW w:w="1452" w:type="dxa"/>
          </w:tcPr>
          <w:p w:rsidR="00D1363B" w:rsidRDefault="00D1363B">
            <w:pPr>
              <w:rPr>
                <w:sz w:val="24"/>
              </w:rPr>
            </w:pPr>
            <w:r>
              <w:rPr>
                <w:sz w:val="24"/>
              </w:rPr>
              <w:t>ATM Withdrawals</w:t>
            </w:r>
          </w:p>
        </w:tc>
        <w:tc>
          <w:tcPr>
            <w:tcW w:w="7898" w:type="dxa"/>
          </w:tcPr>
          <w:p w:rsidR="00D1363B" w:rsidRDefault="00D1363B">
            <w:pPr>
              <w:rPr>
                <w:sz w:val="24"/>
              </w:rPr>
            </w:pPr>
            <w:r>
              <w:rPr>
                <w:sz w:val="24"/>
              </w:rPr>
              <w:t>The number of withdrawals made by the customer using an ATM</w:t>
            </w:r>
          </w:p>
        </w:tc>
      </w:tr>
      <w:tr w:rsidR="00D1363B" w:rsidTr="00171643">
        <w:tc>
          <w:tcPr>
            <w:tcW w:w="1452" w:type="dxa"/>
          </w:tcPr>
          <w:p w:rsidR="00D1363B" w:rsidRDefault="00D1363B">
            <w:pPr>
              <w:rPr>
                <w:sz w:val="24"/>
              </w:rPr>
            </w:pPr>
            <w:r>
              <w:rPr>
                <w:sz w:val="24"/>
              </w:rPr>
              <w:t>ATM Transfers</w:t>
            </w:r>
          </w:p>
        </w:tc>
        <w:tc>
          <w:tcPr>
            <w:tcW w:w="7898" w:type="dxa"/>
          </w:tcPr>
          <w:p w:rsidR="00D1363B" w:rsidRDefault="00D1363B">
            <w:pPr>
              <w:rPr>
                <w:sz w:val="24"/>
              </w:rPr>
            </w:pPr>
            <w:r>
              <w:rPr>
                <w:sz w:val="24"/>
              </w:rPr>
              <w:t>The number of transfers made by the customer using an ATM</w:t>
            </w:r>
          </w:p>
        </w:tc>
      </w:tr>
      <w:tr w:rsidR="00D1363B" w:rsidTr="00171643">
        <w:tc>
          <w:tcPr>
            <w:tcW w:w="1452" w:type="dxa"/>
          </w:tcPr>
          <w:p w:rsidR="00D1363B" w:rsidRDefault="00D1363B">
            <w:pPr>
              <w:rPr>
                <w:sz w:val="24"/>
              </w:rPr>
            </w:pPr>
            <w:r>
              <w:rPr>
                <w:sz w:val="24"/>
              </w:rPr>
              <w:t>QK Pay Received</w:t>
            </w:r>
          </w:p>
        </w:tc>
        <w:tc>
          <w:tcPr>
            <w:tcW w:w="7898" w:type="dxa"/>
          </w:tcPr>
          <w:p w:rsidR="00D1363B" w:rsidRDefault="00D1363B">
            <w:pPr>
              <w:rPr>
                <w:sz w:val="24"/>
              </w:rPr>
            </w:pPr>
            <w:r>
              <w:rPr>
                <w:sz w:val="24"/>
              </w:rPr>
              <w:t xml:space="preserve">The </w:t>
            </w:r>
            <w:r w:rsidR="00171643">
              <w:rPr>
                <w:sz w:val="24"/>
              </w:rPr>
              <w:t>number of transactions during the period in which the customer received any amount via QK Pay</w:t>
            </w:r>
          </w:p>
        </w:tc>
      </w:tr>
      <w:tr w:rsidR="0049788D" w:rsidTr="00171643">
        <w:tc>
          <w:tcPr>
            <w:tcW w:w="1452" w:type="dxa"/>
          </w:tcPr>
          <w:p w:rsidR="0049788D" w:rsidRDefault="00171643">
            <w:pPr>
              <w:rPr>
                <w:sz w:val="24"/>
              </w:rPr>
            </w:pPr>
            <w:r>
              <w:rPr>
                <w:sz w:val="24"/>
              </w:rPr>
              <w:lastRenderedPageBreak/>
              <w:t>QK Pay Sent</w:t>
            </w:r>
          </w:p>
        </w:tc>
        <w:tc>
          <w:tcPr>
            <w:tcW w:w="7898" w:type="dxa"/>
          </w:tcPr>
          <w:p w:rsidR="0049788D" w:rsidRDefault="00171643">
            <w:pPr>
              <w:rPr>
                <w:sz w:val="24"/>
              </w:rPr>
            </w:pPr>
            <w:r>
              <w:rPr>
                <w:sz w:val="24"/>
              </w:rPr>
              <w:t>The number of transactions during the period in which the customer used QK Pay to send money to another individual</w:t>
            </w:r>
          </w:p>
        </w:tc>
      </w:tr>
      <w:tr w:rsidR="0049788D" w:rsidTr="00171643">
        <w:tc>
          <w:tcPr>
            <w:tcW w:w="1452" w:type="dxa"/>
          </w:tcPr>
          <w:p w:rsidR="0049788D" w:rsidRDefault="00171643">
            <w:pPr>
              <w:rPr>
                <w:sz w:val="24"/>
              </w:rPr>
            </w:pPr>
            <w:r>
              <w:rPr>
                <w:sz w:val="24"/>
              </w:rPr>
              <w:t>Mobile Deposit</w:t>
            </w:r>
          </w:p>
        </w:tc>
        <w:tc>
          <w:tcPr>
            <w:tcW w:w="7898" w:type="dxa"/>
          </w:tcPr>
          <w:p w:rsidR="0049788D" w:rsidRDefault="00171643">
            <w:pPr>
              <w:rPr>
                <w:sz w:val="24"/>
              </w:rPr>
            </w:pPr>
            <w:r>
              <w:rPr>
                <w:sz w:val="24"/>
              </w:rPr>
              <w:t>The number of deposits made by the customer using their mobile device during the period</w:t>
            </w:r>
          </w:p>
        </w:tc>
      </w:tr>
      <w:tr w:rsidR="0049788D" w:rsidTr="00171643">
        <w:tc>
          <w:tcPr>
            <w:tcW w:w="1452" w:type="dxa"/>
          </w:tcPr>
          <w:p w:rsidR="0049788D" w:rsidRDefault="00171643">
            <w:pPr>
              <w:rPr>
                <w:sz w:val="24"/>
              </w:rPr>
            </w:pPr>
            <w:r>
              <w:rPr>
                <w:sz w:val="24"/>
              </w:rPr>
              <w:t>Phone Transfer</w:t>
            </w:r>
          </w:p>
        </w:tc>
        <w:tc>
          <w:tcPr>
            <w:tcW w:w="7898" w:type="dxa"/>
          </w:tcPr>
          <w:p w:rsidR="0049788D" w:rsidRDefault="00171643">
            <w:pPr>
              <w:rPr>
                <w:sz w:val="24"/>
              </w:rPr>
            </w:pPr>
            <w:r>
              <w:rPr>
                <w:sz w:val="24"/>
              </w:rPr>
              <w:t>The number of transactions made by the customer during the time period in which they transferred money from one account to another on the phone</w:t>
            </w:r>
          </w:p>
        </w:tc>
      </w:tr>
      <w:tr w:rsidR="0049788D" w:rsidTr="00171643">
        <w:tc>
          <w:tcPr>
            <w:tcW w:w="1452" w:type="dxa"/>
          </w:tcPr>
          <w:p w:rsidR="0049788D" w:rsidRDefault="00171643">
            <w:pPr>
              <w:rPr>
                <w:sz w:val="24"/>
              </w:rPr>
            </w:pPr>
            <w:r>
              <w:rPr>
                <w:sz w:val="24"/>
              </w:rPr>
              <w:t>Online Transfer</w:t>
            </w:r>
          </w:p>
        </w:tc>
        <w:tc>
          <w:tcPr>
            <w:tcW w:w="7898" w:type="dxa"/>
          </w:tcPr>
          <w:p w:rsidR="0049788D" w:rsidRDefault="00171643">
            <w:pPr>
              <w:rPr>
                <w:sz w:val="24"/>
              </w:rPr>
            </w:pPr>
            <w:r>
              <w:rPr>
                <w:sz w:val="24"/>
              </w:rPr>
              <w:t>The number of transactions made by the customer during the time period in which they transferred money from one account to another using the web app</w:t>
            </w:r>
          </w:p>
        </w:tc>
      </w:tr>
      <w:tr w:rsidR="0049788D" w:rsidTr="00171643">
        <w:tc>
          <w:tcPr>
            <w:tcW w:w="1452" w:type="dxa"/>
          </w:tcPr>
          <w:p w:rsidR="0049788D" w:rsidRDefault="00171643">
            <w:pPr>
              <w:rPr>
                <w:sz w:val="24"/>
              </w:rPr>
            </w:pPr>
            <w:r>
              <w:rPr>
                <w:sz w:val="24"/>
              </w:rPr>
              <w:t>Teller Transactions</w:t>
            </w:r>
          </w:p>
        </w:tc>
        <w:tc>
          <w:tcPr>
            <w:tcW w:w="7898" w:type="dxa"/>
          </w:tcPr>
          <w:p w:rsidR="0049788D" w:rsidRDefault="00171643">
            <w:pPr>
              <w:rPr>
                <w:sz w:val="24"/>
              </w:rPr>
            </w:pPr>
            <w:r>
              <w:rPr>
                <w:sz w:val="24"/>
              </w:rPr>
              <w:t>The number of transactions made by the customer during the time period in which they walked into the branch and worked with a teller</w:t>
            </w:r>
          </w:p>
        </w:tc>
      </w:tr>
      <w:tr w:rsidR="0049788D" w:rsidTr="00171643">
        <w:tc>
          <w:tcPr>
            <w:tcW w:w="1452" w:type="dxa"/>
          </w:tcPr>
          <w:p w:rsidR="0049788D" w:rsidRDefault="00171643">
            <w:pPr>
              <w:rPr>
                <w:sz w:val="24"/>
              </w:rPr>
            </w:pPr>
            <w:r>
              <w:rPr>
                <w:sz w:val="24"/>
              </w:rPr>
              <w:t>Teller Deposits</w:t>
            </w:r>
          </w:p>
        </w:tc>
        <w:tc>
          <w:tcPr>
            <w:tcW w:w="7898" w:type="dxa"/>
          </w:tcPr>
          <w:p w:rsidR="0049788D" w:rsidRDefault="00171643">
            <w:pPr>
              <w:rPr>
                <w:sz w:val="24"/>
              </w:rPr>
            </w:pPr>
            <w:r>
              <w:rPr>
                <w:sz w:val="24"/>
              </w:rPr>
              <w:t>The number of transactions made by the customer during the time period in which they walked into a branch and made a deposit with a teller</w:t>
            </w:r>
          </w:p>
        </w:tc>
      </w:tr>
      <w:tr w:rsidR="0049788D" w:rsidTr="00171643">
        <w:tc>
          <w:tcPr>
            <w:tcW w:w="1452" w:type="dxa"/>
          </w:tcPr>
          <w:p w:rsidR="0049788D" w:rsidRDefault="00171643">
            <w:pPr>
              <w:rPr>
                <w:sz w:val="24"/>
              </w:rPr>
            </w:pPr>
            <w:r>
              <w:rPr>
                <w:sz w:val="24"/>
              </w:rPr>
              <w:t>Age Range</w:t>
            </w:r>
          </w:p>
        </w:tc>
        <w:tc>
          <w:tcPr>
            <w:tcW w:w="7898" w:type="dxa"/>
          </w:tcPr>
          <w:p w:rsidR="0049788D" w:rsidRDefault="00171643">
            <w:pPr>
              <w:rPr>
                <w:sz w:val="24"/>
              </w:rPr>
            </w:pPr>
            <w:r>
              <w:rPr>
                <w:sz w:val="24"/>
              </w:rPr>
              <w:t>The approximate age of the customer</w:t>
            </w:r>
          </w:p>
        </w:tc>
      </w:tr>
      <w:tr w:rsidR="0049788D" w:rsidTr="00171643">
        <w:tc>
          <w:tcPr>
            <w:tcW w:w="1452" w:type="dxa"/>
          </w:tcPr>
          <w:p w:rsidR="0049788D" w:rsidRDefault="00171643">
            <w:pPr>
              <w:rPr>
                <w:sz w:val="24"/>
              </w:rPr>
            </w:pPr>
            <w:r>
              <w:rPr>
                <w:sz w:val="24"/>
              </w:rPr>
              <w:t>Occupation</w:t>
            </w:r>
          </w:p>
        </w:tc>
        <w:tc>
          <w:tcPr>
            <w:tcW w:w="7898" w:type="dxa"/>
          </w:tcPr>
          <w:p w:rsidR="0049788D" w:rsidRDefault="00171643">
            <w:pPr>
              <w:rPr>
                <w:sz w:val="24"/>
              </w:rPr>
            </w:pPr>
            <w:r>
              <w:rPr>
                <w:sz w:val="24"/>
              </w:rPr>
              <w:t>Dropdown choice of occupation for the customer.  Very limited.</w:t>
            </w:r>
          </w:p>
        </w:tc>
      </w:tr>
    </w:tbl>
    <w:p w:rsidR="0049788D" w:rsidRPr="0049788D" w:rsidRDefault="0049788D">
      <w:pPr>
        <w:rPr>
          <w:sz w:val="24"/>
        </w:rPr>
      </w:pPr>
    </w:p>
    <w:sectPr w:rsidR="0049788D" w:rsidRPr="0049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2646C"/>
    <w:multiLevelType w:val="hybridMultilevel"/>
    <w:tmpl w:val="B9B26E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48"/>
    <w:rsid w:val="000C645F"/>
    <w:rsid w:val="00171643"/>
    <w:rsid w:val="00231CA0"/>
    <w:rsid w:val="003F601E"/>
    <w:rsid w:val="0049788D"/>
    <w:rsid w:val="00510DD6"/>
    <w:rsid w:val="00AD5198"/>
    <w:rsid w:val="00C47148"/>
    <w:rsid w:val="00D1363B"/>
    <w:rsid w:val="00E86B9D"/>
    <w:rsid w:val="00F0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349D"/>
  <w15:chartTrackingRefBased/>
  <w15:docId w15:val="{14469563-4EAF-4478-BFE1-C050EF2D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CA0"/>
    <w:rPr>
      <w:color w:val="0563C1" w:themeColor="hyperlink"/>
      <w:u w:val="single"/>
    </w:rPr>
  </w:style>
  <w:style w:type="paragraph" w:styleId="ListParagraph">
    <w:name w:val="List Paragraph"/>
    <w:basedOn w:val="Normal"/>
    <w:uiPriority w:val="34"/>
    <w:qFormat/>
    <w:rsid w:val="00231CA0"/>
    <w:pPr>
      <w:ind w:left="720"/>
      <w:contextualSpacing/>
    </w:pPr>
  </w:style>
  <w:style w:type="table" w:styleId="TableGrid">
    <w:name w:val="Table Grid"/>
    <w:basedOn w:val="TableNormal"/>
    <w:uiPriority w:val="39"/>
    <w:rsid w:val="00497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ablea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Fisher College of Business at OSU</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Greco, Ralph T.</dc:creator>
  <cp:keywords/>
  <dc:description/>
  <cp:lastModifiedBy>Greco, Ralph T.</cp:lastModifiedBy>
  <cp:revision>3</cp:revision>
  <dcterms:created xsi:type="dcterms:W3CDTF">2022-08-16T14:12:00Z</dcterms:created>
  <dcterms:modified xsi:type="dcterms:W3CDTF">2022-09-13T03:28:00Z</dcterms:modified>
</cp:coreProperties>
</file>