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Steganography Tool for Image/File Hiding</w:t>
      </w:r>
    </w:p>
    <w:p>
      <w:pPr>
        <w:pStyle w:val="Heading1"/>
      </w:pPr>
      <w:r>
        <w:t>1. Introduction</w:t>
      </w:r>
    </w:p>
    <w:p>
      <w:r>
        <w:t>This project presents a Python-based Steganography Tool designed to securely hide and extract secret messages within digital images. The tool uses Least Significant Bit (LSB) encoding to embed data into images without visibly altering them. It provides a simple graphical user interface (GUI) for users to hide and retrieve information efficiently. This makes it useful for secure communication and basic cybersecurity applications.</w:t>
      </w:r>
    </w:p>
    <w:p>
      <w:pPr>
        <w:pStyle w:val="Heading1"/>
      </w:pPr>
      <w:r>
        <w:t>2. Abstract</w:t>
      </w:r>
    </w:p>
    <w:p>
      <w:r>
        <w:t>The Steganography Tool is a Python-based application that enables users to hide confidential text inside images using LSB techniques. The system converts the message into binary format and embeds it into pixel values of an image. The decoding process retrieves the hidden message by extracting binary data from the image. The tool ensures minimal visual distortion and supports formats like PNG and BMP. With a user-friendly GUI built using tkinter, the project is accessible to both beginners and advanced users. This tool demonstrates practical implementation of data hiding techniques used in cybersecurity.</w:t>
      </w:r>
    </w:p>
    <w:p>
      <w:pPr>
        <w:pStyle w:val="Heading1"/>
      </w:pPr>
      <w:r>
        <w:t>3. Tools and Technologies</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Tool</w:t>
            </w:r>
          </w:p>
        </w:tc>
        <w:tc>
          <w:tcPr>
            <w:tcW w:type="dxa" w:w="2880"/>
          </w:tcPr>
          <w:p>
            <w:r>
              <w:t>Purpose</w:t>
            </w:r>
          </w:p>
        </w:tc>
      </w:tr>
      <w:tr>
        <w:tc>
          <w:tcPr>
            <w:tcW w:type="dxa" w:w="2880"/>
          </w:tcPr>
          <w:p>
            <w:r>
              <w:t>Programming</w:t>
            </w:r>
          </w:p>
        </w:tc>
        <w:tc>
          <w:tcPr>
            <w:tcW w:type="dxa" w:w="2880"/>
          </w:tcPr>
          <w:p>
            <w:r>
              <w:t>Python 3.9+</w:t>
            </w:r>
          </w:p>
        </w:tc>
        <w:tc>
          <w:tcPr>
            <w:tcW w:type="dxa" w:w="2880"/>
          </w:tcPr>
          <w:p>
            <w:r>
              <w:t>Core development</w:t>
            </w:r>
          </w:p>
        </w:tc>
      </w:tr>
      <w:tr>
        <w:tc>
          <w:tcPr>
            <w:tcW w:type="dxa" w:w="2880"/>
          </w:tcPr>
          <w:p>
            <w:r>
              <w:t>Image Processing</w:t>
            </w:r>
          </w:p>
        </w:tc>
        <w:tc>
          <w:tcPr>
            <w:tcW w:type="dxa" w:w="2880"/>
          </w:tcPr>
          <w:p>
            <w:r>
              <w:t>Pillow (PIL)</w:t>
            </w:r>
          </w:p>
        </w:tc>
        <w:tc>
          <w:tcPr>
            <w:tcW w:type="dxa" w:w="2880"/>
          </w:tcPr>
          <w:p>
            <w:r>
              <w:t>Image manipulation</w:t>
            </w:r>
          </w:p>
        </w:tc>
      </w:tr>
      <w:tr>
        <w:tc>
          <w:tcPr>
            <w:tcW w:type="dxa" w:w="2880"/>
          </w:tcPr>
          <w:p>
            <w:r>
              <w:t>GUI</w:t>
            </w:r>
          </w:p>
        </w:tc>
        <w:tc>
          <w:tcPr>
            <w:tcW w:type="dxa" w:w="2880"/>
          </w:tcPr>
          <w:p>
            <w:r>
              <w:t>tkinter</w:t>
            </w:r>
          </w:p>
        </w:tc>
        <w:tc>
          <w:tcPr>
            <w:tcW w:type="dxa" w:w="2880"/>
          </w:tcPr>
          <w:p>
            <w:r>
              <w:t>User interface</w:t>
            </w:r>
          </w:p>
        </w:tc>
      </w:tr>
      <w:tr>
        <w:tc>
          <w:tcPr>
            <w:tcW w:type="dxa" w:w="2880"/>
          </w:tcPr>
          <w:p>
            <w:r>
              <w:t>Logic</w:t>
            </w:r>
          </w:p>
        </w:tc>
        <w:tc>
          <w:tcPr>
            <w:tcW w:type="dxa" w:w="2880"/>
          </w:tcPr>
          <w:p>
            <w:r>
              <w:t>LSB Algorithm</w:t>
            </w:r>
          </w:p>
        </w:tc>
        <w:tc>
          <w:tcPr>
            <w:tcW w:type="dxa" w:w="2880"/>
          </w:tcPr>
          <w:p>
            <w:r>
              <w:t>Data hiding technique</w:t>
            </w:r>
          </w:p>
        </w:tc>
      </w:tr>
      <w:tr>
        <w:tc>
          <w:tcPr>
            <w:tcW w:type="dxa" w:w="2880"/>
          </w:tcPr>
          <w:p>
            <w:r>
              <w:t>Version Control</w:t>
            </w:r>
          </w:p>
        </w:tc>
        <w:tc>
          <w:tcPr>
            <w:tcW w:type="dxa" w:w="2880"/>
          </w:tcPr>
          <w:p>
            <w:r>
              <w:t>Git</w:t>
            </w:r>
          </w:p>
        </w:tc>
        <w:tc>
          <w:tcPr>
            <w:tcW w:type="dxa" w:w="2880"/>
          </w:tcPr>
          <w:p>
            <w:r>
              <w:t>Code management</w:t>
            </w:r>
          </w:p>
        </w:tc>
      </w:tr>
    </w:tbl>
    <w:p>
      <w:pPr>
        <w:pStyle w:val="Heading1"/>
      </w:pPr>
      <w:r>
        <w:t>4. System Design &amp; Workflow</w:t>
      </w:r>
    </w:p>
    <w:p>
      <w:r>
        <w:t>The system operates in two main stages:</w:t>
      </w:r>
    </w:p>
    <w:p>
      <w:pPr>
        <w:pStyle w:val="ListBullet"/>
      </w:pPr>
      <w:r>
        <w:t>i. Encoding Process</w:t>
      </w:r>
    </w:p>
    <w:p>
      <w:r>
        <w:t>The user selects an image and enters a secret message. The message is converted into binary and embedded into the image pixels using LSB technique.</w:t>
      </w:r>
    </w:p>
    <w:p>
      <w:pPr>
        <w:pStyle w:val="ListBullet"/>
      </w:pPr>
      <w:r>
        <w:t>ii. Decoding Process</w:t>
      </w:r>
    </w:p>
    <w:p>
      <w:r>
        <w:t>The user selects the encoded image. The system extracts binary data from pixel values and reconstructs the original message.</w:t>
      </w:r>
    </w:p>
    <w:p>
      <w:pPr>
        <w:pStyle w:val="Heading1"/>
      </w:pPr>
      <w:r>
        <w:t>5. Implementation Steps</w:t>
      </w:r>
    </w:p>
    <w:p>
      <w:r>
        <w:t>• Developed LSB encoding and decoding logic</w:t>
      </w:r>
    </w:p>
    <w:p>
      <w:r>
        <w:t>• Built GUI using tkinter for user interaction</w:t>
      </w:r>
    </w:p>
    <w:p>
      <w:r>
        <w:t>• Integrated image processing using Pillow library</w:t>
      </w:r>
    </w:p>
    <w:p>
      <w:r>
        <w:t>• Implemented error handling for invalid inputs and formats</w:t>
      </w:r>
    </w:p>
    <w:p>
      <w:r>
        <w:t>• Tested with multiple image formats (PNG, BMP)</w:t>
      </w:r>
    </w:p>
    <w:p>
      <w:pPr>
        <w:pStyle w:val="Heading1"/>
      </w:pPr>
      <w:r>
        <w:t>6. Key Features</w:t>
      </w:r>
    </w:p>
    <w:p>
      <w:r>
        <w:t>• Hide secret messages inside images</w:t>
      </w:r>
    </w:p>
    <w:p>
      <w:r>
        <w:t>• Extract hidden messages safely</w:t>
      </w:r>
    </w:p>
    <w:p>
      <w:r>
        <w:t>• User-friendly graphical interface</w:t>
      </w:r>
    </w:p>
    <w:p>
      <w:r>
        <w:t>• Supports PNG and BMP formats</w:t>
      </w:r>
    </w:p>
    <w:p>
      <w:r>
        <w:t>• Secure and invisible data embedding</w:t>
      </w:r>
    </w:p>
    <w:p>
      <w:pPr>
        <w:pStyle w:val="Heading1"/>
      </w:pPr>
      <w:r>
        <w:t>7. Conclusion</w:t>
      </w:r>
    </w:p>
    <w:p>
      <w:r>
        <w:t>This project demonstrates a practical implementation of steganography techniques for secure data transmission. It highlights how digital media can be used to conceal information without detection. The tool is simple, effective, and suitable for educational as well as basic security purposes.</w:t>
        <w:br/>
        <w:br/>
        <w:t>• For users → provides a method to hide sensitive data</w:t>
        <w:br/>
        <w:t>• For learners → demonstrates real-world cybersecurity concepts</w:t>
        <w:br/>
        <w:t>The project successfully combines usability with security, making it a valuable addition to cybersecurity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