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1EF6B" w14:textId="77777777" w:rsidR="004979E3" w:rsidRPr="00564350" w:rsidRDefault="00470DD2" w:rsidP="00564350">
      <w:pPr>
        <w:jc w:val="center"/>
        <w:rPr>
          <w:noProof/>
          <w:sz w:val="32"/>
          <w:u w:val="single"/>
          <w:lang w:eastAsia="nl-BE"/>
        </w:rPr>
      </w:pPr>
      <w:r>
        <w:rPr>
          <w:noProof/>
          <w:sz w:val="32"/>
          <w:u w:val="single"/>
          <w:lang w:eastAsia="nl-BE"/>
        </w:rPr>
        <w:t>Course C++ - EXCERCISES</w:t>
      </w:r>
    </w:p>
    <w:p w14:paraId="71EAA419" w14:textId="77777777" w:rsidR="00A129E7" w:rsidRDefault="004979E3" w:rsidP="00C56F81">
      <w:pPr>
        <w:rPr>
          <w:lang w:val="en-US"/>
        </w:rPr>
      </w:pPr>
      <w:r>
        <w:rPr>
          <w:noProof/>
          <w:lang w:eastAsia="nl-BE"/>
        </w:rPr>
        <w:drawing>
          <wp:inline distT="0" distB="0" distL="0" distR="0" wp14:anchorId="5A267CC9" wp14:editId="118E02EA">
            <wp:extent cx="5788324" cy="1060367"/>
            <wp:effectExtent l="0" t="0" r="3175"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35"/>
                    <a:stretch/>
                  </pic:blipFill>
                  <pic:spPr bwMode="auto">
                    <a:xfrm>
                      <a:off x="0" y="0"/>
                      <a:ext cx="5803434" cy="1063135"/>
                    </a:xfrm>
                    <a:prstGeom prst="rect">
                      <a:avLst/>
                    </a:prstGeom>
                    <a:ln>
                      <a:noFill/>
                    </a:ln>
                    <a:extLst>
                      <a:ext uri="{53640926-AAD7-44D8-BBD7-CCE9431645EC}">
                        <a14:shadowObscured xmlns:a14="http://schemas.microsoft.com/office/drawing/2010/main"/>
                      </a:ext>
                    </a:extLst>
                  </pic:spPr>
                </pic:pic>
              </a:graphicData>
            </a:graphic>
          </wp:inline>
        </w:drawing>
      </w:r>
      <w:r w:rsidR="00A129E7">
        <w:rPr>
          <w:noProof/>
          <w:lang w:eastAsia="nl-BE"/>
        </w:rPr>
        <w:drawing>
          <wp:inline distT="0" distB="0" distL="0" distR="0" wp14:anchorId="101280F6" wp14:editId="30EA0874">
            <wp:extent cx="5746266" cy="1431985"/>
            <wp:effectExtent l="0" t="0" r="698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1435587"/>
                    </a:xfrm>
                    <a:prstGeom prst="rect">
                      <a:avLst/>
                    </a:prstGeom>
                  </pic:spPr>
                </pic:pic>
              </a:graphicData>
            </a:graphic>
          </wp:inline>
        </w:drawing>
      </w:r>
    </w:p>
    <w:p w14:paraId="51A6572E" w14:textId="77777777" w:rsidR="004979E3" w:rsidRDefault="00470DD2" w:rsidP="00C56F81">
      <w:pPr>
        <w:rPr>
          <w:lang w:val="en-US"/>
        </w:rPr>
      </w:pPr>
      <w:r>
        <w:rPr>
          <w:noProof/>
          <w:lang w:eastAsia="nl-BE"/>
        </w:rPr>
        <w:drawing>
          <wp:inline distT="0" distB="0" distL="0" distR="0" wp14:anchorId="1D530EA1" wp14:editId="1664EAB7">
            <wp:extent cx="5760720" cy="2280285"/>
            <wp:effectExtent l="0" t="0" r="0" b="571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80285"/>
                    </a:xfrm>
                    <a:prstGeom prst="rect">
                      <a:avLst/>
                    </a:prstGeom>
                  </pic:spPr>
                </pic:pic>
              </a:graphicData>
            </a:graphic>
          </wp:inline>
        </w:drawing>
      </w:r>
    </w:p>
    <w:p w14:paraId="756B628A" w14:textId="77777777" w:rsidR="00470DD2" w:rsidRDefault="00442E23" w:rsidP="00C56F81">
      <w:pPr>
        <w:rPr>
          <w:lang w:val="en-US"/>
        </w:rPr>
      </w:pPr>
      <w:r>
        <w:rPr>
          <w:noProof/>
          <w:lang w:eastAsia="nl-BE"/>
        </w:rPr>
        <w:drawing>
          <wp:inline distT="0" distB="0" distL="0" distR="0" wp14:anchorId="388D391C" wp14:editId="1CD4BDB7">
            <wp:extent cx="5760720" cy="42381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23817"/>
                    </a:xfrm>
                    <a:prstGeom prst="rect">
                      <a:avLst/>
                    </a:prstGeom>
                  </pic:spPr>
                </pic:pic>
              </a:graphicData>
            </a:graphic>
          </wp:inline>
        </w:drawing>
      </w:r>
    </w:p>
    <w:p w14:paraId="33B03860" w14:textId="77777777" w:rsidR="00A129E7" w:rsidRDefault="00470DD2" w:rsidP="00C56F81">
      <w:pPr>
        <w:rPr>
          <w:lang w:val="en-US"/>
        </w:rPr>
      </w:pPr>
      <w:r>
        <w:rPr>
          <w:noProof/>
          <w:lang w:eastAsia="nl-BE"/>
        </w:rPr>
        <w:drawing>
          <wp:inline distT="0" distB="0" distL="0" distR="0" wp14:anchorId="287EE774" wp14:editId="27821C0B">
            <wp:extent cx="5760720" cy="12407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40790"/>
                    </a:xfrm>
                    <a:prstGeom prst="rect">
                      <a:avLst/>
                    </a:prstGeom>
                  </pic:spPr>
                </pic:pic>
              </a:graphicData>
            </a:graphic>
          </wp:inline>
        </w:drawing>
      </w:r>
    </w:p>
    <w:p w14:paraId="0A6F989D" w14:textId="77777777" w:rsidR="00047AEB" w:rsidRDefault="00BF0671" w:rsidP="00C56F81">
      <w:pPr>
        <w:rPr>
          <w:lang w:val="en-US"/>
        </w:rPr>
      </w:pPr>
      <w:r>
        <w:rPr>
          <w:noProof/>
          <w:lang w:eastAsia="nl-BE"/>
        </w:rPr>
        <w:drawing>
          <wp:inline distT="0" distB="0" distL="0" distR="0" wp14:anchorId="457A8FBD" wp14:editId="09E912EA">
            <wp:extent cx="5760720" cy="53848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38480"/>
                    </a:xfrm>
                    <a:prstGeom prst="rect">
                      <a:avLst/>
                    </a:prstGeom>
                  </pic:spPr>
                </pic:pic>
              </a:graphicData>
            </a:graphic>
          </wp:inline>
        </w:drawing>
      </w:r>
    </w:p>
    <w:p w14:paraId="763E7B6D" w14:textId="77777777" w:rsidR="00442E23" w:rsidRDefault="00FB6F41" w:rsidP="00C56F81">
      <w:pPr>
        <w:rPr>
          <w:lang w:val="en-US"/>
        </w:rPr>
      </w:pPr>
      <w:r>
        <w:rPr>
          <w:noProof/>
          <w:lang w:eastAsia="nl-BE"/>
        </w:rPr>
        <w:lastRenderedPageBreak/>
        <w:drawing>
          <wp:inline distT="0" distB="0" distL="0" distR="0" wp14:anchorId="4D8758E6" wp14:editId="5C6A4ABE">
            <wp:extent cx="6645910" cy="3097530"/>
            <wp:effectExtent l="0" t="0" r="254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097530"/>
                    </a:xfrm>
                    <a:prstGeom prst="rect">
                      <a:avLst/>
                    </a:prstGeom>
                  </pic:spPr>
                </pic:pic>
              </a:graphicData>
            </a:graphic>
          </wp:inline>
        </w:drawing>
      </w:r>
    </w:p>
    <w:p w14:paraId="5611EDDF" w14:textId="77777777" w:rsidR="003423AB" w:rsidRPr="00687518" w:rsidRDefault="00FB6F41" w:rsidP="003423AB">
      <w:pPr>
        <w:rPr>
          <w:b/>
          <w:lang w:val="en-US"/>
        </w:rPr>
      </w:pPr>
      <w:r>
        <w:rPr>
          <w:b/>
          <w:lang w:val="en-US"/>
        </w:rPr>
        <w:t xml:space="preserve">Chapter 8: </w:t>
      </w:r>
      <w:proofErr w:type="spellStart"/>
      <w:r w:rsidR="00687518" w:rsidRPr="00687518">
        <w:rPr>
          <w:b/>
          <w:lang w:val="en-US"/>
        </w:rPr>
        <w:t>Excercise</w:t>
      </w:r>
      <w:r w:rsidR="00A90F18">
        <w:rPr>
          <w:b/>
          <w:lang w:val="en-US"/>
        </w:rPr>
        <w:t>s</w:t>
      </w:r>
      <w:proofErr w:type="spellEnd"/>
      <w:r w:rsidR="003423AB" w:rsidRPr="00687518">
        <w:rPr>
          <w:b/>
          <w:lang w:val="en-US"/>
        </w:rPr>
        <w:t xml:space="preserve"> </w:t>
      </w:r>
      <w:r>
        <w:rPr>
          <w:b/>
          <w:lang w:val="en-US"/>
        </w:rPr>
        <w:t>about p</w:t>
      </w:r>
      <w:r w:rsidR="003423AB" w:rsidRPr="00687518">
        <w:rPr>
          <w:b/>
          <w:lang w:val="en-US"/>
        </w:rPr>
        <w:t>ointers</w:t>
      </w:r>
    </w:p>
    <w:p w14:paraId="08DF65CC" w14:textId="77777777" w:rsidR="00687518" w:rsidRPr="00687518" w:rsidRDefault="00687518" w:rsidP="003423AB">
      <w:pPr>
        <w:rPr>
          <w:lang w:val="en-US"/>
        </w:rPr>
      </w:pPr>
      <w:r w:rsidRPr="00687518">
        <w:rPr>
          <w:lang w:val="en-US"/>
        </w:rPr>
        <w:t xml:space="preserve">Indicate in red the code lines that are syntactically incorrect. </w:t>
      </w:r>
      <w:r>
        <w:rPr>
          <w:lang w:val="en-US"/>
        </w:rPr>
        <w:t xml:space="preserve">Indicate in green the expressions that are syntactically correct, but that are useless or might cause problems during execution. </w:t>
      </w:r>
    </w:p>
    <w:p w14:paraId="7D50F828" w14:textId="1DA09270" w:rsidR="003423AB" w:rsidRPr="00892BD9" w:rsidRDefault="00A90F18" w:rsidP="003423AB">
      <w:pPr>
        <w:rPr>
          <w:lang w:val="en-US"/>
        </w:rPr>
      </w:pPr>
      <w:r w:rsidRPr="00A90F18">
        <w:rPr>
          <w:lang w:val="en-US"/>
        </w:rPr>
        <w:t xml:space="preserve">Finally, what will appear on the display? Do not use your computer. </w:t>
      </w:r>
    </w:p>
    <w:p w14:paraId="264D0773" w14:textId="77777777" w:rsidR="003423AB" w:rsidRPr="00470DD2" w:rsidRDefault="003423AB" w:rsidP="003423AB">
      <w:pPr>
        <w:spacing w:line="240" w:lineRule="auto"/>
        <w:ind w:left="708"/>
        <w:contextualSpacing/>
        <w:rPr>
          <w:rFonts w:ascii="Courier New" w:hAnsi="Courier New" w:cs="Courier New"/>
          <w:lang w:val="en-US"/>
        </w:rPr>
      </w:pPr>
      <w:r w:rsidRPr="00470DD2">
        <w:rPr>
          <w:rFonts w:ascii="Courier New" w:hAnsi="Courier New" w:cs="Courier New"/>
          <w:lang w:val="en-US"/>
        </w:rPr>
        <w:t>int main()</w:t>
      </w:r>
    </w:p>
    <w:p w14:paraId="7423966C" w14:textId="77777777" w:rsidR="003423AB" w:rsidRPr="00470DD2" w:rsidRDefault="003423AB" w:rsidP="003423AB">
      <w:pPr>
        <w:spacing w:line="240" w:lineRule="auto"/>
        <w:ind w:left="708"/>
        <w:contextualSpacing/>
        <w:rPr>
          <w:rFonts w:ascii="Courier New" w:hAnsi="Courier New" w:cs="Courier New"/>
          <w:lang w:val="en-US"/>
        </w:rPr>
      </w:pPr>
      <w:r w:rsidRPr="00470DD2">
        <w:rPr>
          <w:rFonts w:ascii="Courier New" w:hAnsi="Courier New" w:cs="Courier New"/>
          <w:lang w:val="en-US"/>
        </w:rPr>
        <w:t>{</w:t>
      </w:r>
    </w:p>
    <w:p w14:paraId="144EB0A9"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 xml:space="preserve">int </w:t>
      </w:r>
      <w:proofErr w:type="spellStart"/>
      <w:r w:rsidRPr="003423AB">
        <w:rPr>
          <w:rFonts w:ascii="Courier New" w:hAnsi="Courier New" w:cs="Courier New"/>
          <w:lang w:val="en-US"/>
        </w:rPr>
        <w:t>i,j</w:t>
      </w:r>
      <w:proofErr w:type="spellEnd"/>
      <w:r w:rsidRPr="003423AB">
        <w:rPr>
          <w:rFonts w:ascii="Courier New" w:hAnsi="Courier New" w:cs="Courier New"/>
          <w:lang w:val="en-US"/>
        </w:rPr>
        <w:t>;</w:t>
      </w:r>
    </w:p>
    <w:p w14:paraId="29DC0DF3" w14:textId="77777777" w:rsidR="003423AB" w:rsidRPr="001E7220" w:rsidRDefault="003423AB" w:rsidP="003423AB">
      <w:pPr>
        <w:spacing w:line="240" w:lineRule="auto"/>
        <w:ind w:left="1416"/>
        <w:contextualSpacing/>
        <w:rPr>
          <w:rFonts w:ascii="Courier New" w:hAnsi="Courier New" w:cs="Courier New"/>
          <w:lang w:val="fr-FR"/>
        </w:rPr>
      </w:pPr>
      <w:r w:rsidRPr="001E7220">
        <w:rPr>
          <w:rFonts w:ascii="Courier New" w:hAnsi="Courier New" w:cs="Courier New"/>
          <w:lang w:val="fr-FR"/>
        </w:rPr>
        <w:t>double d;</w:t>
      </w:r>
    </w:p>
    <w:p w14:paraId="7A0FF2D9" w14:textId="74AA4B3A" w:rsidR="003423AB" w:rsidRPr="00351AA5" w:rsidRDefault="003423AB" w:rsidP="003423AB">
      <w:pPr>
        <w:spacing w:line="240" w:lineRule="auto"/>
        <w:ind w:left="1416"/>
        <w:contextualSpacing/>
        <w:rPr>
          <w:rFonts w:ascii="Courier New" w:hAnsi="Courier New" w:cs="Courier New"/>
        </w:rPr>
      </w:pPr>
      <w:r w:rsidRPr="00351AA5">
        <w:rPr>
          <w:rFonts w:ascii="Courier New" w:hAnsi="Courier New" w:cs="Courier New"/>
        </w:rPr>
        <w:t>int *</w:t>
      </w:r>
      <w:proofErr w:type="spellStart"/>
      <w:r w:rsidRPr="00351AA5">
        <w:rPr>
          <w:rFonts w:ascii="Courier New" w:hAnsi="Courier New" w:cs="Courier New"/>
        </w:rPr>
        <w:t>ip</w:t>
      </w:r>
      <w:proofErr w:type="spellEnd"/>
      <w:r w:rsidR="00351AA5" w:rsidRPr="00351AA5">
        <w:rPr>
          <w:rFonts w:ascii="Courier New" w:hAnsi="Courier New" w:cs="Courier New"/>
        </w:rPr>
        <w:t xml:space="preserve"> = </w:t>
      </w:r>
      <w:proofErr w:type="spellStart"/>
      <w:r w:rsidR="00351AA5" w:rsidRPr="00351AA5">
        <w:rPr>
          <w:rFonts w:ascii="Courier New" w:hAnsi="Courier New" w:cs="Courier New"/>
        </w:rPr>
        <w:t>nullptr</w:t>
      </w:r>
      <w:proofErr w:type="spellEnd"/>
      <w:r w:rsidRPr="00351AA5">
        <w:rPr>
          <w:rFonts w:ascii="Courier New" w:hAnsi="Courier New" w:cs="Courier New"/>
        </w:rPr>
        <w:t>, *</w:t>
      </w:r>
      <w:proofErr w:type="spellStart"/>
      <w:r w:rsidRPr="00351AA5">
        <w:rPr>
          <w:rFonts w:ascii="Courier New" w:hAnsi="Courier New" w:cs="Courier New"/>
        </w:rPr>
        <w:t>jp</w:t>
      </w:r>
      <w:proofErr w:type="spellEnd"/>
      <w:r w:rsidR="00351AA5" w:rsidRPr="00351AA5">
        <w:rPr>
          <w:rFonts w:ascii="Courier New" w:hAnsi="Courier New" w:cs="Courier New"/>
        </w:rPr>
        <w:t xml:space="preserve"> = </w:t>
      </w:r>
      <w:proofErr w:type="spellStart"/>
      <w:r w:rsidR="00351AA5" w:rsidRPr="00351AA5">
        <w:rPr>
          <w:rFonts w:ascii="Courier New" w:hAnsi="Courier New" w:cs="Courier New"/>
        </w:rPr>
        <w:t>nullptr</w:t>
      </w:r>
      <w:proofErr w:type="spellEnd"/>
      <w:r w:rsidRPr="00351AA5">
        <w:rPr>
          <w:rFonts w:ascii="Courier New" w:hAnsi="Courier New" w:cs="Courier New"/>
        </w:rPr>
        <w:t>;</w:t>
      </w:r>
    </w:p>
    <w:p w14:paraId="50E46B4A" w14:textId="7FA9076E" w:rsidR="003423AB" w:rsidRPr="001E7220" w:rsidRDefault="003423AB" w:rsidP="003423AB">
      <w:pPr>
        <w:spacing w:line="240" w:lineRule="auto"/>
        <w:ind w:left="1416"/>
        <w:contextualSpacing/>
        <w:rPr>
          <w:rFonts w:ascii="Courier New" w:hAnsi="Courier New" w:cs="Courier New"/>
          <w:lang w:val="en-US"/>
        </w:rPr>
      </w:pPr>
      <w:r w:rsidRPr="001E7220">
        <w:rPr>
          <w:rFonts w:ascii="Courier New" w:hAnsi="Courier New" w:cs="Courier New"/>
          <w:lang w:val="en-US"/>
        </w:rPr>
        <w:t>double *</w:t>
      </w:r>
      <w:proofErr w:type="spellStart"/>
      <w:r w:rsidRPr="001E7220">
        <w:rPr>
          <w:rFonts w:ascii="Courier New" w:hAnsi="Courier New" w:cs="Courier New"/>
          <w:lang w:val="en-US"/>
        </w:rPr>
        <w:t>dp</w:t>
      </w:r>
      <w:proofErr w:type="spellEnd"/>
      <w:r w:rsidR="00351AA5">
        <w:rPr>
          <w:rFonts w:ascii="Courier New" w:hAnsi="Courier New" w:cs="Courier New"/>
          <w:lang w:val="en-US"/>
        </w:rPr>
        <w:t xml:space="preserve"> = </w:t>
      </w:r>
      <w:proofErr w:type="spellStart"/>
      <w:r w:rsidR="00351AA5">
        <w:rPr>
          <w:rFonts w:ascii="Courier New" w:hAnsi="Courier New" w:cs="Courier New"/>
          <w:lang w:val="en-US"/>
        </w:rPr>
        <w:t>nullptr</w:t>
      </w:r>
      <w:proofErr w:type="spellEnd"/>
      <w:r w:rsidRPr="001E7220">
        <w:rPr>
          <w:rFonts w:ascii="Courier New" w:hAnsi="Courier New" w:cs="Courier New"/>
          <w:lang w:val="en-US"/>
        </w:rPr>
        <w:t>;</w:t>
      </w:r>
    </w:p>
    <w:p w14:paraId="65F4C47B"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i</w:t>
      </w:r>
      <w:proofErr w:type="spellEnd"/>
      <w:r w:rsidRPr="003423AB">
        <w:rPr>
          <w:rFonts w:ascii="Courier New" w:hAnsi="Courier New" w:cs="Courier New"/>
          <w:lang w:val="en-US"/>
        </w:rPr>
        <w:t xml:space="preserve"> = 7;</w:t>
      </w:r>
    </w:p>
    <w:p w14:paraId="7A229146"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ip</w:t>
      </w:r>
      <w:proofErr w:type="spellEnd"/>
      <w:r w:rsidRPr="003423AB">
        <w:rPr>
          <w:rFonts w:ascii="Courier New" w:hAnsi="Courier New" w:cs="Courier New"/>
          <w:lang w:val="en-US"/>
        </w:rPr>
        <w:t xml:space="preserve"> = &amp;7;</w:t>
      </w:r>
    </w:p>
    <w:p w14:paraId="1B2C2E88"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jp</w:t>
      </w:r>
      <w:proofErr w:type="spellEnd"/>
      <w:r w:rsidRPr="003423AB">
        <w:rPr>
          <w:rFonts w:ascii="Courier New" w:hAnsi="Courier New" w:cs="Courier New"/>
          <w:lang w:val="en-US"/>
        </w:rPr>
        <w:t xml:space="preserve"> = &amp;</w:t>
      </w:r>
      <w:proofErr w:type="spellStart"/>
      <w:r w:rsidRPr="003423AB">
        <w:rPr>
          <w:rFonts w:ascii="Courier New" w:hAnsi="Courier New" w:cs="Courier New"/>
          <w:lang w:val="en-US"/>
        </w:rPr>
        <w:t>i</w:t>
      </w:r>
      <w:proofErr w:type="spellEnd"/>
      <w:r w:rsidRPr="003423AB">
        <w:rPr>
          <w:rFonts w:ascii="Courier New" w:hAnsi="Courier New" w:cs="Courier New"/>
          <w:lang w:val="en-US"/>
        </w:rPr>
        <w:t>;</w:t>
      </w:r>
    </w:p>
    <w:p w14:paraId="0901D3E1"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w:t>
      </w:r>
      <w:proofErr w:type="spellStart"/>
      <w:r w:rsidRPr="003423AB">
        <w:rPr>
          <w:rFonts w:ascii="Courier New" w:hAnsi="Courier New" w:cs="Courier New"/>
          <w:lang w:val="en-US"/>
        </w:rPr>
        <w:t>jp</w:t>
      </w:r>
      <w:proofErr w:type="spellEnd"/>
      <w:r w:rsidRPr="003423AB">
        <w:rPr>
          <w:rFonts w:ascii="Courier New" w:hAnsi="Courier New" w:cs="Courier New"/>
          <w:lang w:val="en-US"/>
        </w:rPr>
        <w:t xml:space="preserve"> = j;</w:t>
      </w:r>
    </w:p>
    <w:p w14:paraId="262A0242"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w:t>
      </w:r>
      <w:proofErr w:type="spellStart"/>
      <w:r w:rsidRPr="003423AB">
        <w:rPr>
          <w:rFonts w:ascii="Courier New" w:hAnsi="Courier New" w:cs="Courier New"/>
          <w:lang w:val="en-US"/>
        </w:rPr>
        <w:t>ip</w:t>
      </w:r>
      <w:proofErr w:type="spellEnd"/>
      <w:r w:rsidRPr="003423AB">
        <w:rPr>
          <w:rFonts w:ascii="Courier New" w:hAnsi="Courier New" w:cs="Courier New"/>
          <w:lang w:val="en-US"/>
        </w:rPr>
        <w:t xml:space="preserve"> = </w:t>
      </w:r>
      <w:proofErr w:type="spellStart"/>
      <w:r w:rsidRPr="003423AB">
        <w:rPr>
          <w:rFonts w:ascii="Courier New" w:hAnsi="Courier New" w:cs="Courier New"/>
          <w:lang w:val="en-US"/>
        </w:rPr>
        <w:t>i</w:t>
      </w:r>
      <w:proofErr w:type="spellEnd"/>
      <w:r w:rsidRPr="003423AB">
        <w:rPr>
          <w:rFonts w:ascii="Courier New" w:hAnsi="Courier New" w:cs="Courier New"/>
          <w:lang w:val="en-US"/>
        </w:rPr>
        <w:t>;</w:t>
      </w:r>
    </w:p>
    <w:p w14:paraId="34A55533"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ip</w:t>
      </w:r>
      <w:proofErr w:type="spellEnd"/>
      <w:r w:rsidRPr="003423AB">
        <w:rPr>
          <w:rFonts w:ascii="Courier New" w:hAnsi="Courier New" w:cs="Courier New"/>
          <w:lang w:val="en-US"/>
        </w:rPr>
        <w:t xml:space="preserve"> = &amp;j;</w:t>
      </w:r>
    </w:p>
    <w:p w14:paraId="45C25A59"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&amp;</w:t>
      </w:r>
      <w:proofErr w:type="spellStart"/>
      <w:r w:rsidRPr="003423AB">
        <w:rPr>
          <w:rFonts w:ascii="Courier New" w:hAnsi="Courier New" w:cs="Courier New"/>
          <w:lang w:val="en-US"/>
        </w:rPr>
        <w:t>i</w:t>
      </w:r>
      <w:proofErr w:type="spellEnd"/>
      <w:r w:rsidRPr="003423AB">
        <w:rPr>
          <w:rFonts w:ascii="Courier New" w:hAnsi="Courier New" w:cs="Courier New"/>
          <w:lang w:val="en-US"/>
        </w:rPr>
        <w:t xml:space="preserve"> = </w:t>
      </w:r>
      <w:proofErr w:type="spellStart"/>
      <w:r w:rsidRPr="003423AB">
        <w:rPr>
          <w:rFonts w:ascii="Courier New" w:hAnsi="Courier New" w:cs="Courier New"/>
          <w:lang w:val="en-US"/>
        </w:rPr>
        <w:t>ip</w:t>
      </w:r>
      <w:proofErr w:type="spellEnd"/>
      <w:r w:rsidRPr="003423AB">
        <w:rPr>
          <w:rFonts w:ascii="Courier New" w:hAnsi="Courier New" w:cs="Courier New"/>
          <w:lang w:val="en-US"/>
        </w:rPr>
        <w:t>;</w:t>
      </w:r>
    </w:p>
    <w:p w14:paraId="4C10D37C"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j=4;</w:t>
      </w:r>
    </w:p>
    <w:p w14:paraId="3C8E1D01"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w:t>
      </w:r>
      <w:proofErr w:type="spellStart"/>
      <w:r w:rsidRPr="003423AB">
        <w:rPr>
          <w:rFonts w:ascii="Courier New" w:hAnsi="Courier New" w:cs="Courier New"/>
          <w:lang w:val="en-US"/>
        </w:rPr>
        <w:t>ip</w:t>
      </w:r>
      <w:proofErr w:type="spellEnd"/>
      <w:r w:rsidRPr="003423AB">
        <w:rPr>
          <w:rFonts w:ascii="Courier New" w:hAnsi="Courier New" w:cs="Courier New"/>
          <w:lang w:val="en-US"/>
        </w:rPr>
        <w:t>)++;</w:t>
      </w:r>
    </w:p>
    <w:p w14:paraId="32FB8ADA"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 xml:space="preserve">&amp;d = </w:t>
      </w:r>
      <w:proofErr w:type="spellStart"/>
      <w:r w:rsidRPr="003423AB">
        <w:rPr>
          <w:rFonts w:ascii="Courier New" w:hAnsi="Courier New" w:cs="Courier New"/>
          <w:lang w:val="en-US"/>
        </w:rPr>
        <w:t>dp</w:t>
      </w:r>
      <w:proofErr w:type="spellEnd"/>
      <w:r w:rsidRPr="003423AB">
        <w:rPr>
          <w:rFonts w:ascii="Courier New" w:hAnsi="Courier New" w:cs="Courier New"/>
          <w:lang w:val="en-US"/>
        </w:rPr>
        <w:t>;</w:t>
      </w:r>
    </w:p>
    <w:p w14:paraId="770A9EB7"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w:t>
      </w:r>
      <w:proofErr w:type="spellStart"/>
      <w:r w:rsidRPr="003423AB">
        <w:rPr>
          <w:rFonts w:ascii="Courier New" w:hAnsi="Courier New" w:cs="Courier New"/>
          <w:lang w:val="en-US"/>
        </w:rPr>
        <w:t>ip</w:t>
      </w:r>
      <w:proofErr w:type="spellEnd"/>
      <w:r w:rsidRPr="003423AB">
        <w:rPr>
          <w:rFonts w:ascii="Courier New" w:hAnsi="Courier New" w:cs="Courier New"/>
          <w:lang w:val="en-US"/>
        </w:rPr>
        <w:t xml:space="preserve">*= </w:t>
      </w:r>
      <w:proofErr w:type="spellStart"/>
      <w:r w:rsidRPr="003423AB">
        <w:rPr>
          <w:rFonts w:ascii="Courier New" w:hAnsi="Courier New" w:cs="Courier New"/>
          <w:lang w:val="en-US"/>
        </w:rPr>
        <w:t>i</w:t>
      </w:r>
      <w:proofErr w:type="spellEnd"/>
      <w:r w:rsidRPr="003423AB">
        <w:rPr>
          <w:rFonts w:ascii="Courier New" w:hAnsi="Courier New" w:cs="Courier New"/>
          <w:lang w:val="en-US"/>
        </w:rPr>
        <w:t>;</w:t>
      </w:r>
    </w:p>
    <w:p w14:paraId="6D77C44B"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w:t>
      </w:r>
      <w:proofErr w:type="spellStart"/>
      <w:r w:rsidRPr="003423AB">
        <w:rPr>
          <w:rFonts w:ascii="Courier New" w:hAnsi="Courier New" w:cs="Courier New"/>
          <w:lang w:val="en-US"/>
        </w:rPr>
        <w:t>jp</w:t>
      </w:r>
      <w:proofErr w:type="spellEnd"/>
      <w:r w:rsidRPr="003423AB">
        <w:rPr>
          <w:rFonts w:ascii="Courier New" w:hAnsi="Courier New" w:cs="Courier New"/>
          <w:lang w:val="en-US"/>
        </w:rPr>
        <w:t>=*&amp;j;</w:t>
      </w:r>
    </w:p>
    <w:p w14:paraId="26B26E27"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ip</w:t>
      </w:r>
      <w:proofErr w:type="spellEnd"/>
      <w:r w:rsidRPr="003423AB">
        <w:rPr>
          <w:rFonts w:ascii="Courier New" w:hAnsi="Courier New" w:cs="Courier New"/>
          <w:lang w:val="en-US"/>
        </w:rPr>
        <w:t>++;</w:t>
      </w:r>
    </w:p>
    <w:p w14:paraId="2638A037"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i</w:t>
      </w:r>
      <w:proofErr w:type="spellEnd"/>
      <w:r w:rsidRPr="003423AB">
        <w:rPr>
          <w:rFonts w:ascii="Courier New" w:hAnsi="Courier New" w:cs="Courier New"/>
          <w:lang w:val="en-US"/>
        </w:rPr>
        <w:t xml:space="preserve"> = </w:t>
      </w:r>
      <w:proofErr w:type="spellStart"/>
      <w:r w:rsidRPr="003423AB">
        <w:rPr>
          <w:rFonts w:ascii="Courier New" w:hAnsi="Courier New" w:cs="Courier New"/>
          <w:lang w:val="en-US"/>
        </w:rPr>
        <w:t>ip</w:t>
      </w:r>
      <w:proofErr w:type="spellEnd"/>
      <w:r w:rsidRPr="003423AB">
        <w:rPr>
          <w:rFonts w:ascii="Courier New" w:hAnsi="Courier New" w:cs="Courier New"/>
          <w:lang w:val="en-US"/>
        </w:rPr>
        <w:t>-&amp;</w:t>
      </w:r>
      <w:proofErr w:type="spellStart"/>
      <w:r w:rsidRPr="003423AB">
        <w:rPr>
          <w:rFonts w:ascii="Courier New" w:hAnsi="Courier New" w:cs="Courier New"/>
          <w:lang w:val="en-US"/>
        </w:rPr>
        <w:t>i</w:t>
      </w:r>
      <w:proofErr w:type="spellEnd"/>
      <w:r w:rsidRPr="003423AB">
        <w:rPr>
          <w:rFonts w:ascii="Courier New" w:hAnsi="Courier New" w:cs="Courier New"/>
          <w:lang w:val="en-US"/>
        </w:rPr>
        <w:t>;</w:t>
      </w:r>
    </w:p>
    <w:p w14:paraId="656733D9"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dp</w:t>
      </w:r>
      <w:proofErr w:type="spellEnd"/>
      <w:r w:rsidRPr="003423AB">
        <w:rPr>
          <w:rFonts w:ascii="Courier New" w:hAnsi="Courier New" w:cs="Courier New"/>
          <w:lang w:val="en-US"/>
        </w:rPr>
        <w:t xml:space="preserve"> = &amp;</w:t>
      </w:r>
      <w:proofErr w:type="spellStart"/>
      <w:r w:rsidRPr="003423AB">
        <w:rPr>
          <w:rFonts w:ascii="Courier New" w:hAnsi="Courier New" w:cs="Courier New"/>
          <w:lang w:val="en-US"/>
        </w:rPr>
        <w:t>i</w:t>
      </w:r>
      <w:proofErr w:type="spellEnd"/>
      <w:r w:rsidRPr="003423AB">
        <w:rPr>
          <w:rFonts w:ascii="Courier New" w:hAnsi="Courier New" w:cs="Courier New"/>
          <w:lang w:val="en-US"/>
        </w:rPr>
        <w:t>;</w:t>
      </w:r>
    </w:p>
    <w:p w14:paraId="433CEBD1"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dp</w:t>
      </w:r>
      <w:proofErr w:type="spellEnd"/>
      <w:r w:rsidRPr="003423AB">
        <w:rPr>
          <w:rFonts w:ascii="Courier New" w:hAnsi="Courier New" w:cs="Courier New"/>
          <w:lang w:val="en-US"/>
        </w:rPr>
        <w:t xml:space="preserve"> = </w:t>
      </w:r>
      <w:proofErr w:type="spellStart"/>
      <w:r w:rsidRPr="003423AB">
        <w:rPr>
          <w:rFonts w:ascii="Courier New" w:hAnsi="Courier New" w:cs="Courier New"/>
          <w:lang w:val="en-US"/>
        </w:rPr>
        <w:t>ip</w:t>
      </w:r>
      <w:proofErr w:type="spellEnd"/>
      <w:r w:rsidRPr="003423AB">
        <w:rPr>
          <w:rFonts w:ascii="Courier New" w:hAnsi="Courier New" w:cs="Courier New"/>
          <w:lang w:val="en-US"/>
        </w:rPr>
        <w:t>;</w:t>
      </w:r>
    </w:p>
    <w:p w14:paraId="132F7E8E"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&amp;</w:t>
      </w:r>
      <w:proofErr w:type="spellStart"/>
      <w:r w:rsidRPr="003423AB">
        <w:rPr>
          <w:rFonts w:ascii="Courier New" w:hAnsi="Courier New" w:cs="Courier New"/>
          <w:lang w:val="en-US"/>
        </w:rPr>
        <w:t>dp</w:t>
      </w:r>
      <w:proofErr w:type="spellEnd"/>
      <w:r w:rsidRPr="003423AB">
        <w:rPr>
          <w:rFonts w:ascii="Courier New" w:hAnsi="Courier New" w:cs="Courier New"/>
          <w:lang w:val="en-US"/>
        </w:rPr>
        <w:t xml:space="preserve"> = &amp;&amp;d;</w:t>
      </w:r>
    </w:p>
    <w:p w14:paraId="2016C7F5"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w:t>
      </w:r>
      <w:proofErr w:type="spellStart"/>
      <w:r w:rsidRPr="003423AB">
        <w:rPr>
          <w:rFonts w:ascii="Courier New" w:hAnsi="Courier New" w:cs="Courier New"/>
          <w:lang w:val="en-US"/>
        </w:rPr>
        <w:t>ip</w:t>
      </w:r>
      <w:proofErr w:type="spellEnd"/>
      <w:r w:rsidRPr="003423AB">
        <w:rPr>
          <w:rFonts w:ascii="Courier New" w:hAnsi="Courier New" w:cs="Courier New"/>
          <w:lang w:val="en-US"/>
        </w:rPr>
        <w:t>+=1;</w:t>
      </w:r>
    </w:p>
    <w:p w14:paraId="2501C897"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w:t>
      </w:r>
      <w:proofErr w:type="spellStart"/>
      <w:r w:rsidRPr="003423AB">
        <w:rPr>
          <w:rFonts w:ascii="Courier New" w:hAnsi="Courier New" w:cs="Courier New"/>
          <w:lang w:val="en-US"/>
        </w:rPr>
        <w:t>ip</w:t>
      </w:r>
      <w:proofErr w:type="spellEnd"/>
      <w:r w:rsidRPr="003423AB">
        <w:rPr>
          <w:rFonts w:ascii="Courier New" w:hAnsi="Courier New" w:cs="Courier New"/>
          <w:lang w:val="en-US"/>
        </w:rPr>
        <w:t>++;</w:t>
      </w:r>
    </w:p>
    <w:p w14:paraId="50790060" w14:textId="77777777" w:rsidR="003423AB" w:rsidRPr="003423AB" w:rsidRDefault="003423AB" w:rsidP="003423AB">
      <w:pPr>
        <w:spacing w:line="240" w:lineRule="auto"/>
        <w:ind w:left="1416"/>
        <w:contextualSpacing/>
        <w:rPr>
          <w:rFonts w:ascii="Courier New" w:hAnsi="Courier New" w:cs="Courier New"/>
          <w:lang w:val="en-US"/>
        </w:rPr>
      </w:pPr>
      <w:proofErr w:type="spellStart"/>
      <w:r w:rsidRPr="003423AB">
        <w:rPr>
          <w:rFonts w:ascii="Courier New" w:hAnsi="Courier New" w:cs="Courier New"/>
          <w:lang w:val="en-US"/>
        </w:rPr>
        <w:t>cout</w:t>
      </w:r>
      <w:proofErr w:type="spellEnd"/>
      <w:r w:rsidRPr="003423AB">
        <w:rPr>
          <w:rFonts w:ascii="Courier New" w:hAnsi="Courier New" w:cs="Courier New"/>
          <w:lang w:val="en-US"/>
        </w:rPr>
        <w:t xml:space="preserve"> &lt;&lt;</w:t>
      </w:r>
      <w:proofErr w:type="spellStart"/>
      <w:r w:rsidRPr="003423AB">
        <w:rPr>
          <w:rFonts w:ascii="Courier New" w:hAnsi="Courier New" w:cs="Courier New"/>
          <w:lang w:val="en-US"/>
        </w:rPr>
        <w:t>endl</w:t>
      </w:r>
      <w:proofErr w:type="spellEnd"/>
      <w:r w:rsidRPr="003423AB">
        <w:rPr>
          <w:rFonts w:ascii="Courier New" w:hAnsi="Courier New" w:cs="Courier New"/>
          <w:lang w:val="en-US"/>
        </w:rPr>
        <w:t xml:space="preserve">&lt;&lt; </w:t>
      </w:r>
      <w:proofErr w:type="spellStart"/>
      <w:r w:rsidRPr="003423AB">
        <w:rPr>
          <w:rFonts w:ascii="Courier New" w:hAnsi="Courier New" w:cs="Courier New"/>
          <w:lang w:val="en-US"/>
        </w:rPr>
        <w:t>i</w:t>
      </w:r>
      <w:proofErr w:type="spellEnd"/>
      <w:r w:rsidRPr="003423AB">
        <w:rPr>
          <w:rFonts w:ascii="Courier New" w:hAnsi="Courier New" w:cs="Courier New"/>
          <w:lang w:val="en-US"/>
        </w:rPr>
        <w:t xml:space="preserve"> &lt;&lt; j &lt;&lt; d;</w:t>
      </w:r>
    </w:p>
    <w:p w14:paraId="4D105391" w14:textId="77777777" w:rsidR="003423AB" w:rsidRPr="003423AB" w:rsidRDefault="003423AB" w:rsidP="003423AB">
      <w:pPr>
        <w:spacing w:line="240" w:lineRule="auto"/>
        <w:ind w:left="1416"/>
        <w:contextualSpacing/>
        <w:rPr>
          <w:rFonts w:ascii="Courier New" w:hAnsi="Courier New" w:cs="Courier New"/>
          <w:lang w:val="fr-FR"/>
        </w:rPr>
      </w:pPr>
      <w:r w:rsidRPr="003423AB">
        <w:rPr>
          <w:rFonts w:ascii="Courier New" w:hAnsi="Courier New" w:cs="Courier New"/>
          <w:lang w:val="fr-FR"/>
        </w:rPr>
        <w:t>cout &lt;&lt;</w:t>
      </w:r>
      <w:proofErr w:type="spellStart"/>
      <w:r w:rsidRPr="003423AB">
        <w:rPr>
          <w:rFonts w:ascii="Courier New" w:hAnsi="Courier New" w:cs="Courier New"/>
          <w:lang w:val="fr-FR"/>
        </w:rPr>
        <w:t>endl</w:t>
      </w:r>
      <w:proofErr w:type="spellEnd"/>
      <w:r w:rsidRPr="003423AB">
        <w:rPr>
          <w:rFonts w:ascii="Courier New" w:hAnsi="Courier New" w:cs="Courier New"/>
          <w:lang w:val="fr-FR"/>
        </w:rPr>
        <w:t>&lt;&lt; *</w:t>
      </w:r>
      <w:proofErr w:type="spellStart"/>
      <w:r w:rsidRPr="003423AB">
        <w:rPr>
          <w:rFonts w:ascii="Courier New" w:hAnsi="Courier New" w:cs="Courier New"/>
          <w:lang w:val="fr-FR"/>
        </w:rPr>
        <w:t>ip</w:t>
      </w:r>
      <w:proofErr w:type="spellEnd"/>
      <w:r w:rsidRPr="003423AB">
        <w:rPr>
          <w:rFonts w:ascii="Courier New" w:hAnsi="Courier New" w:cs="Courier New"/>
          <w:lang w:val="fr-FR"/>
        </w:rPr>
        <w:t xml:space="preserve"> &lt;&lt; *</w:t>
      </w:r>
      <w:proofErr w:type="spellStart"/>
      <w:r w:rsidRPr="003423AB">
        <w:rPr>
          <w:rFonts w:ascii="Courier New" w:hAnsi="Courier New" w:cs="Courier New"/>
          <w:lang w:val="fr-FR"/>
        </w:rPr>
        <w:t>jp</w:t>
      </w:r>
      <w:proofErr w:type="spellEnd"/>
      <w:r w:rsidRPr="003423AB">
        <w:rPr>
          <w:rFonts w:ascii="Courier New" w:hAnsi="Courier New" w:cs="Courier New"/>
          <w:lang w:val="fr-FR"/>
        </w:rPr>
        <w:t xml:space="preserve"> &lt;&lt; *</w:t>
      </w:r>
      <w:proofErr w:type="spellStart"/>
      <w:r w:rsidRPr="003423AB">
        <w:rPr>
          <w:rFonts w:ascii="Courier New" w:hAnsi="Courier New" w:cs="Courier New"/>
          <w:lang w:val="fr-FR"/>
        </w:rPr>
        <w:t>dp</w:t>
      </w:r>
      <w:proofErr w:type="spellEnd"/>
      <w:r w:rsidRPr="003423AB">
        <w:rPr>
          <w:rFonts w:ascii="Courier New" w:hAnsi="Courier New" w:cs="Courier New"/>
          <w:lang w:val="fr-FR"/>
        </w:rPr>
        <w:t>;</w:t>
      </w:r>
    </w:p>
    <w:p w14:paraId="0662C2B6" w14:textId="77777777" w:rsidR="003423AB" w:rsidRPr="003423AB" w:rsidRDefault="003423AB" w:rsidP="003423AB">
      <w:pPr>
        <w:spacing w:line="240" w:lineRule="auto"/>
        <w:ind w:left="1416"/>
        <w:contextualSpacing/>
        <w:rPr>
          <w:rFonts w:ascii="Courier New" w:hAnsi="Courier New" w:cs="Courier New"/>
          <w:lang w:val="en-US"/>
        </w:rPr>
      </w:pPr>
      <w:r w:rsidRPr="003423AB">
        <w:rPr>
          <w:rFonts w:ascii="Courier New" w:hAnsi="Courier New" w:cs="Courier New"/>
          <w:lang w:val="en-US"/>
        </w:rPr>
        <w:t>return 0;</w:t>
      </w:r>
    </w:p>
    <w:p w14:paraId="15D47C36" w14:textId="77777777" w:rsidR="003423AB" w:rsidRDefault="003423AB" w:rsidP="003423AB">
      <w:pPr>
        <w:spacing w:line="240" w:lineRule="auto"/>
        <w:ind w:left="708"/>
        <w:contextualSpacing/>
        <w:rPr>
          <w:rFonts w:ascii="Courier New" w:hAnsi="Courier New" w:cs="Courier New"/>
          <w:lang w:val="en-US"/>
        </w:rPr>
      </w:pPr>
      <w:r w:rsidRPr="003423AB">
        <w:rPr>
          <w:rFonts w:ascii="Courier New" w:hAnsi="Courier New" w:cs="Courier New"/>
          <w:lang w:val="en-US"/>
        </w:rPr>
        <w:t>}</w:t>
      </w:r>
    </w:p>
    <w:p w14:paraId="13ADF105" w14:textId="77777777" w:rsidR="003423AB" w:rsidRDefault="003423AB">
      <w:pPr>
        <w:rPr>
          <w:rFonts w:ascii="Courier New" w:hAnsi="Courier New" w:cs="Courier New"/>
          <w:lang w:val="en-US"/>
        </w:rPr>
      </w:pPr>
      <w:r>
        <w:rPr>
          <w:rFonts w:ascii="Courier New" w:hAnsi="Courier New" w:cs="Courier New"/>
          <w:lang w:val="en-US"/>
        </w:rPr>
        <w:br w:type="page"/>
      </w:r>
    </w:p>
    <w:p w14:paraId="130418A6" w14:textId="77777777" w:rsidR="00697532" w:rsidRDefault="00697532">
      <w:r>
        <w:rPr>
          <w:noProof/>
          <w:lang w:eastAsia="nl-BE"/>
        </w:rPr>
        <w:lastRenderedPageBreak/>
        <w:drawing>
          <wp:inline distT="0" distB="0" distL="0" distR="0" wp14:anchorId="74C23708" wp14:editId="59C63035">
            <wp:extent cx="5760720" cy="1222453"/>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222453"/>
                    </a:xfrm>
                    <a:prstGeom prst="rect">
                      <a:avLst/>
                    </a:prstGeom>
                  </pic:spPr>
                </pic:pic>
              </a:graphicData>
            </a:graphic>
          </wp:inline>
        </w:drawing>
      </w:r>
    </w:p>
    <w:p w14:paraId="1F3244E4" w14:textId="77777777" w:rsidR="00B65EBC" w:rsidRDefault="00B65EBC"/>
    <w:p w14:paraId="66899539"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Fig. 9.17: </w:t>
      </w:r>
      <w:proofErr w:type="spellStart"/>
      <w:r w:rsidRPr="008F5632">
        <w:rPr>
          <w:rFonts w:ascii="Courier New" w:hAnsi="Courier New" w:cs="Courier New"/>
          <w:sz w:val="20"/>
          <w:lang w:val="en-US"/>
        </w:rPr>
        <w:t>Date.h</w:t>
      </w:r>
      <w:proofErr w:type="spellEnd"/>
      <w:r w:rsidRPr="008F5632">
        <w:rPr>
          <w:rFonts w:ascii="Courier New" w:hAnsi="Courier New" w:cs="Courier New"/>
          <w:sz w:val="20"/>
          <w:lang w:val="en-US"/>
        </w:rPr>
        <w:t xml:space="preserve"> </w:t>
      </w:r>
    </w:p>
    <w:p w14:paraId="472EA6F7" w14:textId="77777777" w:rsidR="001E7220"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Date class definition; Member functions defined in Date.cpp</w:t>
      </w:r>
    </w:p>
    <w:p w14:paraId="63C823DA"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#ifndef DATE_H</w:t>
      </w:r>
    </w:p>
    <w:p w14:paraId="10143F09"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#define DATE_H</w:t>
      </w:r>
    </w:p>
    <w:p w14:paraId="73C2F1C4" w14:textId="77777777" w:rsidR="008F5632" w:rsidRPr="008F5632" w:rsidRDefault="008F5632" w:rsidP="008F5632">
      <w:pPr>
        <w:spacing w:line="240" w:lineRule="auto"/>
        <w:contextualSpacing/>
        <w:rPr>
          <w:rFonts w:ascii="Courier New" w:hAnsi="Courier New" w:cs="Courier New"/>
          <w:sz w:val="20"/>
          <w:lang w:val="en-US"/>
        </w:rPr>
      </w:pPr>
    </w:p>
    <w:p w14:paraId="18C1E092" w14:textId="77777777" w:rsidR="008F5632" w:rsidRPr="00E64183" w:rsidRDefault="008F5632" w:rsidP="008F5632">
      <w:pPr>
        <w:spacing w:line="240" w:lineRule="auto"/>
        <w:contextualSpacing/>
        <w:rPr>
          <w:rFonts w:ascii="Courier New" w:hAnsi="Courier New" w:cs="Courier New"/>
          <w:sz w:val="20"/>
          <w:lang w:val="en-US"/>
        </w:rPr>
      </w:pPr>
      <w:r w:rsidRPr="00E64183">
        <w:rPr>
          <w:rFonts w:ascii="Courier New" w:hAnsi="Courier New" w:cs="Courier New"/>
          <w:sz w:val="20"/>
          <w:lang w:val="en-US"/>
        </w:rPr>
        <w:t xml:space="preserve">class Date </w:t>
      </w:r>
    </w:p>
    <w:p w14:paraId="60D0F7F6" w14:textId="77777777" w:rsidR="008F5632" w:rsidRPr="00E64183" w:rsidRDefault="008F5632" w:rsidP="008F5632">
      <w:pPr>
        <w:spacing w:line="240" w:lineRule="auto"/>
        <w:contextualSpacing/>
        <w:rPr>
          <w:rFonts w:ascii="Courier New" w:hAnsi="Courier New" w:cs="Courier New"/>
          <w:sz w:val="20"/>
          <w:lang w:val="en-US"/>
        </w:rPr>
      </w:pPr>
      <w:r w:rsidRPr="00E64183">
        <w:rPr>
          <w:rFonts w:ascii="Courier New" w:hAnsi="Courier New" w:cs="Courier New"/>
          <w:sz w:val="20"/>
          <w:lang w:val="en-US"/>
        </w:rPr>
        <w:t>{</w:t>
      </w:r>
    </w:p>
    <w:p w14:paraId="4BC577AD" w14:textId="77777777" w:rsidR="008F5632" w:rsidRPr="00E64183" w:rsidRDefault="008F5632" w:rsidP="008F5632">
      <w:pPr>
        <w:spacing w:line="240" w:lineRule="auto"/>
        <w:contextualSpacing/>
        <w:rPr>
          <w:rFonts w:ascii="Courier New" w:hAnsi="Courier New" w:cs="Courier New"/>
          <w:sz w:val="20"/>
          <w:lang w:val="en-US"/>
        </w:rPr>
      </w:pPr>
      <w:r w:rsidRPr="00E64183">
        <w:rPr>
          <w:rFonts w:ascii="Courier New" w:hAnsi="Courier New" w:cs="Courier New"/>
          <w:sz w:val="20"/>
          <w:lang w:val="en-US"/>
        </w:rPr>
        <w:t>public:</w:t>
      </w:r>
    </w:p>
    <w:p w14:paraId="718D037B"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static const unsigned int </w:t>
      </w:r>
      <w:proofErr w:type="spellStart"/>
      <w:r w:rsidRPr="008F5632">
        <w:rPr>
          <w:rFonts w:ascii="Courier New" w:hAnsi="Courier New" w:cs="Courier New"/>
          <w:sz w:val="20"/>
          <w:lang w:val="en-US"/>
        </w:rPr>
        <w:t>monthsPerYear</w:t>
      </w:r>
      <w:proofErr w:type="spellEnd"/>
      <w:r w:rsidRPr="008F5632">
        <w:rPr>
          <w:rFonts w:ascii="Courier New" w:hAnsi="Courier New" w:cs="Courier New"/>
          <w:sz w:val="20"/>
          <w:lang w:val="en-US"/>
        </w:rPr>
        <w:t xml:space="preserve"> = 12; // months in a year</w:t>
      </w:r>
    </w:p>
    <w:p w14:paraId="49CB8B81"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explicit Date( int = 1, int = 1, int = 1900 ); // default constructor</w:t>
      </w:r>
    </w:p>
    <w:p w14:paraId="20B3BD97"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void print() const; // print date in month/day/year format</w:t>
      </w:r>
    </w:p>
    <w:p w14:paraId="2A7D08A6"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~Date(); // provided to confirm destruction order</w:t>
      </w:r>
    </w:p>
    <w:p w14:paraId="19C18406"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private:</w:t>
      </w:r>
    </w:p>
    <w:p w14:paraId="2FF2AB1B"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unsigned int month; // 1-12 (January-December)</w:t>
      </w:r>
    </w:p>
    <w:p w14:paraId="0B9AE4E2"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unsigned int day; // 1-31 based on month</w:t>
      </w:r>
    </w:p>
    <w:p w14:paraId="504B5CCF"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unsigned int year; // any year</w:t>
      </w:r>
    </w:p>
    <w:p w14:paraId="76345F91" w14:textId="77777777" w:rsidR="008F5632" w:rsidRPr="008F5632" w:rsidRDefault="008F5632" w:rsidP="008F5632">
      <w:pPr>
        <w:spacing w:line="240" w:lineRule="auto"/>
        <w:contextualSpacing/>
        <w:rPr>
          <w:rFonts w:ascii="Courier New" w:hAnsi="Courier New" w:cs="Courier New"/>
          <w:sz w:val="20"/>
          <w:lang w:val="en-US"/>
        </w:rPr>
      </w:pPr>
    </w:p>
    <w:p w14:paraId="52432CDE"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 utility function to check if day is proper for month and year</w:t>
      </w:r>
    </w:p>
    <w:p w14:paraId="761D2FC4"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unsigned int </w:t>
      </w:r>
      <w:proofErr w:type="spellStart"/>
      <w:r w:rsidRPr="008F5632">
        <w:rPr>
          <w:rFonts w:ascii="Courier New" w:hAnsi="Courier New" w:cs="Courier New"/>
          <w:sz w:val="20"/>
          <w:lang w:val="en-US"/>
        </w:rPr>
        <w:t>checkDay</w:t>
      </w:r>
      <w:proofErr w:type="spellEnd"/>
      <w:r w:rsidRPr="008F5632">
        <w:rPr>
          <w:rFonts w:ascii="Courier New" w:hAnsi="Courier New" w:cs="Courier New"/>
          <w:sz w:val="20"/>
          <w:lang w:val="en-US"/>
        </w:rPr>
        <w:t xml:space="preserve">( int ) const; </w:t>
      </w:r>
    </w:p>
    <w:p w14:paraId="58BE5A5A" w14:textId="77777777" w:rsidR="008F5632" w:rsidRPr="00E64183" w:rsidRDefault="008F5632" w:rsidP="008F5632">
      <w:pPr>
        <w:spacing w:line="240" w:lineRule="auto"/>
        <w:contextualSpacing/>
        <w:rPr>
          <w:rFonts w:ascii="Courier New" w:hAnsi="Courier New" w:cs="Courier New"/>
          <w:sz w:val="20"/>
          <w:lang w:val="en-US"/>
        </w:rPr>
      </w:pPr>
      <w:r w:rsidRPr="00E64183">
        <w:rPr>
          <w:rFonts w:ascii="Courier New" w:hAnsi="Courier New" w:cs="Courier New"/>
          <w:sz w:val="20"/>
          <w:lang w:val="en-US"/>
        </w:rPr>
        <w:t>}; // end class Date</w:t>
      </w:r>
    </w:p>
    <w:p w14:paraId="199D1B1F" w14:textId="77777777" w:rsidR="008F5632" w:rsidRPr="00E64183" w:rsidRDefault="008F5632" w:rsidP="008F5632">
      <w:pPr>
        <w:spacing w:line="240" w:lineRule="auto"/>
        <w:contextualSpacing/>
        <w:rPr>
          <w:rFonts w:ascii="Courier New" w:hAnsi="Courier New" w:cs="Courier New"/>
          <w:sz w:val="20"/>
          <w:lang w:val="en-US"/>
        </w:rPr>
      </w:pPr>
    </w:p>
    <w:p w14:paraId="3B26215F" w14:textId="77777777" w:rsidR="008F5632" w:rsidRPr="00E64183" w:rsidRDefault="008F5632" w:rsidP="008F5632">
      <w:pPr>
        <w:spacing w:line="240" w:lineRule="auto"/>
        <w:contextualSpacing/>
        <w:rPr>
          <w:rFonts w:ascii="Courier New" w:hAnsi="Courier New" w:cs="Courier New"/>
          <w:sz w:val="20"/>
          <w:lang w:val="en-US"/>
        </w:rPr>
      </w:pPr>
      <w:r w:rsidRPr="00E64183">
        <w:rPr>
          <w:rFonts w:ascii="Courier New" w:hAnsi="Courier New" w:cs="Courier New"/>
          <w:sz w:val="20"/>
          <w:lang w:val="en-US"/>
        </w:rPr>
        <w:t>#endif</w:t>
      </w:r>
    </w:p>
    <w:p w14:paraId="40DAFA53" w14:textId="77777777" w:rsidR="008F5632" w:rsidRPr="00E64183" w:rsidRDefault="008F5632" w:rsidP="008F5632">
      <w:pPr>
        <w:spacing w:line="240" w:lineRule="auto"/>
        <w:contextualSpacing/>
        <w:rPr>
          <w:rFonts w:ascii="Courier New" w:hAnsi="Courier New" w:cs="Courier New"/>
          <w:sz w:val="20"/>
          <w:lang w:val="en-US"/>
        </w:rPr>
      </w:pPr>
    </w:p>
    <w:p w14:paraId="2BC22090"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Fig. 9.18: Date.cpp</w:t>
      </w:r>
    </w:p>
    <w:p w14:paraId="5168090E"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Date class member-function definitions.</w:t>
      </w:r>
    </w:p>
    <w:p w14:paraId="1F3048A3"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#include &lt;array&gt;</w:t>
      </w:r>
    </w:p>
    <w:p w14:paraId="1A5F53EF"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#include &lt;iostream&gt;</w:t>
      </w:r>
    </w:p>
    <w:p w14:paraId="5623AC93"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#include &lt;</w:t>
      </w:r>
      <w:proofErr w:type="spellStart"/>
      <w:r w:rsidRPr="008F5632">
        <w:rPr>
          <w:rFonts w:ascii="Courier New" w:hAnsi="Courier New" w:cs="Courier New"/>
          <w:sz w:val="20"/>
          <w:lang w:val="en-US"/>
        </w:rPr>
        <w:t>stdexcept</w:t>
      </w:r>
      <w:proofErr w:type="spellEnd"/>
      <w:r w:rsidRPr="008F5632">
        <w:rPr>
          <w:rFonts w:ascii="Courier New" w:hAnsi="Courier New" w:cs="Courier New"/>
          <w:sz w:val="20"/>
          <w:lang w:val="en-US"/>
        </w:rPr>
        <w:t>&gt;</w:t>
      </w:r>
    </w:p>
    <w:p w14:paraId="31A05872"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#include "</w:t>
      </w:r>
      <w:proofErr w:type="spellStart"/>
      <w:r w:rsidRPr="008F5632">
        <w:rPr>
          <w:rFonts w:ascii="Courier New" w:hAnsi="Courier New" w:cs="Courier New"/>
          <w:sz w:val="20"/>
          <w:lang w:val="en-US"/>
        </w:rPr>
        <w:t>Date.h</w:t>
      </w:r>
      <w:proofErr w:type="spellEnd"/>
      <w:r w:rsidRPr="008F5632">
        <w:rPr>
          <w:rFonts w:ascii="Courier New" w:hAnsi="Courier New" w:cs="Courier New"/>
          <w:sz w:val="20"/>
          <w:lang w:val="en-US"/>
        </w:rPr>
        <w:t>" // include Date class definition</w:t>
      </w:r>
    </w:p>
    <w:p w14:paraId="6F6DED78"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using namespace std;</w:t>
      </w:r>
    </w:p>
    <w:p w14:paraId="673C0F8D" w14:textId="77777777" w:rsidR="008F5632" w:rsidRPr="008F5632" w:rsidRDefault="008F5632" w:rsidP="008F5632">
      <w:pPr>
        <w:spacing w:line="240" w:lineRule="auto"/>
        <w:contextualSpacing/>
        <w:rPr>
          <w:rFonts w:ascii="Courier New" w:hAnsi="Courier New" w:cs="Courier New"/>
          <w:sz w:val="20"/>
          <w:lang w:val="en-US"/>
        </w:rPr>
      </w:pPr>
    </w:p>
    <w:p w14:paraId="062D70EA"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constructor confirms proper value for month; calls</w:t>
      </w:r>
    </w:p>
    <w:p w14:paraId="18516893"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utility function </w:t>
      </w:r>
      <w:proofErr w:type="spellStart"/>
      <w:r w:rsidRPr="008F5632">
        <w:rPr>
          <w:rFonts w:ascii="Courier New" w:hAnsi="Courier New" w:cs="Courier New"/>
          <w:sz w:val="20"/>
          <w:lang w:val="en-US"/>
        </w:rPr>
        <w:t>checkDay</w:t>
      </w:r>
      <w:proofErr w:type="spellEnd"/>
      <w:r w:rsidRPr="008F5632">
        <w:rPr>
          <w:rFonts w:ascii="Courier New" w:hAnsi="Courier New" w:cs="Courier New"/>
          <w:sz w:val="20"/>
          <w:lang w:val="en-US"/>
        </w:rPr>
        <w:t xml:space="preserve"> to confirm proper value for day</w:t>
      </w:r>
    </w:p>
    <w:p w14:paraId="06257F49"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Date::Date( int </w:t>
      </w:r>
      <w:proofErr w:type="spellStart"/>
      <w:r w:rsidRPr="008F5632">
        <w:rPr>
          <w:rFonts w:ascii="Courier New" w:hAnsi="Courier New" w:cs="Courier New"/>
          <w:sz w:val="20"/>
          <w:lang w:val="en-US"/>
        </w:rPr>
        <w:t>mn</w:t>
      </w:r>
      <w:proofErr w:type="spellEnd"/>
      <w:r w:rsidRPr="008F5632">
        <w:rPr>
          <w:rFonts w:ascii="Courier New" w:hAnsi="Courier New" w:cs="Courier New"/>
          <w:sz w:val="20"/>
          <w:lang w:val="en-US"/>
        </w:rPr>
        <w:t xml:space="preserve">, int </w:t>
      </w:r>
      <w:proofErr w:type="spellStart"/>
      <w:r w:rsidRPr="008F5632">
        <w:rPr>
          <w:rFonts w:ascii="Courier New" w:hAnsi="Courier New" w:cs="Courier New"/>
          <w:sz w:val="20"/>
          <w:lang w:val="en-US"/>
        </w:rPr>
        <w:t>dy</w:t>
      </w:r>
      <w:proofErr w:type="spellEnd"/>
      <w:r w:rsidRPr="008F5632">
        <w:rPr>
          <w:rFonts w:ascii="Courier New" w:hAnsi="Courier New" w:cs="Courier New"/>
          <w:sz w:val="20"/>
          <w:lang w:val="en-US"/>
        </w:rPr>
        <w:t xml:space="preserve">, int </w:t>
      </w:r>
      <w:proofErr w:type="spellStart"/>
      <w:r w:rsidRPr="008F5632">
        <w:rPr>
          <w:rFonts w:ascii="Courier New" w:hAnsi="Courier New" w:cs="Courier New"/>
          <w:sz w:val="20"/>
          <w:lang w:val="en-US"/>
        </w:rPr>
        <w:t>yr</w:t>
      </w:r>
      <w:proofErr w:type="spellEnd"/>
      <w:r w:rsidRPr="008F5632">
        <w:rPr>
          <w:rFonts w:ascii="Courier New" w:hAnsi="Courier New" w:cs="Courier New"/>
          <w:sz w:val="20"/>
          <w:lang w:val="en-US"/>
        </w:rPr>
        <w:t xml:space="preserve"> )</w:t>
      </w:r>
    </w:p>
    <w:p w14:paraId="6790C99E"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w:t>
      </w:r>
    </w:p>
    <w:p w14:paraId="389391C8"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if ( </w:t>
      </w:r>
      <w:proofErr w:type="spellStart"/>
      <w:r w:rsidRPr="008F5632">
        <w:rPr>
          <w:rFonts w:ascii="Courier New" w:hAnsi="Courier New" w:cs="Courier New"/>
          <w:sz w:val="20"/>
          <w:lang w:val="en-US"/>
        </w:rPr>
        <w:t>mn</w:t>
      </w:r>
      <w:proofErr w:type="spellEnd"/>
      <w:r w:rsidRPr="008F5632">
        <w:rPr>
          <w:rFonts w:ascii="Courier New" w:hAnsi="Courier New" w:cs="Courier New"/>
          <w:sz w:val="20"/>
          <w:lang w:val="en-US"/>
        </w:rPr>
        <w:t xml:space="preserve"> &gt; 0 &amp;&amp; </w:t>
      </w:r>
      <w:proofErr w:type="spellStart"/>
      <w:r w:rsidRPr="008F5632">
        <w:rPr>
          <w:rFonts w:ascii="Courier New" w:hAnsi="Courier New" w:cs="Courier New"/>
          <w:sz w:val="20"/>
          <w:lang w:val="en-US"/>
        </w:rPr>
        <w:t>mn</w:t>
      </w:r>
      <w:proofErr w:type="spellEnd"/>
      <w:r w:rsidRPr="008F5632">
        <w:rPr>
          <w:rFonts w:ascii="Courier New" w:hAnsi="Courier New" w:cs="Courier New"/>
          <w:sz w:val="20"/>
          <w:lang w:val="en-US"/>
        </w:rPr>
        <w:t xml:space="preserve"> &lt;= </w:t>
      </w:r>
      <w:proofErr w:type="spellStart"/>
      <w:r w:rsidRPr="008F5632">
        <w:rPr>
          <w:rFonts w:ascii="Courier New" w:hAnsi="Courier New" w:cs="Courier New"/>
          <w:sz w:val="20"/>
          <w:lang w:val="en-US"/>
        </w:rPr>
        <w:t>monthsPerYear</w:t>
      </w:r>
      <w:proofErr w:type="spellEnd"/>
      <w:r w:rsidRPr="008F5632">
        <w:rPr>
          <w:rFonts w:ascii="Courier New" w:hAnsi="Courier New" w:cs="Courier New"/>
          <w:sz w:val="20"/>
          <w:lang w:val="en-US"/>
        </w:rPr>
        <w:t xml:space="preserve"> ) // validate the month</w:t>
      </w:r>
    </w:p>
    <w:p w14:paraId="104C8844"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month = </w:t>
      </w:r>
      <w:proofErr w:type="spellStart"/>
      <w:r w:rsidRPr="008F5632">
        <w:rPr>
          <w:rFonts w:ascii="Courier New" w:hAnsi="Courier New" w:cs="Courier New"/>
          <w:sz w:val="20"/>
          <w:lang w:val="en-US"/>
        </w:rPr>
        <w:t>mn</w:t>
      </w:r>
      <w:proofErr w:type="spellEnd"/>
      <w:r w:rsidRPr="008F5632">
        <w:rPr>
          <w:rFonts w:ascii="Courier New" w:hAnsi="Courier New" w:cs="Courier New"/>
          <w:sz w:val="20"/>
          <w:lang w:val="en-US"/>
        </w:rPr>
        <w:t>;</w:t>
      </w:r>
    </w:p>
    <w:p w14:paraId="63144DAD"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else </w:t>
      </w:r>
    </w:p>
    <w:p w14:paraId="1CF4CFCC"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throw </w:t>
      </w:r>
      <w:proofErr w:type="spellStart"/>
      <w:r w:rsidRPr="008F5632">
        <w:rPr>
          <w:rFonts w:ascii="Courier New" w:hAnsi="Courier New" w:cs="Courier New"/>
          <w:sz w:val="20"/>
          <w:lang w:val="en-US"/>
        </w:rPr>
        <w:t>invalid_argument</w:t>
      </w:r>
      <w:proofErr w:type="spellEnd"/>
      <w:r w:rsidRPr="008F5632">
        <w:rPr>
          <w:rFonts w:ascii="Courier New" w:hAnsi="Courier New" w:cs="Courier New"/>
          <w:sz w:val="20"/>
          <w:lang w:val="en-US"/>
        </w:rPr>
        <w:t>( "month must be 1-12" );</w:t>
      </w:r>
    </w:p>
    <w:p w14:paraId="76D498CD" w14:textId="77777777" w:rsidR="008F5632" w:rsidRPr="008F5632" w:rsidRDefault="008F5632" w:rsidP="008F5632">
      <w:pPr>
        <w:spacing w:line="240" w:lineRule="auto"/>
        <w:contextualSpacing/>
        <w:rPr>
          <w:rFonts w:ascii="Courier New" w:hAnsi="Courier New" w:cs="Courier New"/>
          <w:sz w:val="20"/>
          <w:lang w:val="en-US"/>
        </w:rPr>
      </w:pPr>
    </w:p>
    <w:p w14:paraId="54F6EC8E"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year = </w:t>
      </w:r>
      <w:proofErr w:type="spellStart"/>
      <w:r w:rsidRPr="008F5632">
        <w:rPr>
          <w:rFonts w:ascii="Courier New" w:hAnsi="Courier New" w:cs="Courier New"/>
          <w:sz w:val="20"/>
          <w:lang w:val="en-US"/>
        </w:rPr>
        <w:t>yr</w:t>
      </w:r>
      <w:proofErr w:type="spellEnd"/>
      <w:r w:rsidRPr="008F5632">
        <w:rPr>
          <w:rFonts w:ascii="Courier New" w:hAnsi="Courier New" w:cs="Courier New"/>
          <w:sz w:val="20"/>
          <w:lang w:val="en-US"/>
        </w:rPr>
        <w:t xml:space="preserve">; // could validate </w:t>
      </w:r>
      <w:proofErr w:type="spellStart"/>
      <w:r w:rsidRPr="008F5632">
        <w:rPr>
          <w:rFonts w:ascii="Courier New" w:hAnsi="Courier New" w:cs="Courier New"/>
          <w:sz w:val="20"/>
          <w:lang w:val="en-US"/>
        </w:rPr>
        <w:t>yr</w:t>
      </w:r>
      <w:proofErr w:type="spellEnd"/>
    </w:p>
    <w:p w14:paraId="1FDDD5A2"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day = </w:t>
      </w:r>
      <w:proofErr w:type="spellStart"/>
      <w:r w:rsidRPr="008F5632">
        <w:rPr>
          <w:rFonts w:ascii="Courier New" w:hAnsi="Courier New" w:cs="Courier New"/>
          <w:sz w:val="20"/>
          <w:lang w:val="en-US"/>
        </w:rPr>
        <w:t>checkDay</w:t>
      </w:r>
      <w:proofErr w:type="spellEnd"/>
      <w:r w:rsidRPr="008F5632">
        <w:rPr>
          <w:rFonts w:ascii="Courier New" w:hAnsi="Courier New" w:cs="Courier New"/>
          <w:sz w:val="20"/>
          <w:lang w:val="en-US"/>
        </w:rPr>
        <w:t xml:space="preserve">( </w:t>
      </w:r>
      <w:proofErr w:type="spellStart"/>
      <w:r w:rsidRPr="008F5632">
        <w:rPr>
          <w:rFonts w:ascii="Courier New" w:hAnsi="Courier New" w:cs="Courier New"/>
          <w:sz w:val="20"/>
          <w:lang w:val="en-US"/>
        </w:rPr>
        <w:t>dy</w:t>
      </w:r>
      <w:proofErr w:type="spellEnd"/>
      <w:r w:rsidRPr="008F5632">
        <w:rPr>
          <w:rFonts w:ascii="Courier New" w:hAnsi="Courier New" w:cs="Courier New"/>
          <w:sz w:val="20"/>
          <w:lang w:val="en-US"/>
        </w:rPr>
        <w:t xml:space="preserve"> ); // validate the day</w:t>
      </w:r>
    </w:p>
    <w:p w14:paraId="1C597DB9" w14:textId="77777777" w:rsidR="008F5632" w:rsidRPr="008F5632" w:rsidRDefault="008F5632" w:rsidP="008F5632">
      <w:pPr>
        <w:spacing w:line="240" w:lineRule="auto"/>
        <w:contextualSpacing/>
        <w:rPr>
          <w:rFonts w:ascii="Courier New" w:hAnsi="Courier New" w:cs="Courier New"/>
          <w:sz w:val="20"/>
          <w:lang w:val="en-US"/>
        </w:rPr>
      </w:pPr>
    </w:p>
    <w:p w14:paraId="3038DBD4"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 output Date object to show when its constructor is called</w:t>
      </w:r>
    </w:p>
    <w:p w14:paraId="105621A5"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w:t>
      </w:r>
      <w:proofErr w:type="spellStart"/>
      <w:r w:rsidRPr="008F5632">
        <w:rPr>
          <w:rFonts w:ascii="Courier New" w:hAnsi="Courier New" w:cs="Courier New"/>
          <w:sz w:val="20"/>
          <w:lang w:val="en-US"/>
        </w:rPr>
        <w:t>cout</w:t>
      </w:r>
      <w:proofErr w:type="spellEnd"/>
      <w:r w:rsidRPr="008F5632">
        <w:rPr>
          <w:rFonts w:ascii="Courier New" w:hAnsi="Courier New" w:cs="Courier New"/>
          <w:sz w:val="20"/>
          <w:lang w:val="en-US"/>
        </w:rPr>
        <w:t xml:space="preserve"> &lt;&lt; "Date object constructor for date ";</w:t>
      </w:r>
    </w:p>
    <w:p w14:paraId="5355714F"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print();                   </w:t>
      </w:r>
    </w:p>
    <w:p w14:paraId="0FE8D0A6"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w:t>
      </w:r>
      <w:proofErr w:type="spellStart"/>
      <w:r w:rsidRPr="008F5632">
        <w:rPr>
          <w:rFonts w:ascii="Courier New" w:hAnsi="Courier New" w:cs="Courier New"/>
          <w:sz w:val="20"/>
          <w:lang w:val="en-US"/>
        </w:rPr>
        <w:t>cout</w:t>
      </w:r>
      <w:proofErr w:type="spellEnd"/>
      <w:r w:rsidRPr="008F5632">
        <w:rPr>
          <w:rFonts w:ascii="Courier New" w:hAnsi="Courier New" w:cs="Courier New"/>
          <w:sz w:val="20"/>
          <w:lang w:val="en-US"/>
        </w:rPr>
        <w:t xml:space="preserve"> &lt;&lt; </w:t>
      </w:r>
      <w:proofErr w:type="spellStart"/>
      <w:r w:rsidRPr="008F5632">
        <w:rPr>
          <w:rFonts w:ascii="Courier New" w:hAnsi="Courier New" w:cs="Courier New"/>
          <w:sz w:val="20"/>
          <w:lang w:val="en-US"/>
        </w:rPr>
        <w:t>endl</w:t>
      </w:r>
      <w:proofErr w:type="spellEnd"/>
      <w:r w:rsidRPr="008F5632">
        <w:rPr>
          <w:rFonts w:ascii="Courier New" w:hAnsi="Courier New" w:cs="Courier New"/>
          <w:sz w:val="20"/>
          <w:lang w:val="en-US"/>
        </w:rPr>
        <w:t>;</w:t>
      </w:r>
    </w:p>
    <w:p w14:paraId="719927D3"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 end Date constructor</w:t>
      </w:r>
    </w:p>
    <w:p w14:paraId="1B99BA59" w14:textId="77777777" w:rsidR="008F5632" w:rsidRPr="008F5632" w:rsidRDefault="008F5632" w:rsidP="008F5632">
      <w:pPr>
        <w:spacing w:line="240" w:lineRule="auto"/>
        <w:contextualSpacing/>
        <w:rPr>
          <w:rFonts w:ascii="Courier New" w:hAnsi="Courier New" w:cs="Courier New"/>
          <w:sz w:val="20"/>
          <w:lang w:val="en-US"/>
        </w:rPr>
      </w:pPr>
    </w:p>
    <w:p w14:paraId="738EA300"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print Date object in form month/day/year</w:t>
      </w:r>
    </w:p>
    <w:p w14:paraId="42101975"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void Date::print() const</w:t>
      </w:r>
    </w:p>
    <w:p w14:paraId="7EAD6B0D"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w:t>
      </w:r>
    </w:p>
    <w:p w14:paraId="5DF0D1D9"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w:t>
      </w:r>
      <w:proofErr w:type="spellStart"/>
      <w:r w:rsidRPr="008F5632">
        <w:rPr>
          <w:rFonts w:ascii="Courier New" w:hAnsi="Courier New" w:cs="Courier New"/>
          <w:sz w:val="20"/>
          <w:lang w:val="en-US"/>
        </w:rPr>
        <w:t>cout</w:t>
      </w:r>
      <w:proofErr w:type="spellEnd"/>
      <w:r w:rsidRPr="008F5632">
        <w:rPr>
          <w:rFonts w:ascii="Courier New" w:hAnsi="Courier New" w:cs="Courier New"/>
          <w:sz w:val="20"/>
          <w:lang w:val="en-US"/>
        </w:rPr>
        <w:t xml:space="preserve"> &lt;&lt; month &lt;&lt; '/' &lt;&lt; day &lt;&lt; '/' &lt;&lt; year; </w:t>
      </w:r>
    </w:p>
    <w:p w14:paraId="7AAF630C" w14:textId="77777777" w:rsidR="008F5632" w:rsidRPr="00E64183" w:rsidRDefault="008F5632" w:rsidP="008F5632">
      <w:pPr>
        <w:spacing w:line="240" w:lineRule="auto"/>
        <w:contextualSpacing/>
        <w:rPr>
          <w:rFonts w:ascii="Courier New" w:hAnsi="Courier New" w:cs="Courier New"/>
          <w:sz w:val="20"/>
          <w:lang w:val="en-US"/>
        </w:rPr>
      </w:pPr>
      <w:r w:rsidRPr="00E64183">
        <w:rPr>
          <w:rFonts w:ascii="Courier New" w:hAnsi="Courier New" w:cs="Courier New"/>
          <w:sz w:val="20"/>
          <w:lang w:val="en-US"/>
        </w:rPr>
        <w:t>} // end function print</w:t>
      </w:r>
    </w:p>
    <w:p w14:paraId="3577AECF" w14:textId="77777777" w:rsidR="008F5632" w:rsidRPr="00E64183" w:rsidRDefault="008F5632" w:rsidP="008F5632">
      <w:pPr>
        <w:spacing w:line="240" w:lineRule="auto"/>
        <w:contextualSpacing/>
        <w:rPr>
          <w:rFonts w:ascii="Courier New" w:hAnsi="Courier New" w:cs="Courier New"/>
          <w:sz w:val="20"/>
          <w:lang w:val="en-US"/>
        </w:rPr>
      </w:pPr>
    </w:p>
    <w:p w14:paraId="4B7A00F5"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lastRenderedPageBreak/>
        <w:t>// output Date object to show when its destructor is called</w:t>
      </w:r>
    </w:p>
    <w:p w14:paraId="228394F7" w14:textId="77777777" w:rsidR="008F5632" w:rsidRPr="00470DD2" w:rsidRDefault="008F5632" w:rsidP="008F5632">
      <w:pPr>
        <w:spacing w:line="240" w:lineRule="auto"/>
        <w:contextualSpacing/>
        <w:rPr>
          <w:rFonts w:ascii="Courier New" w:hAnsi="Courier New" w:cs="Courier New"/>
          <w:sz w:val="20"/>
          <w:lang w:val="en-US"/>
        </w:rPr>
      </w:pPr>
      <w:r w:rsidRPr="00470DD2">
        <w:rPr>
          <w:rFonts w:ascii="Courier New" w:hAnsi="Courier New" w:cs="Courier New"/>
          <w:sz w:val="20"/>
          <w:lang w:val="en-US"/>
        </w:rPr>
        <w:t>Date::~Date()</w:t>
      </w:r>
    </w:p>
    <w:p w14:paraId="2CF69907"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w:t>
      </w:r>
    </w:p>
    <w:p w14:paraId="0B597E75"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w:t>
      </w:r>
      <w:proofErr w:type="spellStart"/>
      <w:r w:rsidRPr="008F5632">
        <w:rPr>
          <w:rFonts w:ascii="Courier New" w:hAnsi="Courier New" w:cs="Courier New"/>
          <w:sz w:val="20"/>
          <w:lang w:val="en-US"/>
        </w:rPr>
        <w:t>cout</w:t>
      </w:r>
      <w:proofErr w:type="spellEnd"/>
      <w:r w:rsidRPr="008F5632">
        <w:rPr>
          <w:rFonts w:ascii="Courier New" w:hAnsi="Courier New" w:cs="Courier New"/>
          <w:sz w:val="20"/>
          <w:lang w:val="en-US"/>
        </w:rPr>
        <w:t xml:space="preserve"> &lt;&lt; "Date object destructor for date ";</w:t>
      </w:r>
    </w:p>
    <w:p w14:paraId="03550AFA"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print();</w:t>
      </w:r>
    </w:p>
    <w:p w14:paraId="7092BC55"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w:t>
      </w:r>
      <w:proofErr w:type="spellStart"/>
      <w:r w:rsidRPr="008F5632">
        <w:rPr>
          <w:rFonts w:ascii="Courier New" w:hAnsi="Courier New" w:cs="Courier New"/>
          <w:sz w:val="20"/>
          <w:lang w:val="en-US"/>
        </w:rPr>
        <w:t>cout</w:t>
      </w:r>
      <w:proofErr w:type="spellEnd"/>
      <w:r w:rsidRPr="008F5632">
        <w:rPr>
          <w:rFonts w:ascii="Courier New" w:hAnsi="Courier New" w:cs="Courier New"/>
          <w:sz w:val="20"/>
          <w:lang w:val="en-US"/>
        </w:rPr>
        <w:t xml:space="preserve"> &lt;&lt; </w:t>
      </w:r>
      <w:proofErr w:type="spellStart"/>
      <w:r w:rsidRPr="008F5632">
        <w:rPr>
          <w:rFonts w:ascii="Courier New" w:hAnsi="Courier New" w:cs="Courier New"/>
          <w:sz w:val="20"/>
          <w:lang w:val="en-US"/>
        </w:rPr>
        <w:t>endl</w:t>
      </w:r>
      <w:proofErr w:type="spellEnd"/>
      <w:r w:rsidRPr="008F5632">
        <w:rPr>
          <w:rFonts w:ascii="Courier New" w:hAnsi="Courier New" w:cs="Courier New"/>
          <w:sz w:val="20"/>
          <w:lang w:val="en-US"/>
        </w:rPr>
        <w:t>;</w:t>
      </w:r>
    </w:p>
    <w:p w14:paraId="48500CD4"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 end ~Date destructor</w:t>
      </w:r>
    </w:p>
    <w:p w14:paraId="42090CD6" w14:textId="77777777" w:rsidR="008F5632" w:rsidRPr="008F5632" w:rsidRDefault="008F5632" w:rsidP="008F5632">
      <w:pPr>
        <w:spacing w:line="240" w:lineRule="auto"/>
        <w:contextualSpacing/>
        <w:rPr>
          <w:rFonts w:ascii="Courier New" w:hAnsi="Courier New" w:cs="Courier New"/>
          <w:sz w:val="20"/>
          <w:lang w:val="en-US"/>
        </w:rPr>
      </w:pPr>
    </w:p>
    <w:p w14:paraId="703E5631"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utility function to confirm proper day value based on </w:t>
      </w:r>
    </w:p>
    <w:p w14:paraId="227D7796"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month and year; handles leap years, too</w:t>
      </w:r>
    </w:p>
    <w:p w14:paraId="42616A9E"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unsigned int Date::</w:t>
      </w:r>
      <w:proofErr w:type="spellStart"/>
      <w:r w:rsidRPr="008F5632">
        <w:rPr>
          <w:rFonts w:ascii="Courier New" w:hAnsi="Courier New" w:cs="Courier New"/>
          <w:sz w:val="20"/>
          <w:lang w:val="en-US"/>
        </w:rPr>
        <w:t>checkDay</w:t>
      </w:r>
      <w:proofErr w:type="spellEnd"/>
      <w:r w:rsidRPr="008F5632">
        <w:rPr>
          <w:rFonts w:ascii="Courier New" w:hAnsi="Courier New" w:cs="Courier New"/>
          <w:sz w:val="20"/>
          <w:lang w:val="en-US"/>
        </w:rPr>
        <w:t xml:space="preserve">( int </w:t>
      </w:r>
      <w:proofErr w:type="spellStart"/>
      <w:r w:rsidRPr="008F5632">
        <w:rPr>
          <w:rFonts w:ascii="Courier New" w:hAnsi="Courier New" w:cs="Courier New"/>
          <w:sz w:val="20"/>
          <w:lang w:val="en-US"/>
        </w:rPr>
        <w:t>testDay</w:t>
      </w:r>
      <w:proofErr w:type="spellEnd"/>
      <w:r w:rsidRPr="008F5632">
        <w:rPr>
          <w:rFonts w:ascii="Courier New" w:hAnsi="Courier New" w:cs="Courier New"/>
          <w:sz w:val="20"/>
          <w:lang w:val="en-US"/>
        </w:rPr>
        <w:t xml:space="preserve"> ) const</w:t>
      </w:r>
    </w:p>
    <w:p w14:paraId="2E4400EC"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w:t>
      </w:r>
    </w:p>
    <w:p w14:paraId="01E42931"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static const array&lt; int, </w:t>
      </w:r>
      <w:proofErr w:type="spellStart"/>
      <w:r w:rsidRPr="008F5632">
        <w:rPr>
          <w:rFonts w:ascii="Courier New" w:hAnsi="Courier New" w:cs="Courier New"/>
          <w:sz w:val="20"/>
          <w:lang w:val="en-US"/>
        </w:rPr>
        <w:t>monthsPerYear</w:t>
      </w:r>
      <w:proofErr w:type="spellEnd"/>
      <w:r w:rsidRPr="008F5632">
        <w:rPr>
          <w:rFonts w:ascii="Courier New" w:hAnsi="Courier New" w:cs="Courier New"/>
          <w:sz w:val="20"/>
          <w:lang w:val="en-US"/>
        </w:rPr>
        <w:t xml:space="preserve"> + 1 &gt; </w:t>
      </w:r>
      <w:proofErr w:type="spellStart"/>
      <w:r w:rsidRPr="008F5632">
        <w:rPr>
          <w:rFonts w:ascii="Courier New" w:hAnsi="Courier New" w:cs="Courier New"/>
          <w:sz w:val="20"/>
          <w:lang w:val="en-US"/>
        </w:rPr>
        <w:t>daysPerMonth</w:t>
      </w:r>
      <w:proofErr w:type="spellEnd"/>
      <w:r w:rsidRPr="008F5632">
        <w:rPr>
          <w:rFonts w:ascii="Courier New" w:hAnsi="Courier New" w:cs="Courier New"/>
          <w:sz w:val="20"/>
          <w:lang w:val="en-US"/>
        </w:rPr>
        <w:t xml:space="preserve"> = </w:t>
      </w:r>
    </w:p>
    <w:p w14:paraId="290CECE8"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 0, 31, 28, 31, 30, 31, 30, 31, 31, 30, 31, 30, 31 };</w:t>
      </w:r>
    </w:p>
    <w:p w14:paraId="6FE94B49" w14:textId="77777777" w:rsidR="008F5632" w:rsidRPr="008F5632" w:rsidRDefault="008F5632" w:rsidP="008F5632">
      <w:pPr>
        <w:spacing w:line="240" w:lineRule="auto"/>
        <w:contextualSpacing/>
        <w:rPr>
          <w:rFonts w:ascii="Courier New" w:hAnsi="Courier New" w:cs="Courier New"/>
          <w:sz w:val="20"/>
          <w:lang w:val="en-US"/>
        </w:rPr>
      </w:pPr>
    </w:p>
    <w:p w14:paraId="63FA198B"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 determine whether </w:t>
      </w:r>
      <w:proofErr w:type="spellStart"/>
      <w:r w:rsidRPr="008F5632">
        <w:rPr>
          <w:rFonts w:ascii="Courier New" w:hAnsi="Courier New" w:cs="Courier New"/>
          <w:sz w:val="20"/>
          <w:lang w:val="en-US"/>
        </w:rPr>
        <w:t>testDay</w:t>
      </w:r>
      <w:proofErr w:type="spellEnd"/>
      <w:r w:rsidRPr="008F5632">
        <w:rPr>
          <w:rFonts w:ascii="Courier New" w:hAnsi="Courier New" w:cs="Courier New"/>
          <w:sz w:val="20"/>
          <w:lang w:val="en-US"/>
        </w:rPr>
        <w:t xml:space="preserve"> is valid for specified month</w:t>
      </w:r>
    </w:p>
    <w:p w14:paraId="0CB2C43D"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if ( </w:t>
      </w:r>
      <w:proofErr w:type="spellStart"/>
      <w:r w:rsidRPr="008F5632">
        <w:rPr>
          <w:rFonts w:ascii="Courier New" w:hAnsi="Courier New" w:cs="Courier New"/>
          <w:sz w:val="20"/>
          <w:lang w:val="en-US"/>
        </w:rPr>
        <w:t>testDay</w:t>
      </w:r>
      <w:proofErr w:type="spellEnd"/>
      <w:r w:rsidRPr="008F5632">
        <w:rPr>
          <w:rFonts w:ascii="Courier New" w:hAnsi="Courier New" w:cs="Courier New"/>
          <w:sz w:val="20"/>
          <w:lang w:val="en-US"/>
        </w:rPr>
        <w:t xml:space="preserve"> &gt; 0 &amp;&amp; </w:t>
      </w:r>
      <w:proofErr w:type="spellStart"/>
      <w:r w:rsidRPr="008F5632">
        <w:rPr>
          <w:rFonts w:ascii="Courier New" w:hAnsi="Courier New" w:cs="Courier New"/>
          <w:sz w:val="20"/>
          <w:lang w:val="en-US"/>
        </w:rPr>
        <w:t>testDay</w:t>
      </w:r>
      <w:proofErr w:type="spellEnd"/>
      <w:r w:rsidRPr="008F5632">
        <w:rPr>
          <w:rFonts w:ascii="Courier New" w:hAnsi="Courier New" w:cs="Courier New"/>
          <w:sz w:val="20"/>
          <w:lang w:val="en-US"/>
        </w:rPr>
        <w:t xml:space="preserve"> &lt;= </w:t>
      </w:r>
      <w:proofErr w:type="spellStart"/>
      <w:r w:rsidRPr="008F5632">
        <w:rPr>
          <w:rFonts w:ascii="Courier New" w:hAnsi="Courier New" w:cs="Courier New"/>
          <w:sz w:val="20"/>
          <w:lang w:val="en-US"/>
        </w:rPr>
        <w:t>daysPerMonth</w:t>
      </w:r>
      <w:proofErr w:type="spellEnd"/>
      <w:r w:rsidRPr="008F5632">
        <w:rPr>
          <w:rFonts w:ascii="Courier New" w:hAnsi="Courier New" w:cs="Courier New"/>
          <w:sz w:val="20"/>
          <w:lang w:val="en-US"/>
        </w:rPr>
        <w:t>[ month ] )</w:t>
      </w:r>
    </w:p>
    <w:p w14:paraId="411F0A5D"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return </w:t>
      </w:r>
      <w:proofErr w:type="spellStart"/>
      <w:r w:rsidRPr="008F5632">
        <w:rPr>
          <w:rFonts w:ascii="Courier New" w:hAnsi="Courier New" w:cs="Courier New"/>
          <w:sz w:val="20"/>
          <w:lang w:val="en-US"/>
        </w:rPr>
        <w:t>testDay</w:t>
      </w:r>
      <w:proofErr w:type="spellEnd"/>
      <w:r w:rsidRPr="008F5632">
        <w:rPr>
          <w:rFonts w:ascii="Courier New" w:hAnsi="Courier New" w:cs="Courier New"/>
          <w:sz w:val="20"/>
          <w:lang w:val="en-US"/>
        </w:rPr>
        <w:t>;</w:t>
      </w:r>
    </w:p>
    <w:p w14:paraId="5EDD6015" w14:textId="77777777" w:rsidR="008F5632" w:rsidRPr="008F5632" w:rsidRDefault="008F5632" w:rsidP="008F5632">
      <w:pPr>
        <w:spacing w:line="240" w:lineRule="auto"/>
        <w:contextualSpacing/>
        <w:rPr>
          <w:rFonts w:ascii="Courier New" w:hAnsi="Courier New" w:cs="Courier New"/>
          <w:sz w:val="20"/>
          <w:lang w:val="en-US"/>
        </w:rPr>
      </w:pPr>
    </w:p>
    <w:p w14:paraId="6DBBFEB6"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 February 29 check for leap year </w:t>
      </w:r>
    </w:p>
    <w:p w14:paraId="60277A56"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if ( month == 2 &amp;&amp; </w:t>
      </w:r>
      <w:proofErr w:type="spellStart"/>
      <w:r w:rsidRPr="008F5632">
        <w:rPr>
          <w:rFonts w:ascii="Courier New" w:hAnsi="Courier New" w:cs="Courier New"/>
          <w:sz w:val="20"/>
          <w:lang w:val="en-US"/>
        </w:rPr>
        <w:t>testDay</w:t>
      </w:r>
      <w:proofErr w:type="spellEnd"/>
      <w:r w:rsidRPr="008F5632">
        <w:rPr>
          <w:rFonts w:ascii="Courier New" w:hAnsi="Courier New" w:cs="Courier New"/>
          <w:sz w:val="20"/>
          <w:lang w:val="en-US"/>
        </w:rPr>
        <w:t xml:space="preserve"> == 29 &amp;&amp; ( year % 400 == 0 || </w:t>
      </w:r>
    </w:p>
    <w:p w14:paraId="658D1692"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 year % 4 == 0 &amp;&amp; year % 100 != 0 ) ) )</w:t>
      </w:r>
    </w:p>
    <w:p w14:paraId="70A7DD5E"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return </w:t>
      </w:r>
      <w:proofErr w:type="spellStart"/>
      <w:r w:rsidRPr="008F5632">
        <w:rPr>
          <w:rFonts w:ascii="Courier New" w:hAnsi="Courier New" w:cs="Courier New"/>
          <w:sz w:val="20"/>
          <w:lang w:val="en-US"/>
        </w:rPr>
        <w:t>testDay</w:t>
      </w:r>
      <w:proofErr w:type="spellEnd"/>
      <w:r w:rsidRPr="008F5632">
        <w:rPr>
          <w:rFonts w:ascii="Courier New" w:hAnsi="Courier New" w:cs="Courier New"/>
          <w:sz w:val="20"/>
          <w:lang w:val="en-US"/>
        </w:rPr>
        <w:t>;</w:t>
      </w:r>
    </w:p>
    <w:p w14:paraId="72E4426D" w14:textId="77777777" w:rsidR="008F5632" w:rsidRPr="008F5632" w:rsidRDefault="008F5632" w:rsidP="008F5632">
      <w:pPr>
        <w:spacing w:line="240" w:lineRule="auto"/>
        <w:contextualSpacing/>
        <w:rPr>
          <w:rFonts w:ascii="Courier New" w:hAnsi="Courier New" w:cs="Courier New"/>
          <w:sz w:val="20"/>
          <w:lang w:val="en-US"/>
        </w:rPr>
      </w:pPr>
    </w:p>
    <w:p w14:paraId="39D5435D" w14:textId="77777777" w:rsidR="008F5632" w:rsidRPr="008F5632" w:rsidRDefault="008F5632" w:rsidP="008F5632">
      <w:pPr>
        <w:spacing w:line="240" w:lineRule="auto"/>
        <w:contextualSpacing/>
        <w:rPr>
          <w:rFonts w:ascii="Courier New" w:hAnsi="Courier New" w:cs="Courier New"/>
          <w:sz w:val="20"/>
          <w:lang w:val="en-US"/>
        </w:rPr>
      </w:pPr>
      <w:r w:rsidRPr="008F5632">
        <w:rPr>
          <w:rFonts w:ascii="Courier New" w:hAnsi="Courier New" w:cs="Courier New"/>
          <w:sz w:val="20"/>
          <w:lang w:val="en-US"/>
        </w:rPr>
        <w:t xml:space="preserve">   throw </w:t>
      </w:r>
      <w:proofErr w:type="spellStart"/>
      <w:r w:rsidRPr="008F5632">
        <w:rPr>
          <w:rFonts w:ascii="Courier New" w:hAnsi="Courier New" w:cs="Courier New"/>
          <w:sz w:val="20"/>
          <w:lang w:val="en-US"/>
        </w:rPr>
        <w:t>invalid_argument</w:t>
      </w:r>
      <w:proofErr w:type="spellEnd"/>
      <w:r w:rsidRPr="008F5632">
        <w:rPr>
          <w:rFonts w:ascii="Courier New" w:hAnsi="Courier New" w:cs="Courier New"/>
          <w:sz w:val="20"/>
          <w:lang w:val="en-US"/>
        </w:rPr>
        <w:t>( "Invalid day for current month and year" );</w:t>
      </w:r>
    </w:p>
    <w:p w14:paraId="458612B0" w14:textId="77777777" w:rsidR="008F5632" w:rsidRDefault="008F5632" w:rsidP="008F5632">
      <w:pPr>
        <w:spacing w:line="240" w:lineRule="auto"/>
        <w:contextualSpacing/>
        <w:rPr>
          <w:rFonts w:ascii="Courier New" w:hAnsi="Courier New" w:cs="Courier New"/>
          <w:sz w:val="20"/>
        </w:rPr>
      </w:pPr>
      <w:r w:rsidRPr="008F5632">
        <w:rPr>
          <w:rFonts w:ascii="Courier New" w:hAnsi="Courier New" w:cs="Courier New"/>
          <w:sz w:val="20"/>
        </w:rPr>
        <w:t xml:space="preserve">} // end </w:t>
      </w:r>
      <w:proofErr w:type="spellStart"/>
      <w:r w:rsidRPr="008F5632">
        <w:rPr>
          <w:rFonts w:ascii="Courier New" w:hAnsi="Courier New" w:cs="Courier New"/>
          <w:sz w:val="20"/>
        </w:rPr>
        <w:t>function</w:t>
      </w:r>
      <w:proofErr w:type="spellEnd"/>
      <w:r w:rsidRPr="008F5632">
        <w:rPr>
          <w:rFonts w:ascii="Courier New" w:hAnsi="Courier New" w:cs="Courier New"/>
          <w:sz w:val="20"/>
        </w:rPr>
        <w:t xml:space="preserve"> </w:t>
      </w:r>
      <w:proofErr w:type="spellStart"/>
      <w:r w:rsidRPr="008F5632">
        <w:rPr>
          <w:rFonts w:ascii="Courier New" w:hAnsi="Courier New" w:cs="Courier New"/>
          <w:sz w:val="20"/>
        </w:rPr>
        <w:t>checkDay</w:t>
      </w:r>
      <w:proofErr w:type="spellEnd"/>
    </w:p>
    <w:p w14:paraId="4387C3DA" w14:textId="77777777" w:rsidR="00B65EBC" w:rsidRDefault="00B65EBC" w:rsidP="008F5632">
      <w:pPr>
        <w:spacing w:line="240" w:lineRule="auto"/>
        <w:contextualSpacing/>
        <w:rPr>
          <w:rFonts w:ascii="Courier New" w:hAnsi="Courier New" w:cs="Courier New"/>
          <w:sz w:val="20"/>
        </w:rPr>
      </w:pPr>
    </w:p>
    <w:p w14:paraId="4A715AD6" w14:textId="77777777" w:rsidR="00B65EBC" w:rsidRDefault="00B65EBC" w:rsidP="008F5632">
      <w:pPr>
        <w:spacing w:line="240" w:lineRule="auto"/>
        <w:contextualSpacing/>
        <w:rPr>
          <w:rFonts w:ascii="Courier New" w:hAnsi="Courier New" w:cs="Courier New"/>
          <w:sz w:val="20"/>
        </w:rPr>
      </w:pPr>
    </w:p>
    <w:p w14:paraId="79B69902" w14:textId="77777777" w:rsidR="00B65EBC" w:rsidRDefault="00B65EBC" w:rsidP="008F5632">
      <w:pPr>
        <w:spacing w:line="240" w:lineRule="auto"/>
        <w:contextualSpacing/>
        <w:rPr>
          <w:rFonts w:ascii="Courier New" w:hAnsi="Courier New" w:cs="Courier New"/>
          <w:sz w:val="20"/>
        </w:rPr>
      </w:pPr>
    </w:p>
    <w:p w14:paraId="6D18D6B0" w14:textId="77777777" w:rsidR="008F5632" w:rsidRPr="008F5632" w:rsidRDefault="008F5632" w:rsidP="008F5632">
      <w:pPr>
        <w:spacing w:line="240" w:lineRule="auto"/>
        <w:contextualSpacing/>
        <w:rPr>
          <w:rFonts w:ascii="Courier New" w:hAnsi="Courier New" w:cs="Courier New"/>
          <w:sz w:val="20"/>
        </w:rPr>
      </w:pPr>
      <w:r>
        <w:rPr>
          <w:noProof/>
          <w:lang w:eastAsia="nl-BE"/>
        </w:rPr>
        <mc:AlternateContent>
          <mc:Choice Requires="wps">
            <w:drawing>
              <wp:anchor distT="0" distB="0" distL="114300" distR="114300" simplePos="0" relativeHeight="251659264" behindDoc="0" locked="0" layoutInCell="1" allowOverlap="1" wp14:anchorId="2334364D" wp14:editId="2513E1AB">
                <wp:simplePos x="0" y="0"/>
                <wp:positionH relativeFrom="column">
                  <wp:posOffset>-80010</wp:posOffset>
                </wp:positionH>
                <wp:positionV relativeFrom="paragraph">
                  <wp:posOffset>115570</wp:posOffset>
                </wp:positionV>
                <wp:extent cx="551815" cy="240665"/>
                <wp:effectExtent l="0" t="0" r="635" b="698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40665"/>
                        </a:xfrm>
                        <a:prstGeom prst="rect">
                          <a:avLst/>
                        </a:prstGeom>
                        <a:solidFill>
                          <a:srgbClr val="FFFFFF"/>
                        </a:solidFill>
                        <a:ln w="9525">
                          <a:noFill/>
                          <a:miter lim="800000"/>
                          <a:headEnd/>
                          <a:tailEnd/>
                        </a:ln>
                      </wps:spPr>
                      <wps:txbx>
                        <w:txbxContent>
                          <w:p w14:paraId="1604DB0F" w14:textId="77777777" w:rsidR="006A2D0B" w:rsidRPr="006A2D0B" w:rsidRDefault="006A2D0B">
                            <w:pPr>
                              <w:rPr>
                                <w:rFonts w:ascii="Arial" w:hAnsi="Arial" w:cs="Arial"/>
                                <w:b/>
                                <w:color w:val="4F81BD" w:themeColor="accent1"/>
                                <w:sz w:val="20"/>
                              </w:rPr>
                            </w:pPr>
                            <w:r w:rsidRPr="006A2D0B">
                              <w:rPr>
                                <w:rFonts w:ascii="Arial" w:hAnsi="Arial" w:cs="Arial"/>
                                <w:b/>
                                <w:color w:val="4F81BD" w:themeColor="accent1"/>
                                <w:sz w:val="20"/>
                              </w:rPr>
                              <w:t>10.10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34364D" id="_x0000_t202" coordsize="21600,21600" o:spt="202" path="m,l,21600r21600,l21600,xe">
                <v:stroke joinstyle="miter"/>
                <v:path gradientshapeok="t" o:connecttype="rect"/>
              </v:shapetype>
              <v:shape id="Tekstvak 2" o:spid="_x0000_s1026" type="#_x0000_t202" style="position:absolute;margin-left:-6.3pt;margin-top:9.1pt;width:43.45pt;height:1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" stroked="f">
                <v:textbox>
                  <w:txbxContent>
                    <w:p w14:paraId="1604DB0F" w14:textId="77777777" w:rsidR="006A2D0B" w:rsidRPr="006A2D0B" w:rsidRDefault="006A2D0B">
                      <w:pPr>
                        <w:rPr>
                          <w:rFonts w:ascii="Arial" w:hAnsi="Arial" w:cs="Arial"/>
                          <w:b/>
                          <w:color w:val="4F81BD" w:themeColor="accent1"/>
                          <w:sz w:val="20"/>
                        </w:rPr>
                      </w:pPr>
                      <w:r w:rsidRPr="006A2D0B">
                        <w:rPr>
                          <w:rFonts w:ascii="Arial" w:hAnsi="Arial" w:cs="Arial"/>
                          <w:b/>
                          <w:color w:val="4F81BD" w:themeColor="accent1"/>
                          <w:sz w:val="20"/>
                        </w:rPr>
                        <w:t>10.10</w:t>
                      </w:r>
                    </w:p>
                  </w:txbxContent>
                </v:textbox>
              </v:shape>
            </w:pict>
          </mc:Fallback>
        </mc:AlternateContent>
      </w:r>
    </w:p>
    <w:p w14:paraId="6CF10C9B" w14:textId="77777777" w:rsidR="00CA3B91" w:rsidRDefault="00697532">
      <w:r>
        <w:rPr>
          <w:noProof/>
          <w:lang w:eastAsia="nl-BE"/>
        </w:rPr>
        <w:drawing>
          <wp:inline distT="0" distB="0" distL="0" distR="0" wp14:anchorId="06C531B8" wp14:editId="56111617">
            <wp:extent cx="5760720" cy="1091389"/>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091389"/>
                    </a:xfrm>
                    <a:prstGeom prst="rect">
                      <a:avLst/>
                    </a:prstGeom>
                  </pic:spPr>
                </pic:pic>
              </a:graphicData>
            </a:graphic>
          </wp:inline>
        </w:drawing>
      </w:r>
    </w:p>
    <w:p w14:paraId="767D7B16" w14:textId="77777777" w:rsidR="00B65EBC" w:rsidRDefault="00B65EBC"/>
    <w:p w14:paraId="46E7E0AB" w14:textId="77777777" w:rsidR="00B65EBC" w:rsidRDefault="00B65EBC"/>
    <w:p w14:paraId="48A2ECB1" w14:textId="77777777" w:rsidR="00B65EBC" w:rsidRDefault="00B65EBC"/>
    <w:p w14:paraId="2D5F23B6" w14:textId="77777777" w:rsidR="00CA3B91" w:rsidRDefault="00315071">
      <w:r>
        <w:rPr>
          <w:noProof/>
          <w:lang w:eastAsia="nl-BE"/>
        </w:rPr>
        <w:drawing>
          <wp:inline distT="0" distB="0" distL="0" distR="0" wp14:anchorId="68895DAC" wp14:editId="78DB9035">
            <wp:extent cx="5762625" cy="26098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2609850"/>
                    </a:xfrm>
                    <a:prstGeom prst="rect">
                      <a:avLst/>
                    </a:prstGeom>
                  </pic:spPr>
                </pic:pic>
              </a:graphicData>
            </a:graphic>
          </wp:inline>
        </w:drawing>
      </w:r>
    </w:p>
    <w:p w14:paraId="35E9B5B0" w14:textId="77777777" w:rsidR="00B65EBC" w:rsidRDefault="00B65EBC">
      <w:r>
        <w:br w:type="page"/>
      </w:r>
    </w:p>
    <w:p w14:paraId="61EC0018" w14:textId="77777777" w:rsidR="003423AB" w:rsidRDefault="003423AB" w:rsidP="003423AB"/>
    <w:p w14:paraId="35CC8CC9" w14:textId="77777777" w:rsidR="000A57E3" w:rsidRDefault="000A57E3" w:rsidP="003423AB">
      <w:r>
        <w:rPr>
          <w:noProof/>
          <w:lang w:eastAsia="nl-BE"/>
        </w:rPr>
        <mc:AlternateContent>
          <mc:Choice Requires="wps">
            <w:drawing>
              <wp:anchor distT="0" distB="0" distL="114300" distR="114300" simplePos="0" relativeHeight="251665408" behindDoc="0" locked="0" layoutInCell="1" allowOverlap="1" wp14:anchorId="1A3843B5" wp14:editId="7B8A335E">
                <wp:simplePos x="0" y="0"/>
                <wp:positionH relativeFrom="column">
                  <wp:posOffset>-58468</wp:posOffset>
                </wp:positionH>
                <wp:positionV relativeFrom="paragraph">
                  <wp:posOffset>1878965</wp:posOffset>
                </wp:positionV>
                <wp:extent cx="542925" cy="232410"/>
                <wp:effectExtent l="0" t="0" r="9525" b="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32410"/>
                        </a:xfrm>
                        <a:prstGeom prst="rect">
                          <a:avLst/>
                        </a:prstGeom>
                        <a:solidFill>
                          <a:srgbClr val="FFFFFF"/>
                        </a:solidFill>
                        <a:ln w="9525">
                          <a:noFill/>
                          <a:miter lim="800000"/>
                          <a:headEnd/>
                          <a:tailEnd/>
                        </a:ln>
                      </wps:spPr>
                      <wps:txbx>
                        <w:txbxContent>
                          <w:p w14:paraId="6F6D4BB6" w14:textId="77777777" w:rsidR="000A57E3" w:rsidRPr="006A2D0B" w:rsidRDefault="000A57E3" w:rsidP="000A57E3">
                            <w:pPr>
                              <w:rPr>
                                <w:rFonts w:ascii="Arial" w:hAnsi="Arial" w:cs="Arial"/>
                                <w:b/>
                                <w:color w:val="4F81BD" w:themeColor="accent1"/>
                                <w:sz w:val="20"/>
                              </w:rPr>
                            </w:pPr>
                            <w:r>
                              <w:rPr>
                                <w:rFonts w:ascii="Arial" w:hAnsi="Arial" w:cs="Arial"/>
                                <w:b/>
                                <w:color w:val="4F81BD" w:themeColor="accent1"/>
                                <w:sz w:val="20"/>
                              </w:rPr>
                              <w:t>14</w:t>
                            </w:r>
                            <w:r w:rsidR="00D0630E">
                              <w:rPr>
                                <w:rFonts w:ascii="Arial" w:hAnsi="Arial" w:cs="Arial"/>
                                <w:b/>
                                <w:color w:val="4F81BD" w:themeColor="accent1"/>
                                <w:sz w:val="2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843B5" id="_x0000_s1027" type="#_x0000_t202" style="position:absolute;margin-left:-4.6pt;margin-top:147.95pt;width:42.75pt;height:1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" stroked="f">
                <v:textbox>
                  <w:txbxContent>
                    <w:p w14:paraId="6F6D4BB6" w14:textId="77777777" w:rsidR="000A57E3" w:rsidRPr="006A2D0B" w:rsidRDefault="000A57E3" w:rsidP="000A57E3">
                      <w:pPr>
                        <w:rPr>
                          <w:rFonts w:ascii="Arial" w:hAnsi="Arial" w:cs="Arial"/>
                          <w:b/>
                          <w:color w:val="4F81BD" w:themeColor="accent1"/>
                          <w:sz w:val="20"/>
                        </w:rPr>
                      </w:pPr>
                      <w:r>
                        <w:rPr>
                          <w:rFonts w:ascii="Arial" w:hAnsi="Arial" w:cs="Arial"/>
                          <w:b/>
                          <w:color w:val="4F81BD" w:themeColor="accent1"/>
                          <w:sz w:val="20"/>
                        </w:rPr>
                        <w:t>14</w:t>
                      </w:r>
                      <w:r w:rsidR="00D0630E">
                        <w:rPr>
                          <w:rFonts w:ascii="Arial" w:hAnsi="Arial" w:cs="Arial"/>
                          <w:b/>
                          <w:color w:val="4F81BD" w:themeColor="accent1"/>
                          <w:sz w:val="20"/>
                        </w:rPr>
                        <w:t>.11</w:t>
                      </w:r>
                    </w:p>
                  </w:txbxContent>
                </v:textbox>
              </v:shape>
            </w:pict>
          </mc:Fallback>
        </mc:AlternateContent>
      </w:r>
      <w:r>
        <w:rPr>
          <w:noProof/>
          <w:lang w:eastAsia="nl-BE"/>
        </w:rPr>
        <mc:AlternateContent>
          <mc:Choice Requires="wps">
            <w:drawing>
              <wp:anchor distT="0" distB="0" distL="114300" distR="114300" simplePos="0" relativeHeight="251663360" behindDoc="0" locked="0" layoutInCell="1" allowOverlap="1" wp14:anchorId="7FE19B53" wp14:editId="0D10BADD">
                <wp:simplePos x="0" y="0"/>
                <wp:positionH relativeFrom="column">
                  <wp:posOffset>-4218</wp:posOffset>
                </wp:positionH>
                <wp:positionV relativeFrom="paragraph">
                  <wp:posOffset>-6722</wp:posOffset>
                </wp:positionV>
                <wp:extent cx="542925" cy="232410"/>
                <wp:effectExtent l="0" t="0" r="9525" b="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32410"/>
                        </a:xfrm>
                        <a:prstGeom prst="rect">
                          <a:avLst/>
                        </a:prstGeom>
                        <a:solidFill>
                          <a:srgbClr val="FFFFFF"/>
                        </a:solidFill>
                        <a:ln w="9525">
                          <a:noFill/>
                          <a:miter lim="800000"/>
                          <a:headEnd/>
                          <a:tailEnd/>
                        </a:ln>
                      </wps:spPr>
                      <wps:txbx>
                        <w:txbxContent>
                          <w:p w14:paraId="12B28A8B" w14:textId="77777777" w:rsidR="000A57E3" w:rsidRPr="006A2D0B" w:rsidRDefault="000A57E3" w:rsidP="000A57E3">
                            <w:pPr>
                              <w:rPr>
                                <w:rFonts w:ascii="Arial" w:hAnsi="Arial" w:cs="Arial"/>
                                <w:b/>
                                <w:color w:val="4F81BD" w:themeColor="accent1"/>
                                <w:sz w:val="20"/>
                              </w:rPr>
                            </w:pPr>
                            <w:r>
                              <w:rPr>
                                <w:rFonts w:ascii="Arial" w:hAnsi="Arial" w:cs="Arial"/>
                                <w:b/>
                                <w:color w:val="4F81BD" w:themeColor="accent1"/>
                                <w:sz w:val="20"/>
                              </w:rPr>
                              <w:t>13.15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19B53" id="_x0000_s1028" type="#_x0000_t202" style="position:absolute;margin-left:-.35pt;margin-top:-.55pt;width:42.75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" stroked="f">
                <v:textbox>
                  <w:txbxContent>
                    <w:p w14:paraId="12B28A8B" w14:textId="77777777" w:rsidR="000A57E3" w:rsidRPr="006A2D0B" w:rsidRDefault="000A57E3" w:rsidP="000A57E3">
                      <w:pPr>
                        <w:rPr>
                          <w:rFonts w:ascii="Arial" w:hAnsi="Arial" w:cs="Arial"/>
                          <w:b/>
                          <w:color w:val="4F81BD" w:themeColor="accent1"/>
                          <w:sz w:val="20"/>
                        </w:rPr>
                      </w:pPr>
                      <w:r>
                        <w:rPr>
                          <w:rFonts w:ascii="Arial" w:hAnsi="Arial" w:cs="Arial"/>
                          <w:b/>
                          <w:color w:val="4F81BD" w:themeColor="accent1"/>
                          <w:sz w:val="20"/>
                        </w:rPr>
                        <w:t>13.15</w:t>
                      </w:r>
                    </w:p>
                  </w:txbxContent>
                </v:textbox>
              </v:shape>
            </w:pict>
          </mc:Fallback>
        </mc:AlternateContent>
      </w:r>
      <w:r>
        <w:rPr>
          <w:noProof/>
          <w:lang w:eastAsia="nl-BE"/>
        </w:rPr>
        <w:drawing>
          <wp:inline distT="0" distB="0" distL="0" distR="0" wp14:anchorId="55DD5F90" wp14:editId="28A808C1">
            <wp:extent cx="5760720" cy="1768148"/>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768148"/>
                    </a:xfrm>
                    <a:prstGeom prst="rect">
                      <a:avLst/>
                    </a:prstGeom>
                  </pic:spPr>
                </pic:pic>
              </a:graphicData>
            </a:graphic>
          </wp:inline>
        </w:drawing>
      </w:r>
    </w:p>
    <w:p w14:paraId="0341BC5C" w14:textId="77777777" w:rsidR="000A57E3" w:rsidRDefault="000A57E3" w:rsidP="003423AB">
      <w:r>
        <w:rPr>
          <w:noProof/>
          <w:lang w:eastAsia="nl-BE"/>
        </w:rPr>
        <w:drawing>
          <wp:inline distT="0" distB="0" distL="0" distR="0" wp14:anchorId="5164AE1A" wp14:editId="1E77FB0E">
            <wp:extent cx="5760720" cy="3552832"/>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552832"/>
                    </a:xfrm>
                    <a:prstGeom prst="rect">
                      <a:avLst/>
                    </a:prstGeom>
                  </pic:spPr>
                </pic:pic>
              </a:graphicData>
            </a:graphic>
          </wp:inline>
        </w:drawing>
      </w:r>
    </w:p>
    <w:p w14:paraId="0BE3D7E3" w14:textId="77777777" w:rsidR="00B747A0" w:rsidRDefault="00B747A0" w:rsidP="003423AB"/>
    <w:p w14:paraId="3EDDD75D" w14:textId="77777777" w:rsidR="00DB7975" w:rsidRDefault="00920146">
      <w:r>
        <w:rPr>
          <w:noProof/>
          <w:lang w:eastAsia="nl-BE"/>
        </w:rPr>
        <mc:AlternateContent>
          <mc:Choice Requires="wps">
            <w:drawing>
              <wp:anchor distT="0" distB="0" distL="114300" distR="114300" simplePos="0" relativeHeight="251667456" behindDoc="0" locked="0" layoutInCell="1" allowOverlap="1" wp14:anchorId="7BE7193B" wp14:editId="6BBFE1C5">
                <wp:simplePos x="0" y="0"/>
                <wp:positionH relativeFrom="column">
                  <wp:posOffset>-99060</wp:posOffset>
                </wp:positionH>
                <wp:positionV relativeFrom="paragraph">
                  <wp:posOffset>15240</wp:posOffset>
                </wp:positionV>
                <wp:extent cx="447675" cy="232410"/>
                <wp:effectExtent l="0" t="0" r="9525" b="0"/>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32410"/>
                        </a:xfrm>
                        <a:prstGeom prst="rect">
                          <a:avLst/>
                        </a:prstGeom>
                        <a:solidFill>
                          <a:srgbClr val="FFFFFF"/>
                        </a:solidFill>
                        <a:ln w="9525">
                          <a:noFill/>
                          <a:miter lim="800000"/>
                          <a:headEnd/>
                          <a:tailEnd/>
                        </a:ln>
                      </wps:spPr>
                      <wps:txbx>
                        <w:txbxContent>
                          <w:p w14:paraId="6501A10C" w14:textId="77777777" w:rsidR="009D6B85" w:rsidRPr="006A2D0B" w:rsidRDefault="009D6B85" w:rsidP="009D6B85">
                            <w:pPr>
                              <w:rPr>
                                <w:rFonts w:ascii="Arial" w:hAnsi="Arial" w:cs="Arial"/>
                                <w:b/>
                                <w:color w:val="4F81BD" w:themeColor="accent1"/>
                                <w:sz w:val="20"/>
                              </w:rPr>
                            </w:pPr>
                            <w:r>
                              <w:rPr>
                                <w:rFonts w:ascii="Arial" w:hAnsi="Arial" w:cs="Arial"/>
                                <w:b/>
                                <w:color w:val="4F81BD" w:themeColor="accent1"/>
                                <w:sz w:val="20"/>
                              </w:rPr>
                              <w:t>18.3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7193B" id="_x0000_s1029" type="#_x0000_t202" style="position:absolute;margin-left:-7.8pt;margin-top:1.2pt;width:35.25pt;height: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" stroked="f">
                <v:textbox>
                  <w:txbxContent>
                    <w:p w14:paraId="6501A10C" w14:textId="77777777" w:rsidR="009D6B85" w:rsidRPr="006A2D0B" w:rsidRDefault="009D6B85" w:rsidP="009D6B85">
                      <w:pPr>
                        <w:rPr>
                          <w:rFonts w:ascii="Arial" w:hAnsi="Arial" w:cs="Arial"/>
                          <w:b/>
                          <w:color w:val="4F81BD" w:themeColor="accent1"/>
                          <w:sz w:val="20"/>
                        </w:rPr>
                      </w:pPr>
                      <w:r>
                        <w:rPr>
                          <w:rFonts w:ascii="Arial" w:hAnsi="Arial" w:cs="Arial"/>
                          <w:b/>
                          <w:color w:val="4F81BD" w:themeColor="accent1"/>
                          <w:sz w:val="20"/>
                        </w:rPr>
                        <w:t>18.3</w:t>
                      </w:r>
                    </w:p>
                  </w:txbxContent>
                </v:textbox>
              </v:shape>
            </w:pict>
          </mc:Fallback>
        </mc:AlternateContent>
      </w:r>
      <w:r w:rsidR="00B747A0">
        <w:rPr>
          <w:noProof/>
          <w:lang w:eastAsia="nl-BE"/>
        </w:rPr>
        <w:drawing>
          <wp:inline distT="0" distB="0" distL="0" distR="0" wp14:anchorId="3B452DCA" wp14:editId="67FA7586">
            <wp:extent cx="5760720" cy="128063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280636"/>
                    </a:xfrm>
                    <a:prstGeom prst="rect">
                      <a:avLst/>
                    </a:prstGeom>
                  </pic:spPr>
                </pic:pic>
              </a:graphicData>
            </a:graphic>
          </wp:inline>
        </w:drawing>
      </w:r>
    </w:p>
    <w:p w14:paraId="5F9BE896" w14:textId="77777777" w:rsidR="00DB7975" w:rsidRDefault="00DB7975">
      <w:r>
        <w:br w:type="page"/>
      </w:r>
    </w:p>
    <w:p w14:paraId="7B369CED" w14:textId="77777777" w:rsidR="00DB7975" w:rsidRPr="005D40AA" w:rsidRDefault="005D40AA">
      <w:pPr>
        <w:rPr>
          <w:lang w:val="en-US"/>
        </w:rPr>
      </w:pPr>
      <w:r w:rsidRPr="005D40AA">
        <w:rPr>
          <w:lang w:val="en-US"/>
        </w:rPr>
        <w:lastRenderedPageBreak/>
        <w:t>Please find below the start of a template class</w:t>
      </w:r>
      <w:r w:rsidR="00DB7975" w:rsidRPr="005D40AA">
        <w:rPr>
          <w:lang w:val="en-US"/>
        </w:rPr>
        <w:t xml:space="preserve"> “Pair”. </w:t>
      </w:r>
    </w:p>
    <w:p w14:paraId="792F3983" w14:textId="77777777" w:rsidR="00DB7975" w:rsidRDefault="00DB7975">
      <w:r>
        <w:rPr>
          <w:noProof/>
          <w:lang w:eastAsia="nl-BE"/>
        </w:rPr>
        <w:drawing>
          <wp:inline distT="0" distB="0" distL="0" distR="0" wp14:anchorId="0E7B790A" wp14:editId="31DF2291">
            <wp:extent cx="3686689" cy="2276793"/>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689" cy="2276793"/>
                    </a:xfrm>
                    <a:prstGeom prst="rect">
                      <a:avLst/>
                    </a:prstGeom>
                  </pic:spPr>
                </pic:pic>
              </a:graphicData>
            </a:graphic>
          </wp:inline>
        </w:drawing>
      </w:r>
    </w:p>
    <w:p w14:paraId="23BE5BE4" w14:textId="77777777" w:rsidR="005D40AA" w:rsidRDefault="005D40AA">
      <w:pPr>
        <w:rPr>
          <w:lang w:val="en-US"/>
        </w:rPr>
      </w:pPr>
      <w:r w:rsidRPr="005D40AA">
        <w:rPr>
          <w:lang w:val="en-US"/>
        </w:rPr>
        <w:t xml:space="preserve">Complete the implementation for </w:t>
      </w:r>
      <w:proofErr w:type="spellStart"/>
      <w:r w:rsidRPr="005D40AA">
        <w:rPr>
          <w:lang w:val="en-US"/>
        </w:rPr>
        <w:t>set_element</w:t>
      </w:r>
      <w:proofErr w:type="spellEnd"/>
      <w:r w:rsidRPr="005D40AA">
        <w:rPr>
          <w:lang w:val="en-US"/>
        </w:rPr>
        <w:t xml:space="preserve">, give the </w:t>
      </w:r>
      <w:proofErr w:type="spellStart"/>
      <w:r w:rsidRPr="005D40AA">
        <w:rPr>
          <w:lang w:val="en-US"/>
        </w:rPr>
        <w:t>implemenation</w:t>
      </w:r>
      <w:proofErr w:type="spellEnd"/>
      <w:r w:rsidRPr="005D40AA">
        <w:rPr>
          <w:lang w:val="en-US"/>
        </w:rPr>
        <w:t xml:space="preserve"> for </w:t>
      </w:r>
      <w:proofErr w:type="spellStart"/>
      <w:r w:rsidRPr="005D40AA">
        <w:rPr>
          <w:lang w:val="en-US"/>
        </w:rPr>
        <w:t>get_element</w:t>
      </w:r>
      <w:proofErr w:type="spellEnd"/>
      <w:r w:rsidRPr="005D40AA">
        <w:rPr>
          <w:lang w:val="en-US"/>
        </w:rPr>
        <w:t xml:space="preserve"> and the constructor without parameters. </w:t>
      </w:r>
    </w:p>
    <w:p w14:paraId="58D7F2B3" w14:textId="77777777" w:rsidR="005D40AA" w:rsidRPr="001E7220" w:rsidRDefault="005D40AA">
      <w:r>
        <w:rPr>
          <w:lang w:val="en-US"/>
        </w:rPr>
        <w:t xml:space="preserve">Make a new class </w:t>
      </w:r>
      <w:proofErr w:type="spellStart"/>
      <w:r>
        <w:rPr>
          <w:lang w:val="en-US"/>
        </w:rPr>
        <w:t>HeterogeneousPair</w:t>
      </w:r>
      <w:proofErr w:type="spellEnd"/>
      <w:r>
        <w:rPr>
          <w:lang w:val="en-US"/>
        </w:rPr>
        <w:t xml:space="preserve">, in which the two elements can have a different type. </w:t>
      </w:r>
      <w:r w:rsidRPr="001E7220">
        <w:t xml:space="preserve">Design the appropriate getters and setters. </w:t>
      </w:r>
    </w:p>
    <w:p w14:paraId="6F8691B2" w14:textId="77777777" w:rsidR="00B747A0" w:rsidRDefault="00B747A0">
      <w:r>
        <w:br w:type="page"/>
      </w:r>
    </w:p>
    <w:p w14:paraId="18903D3F" w14:textId="77777777" w:rsidR="00B747A0" w:rsidRDefault="00B747A0" w:rsidP="00B747A0">
      <w:pPr>
        <w:pStyle w:val="Kop2"/>
      </w:pPr>
      <w:r>
        <w:lastRenderedPageBreak/>
        <w:t>SYNTHESE-OEFENING</w:t>
      </w:r>
    </w:p>
    <w:p w14:paraId="708A5CCC" w14:textId="77777777" w:rsidR="00B747A0" w:rsidRDefault="00D0630E" w:rsidP="003423AB">
      <w:r>
        <w:t>Schrijf  een aanzet voor een facturatieprogramma. De</w:t>
      </w:r>
      <w:r w:rsidR="00B747A0">
        <w:t xml:space="preserve"> gebruiker krijgt een menu met 4</w:t>
      </w:r>
      <w:r>
        <w:t xml:space="preserve"> opties: </w:t>
      </w:r>
    </w:p>
    <w:p w14:paraId="0716DFD2" w14:textId="77777777" w:rsidR="00D0630E" w:rsidRDefault="00B747A0" w:rsidP="003423AB">
      <w:r>
        <w:t xml:space="preserve">1. </w:t>
      </w:r>
      <w:r w:rsidR="00D0630E">
        <w:t xml:space="preserve">print factuur (bij keuze hiervan wordt het factuurnummer opgevraagd), factureer en lijst. </w:t>
      </w:r>
    </w:p>
    <w:p w14:paraId="1395295F" w14:textId="77777777" w:rsidR="00D0630E" w:rsidRDefault="00B747A0" w:rsidP="003423AB">
      <w:r>
        <w:t xml:space="preserve">2. </w:t>
      </w:r>
      <w:r w:rsidR="00D0630E">
        <w:t>“Factureer” roept een dummy functie aan die “Factureren !</w:t>
      </w:r>
      <w:r w:rsidR="00D6577A">
        <w:t xml:space="preserve">” </w:t>
      </w:r>
      <w:r w:rsidR="00D0630E">
        <w:t xml:space="preserve"> op het scherm zet.</w:t>
      </w:r>
    </w:p>
    <w:p w14:paraId="5C60F02F" w14:textId="77777777" w:rsidR="00D0630E" w:rsidRDefault="00B747A0" w:rsidP="003423AB">
      <w:r>
        <w:t xml:space="preserve">3. </w:t>
      </w:r>
      <w:r w:rsidR="00D0630E">
        <w:t>“Lijst” toont alle in deze run geprinte facturen</w:t>
      </w:r>
    </w:p>
    <w:p w14:paraId="0DEB30A4" w14:textId="77777777" w:rsidR="00B747A0" w:rsidRDefault="00B747A0" w:rsidP="003423AB">
      <w:r>
        <w:t>4. EINDE</w:t>
      </w:r>
    </w:p>
    <w:p w14:paraId="12B5B6D5" w14:textId="77777777" w:rsidR="00D0630E" w:rsidRDefault="00D0630E" w:rsidP="003423AB">
      <w:r>
        <w:t xml:space="preserve">“Print” zal “print factuur” + </w:t>
      </w:r>
      <w:r w:rsidR="00B747A0">
        <w:t>de gegevens van de factuur op het scherm tonen</w:t>
      </w:r>
      <w:r>
        <w:t xml:space="preserve">. Let er evenwel op dat slechts één object van een bepaalde factuur </w:t>
      </w:r>
      <w:r w:rsidR="00D6577A">
        <w:t>kan geconstrueerd worden</w:t>
      </w:r>
      <w:r>
        <w:t xml:space="preserve">. Als eenzelfde factuur een volgende keer wordt gevraagd om te printen, zal met hetzelfde, reeds geconstrueerde object, gewerkt worden. </w:t>
      </w:r>
    </w:p>
    <w:p w14:paraId="6033C625" w14:textId="77777777" w:rsidR="00B747A0" w:rsidRDefault="00B747A0" w:rsidP="003423AB">
      <w:r>
        <w:t xml:space="preserve">De gegevens over de factuur (bestaande uit factuurnummer, datum, klant en bedrag) lees je uit een </w:t>
      </w:r>
      <w:proofErr w:type="spellStart"/>
      <w:r>
        <w:t>fixed</w:t>
      </w:r>
      <w:proofErr w:type="spellEnd"/>
      <w:r>
        <w:t xml:space="preserve"> records </w:t>
      </w:r>
      <w:proofErr w:type="spellStart"/>
      <w:r>
        <w:t>size</w:t>
      </w:r>
      <w:proofErr w:type="spellEnd"/>
      <w:r>
        <w:t xml:space="preserve"> tekstfile. </w:t>
      </w:r>
      <w:r w:rsidR="00B7635C">
        <w:t>Meld aan de gebruiker als de gevraagde factuur niet aanwezig is.</w:t>
      </w:r>
    </w:p>
    <w:p w14:paraId="3D455F32" w14:textId="77777777" w:rsidR="00E64183" w:rsidRDefault="00E64183" w:rsidP="003423AB">
      <w:r>
        <w:t xml:space="preserve">Voorzie ook een optionele </w:t>
      </w:r>
      <w:proofErr w:type="spellStart"/>
      <w:r>
        <w:t>command</w:t>
      </w:r>
      <w:proofErr w:type="spellEnd"/>
      <w:r>
        <w:t>-line parameter die, indien meegegeven, het menu niet toont maar:</w:t>
      </w:r>
    </w:p>
    <w:p w14:paraId="2961CE44" w14:textId="77777777" w:rsidR="00E64183" w:rsidRDefault="00E64183" w:rsidP="00E64183">
      <w:pPr>
        <w:pStyle w:val="Lijstalinea"/>
        <w:numPr>
          <w:ilvl w:val="0"/>
          <w:numId w:val="1"/>
        </w:numPr>
      </w:pPr>
      <w:r>
        <w:t xml:space="preserve">indien </w:t>
      </w:r>
      <w:proofErr w:type="spellStart"/>
      <w:r>
        <w:t>commandline</w:t>
      </w:r>
      <w:proofErr w:type="spellEnd"/>
      <w:r>
        <w:t xml:space="preserve">-parameter = “f” </w:t>
      </w:r>
      <w:r>
        <w:sym w:font="Wingdings" w:char="F0E0"/>
      </w:r>
      <w:r>
        <w:t xml:space="preserve"> factureer</w:t>
      </w:r>
    </w:p>
    <w:p w14:paraId="2832DD06" w14:textId="0A6AD109" w:rsidR="00E64183" w:rsidRDefault="00E64183" w:rsidP="00E64183">
      <w:pPr>
        <w:pStyle w:val="Lijstalinea"/>
        <w:numPr>
          <w:ilvl w:val="0"/>
          <w:numId w:val="1"/>
        </w:numPr>
      </w:pPr>
      <w:r>
        <w:t xml:space="preserve">indien </w:t>
      </w:r>
      <w:proofErr w:type="spellStart"/>
      <w:r>
        <w:t>commandline</w:t>
      </w:r>
      <w:proofErr w:type="spellEnd"/>
      <w:r>
        <w:t xml:space="preserve">-parameter = &lt;een factuurnummer&gt; </w:t>
      </w:r>
      <w:r>
        <w:sym w:font="Wingdings" w:char="F0E0"/>
      </w:r>
      <w:r>
        <w:t xml:space="preserve"> print van deze factuur</w:t>
      </w:r>
    </w:p>
    <w:p w14:paraId="3EE20031" w14:textId="3B4F7962" w:rsidR="004308F8" w:rsidRDefault="004308F8">
      <w:r>
        <w:br w:type="page"/>
      </w:r>
    </w:p>
    <w:p w14:paraId="72F089D4" w14:textId="44A50E03" w:rsidR="004308F8" w:rsidRDefault="004308F8" w:rsidP="004308F8">
      <w:pPr>
        <w:pStyle w:val="Kop1"/>
      </w:pPr>
      <w:proofErr w:type="spellStart"/>
      <w:r>
        <w:lastRenderedPageBreak/>
        <w:t>Qt</w:t>
      </w:r>
      <w:proofErr w:type="spellEnd"/>
    </w:p>
    <w:p w14:paraId="0B176D59" w14:textId="0447081E" w:rsidR="004308F8" w:rsidRDefault="004308F8" w:rsidP="004308F8">
      <w:pPr>
        <w:pStyle w:val="Lijstalinea"/>
        <w:numPr>
          <w:ilvl w:val="0"/>
          <w:numId w:val="2"/>
        </w:numPr>
      </w:pPr>
      <w:r>
        <w:t xml:space="preserve">Vorm de </w:t>
      </w:r>
      <w:proofErr w:type="spellStart"/>
      <w:r>
        <w:t>method</w:t>
      </w:r>
      <w:proofErr w:type="spellEnd"/>
      <w:r>
        <w:t xml:space="preserve"> </w:t>
      </w:r>
      <w:proofErr w:type="spellStart"/>
      <w:r>
        <w:t>CarbonFootPrint</w:t>
      </w:r>
      <w:proofErr w:type="spellEnd"/>
      <w:r>
        <w:t xml:space="preserve"> uit de oefening </w:t>
      </w:r>
      <w:proofErr w:type="spellStart"/>
      <w:r>
        <w:t>CarbonFootPrint</w:t>
      </w:r>
      <w:proofErr w:type="spellEnd"/>
      <w:r>
        <w:t xml:space="preserve"> om zodat die een </w:t>
      </w:r>
      <w:r w:rsidRPr="004308F8">
        <w:rPr>
          <w:i/>
        </w:rPr>
        <w:t>double</w:t>
      </w:r>
      <w:r>
        <w:t xml:space="preserve"> teruggeeft i.p.v. een </w:t>
      </w:r>
      <w:proofErr w:type="spellStart"/>
      <w:r w:rsidRPr="004308F8">
        <w:rPr>
          <w:i/>
        </w:rPr>
        <w:t>cout</w:t>
      </w:r>
      <w:proofErr w:type="spellEnd"/>
      <w:r>
        <w:t xml:space="preserve"> uitvoert. Maak een </w:t>
      </w:r>
      <w:proofErr w:type="spellStart"/>
      <w:r>
        <w:t>Qt</w:t>
      </w:r>
      <w:proofErr w:type="spellEnd"/>
      <w:r>
        <w:t xml:space="preserve"> Widget Applicatie die de keuze laat </w:t>
      </w:r>
      <w:r w:rsidR="008B5E7C">
        <w:t xml:space="preserve">(via een </w:t>
      </w:r>
      <w:proofErr w:type="spellStart"/>
      <w:r w:rsidR="008B5E7C">
        <w:t>dropdown</w:t>
      </w:r>
      <w:proofErr w:type="spellEnd"/>
      <w:r w:rsidR="008B5E7C">
        <w:t xml:space="preserve">) </w:t>
      </w:r>
      <w:r>
        <w:t xml:space="preserve">tussen </w:t>
      </w:r>
      <w:proofErr w:type="spellStart"/>
      <w:r>
        <w:t>Car</w:t>
      </w:r>
      <w:proofErr w:type="spellEnd"/>
      <w:r>
        <w:t xml:space="preserve">, </w:t>
      </w:r>
      <w:proofErr w:type="spellStart"/>
      <w:r>
        <w:t>Bicyle</w:t>
      </w:r>
      <w:proofErr w:type="spellEnd"/>
      <w:r>
        <w:t xml:space="preserve"> en Building</w:t>
      </w:r>
      <w:r w:rsidR="007739C3">
        <w:t xml:space="preserve"> (neem voor </w:t>
      </w:r>
      <w:proofErr w:type="spellStart"/>
      <w:r w:rsidR="007739C3">
        <w:t>car</w:t>
      </w:r>
      <w:proofErr w:type="spellEnd"/>
      <w:r w:rsidR="007739C3">
        <w:t xml:space="preserve"> 20 gallons en voor building 200 m²). Voeg een ok-button toe die na klikken </w:t>
      </w:r>
      <w:r>
        <w:t xml:space="preserve">in een </w:t>
      </w:r>
      <w:proofErr w:type="spellStart"/>
      <w:r>
        <w:t>message</w:t>
      </w:r>
      <w:proofErr w:type="spellEnd"/>
      <w:r>
        <w:t xml:space="preserve"> box de uitstoot van de gekozen CO</w:t>
      </w:r>
      <w:r w:rsidRPr="004308F8">
        <w:rPr>
          <w:vertAlign w:val="subscript"/>
        </w:rPr>
        <w:t>2</w:t>
      </w:r>
      <w:r>
        <w:t xml:space="preserve">-bron toont. </w:t>
      </w:r>
      <w:r w:rsidR="008B5E7C">
        <w:t xml:space="preserve">Tip: gebruik </w:t>
      </w:r>
      <w:proofErr w:type="spellStart"/>
      <w:r w:rsidR="008B5E7C">
        <w:t>QComboBox</w:t>
      </w:r>
      <w:proofErr w:type="spellEnd"/>
      <w:r w:rsidR="008B5E7C">
        <w:t xml:space="preserve"> voor de </w:t>
      </w:r>
      <w:proofErr w:type="spellStart"/>
      <w:r w:rsidR="008B5E7C">
        <w:t>dropdown</w:t>
      </w:r>
      <w:proofErr w:type="spellEnd"/>
      <w:r w:rsidR="008B5E7C">
        <w:t xml:space="preserve">. </w:t>
      </w:r>
    </w:p>
    <w:p w14:paraId="340F1701" w14:textId="77777777" w:rsidR="00B016A2" w:rsidRDefault="00B016A2" w:rsidP="00B016A2">
      <w:pPr>
        <w:pStyle w:val="Lijstalinea"/>
      </w:pPr>
    </w:p>
    <w:p w14:paraId="2A362AA9" w14:textId="4B06307A" w:rsidR="00AB4759" w:rsidRDefault="00AB4759" w:rsidP="004308F8">
      <w:pPr>
        <w:pStyle w:val="Lijstalinea"/>
        <w:numPr>
          <w:ilvl w:val="0"/>
          <w:numId w:val="2"/>
        </w:numPr>
      </w:pPr>
      <w:r>
        <w:t>Vertrek van het project “</w:t>
      </w:r>
      <w:proofErr w:type="spellStart"/>
      <w:r>
        <w:t>TemperatureLogger</w:t>
      </w:r>
      <w:proofErr w:type="spellEnd"/>
      <w:r>
        <w:t xml:space="preserve">”. </w:t>
      </w:r>
    </w:p>
    <w:p w14:paraId="477E8319" w14:textId="09C5C74F" w:rsidR="00AB4759" w:rsidRDefault="00AB4759" w:rsidP="00AB4759">
      <w:pPr>
        <w:pStyle w:val="Lijstalinea"/>
        <w:numPr>
          <w:ilvl w:val="1"/>
          <w:numId w:val="2"/>
        </w:numPr>
      </w:pPr>
      <w:r>
        <w:t xml:space="preserve">Toon een error </w:t>
      </w:r>
      <w:proofErr w:type="spellStart"/>
      <w:r>
        <w:t>dialog</w:t>
      </w:r>
      <w:proofErr w:type="spellEnd"/>
      <w:r>
        <w:t xml:space="preserve"> (op basis van </w:t>
      </w:r>
      <w:proofErr w:type="spellStart"/>
      <w:r>
        <w:t>exceptions</w:t>
      </w:r>
      <w:proofErr w:type="spellEnd"/>
      <w:r>
        <w:t xml:space="preserve">) als ergens een fout optreedt. Test door de readings file te hernoemen. </w:t>
      </w:r>
    </w:p>
    <w:p w14:paraId="037BC4C5" w14:textId="41F24C5E" w:rsidR="00AB4759" w:rsidRDefault="00AB4759" w:rsidP="00AB4759">
      <w:pPr>
        <w:pStyle w:val="Lijstalinea"/>
        <w:numPr>
          <w:ilvl w:val="1"/>
          <w:numId w:val="2"/>
        </w:numPr>
      </w:pPr>
      <w:r>
        <w:t xml:space="preserve">Voeg een </w:t>
      </w:r>
      <w:proofErr w:type="spellStart"/>
      <w:r>
        <w:t>refresh</w:t>
      </w:r>
      <w:proofErr w:type="spellEnd"/>
      <w:r>
        <w:t xml:space="preserve"> button toe m.b.v. de designer die zorgt voor een onmiddellijke </w:t>
      </w:r>
      <w:proofErr w:type="spellStart"/>
      <w:r>
        <w:t>refresh</w:t>
      </w:r>
      <w:proofErr w:type="spellEnd"/>
      <w:r>
        <w:t xml:space="preserve"> van de data. </w:t>
      </w:r>
    </w:p>
    <w:p w14:paraId="0768852C" w14:textId="77777777" w:rsidR="00B016A2" w:rsidRDefault="00B016A2" w:rsidP="00B016A2">
      <w:pPr>
        <w:pStyle w:val="Lijstalinea"/>
        <w:ind w:left="1440"/>
      </w:pPr>
    </w:p>
    <w:p w14:paraId="4C0EC8B3" w14:textId="2F7C5E49" w:rsidR="00900FC1" w:rsidRDefault="00900FC1" w:rsidP="00900FC1">
      <w:pPr>
        <w:pStyle w:val="Lijstalinea"/>
        <w:numPr>
          <w:ilvl w:val="0"/>
          <w:numId w:val="2"/>
        </w:numPr>
      </w:pPr>
      <w:r>
        <w:t>Vertrek van het project “</w:t>
      </w:r>
      <w:proofErr w:type="spellStart"/>
      <w:r>
        <w:t>CheckExcel</w:t>
      </w:r>
      <w:proofErr w:type="spellEnd"/>
      <w:r>
        <w:t>”</w:t>
      </w:r>
    </w:p>
    <w:p w14:paraId="5139D6CF" w14:textId="589C1448" w:rsidR="00900FC1" w:rsidRDefault="00900FC1" w:rsidP="00900FC1">
      <w:pPr>
        <w:pStyle w:val="Lijstalinea"/>
        <w:numPr>
          <w:ilvl w:val="1"/>
          <w:numId w:val="2"/>
        </w:numPr>
      </w:pPr>
      <w:r>
        <w:t>Pas de stijlen aan volgens de huisstijl van je bedrijf</w:t>
      </w:r>
    </w:p>
    <w:p w14:paraId="0B6CEA61" w14:textId="173CF98D" w:rsidR="00900FC1" w:rsidRDefault="00ED09E4" w:rsidP="00900FC1">
      <w:pPr>
        <w:pStyle w:val="Lijstalinea"/>
        <w:numPr>
          <w:ilvl w:val="1"/>
          <w:numId w:val="2"/>
        </w:numPr>
      </w:pPr>
      <w:r>
        <w:t xml:space="preserve">Wijzig de “Save”-functionaliteit zodat deze, indien een parameter wordt meegegeven bij het opstarten van de applicatie, deze als bestandsnaam geïnterpreteerd wordt en er automatisch naar dit bestand wordt opgeslagen in dezelfde directory als de Excel-file. </w:t>
      </w:r>
    </w:p>
    <w:p w14:paraId="193E6520" w14:textId="22F1571A" w:rsidR="009C3154" w:rsidRDefault="009C3154" w:rsidP="00900FC1">
      <w:pPr>
        <w:pStyle w:val="Lijstalinea"/>
        <w:numPr>
          <w:ilvl w:val="1"/>
          <w:numId w:val="2"/>
        </w:numPr>
      </w:pPr>
      <w:r>
        <w:t>Voeg een kolom toe aan de foutentabel op het scherm met een volgnummer: 1, 2, 3, …</w:t>
      </w:r>
    </w:p>
    <w:p w14:paraId="7F0C847E" w14:textId="77777777" w:rsidR="008B5E7C" w:rsidRPr="004308F8" w:rsidRDefault="008B5E7C" w:rsidP="007739C3">
      <w:pPr>
        <w:pStyle w:val="Lijstalinea"/>
      </w:pPr>
    </w:p>
    <w:p w14:paraId="4255EC3F" w14:textId="77777777" w:rsidR="00E64183" w:rsidRDefault="00E64183" w:rsidP="003423AB"/>
    <w:p w14:paraId="75550825" w14:textId="77777777" w:rsidR="00D0630E" w:rsidRPr="003423AB" w:rsidRDefault="00D0630E" w:rsidP="003423AB"/>
    <w:sectPr w:rsidR="00D0630E" w:rsidRPr="003423AB" w:rsidSect="00A90F18">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4FEE7" w14:textId="77777777" w:rsidR="002049A8" w:rsidRDefault="002049A8" w:rsidP="00F913E7">
      <w:pPr>
        <w:spacing w:after="0" w:line="240" w:lineRule="auto"/>
      </w:pPr>
      <w:r>
        <w:separator/>
      </w:r>
    </w:p>
  </w:endnote>
  <w:endnote w:type="continuationSeparator" w:id="0">
    <w:p w14:paraId="07B5BABB" w14:textId="77777777" w:rsidR="002049A8" w:rsidRDefault="002049A8" w:rsidP="00F91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EE9" w14:textId="43112938" w:rsidR="00F913E7" w:rsidRDefault="00F913E7">
    <w:pPr>
      <w:pStyle w:val="Voettekst"/>
    </w:pPr>
    <w:r>
      <w:t xml:space="preserve">Johan Decorte – </w:t>
    </w:r>
    <w:hyperlink r:id="rId1" w:history="1">
      <w:r w:rsidR="006F090A" w:rsidRPr="009C7A18">
        <w:rPr>
          <w:rStyle w:val="Hyperlink"/>
        </w:rPr>
        <w:t>www.databrains.be</w:t>
      </w:r>
    </w:hyperlink>
    <w:r>
      <w:tab/>
    </w:r>
    <w:sdt>
      <w:sdtPr>
        <w:id w:val="-841079747"/>
        <w:docPartObj>
          <w:docPartGallery w:val="Page Numbers (Bottom of Page)"/>
          <w:docPartUnique/>
        </w:docPartObj>
      </w:sdtPr>
      <w:sdtContent>
        <w:r>
          <w:rPr>
            <w:noProof/>
            <w:lang w:eastAsia="nl-BE"/>
          </w:rPr>
          <mc:AlternateContent>
            <mc:Choice Requires="wps">
              <w:drawing>
                <wp:anchor distT="0" distB="0" distL="114300" distR="114300" simplePos="0" relativeHeight="251659264" behindDoc="0" locked="0" layoutInCell="1" allowOverlap="1" wp14:anchorId="71525DE1" wp14:editId="7FE8835F">
                  <wp:simplePos x="0" y="0"/>
                  <wp:positionH relativeFrom="rightMargin">
                    <wp:align>center</wp:align>
                  </wp:positionH>
                  <wp:positionV relativeFrom="bottomMargin">
                    <wp:align>center</wp:align>
                  </wp:positionV>
                  <wp:extent cx="565785" cy="191770"/>
                  <wp:effectExtent l="0" t="0" r="0" b="0"/>
                  <wp:wrapNone/>
                  <wp:docPr id="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832CC54" w14:textId="77777777" w:rsidR="00F913E7" w:rsidRDefault="00F913E7">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D40AA" w:rsidRPr="005D40AA">
                                <w:rPr>
                                  <w:noProof/>
                                  <w:color w:val="C0504D" w:themeColor="accent2"/>
                                  <w:lang w:val="nl-NL"/>
                                </w:rPr>
                                <w:t>7</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1525DE1" id="Rechthoek 4"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832CC54" w14:textId="77777777" w:rsidR="00F913E7" w:rsidRDefault="00F913E7">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D40AA" w:rsidRPr="005D40AA">
                          <w:rPr>
                            <w:noProof/>
                            <w:color w:val="C0504D" w:themeColor="accent2"/>
                            <w:lang w:val="nl-NL"/>
                          </w:rPr>
                          <w:t>7</w:t>
                        </w:r>
                        <w:r>
                          <w:rPr>
                            <w:color w:val="C0504D" w:themeColor="accent2"/>
                          </w:rP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CC1B4" w14:textId="77777777" w:rsidR="002049A8" w:rsidRDefault="002049A8" w:rsidP="00F913E7">
      <w:pPr>
        <w:spacing w:after="0" w:line="240" w:lineRule="auto"/>
      </w:pPr>
      <w:r>
        <w:separator/>
      </w:r>
    </w:p>
  </w:footnote>
  <w:footnote w:type="continuationSeparator" w:id="0">
    <w:p w14:paraId="618BFA66" w14:textId="77777777" w:rsidR="002049A8" w:rsidRDefault="002049A8" w:rsidP="00F913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20"/>
    <w:multiLevelType w:val="hybridMultilevel"/>
    <w:tmpl w:val="C0EA66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9F32367"/>
    <w:multiLevelType w:val="hybridMultilevel"/>
    <w:tmpl w:val="C8B088A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731345015">
    <w:abstractNumId w:val="0"/>
  </w:num>
  <w:num w:numId="2" w16cid:durableId="154880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978"/>
    <w:rsid w:val="00047AEB"/>
    <w:rsid w:val="0005487B"/>
    <w:rsid w:val="000A57E3"/>
    <w:rsid w:val="00131CFF"/>
    <w:rsid w:val="001E7220"/>
    <w:rsid w:val="001F1320"/>
    <w:rsid w:val="002049A8"/>
    <w:rsid w:val="00237B9D"/>
    <w:rsid w:val="0024167B"/>
    <w:rsid w:val="002E71E4"/>
    <w:rsid w:val="00315071"/>
    <w:rsid w:val="003423AB"/>
    <w:rsid w:val="00351AA5"/>
    <w:rsid w:val="003A043D"/>
    <w:rsid w:val="003B32A3"/>
    <w:rsid w:val="004134D7"/>
    <w:rsid w:val="004308F8"/>
    <w:rsid w:val="00442E23"/>
    <w:rsid w:val="0044747C"/>
    <w:rsid w:val="00470DD2"/>
    <w:rsid w:val="004979E3"/>
    <w:rsid w:val="004A36AC"/>
    <w:rsid w:val="00564350"/>
    <w:rsid w:val="005C59E9"/>
    <w:rsid w:val="005D40AA"/>
    <w:rsid w:val="00667253"/>
    <w:rsid w:val="00687518"/>
    <w:rsid w:val="00697532"/>
    <w:rsid w:val="006A2D0B"/>
    <w:rsid w:val="006F090A"/>
    <w:rsid w:val="0075062D"/>
    <w:rsid w:val="007737EB"/>
    <w:rsid w:val="007739C3"/>
    <w:rsid w:val="007B20A8"/>
    <w:rsid w:val="00810A1A"/>
    <w:rsid w:val="00892BD9"/>
    <w:rsid w:val="008964D3"/>
    <w:rsid w:val="008B5E7C"/>
    <w:rsid w:val="008C3373"/>
    <w:rsid w:val="008F5632"/>
    <w:rsid w:val="00900FC1"/>
    <w:rsid w:val="00920146"/>
    <w:rsid w:val="009C3154"/>
    <w:rsid w:val="009D6B85"/>
    <w:rsid w:val="00A129E7"/>
    <w:rsid w:val="00A90F18"/>
    <w:rsid w:val="00AB4759"/>
    <w:rsid w:val="00AF1BC1"/>
    <w:rsid w:val="00B016A2"/>
    <w:rsid w:val="00B24644"/>
    <w:rsid w:val="00B65EBC"/>
    <w:rsid w:val="00B747A0"/>
    <w:rsid w:val="00B7635C"/>
    <w:rsid w:val="00BE0D34"/>
    <w:rsid w:val="00BF0671"/>
    <w:rsid w:val="00C56F81"/>
    <w:rsid w:val="00C77444"/>
    <w:rsid w:val="00CA3B91"/>
    <w:rsid w:val="00CB2F60"/>
    <w:rsid w:val="00D0630E"/>
    <w:rsid w:val="00D06724"/>
    <w:rsid w:val="00D6577A"/>
    <w:rsid w:val="00DB7975"/>
    <w:rsid w:val="00E419F8"/>
    <w:rsid w:val="00E57A69"/>
    <w:rsid w:val="00E64183"/>
    <w:rsid w:val="00E84978"/>
    <w:rsid w:val="00ED09E4"/>
    <w:rsid w:val="00ED4D53"/>
    <w:rsid w:val="00F82AB8"/>
    <w:rsid w:val="00F913E7"/>
    <w:rsid w:val="00F93653"/>
    <w:rsid w:val="00FB6F41"/>
    <w:rsid w:val="00FC46D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97F285"/>
  <w15:docId w15:val="{F29EA085-AC50-454C-B7B8-AD0871E1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308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B747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A129E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29E7"/>
    <w:rPr>
      <w:rFonts w:ascii="Tahoma" w:hAnsi="Tahoma" w:cs="Tahoma"/>
      <w:sz w:val="16"/>
      <w:szCs w:val="16"/>
    </w:rPr>
  </w:style>
  <w:style w:type="paragraph" w:styleId="Lijstalinea">
    <w:name w:val="List Paragraph"/>
    <w:basedOn w:val="Standaard"/>
    <w:uiPriority w:val="34"/>
    <w:qFormat/>
    <w:rsid w:val="00E64183"/>
    <w:pPr>
      <w:ind w:left="720"/>
      <w:contextualSpacing/>
    </w:pPr>
  </w:style>
  <w:style w:type="character" w:customStyle="1" w:styleId="Kop2Char">
    <w:name w:val="Kop 2 Char"/>
    <w:basedOn w:val="Standaardalinea-lettertype"/>
    <w:link w:val="Kop2"/>
    <w:uiPriority w:val="9"/>
    <w:rsid w:val="00B747A0"/>
    <w:rPr>
      <w:rFonts w:asciiTheme="majorHAnsi" w:eastAsiaTheme="majorEastAsia" w:hAnsiTheme="majorHAnsi" w:cstheme="majorBidi"/>
      <w:b/>
      <w:bCs/>
      <w:color w:val="4F81BD" w:themeColor="accent1"/>
      <w:sz w:val="26"/>
      <w:szCs w:val="26"/>
    </w:rPr>
  </w:style>
  <w:style w:type="paragraph" w:styleId="Koptekst">
    <w:name w:val="header"/>
    <w:basedOn w:val="Standaard"/>
    <w:link w:val="KoptekstChar"/>
    <w:uiPriority w:val="99"/>
    <w:unhideWhenUsed/>
    <w:rsid w:val="00F913E7"/>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F913E7"/>
  </w:style>
  <w:style w:type="paragraph" w:styleId="Voettekst">
    <w:name w:val="footer"/>
    <w:basedOn w:val="Standaard"/>
    <w:link w:val="VoettekstChar"/>
    <w:uiPriority w:val="99"/>
    <w:unhideWhenUsed/>
    <w:rsid w:val="00F913E7"/>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F913E7"/>
  </w:style>
  <w:style w:type="character" w:styleId="Hyperlink">
    <w:name w:val="Hyperlink"/>
    <w:basedOn w:val="Standaardalinea-lettertype"/>
    <w:uiPriority w:val="99"/>
    <w:unhideWhenUsed/>
    <w:rsid w:val="00F913E7"/>
    <w:rPr>
      <w:color w:val="0000FF" w:themeColor="hyperlink"/>
      <w:u w:val="single"/>
    </w:rPr>
  </w:style>
  <w:style w:type="character" w:customStyle="1" w:styleId="Kop1Char">
    <w:name w:val="Kop 1 Char"/>
    <w:basedOn w:val="Standaardalinea-lettertype"/>
    <w:link w:val="Kop1"/>
    <w:uiPriority w:val="9"/>
    <w:rsid w:val="004308F8"/>
    <w:rPr>
      <w:rFonts w:asciiTheme="majorHAnsi" w:eastAsiaTheme="majorEastAsia" w:hAnsiTheme="majorHAnsi" w:cstheme="majorBidi"/>
      <w:color w:val="365F91" w:themeColor="accent1" w:themeShade="BF"/>
      <w:sz w:val="32"/>
      <w:szCs w:val="32"/>
    </w:rPr>
  </w:style>
  <w:style w:type="character" w:styleId="Onopgelostemelding">
    <w:name w:val="Unresolved Mention"/>
    <w:basedOn w:val="Standaardalinea-lettertype"/>
    <w:uiPriority w:val="99"/>
    <w:semiHidden/>
    <w:unhideWhenUsed/>
    <w:rsid w:val="006F09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databrains.be"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11689-DF0F-467F-AF57-AB006339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TotalTime>
  <Pages>8</Pages>
  <Words>870</Words>
  <Characters>4785</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Decorte</dc:creator>
  <cp:keywords/>
  <dc:description/>
  <cp:lastModifiedBy>Johan Decorte</cp:lastModifiedBy>
  <cp:revision>20</cp:revision>
  <cp:lastPrinted>2016-05-24T17:49:00Z</cp:lastPrinted>
  <dcterms:created xsi:type="dcterms:W3CDTF">2015-05-24T08:43:00Z</dcterms:created>
  <dcterms:modified xsi:type="dcterms:W3CDTF">2023-06-07T12:31:00Z</dcterms:modified>
</cp:coreProperties>
</file>