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 xml:space="preserve">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w:t>
      </w:r>
      <w:r>
        <w:rPr>
          <w:rFonts w:eastAsia="Roboto" w:cs="Roboto" w:ascii="Roboto" w:hAnsi="Roboto"/>
          <w:sz w:val="20"/>
          <w:szCs w:val="20"/>
        </w:rPr>
        <w:t>character</w:t>
      </w:r>
      <w:r>
        <w:rPr>
          <w:rFonts w:eastAsia="Roboto" w:cs="Roboto" w:ascii="Roboto" w:hAnsi="Roboto"/>
          <w:sz w:val="20"/>
          <w:szCs w:val="20"/>
        </w:rPr>
        <w:t xml:space="preserve"> skills.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 xml:space="preserve">I know Python’s a very readable language and </w:t>
      </w:r>
      <w:r>
        <w:rPr>
          <w:rFonts w:eastAsia="Roboto" w:cs="Roboto" w:ascii="Roboto" w:hAnsi="Roboto"/>
          <w:sz w:val="20"/>
          <w:szCs w:val="20"/>
        </w:rPr>
        <w:t>can be used to</w:t>
      </w:r>
      <w:r>
        <w:rPr>
          <w:rFonts w:eastAsia="Roboto" w:cs="Roboto" w:ascii="Roboto" w:hAnsi="Roboto"/>
          <w:sz w:val="20"/>
          <w:szCs w:val="20"/>
        </w:rPr>
        <w:t xml:space="preserve"> complete complex data related tasks. I would like to get a better understanding of how Python is used on the backend to create and maintain scalable applications.</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r>
    </w:p>
    <w:p>
      <w:pPr>
        <w:pStyle w:val="LOnormal"/>
        <w:spacing w:lineRule="auto" w:line="360"/>
        <w:ind w:left="720" w:hanging="360"/>
        <w:rPr>
          <w:rFonts w:ascii="Roboto" w:hAnsi="Roboto" w:eastAsia="Roboto" w:cs="Roboto"/>
          <w:sz w:val="20"/>
          <w:szCs w:val="20"/>
        </w:rPr>
      </w:pPr>
      <w:r>
        <w:rPr>
          <w:rFonts w:eastAsia="Roboto" w:cs="Roboto" w:ascii="Roboto" w:hAnsi="Roboto"/>
          <w:sz w:val="20"/>
          <w:szCs w:val="20"/>
        </w:rPr>
        <w:tab/>
        <w:t>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7"/>
        <w:gridCol w:w="4998"/>
        <w:gridCol w:w="1935"/>
      </w:tblGrid>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9CDCFE"/>
                <w:sz w:val="17"/>
                <w:szCs w:val="20"/>
                <w:shd w:fill="1F1F1F" w:val="clear"/>
              </w:rPr>
              <w:t>available_destinations</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D4D4D4"/>
                <w:sz w:val="17"/>
                <w:szCs w:val="20"/>
                <w:shd w:fill="1F1F1F" w:val="clear"/>
              </w:rPr>
              <w:t>=</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"London"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"Japan"</w:t>
            </w:r>
            <w:r>
              <w:rPr>
                <w:rFonts w:eastAsia="Roboto" w:cs="Roboto" w:ascii="Droid Sans Mono;monospace;monospace" w:hAnsi="Droid Sans Mono;monospace;monospace"/>
                <w:b w:val="false"/>
                <w:color w:val="CCCCCC"/>
                <w:sz w:val="17"/>
                <w:szCs w:val="20"/>
                <w:shd w:fill="1F1F1F" w:val="clear"/>
              </w:rPr>
              <w:t xml:space="preserve">, </w:t>
            </w:r>
            <w:r>
              <w:rPr>
                <w:rFonts w:eastAsia="Roboto" w:cs="Roboto" w:ascii="Droid Sans Mono;monospace;monospace" w:hAnsi="Droid Sans Mono;monospace;monospace"/>
                <w:b w:val="false"/>
                <w:color w:val="CE9178"/>
                <w:sz w:val="17"/>
                <w:szCs w:val="20"/>
                <w:shd w:fill="1F1F1F" w:val="clear"/>
              </w:rPr>
              <w:t>"Mexico"</w:t>
            </w:r>
            <w:r>
              <w:rPr>
                <w:rFonts w:eastAsia="Roboto" w:cs="Roboto" w:ascii="Droid Sans Mono;monospace;monospace" w:hAnsi="Droid Sans Mono;monospace;monospace"/>
                <w:b w:val="false"/>
                <w:color w:val="CCCCCC"/>
                <w:sz w:val="17"/>
                <w:szCs w:val="20"/>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Enter your desired destination below</w:t>
            </w:r>
            <w:r>
              <w:rPr>
                <w:rFonts w:ascii="Droid Sans Mono;monospace;monospace" w:hAnsi="Droid Sans Mono;monospace;monospace"/>
                <w:b w:val="false"/>
                <w:color w:val="D7BA7D"/>
                <w:sz w:val="17"/>
                <w:shd w:fill="1F1F1F" w:val="clear"/>
              </w:rPr>
              <w:t>\n</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D4D4D4"/>
                <w:sz w:val="17"/>
                <w:shd w:fill="1F1F1F" w:val="clear"/>
              </w:rPr>
              <w:t>=</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4EC9B0"/>
                <w:sz w:val="17"/>
                <w:shd w:fill="1F1F1F" w:val="clear"/>
              </w:rPr>
              <w:t>str</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DCDCAA"/>
                <w:sz w:val="17"/>
                <w:shd w:fill="1F1F1F" w:val="clear"/>
              </w:rPr>
              <w:t>input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CE9178"/>
                <w:sz w:val="17"/>
                <w:shd w:fill="1F1F1F" w:val="clear"/>
              </w:rPr>
              <w:t>"Destination: "</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if</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569CD6"/>
                <w:sz w:val="17"/>
                <w:shd w:fill="1F1F1F" w:val="clear"/>
              </w:rPr>
              <w:t>in</w:t>
            </w:r>
            <w:r>
              <w:rPr>
                <w:rFonts w:ascii="Droid Sans Mono;monospace;monospace" w:hAnsi="Droid Sans Mono;monospace;monospace"/>
                <w:b w:val="false"/>
                <w:color w:val="CCCCCC"/>
                <w:sz w:val="17"/>
                <w:shd w:fill="1F1F1F" w:val="clear"/>
              </w:rPr>
              <w:t xml:space="preserve"> </w:t>
            </w:r>
            <w:r>
              <w:rPr>
                <w:rFonts w:ascii="Droid Sans Mono;monospace;monospace" w:hAnsi="Droid Sans Mono;monospace;monospace"/>
                <w:b w:val="false"/>
                <w:color w:val="9CDCFE"/>
                <w:sz w:val="17"/>
                <w:shd w:fill="1F1F1F" w:val="clear"/>
              </w:rPr>
              <w:t>available_destinations</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DCDCAA"/>
                <w:sz w:val="17"/>
                <w:shd w:fill="1F1F1F" w:val="clear"/>
              </w:rPr>
              <w:t xml:space="preserve">    </w:t>
            </w:r>
            <w:r>
              <w:rPr>
                <w:rFonts w:ascii="Droid Sans Mono;monospace;monospace" w:hAnsi="Droid Sans Mono;monospace;monospace"/>
                <w:b w:val="false"/>
                <w:color w:val="DCDCAA"/>
                <w:sz w:val="17"/>
                <w:shd w:fill="1F1F1F" w:val="clear"/>
              </w:rPr>
              <w:t>print</w:t>
            </w:r>
            <w:r>
              <w:rPr>
                <w:rFonts w:ascii="Droid Sans Mono;monospace;monospace" w:hAnsi="Droid Sans Mono;monospace;monospace"/>
                <w:b w:val="false"/>
                <w:color w:val="CCCCCC"/>
                <w:sz w:val="17"/>
                <w:shd w:fill="1F1F1F" w:val="clear"/>
              </w:rPr>
              <w:t>(</w:t>
            </w:r>
            <w:r>
              <w:rPr>
                <w:rFonts w:ascii="Droid Sans Mono;monospace;monospace" w:hAnsi="Droid Sans Mono;monospace;monospace"/>
                <w:b w:val="false"/>
                <w:color w:val="569CD6"/>
                <w:sz w:val="17"/>
                <w:shd w:fill="1F1F1F" w:val="clear"/>
              </w:rPr>
              <w:t>f</w:t>
            </w:r>
            <w:r>
              <w:rPr>
                <w:rFonts w:ascii="Droid Sans Mono;monospace;monospace" w:hAnsi="Droid Sans Mono;monospace;monospace"/>
                <w:b w:val="false"/>
                <w:color w:val="CE9178"/>
                <w:sz w:val="17"/>
                <w:shd w:fill="1F1F1F" w:val="clear"/>
              </w:rPr>
              <w:t xml:space="preserve">"Enjoy your stay in </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9CDCFE"/>
                <w:sz w:val="17"/>
                <w:shd w:fill="1F1F1F" w:val="clear"/>
              </w:rPr>
              <w:t>destination</w:t>
            </w:r>
            <w:r>
              <w:rPr>
                <w:rFonts w:ascii="Droid Sans Mono;monospace;monospace" w:hAnsi="Droid Sans Mono;monospace;monospace"/>
                <w:b w:val="false"/>
                <w:color w:val="569CD6"/>
                <w:sz w:val="17"/>
                <w:shd w:fill="1F1F1F" w:val="clear"/>
              </w:rPr>
              <w:t>}</w:t>
            </w:r>
            <w:r>
              <w:rPr>
                <w:rFonts w:ascii="Droid Sans Mono;monospace;monospace" w:hAnsi="Droid Sans Mono;monospace;monospace"/>
                <w:b w:val="false"/>
                <w:color w:val="CE9178"/>
                <w:sz w:val="17"/>
                <w:shd w:fill="1F1F1F" w:val="clear"/>
              </w:rPr>
              <w:t>!"</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ascii="Droid Sans Mono;monospace;monospace" w:hAnsi="Droid Sans Mono;monospace;monospace"/>
                <w:b w:val="false"/>
                <w:color w:val="C586C0"/>
                <w:sz w:val="17"/>
                <w:shd w:fill="1F1F1F" w:val="clear"/>
              </w:rPr>
              <w:t>else</w:t>
            </w:r>
            <w:r>
              <w:rPr>
                <w:rFonts w:ascii="Droid Sans Mono;monospace;monospace" w:hAnsi="Droid Sans Mono;monospace;monospace"/>
                <w:b w:val="false"/>
                <w:color w:val="CCCCCC"/>
                <w:sz w:val="17"/>
                <w:shd w:fill="1F1F1F" w:val="clear"/>
              </w:rPr>
              <w:t>:</w:t>
            </w:r>
          </w:p>
          <w:p>
            <w:pPr>
              <w:pStyle w:val="Normal"/>
              <w:widowControl w:val="false"/>
              <w:spacing w:lineRule="atLeast" w:line="228"/>
              <w:rPr>
                <w:rFonts w:ascii="Roboto" w:hAnsi="Roboto" w:eastAsia="Roboto" w:cs="Roboto"/>
                <w:color w:val="DDDDDD"/>
                <w:sz w:val="20"/>
                <w:szCs w:val="20"/>
                <w:shd w:fill="272822" w:val="clear"/>
              </w:rPr>
            </w:pPr>
            <w:r>
              <w:rPr>
                <w:rFonts w:eastAsia="Roboto" w:cs="Roboto" w:ascii="Droid Sans Mono;monospace;monospace" w:hAnsi="Droid Sans Mono;monospace;monospace"/>
                <w:b w:val="false"/>
                <w:color w:val="DCDCAA"/>
                <w:sz w:val="17"/>
                <w:szCs w:val="20"/>
                <w:shd w:fill="1F1F1F" w:val="clear"/>
              </w:rPr>
              <w:t xml:space="preserve">    </w:t>
            </w:r>
            <w:r>
              <w:rPr>
                <w:rFonts w:eastAsia="Roboto" w:cs="Roboto" w:ascii="Droid Sans Mono;monospace;monospace" w:hAnsi="Droid Sans Mono;monospace;monospace"/>
                <w:b w:val="false"/>
                <w:color w:val="DCDCAA"/>
                <w:sz w:val="17"/>
                <w:szCs w:val="20"/>
                <w:shd w:fill="1F1F1F" w:val="clear"/>
              </w:rPr>
              <w:t>print</w:t>
            </w:r>
            <w:r>
              <w:rPr>
                <w:rFonts w:eastAsia="Roboto" w:cs="Roboto" w:ascii="Droid Sans Mono;monospace;monospace" w:hAnsi="Droid Sans Mono;monospace;monospace"/>
                <w:b w:val="false"/>
                <w:color w:val="CCCCCC"/>
                <w:sz w:val="17"/>
                <w:szCs w:val="20"/>
                <w:shd w:fill="1F1F1F" w:val="clear"/>
              </w:rPr>
              <w:t>(</w:t>
            </w:r>
            <w:r>
              <w:rPr>
                <w:rFonts w:eastAsia="Roboto" w:cs="Roboto" w:ascii="Droid Sans Mono;monospace;monospace" w:hAnsi="Droid Sans Mono;monospace;monospace"/>
                <w:b w:val="false"/>
                <w:color w:val="CE9178"/>
                <w:sz w:val="17"/>
                <w:szCs w:val="20"/>
                <w:shd w:fill="1F1F1F" w:val="clear"/>
              </w:rPr>
              <w:t>"Oops, that destination is not currently available."</w:t>
            </w:r>
            <w:r>
              <w:rPr>
                <w:rFonts w:eastAsia="Roboto" w:cs="Roboto" w:ascii="Droid Sans Mono;monospace;monospace" w:hAnsi="Droid Sans Mono;monospace;monospace"/>
                <w:b w:val="false"/>
                <w:color w:val="CCCCCC"/>
                <w:sz w:val="17"/>
                <w:szCs w:val="20"/>
                <w:shd w:fill="1F1F1F" w:val="clear"/>
              </w:rPr>
              <w:t>)</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Logical operators in Python like “and”, “or” and “not” return a boolean value allowing for true false comparisons on operations.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Functions in Python are used to reduce redundant code by creating reusable components that can be called multiple times. A byproduct of this is more efficient and readable code.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1. I want to gain a better understanding of coding fundamentals.</w:t>
      </w:r>
    </w:p>
    <w:p>
      <w:pPr>
        <w:pStyle w:val="LOnormal"/>
        <w:numPr>
          <w:ilvl w:val="0"/>
          <w:numId w:val="0"/>
        </w:numPr>
        <w:ind w:left="720" w:hanging="0"/>
        <w:rPr>
          <w:rFonts w:ascii="Roboto" w:hAnsi="Roboto" w:eastAsia="Roboto" w:cs="Roboto"/>
          <w:sz w:val="20"/>
          <w:szCs w:val="20"/>
        </w:rPr>
      </w:pPr>
      <w:r>
        <w:rPr>
          <w:rFonts w:eastAsia="Roboto" w:cs="Roboto" w:ascii="Roboto" w:hAnsi="Roboto"/>
          <w:sz w:val="20"/>
          <w:szCs w:val="20"/>
        </w:rPr>
        <w:t>2. Become proficient in multiple coding languages (Python and JavaScript).</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File storage is important because without it, data stored in-memory would be lost when the program is terminated.</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ind w:left="720" w:hanging="360"/>
        <w:rPr>
          <w:sz w:val="20"/>
          <w:szCs w:val="20"/>
        </w:rPr>
      </w:pPr>
      <w:r>
        <w:rPr/>
      </w:r>
    </w:p>
    <w:p>
      <w:pPr>
        <w:pStyle w:val="LOnormal"/>
        <w:ind w:left="720" w:hanging="360"/>
        <w:rPr>
          <w:sz w:val="20"/>
          <w:szCs w:val="20"/>
        </w:rPr>
      </w:pPr>
      <w:r>
        <w:rPr>
          <w:rFonts w:eastAsia="Roboto" w:cs="Roboto" w:ascii="Roboto" w:hAnsi="Roboto"/>
          <w:sz w:val="20"/>
          <w:szCs w:val="20"/>
        </w:rPr>
        <w:tab/>
        <w:t>The pickles module is used to read and convert python objects to and from binary format. This allows for efficient storage and loading.</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You can use the os module to get and change your current working directory. The os.getcwd() function is used to find out the current directory. The os.chdir() is used to change the current directory to a new path.</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 xml:space="preserve">Implement a try-except-else block, putting the execution code in try, printing an error message in except, and </w:t>
      </w:r>
      <w:r>
        <w:rPr>
          <w:rFonts w:eastAsia="Roboto" w:cs="Roboto" w:ascii="Roboto" w:hAnsi="Roboto"/>
          <w:sz w:val="20"/>
          <w:szCs w:val="20"/>
        </w:rPr>
        <w:t>any conditional code to run if the try block completes successfully inside the else. This would prevent the entire script from terminating abruptly.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LOnormal"/>
        <w:ind w:left="720" w:hanging="360"/>
        <w:rPr>
          <w:rFonts w:ascii="Roboto" w:hAnsi="Roboto" w:eastAsia="Roboto" w:cs="Roboto"/>
          <w:sz w:val="20"/>
          <w:szCs w:val="20"/>
        </w:rPr>
      </w:pPr>
      <w:r>
        <w:rPr/>
      </w:r>
    </w:p>
    <w:p>
      <w:pPr>
        <w:pStyle w:val="LOnormal"/>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Droid Sans Mono">
    <w:altName w:val="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541</TotalTime>
  <Application>LibreOffice/7.3.7.2$Linux_X86_64 LibreOffice_project/30$Build-2</Application>
  <AppVersion>15.0000</AppVersion>
  <Pages>16</Pages>
  <Words>3905</Words>
  <Characters>19780</Characters>
  <CharactersWithSpaces>23397</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2024-10-30T12:01:54Z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