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TRACCIA FOCUS GROUP – COMPITO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u w:val="single"/>
          <w:rtl w:val="0"/>
        </w:rPr>
        <w:t xml:space="preserve">Gruppo:</w:t>
      </w:r>
      <w:r w:rsidDel="00000000" w:rsidR="00000000" w:rsidRPr="00000000">
        <w:rPr>
          <w:rtl w:val="0"/>
        </w:rPr>
        <w:t xml:space="preserve"> Nexus (Giulia Brivio, Nicole Cianci, Jorge Adrian De la Garza Flores, Ruggiero Leone, Fabrizio Mazzoleni, Davide Motta)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Partecipanti (4 utenti target 18-30 anni):</w:t>
      </w:r>
      <w:r w:rsidDel="00000000" w:rsidR="00000000" w:rsidRPr="00000000">
        <w:rPr>
          <w:rtl w:val="0"/>
        </w:rPr>
        <w:t xml:space="preserve"> 2 ragazze (già coinvolte nel Compito 1, committed) + 2 ragazzi (nuovi utenti)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PRE-SESSIONE E RUOLI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u w:val="single"/>
          <w:rtl w:val="0"/>
        </w:rPr>
        <w:t xml:space="preserve">Preparazione al focus group:</w:t>
      </w:r>
      <w:r w:rsidDel="00000000" w:rsidR="00000000" w:rsidRPr="00000000">
        <w:rPr>
          <w:rtl w:val="0"/>
        </w:rPr>
        <w:t xml:space="preserve"> Far firmare il modulo di consenso informato, brainstorming e preparazione delle domande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u w:val="single"/>
          <w:rtl w:val="0"/>
        </w:rPr>
        <w:t xml:space="preserve">Moderatore (Fabrizio Mazzoleni):</w:t>
      </w:r>
      <w:r w:rsidDel="00000000" w:rsidR="00000000" w:rsidRPr="00000000">
        <w:rPr>
          <w:rtl w:val="0"/>
        </w:rPr>
        <w:t xml:space="preserve"> Guida la discussione  e stimola il confronto diretto tra i partecipanti.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u w:val="single"/>
          <w:rtl w:val="0"/>
        </w:rPr>
        <w:t xml:space="preserve">Co-moderatore (Giulia Brivio):</w:t>
      </w:r>
      <w:r w:rsidDel="00000000" w:rsidR="00000000" w:rsidRPr="00000000">
        <w:rPr>
          <w:rtl w:val="0"/>
        </w:rPr>
        <w:t xml:space="preserve"> Aiuta il moderatore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Osservatori (Ruggiero Leone, Davide Motta):</w:t>
      </w:r>
      <w:r w:rsidDel="00000000" w:rsidR="00000000" w:rsidRPr="00000000">
        <w:rPr>
          <w:rtl w:val="0"/>
        </w:rPr>
        <w:t xml:space="preserve"> Non intervengono nella discussione, prendono appunti, osservano le dinamiche di gruppo (accordi/disaccordi) e reazioni non verbali.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u w:val="single"/>
          <w:rtl w:val="0"/>
        </w:rPr>
        <w:t xml:space="preserve">N.B:</w:t>
      </w:r>
      <w:r w:rsidDel="00000000" w:rsidR="00000000" w:rsidRPr="00000000">
        <w:rPr>
          <w:rtl w:val="0"/>
        </w:rPr>
        <w:t xml:space="preserve"> Per evitare che si delinei un “leader” -&gt; ruotare chi inizia e invitare nominalmente chi tace.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SCALETTA DELLE DOMANDE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Introduzione, Kickoff e Costruzione del Rapporto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u w:val="single"/>
          <w:rtl w:val="0"/>
        </w:rPr>
        <w:t xml:space="preserve">Obiettivo della fase:</w:t>
      </w:r>
      <w:r w:rsidDel="00000000" w:rsidR="00000000" w:rsidRPr="00000000">
        <w:rPr>
          <w:rtl w:val="0"/>
        </w:rPr>
        <w:t xml:space="preserve"> Mettere il gruppo a proprio agio, chiarire che non è un test e impostare il focus su esperienze concrete senza preconcetti sul progetto.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Apertura del Moderatore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1 (Rompighiaccio):</w:t>
      </w:r>
      <w:r w:rsidDel="00000000" w:rsidR="00000000" w:rsidRPr="00000000">
        <w:rPr>
          <w:rtl w:val="0"/>
        </w:rPr>
        <w:t xml:space="preserve"> «Partiamo da oggi: guardate i vestiti che avete addosso adesso. Raccontateci brevemente come li avete scelti stamattina (o ieri sera), da quando avete aperto l'armadio a quando siete usciti di casa.»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«Chi di voi è andato col pilota automatico in 2 minuti e chi invece ci ha pensato di più?»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«Una parola o un’immagine per come vi sentite di solito davanti all’armadio.»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(Se non è emerso) «Descrivete la sensazione esatta che provate la mattina quando aprite le ante del vostro armadio.»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Spazio Fisico, Memoria e "Scorciatoie" Quotidiane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u w:val="single"/>
          <w:rtl w:val="0"/>
        </w:rPr>
        <w:t xml:space="preserve">Obiettivo della fase:</w:t>
      </w:r>
      <w:r w:rsidDel="00000000" w:rsidR="00000000" w:rsidRPr="00000000">
        <w:rPr>
          <w:rtl w:val="0"/>
        </w:rPr>
        <w:t xml:space="preserve"> Indagare la visibilità dei capi, la gestione del disordine e come gli utenti risparmiano fatica nel quotidiano.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2 (Memoria del guardaroba e spazi fisici):</w:t>
      </w:r>
      <w:r w:rsidDel="00000000" w:rsidR="00000000" w:rsidRPr="00000000">
        <w:rPr>
          <w:rtl w:val="0"/>
        </w:rPr>
        <w:t xml:space="preserve"> «Pensate a tutti i posti in cui tenete i vostri vestiti: l'armadio, i cassetti, una sedia in camera, lo stendino, le scatole del cambio stagione o magari una seconda casa. A occhio, quale percentuale del vostro intero guardaroba direste di indossare regolarmente al mese? Scrivila sul foglio davanti a te.»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(Argomentazione del perchè hanno scritto quella percentuale)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«E il resto che fine fa?»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«Raccontateci l’ultima volta che vi è capitato tra le mani un capo che avete completamente dimenticato di possedere: dov’era finito, e cosa avete fatto quando è rispuntato fuori?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3 (Sforzo di gestione e "scorciatoie"):</w:t>
      </w:r>
      <w:r w:rsidDel="00000000" w:rsidR="00000000" w:rsidRPr="00000000">
        <w:rPr>
          <w:rtl w:val="0"/>
        </w:rPr>
        <w:t xml:space="preserve"> «Quando vi spogliate la sera o quando ritirate i vestiti puliti dallo stendino, che giro fanno prima di tornare al loro posto? 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«Dove finiscono i vestiti non sporchi ma nemmeno da riporre? Perché lì?»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(Per chi ha questa pratica) «è un problema di spazio fisico nell’armadio, o di fatica mentale di rimetterli a posto?»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Domanda di confronto per il gruppo: «Sentendo le esperienze degli altri: chi di voi sente di avere sempre presente tutto quello che possiede e chi invece finisce per usare sempre il solito giro di vestiti?»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(Per chi ha il solito giro di vestiti) «Usate gli stessi vestiti per pigrizia mentale o disorganizzazione?»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Routine vs. Momenti Critici (Eventi, Imprevisti e Viaggi)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u w:val="single"/>
          <w:rtl w:val="0"/>
        </w:rPr>
        <w:t xml:space="preserve">Obiettivo della fase:</w:t>
      </w:r>
      <w:r w:rsidDel="00000000" w:rsidR="00000000" w:rsidRPr="00000000">
        <w:rPr>
          <w:rtl w:val="0"/>
        </w:rPr>
        <w:t xml:space="preserve"> Individuare i punti di rottura ("Quando questo processo diventa più difficile?")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4 (Rottura della routine):</w:t>
      </w:r>
      <w:r w:rsidDel="00000000" w:rsidR="00000000" w:rsidRPr="00000000">
        <w:rPr>
          <w:rtl w:val="0"/>
        </w:rPr>
        <w:t xml:space="preserve"> «Quando è stata l'ultima volta in cui la scelta di un outfit vi ha preso più tempo del dovuto? »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(Se si) «Avete sentito una sensazione di “blocco”?»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«Raccontateci un episodio recente in cui avete cambiato idea più volte davanti allo specchio: qual era l'occasione, e da dove è nato il dubbio?»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5 (Ostacoli pratici e cura del capo):</w:t>
      </w:r>
      <w:r w:rsidDel="00000000" w:rsidR="00000000" w:rsidRPr="00000000">
        <w:rPr>
          <w:rtl w:val="0"/>
        </w:rPr>
        <w:t xml:space="preserve"> «A volte il problema non è l'abbinamento in sé, ma la gestione pratica del vestito: c'è chi non mette mai la propria camicia preferita perché odia stirarla, e chi evita certi tessuti delicati per paura di rovinarli o doverli lavare a parte. Vi capita mai di scartare un capo o un abbinamento solo per questioni pratiche come queste? Raccontateci un esempio.»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6 (Preparazione di viaggi e spostamenti):</w:t>
      </w:r>
      <w:r w:rsidDel="00000000" w:rsidR="00000000" w:rsidRPr="00000000">
        <w:rPr>
          <w:rtl w:val="0"/>
        </w:rPr>
        <w:t xml:space="preserve"> «Pensate all'ultima volta che avete preparato una valigia, un borsone per il weekend o uno zaino per stare fuori casa qualche giorno. Come avete deciso cosa mettere dentro? Una volta tornati a casa, avevate usato tutto o avevate portato roba in più / vi era mancato qualcosa di importante?»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Domanda di confronto (Pragmatici vs. Indecisi/Overpacker):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Verso chi impiega poco tempo: «Voi che vi preparate o fate la valigia in pochissimo tempo, c’è una situazione che vi mette davvero in difficoltà o vi infastidisce?»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Verso chi impiega più tempo: «E voi, ascoltando chi ha 10 outfit fissi e non ci pensa mai, perché sentite di non riuscire o non voler fare lo stesso?»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Acquisti, Ripensamenti, Pareri e Accumulo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u w:val="single"/>
          <w:rtl w:val="0"/>
        </w:rPr>
        <w:t xml:space="preserve">Obiettivo della fase:</w:t>
      </w:r>
      <w:r w:rsidDel="00000000" w:rsidR="00000000" w:rsidRPr="00000000">
        <w:rPr>
          <w:rtl w:val="0"/>
        </w:rPr>
        <w:t xml:space="preserve"> Esplorare le emozioni e le contraddizioni tra intenzioni e azioni reali (acquisti impulsivi/doppioni, ricerca di conferme, difficoltà a separarsi dai capi inutilizzati).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7 (Acquisti sbagliati e doppioni):</w:t>
      </w:r>
      <w:r w:rsidDel="00000000" w:rsidR="00000000" w:rsidRPr="00000000">
        <w:rPr>
          <w:rtl w:val="0"/>
        </w:rPr>
        <w:t xml:space="preserve"> «Pensate a un capo che avete comprato convinti che lo avreste usato tantissimo e che invece avete messo zero o una volta sola, oppure a una volta in cui avete comprato qualcosa di molto simile a un capo che avevate già a casa. Cosa pensavate mentre decidevate? Cosa è successo dopo?»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8 (Il ruolo degli altri nella scelta):</w:t>
      </w:r>
      <w:r w:rsidDel="00000000" w:rsidR="00000000" w:rsidRPr="00000000">
        <w:rPr>
          <w:rtl w:val="0"/>
        </w:rPr>
        <w:t xml:space="preserve"> «Quando siete in un camerino o state per vestirvi per un'occasione importante e avete un dubbio su come vi sta qualcosa, cosa fate di solito? Chiedete a qualcuno? Raccontateci l'ultima volta che il parere di una persona ha cambiato la vostra scelta.»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«Chi e cosa considerate affidabile e perchè?»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«L’ultima volta che avete visto un look, addosso a qualcuno o online, che vi è piaciuto: cosa avete fatto dopo?»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9 (Il blocco della "seconda vita" dei capi):</w:t>
      </w:r>
      <w:r w:rsidDel="00000000" w:rsidR="00000000" w:rsidRPr="00000000">
        <w:rPr>
          <w:rtl w:val="0"/>
        </w:rPr>
        <w:t xml:space="preserve"> «Pensate a un capo che non mettete da anni. Cosa vi fa tenerlo? E se doveste darlo via, dove andrebbe?»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5: Riflessione Finale e Prioritizzazione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u w:val="single"/>
          <w:rtl w:val="0"/>
        </w:rPr>
        <w:t xml:space="preserve">Obiettivo della fase:</w:t>
      </w:r>
      <w:r w:rsidDel="00000000" w:rsidR="00000000" w:rsidRPr="00000000">
        <w:rPr>
          <w:rtl w:val="0"/>
        </w:rPr>
        <w:t xml:space="preserve"> Isolare il bisogno prioritario del gruppo.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10 (Scelta del problema prioritario):</w:t>
      </w:r>
      <w:r w:rsidDel="00000000" w:rsidR="00000000" w:rsidRPr="00000000">
        <w:rPr>
          <w:rtl w:val="0"/>
        </w:rPr>
        <w:t xml:space="preserve"> «Tra i problemi che sono emersi oggi, qual è quello che vi dà più fastidio? Scrivetelo sul foglio di carta.»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(Argomentazione del perchè hanno scritto quel problema) «Perché?»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Domanda 11 (Chiusura aperta):</w:t>
      </w:r>
      <w:r w:rsidDel="00000000" w:rsidR="00000000" w:rsidRPr="00000000">
        <w:rPr>
          <w:rtl w:val="0"/>
        </w:rPr>
        <w:t xml:space="preserve"> «Pensando al vostro rapporto quotidiano con i vestiti, c'è qualche problema, abitudine o aspetto importante che non abbiamo toccato oggi e che volete raccontarci?»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GRIGLIA DI OSSERVAZIONE E RACCOLTA DATI GREZZI (Per gli Osservatori)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(Compilare con fatti osservati e citazioni testuali tra virgolette, evitando interpretazioni personali)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