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BEA" w:rsidRDefault="00723BEA">
      <w:r>
        <w:t>Things to do</w:t>
      </w:r>
    </w:p>
    <w:p w:rsidR="00723BEA" w:rsidRDefault="002C142A" w:rsidP="00723BEA">
      <w:pPr>
        <w:pStyle w:val="ListParagraph"/>
        <w:numPr>
          <w:ilvl w:val="0"/>
          <w:numId w:val="2"/>
        </w:numPr>
      </w:pPr>
      <w:r>
        <w:t>Secchi/PAR incorporation</w:t>
      </w:r>
    </w:p>
    <w:p w:rsidR="002C142A" w:rsidRDefault="002C142A" w:rsidP="00723BEA">
      <w:pPr>
        <w:pStyle w:val="ListParagraph"/>
        <w:numPr>
          <w:ilvl w:val="0"/>
          <w:numId w:val="2"/>
        </w:numPr>
      </w:pPr>
    </w:p>
    <w:p w:rsidR="00133BD1" w:rsidRDefault="00581F81">
      <w:r>
        <w:t>Results</w:t>
      </w:r>
    </w:p>
    <w:p w:rsidR="00581F81" w:rsidRDefault="00581F81">
      <w:r>
        <w:t>Physical Conditions</w:t>
      </w:r>
    </w:p>
    <w:p w:rsidR="00581F81" w:rsidRDefault="00581F81" w:rsidP="00581F81">
      <w:pPr>
        <w:pStyle w:val="ListParagraph"/>
        <w:numPr>
          <w:ilvl w:val="0"/>
          <w:numId w:val="1"/>
        </w:numPr>
      </w:pPr>
      <w:r>
        <w:t>Overarching trends</w:t>
      </w:r>
    </w:p>
    <w:p w:rsidR="00581F81" w:rsidRDefault="00581F81" w:rsidP="00581F81">
      <w:pPr>
        <w:pStyle w:val="ListParagraph"/>
        <w:numPr>
          <w:ilvl w:val="0"/>
          <w:numId w:val="1"/>
        </w:numPr>
      </w:pPr>
      <w:r>
        <w:t>How stations differ</w:t>
      </w:r>
    </w:p>
    <w:p w:rsidR="00581F81" w:rsidRDefault="00581F81" w:rsidP="00581F81">
      <w:pPr>
        <w:pStyle w:val="ListParagraph"/>
        <w:numPr>
          <w:ilvl w:val="1"/>
          <w:numId w:val="1"/>
        </w:numPr>
      </w:pPr>
      <w:r>
        <w:t xml:space="preserve">Very broad, using mean values. </w:t>
      </w:r>
    </w:p>
    <w:p w:rsidR="00581F81" w:rsidRDefault="00581F81" w:rsidP="00581F81">
      <w:pPr>
        <w:pStyle w:val="ListParagraph"/>
        <w:numPr>
          <w:ilvl w:val="1"/>
          <w:numId w:val="1"/>
        </w:numPr>
      </w:pPr>
      <w:r>
        <w:t>Statistical test for differences?</w:t>
      </w:r>
    </w:p>
    <w:p w:rsidR="00581F81" w:rsidRDefault="00581F81" w:rsidP="00581F81">
      <w:pPr>
        <w:pStyle w:val="ListParagraph"/>
        <w:numPr>
          <w:ilvl w:val="1"/>
          <w:numId w:val="1"/>
        </w:numPr>
      </w:pPr>
      <w:r>
        <w:t>Clustering of values?</w:t>
      </w:r>
    </w:p>
    <w:p w:rsidR="00260F5B" w:rsidRDefault="00260F5B" w:rsidP="00581F81">
      <w:pPr>
        <w:pStyle w:val="ListParagraph"/>
        <w:numPr>
          <w:ilvl w:val="1"/>
          <w:numId w:val="1"/>
        </w:numPr>
      </w:pPr>
      <w:r>
        <w:t>Obviously talk about differences across gradient.</w:t>
      </w:r>
    </w:p>
    <w:p w:rsidR="00581F81" w:rsidRDefault="00581F81" w:rsidP="00581F81">
      <w:pPr>
        <w:pStyle w:val="ListParagraph"/>
        <w:numPr>
          <w:ilvl w:val="0"/>
          <w:numId w:val="1"/>
        </w:numPr>
      </w:pPr>
      <w:r>
        <w:t>Figures could be boxplots of parameters forward selected via RDA</w:t>
      </w:r>
    </w:p>
    <w:p w:rsidR="006D30A2" w:rsidRDefault="006D30A2" w:rsidP="006D30A2">
      <w:pPr>
        <w:pStyle w:val="ListParagraph"/>
        <w:numPr>
          <w:ilvl w:val="1"/>
          <w:numId w:val="1"/>
        </w:numPr>
      </w:pPr>
      <w:r>
        <w:t>Temp (make today/tomorrow)</w:t>
      </w:r>
    </w:p>
    <w:p w:rsidR="006D30A2" w:rsidRDefault="006D30A2" w:rsidP="006D30A2">
      <w:pPr>
        <w:pStyle w:val="ListParagraph"/>
        <w:numPr>
          <w:ilvl w:val="1"/>
          <w:numId w:val="1"/>
        </w:numPr>
      </w:pPr>
      <w:r>
        <w:t>Sal (make today/tomorrow)</w:t>
      </w:r>
    </w:p>
    <w:p w:rsidR="006D30A2" w:rsidRDefault="006D30A2" w:rsidP="006D30A2">
      <w:pPr>
        <w:pStyle w:val="ListParagraph"/>
        <w:numPr>
          <w:ilvl w:val="1"/>
          <w:numId w:val="1"/>
        </w:numPr>
      </w:pPr>
      <w:r>
        <w:t>PAR/Secchi (look at PAR and compare with Secchi – today/tomorrow)</w:t>
      </w:r>
    </w:p>
    <w:p w:rsidR="006D30A2" w:rsidRDefault="006D30A2" w:rsidP="006D30A2">
      <w:pPr>
        <w:pStyle w:val="ListParagraph"/>
        <w:numPr>
          <w:ilvl w:val="1"/>
          <w:numId w:val="1"/>
        </w:numPr>
      </w:pPr>
      <w:r>
        <w:t xml:space="preserve">Stratification </w:t>
      </w:r>
    </w:p>
    <w:p w:rsidR="006D30A2" w:rsidRDefault="006D30A2" w:rsidP="006D30A2">
      <w:pPr>
        <w:pStyle w:val="ListParagraph"/>
        <w:numPr>
          <w:ilvl w:val="1"/>
          <w:numId w:val="1"/>
        </w:numPr>
      </w:pPr>
      <w:r>
        <w:t>PO4</w:t>
      </w:r>
    </w:p>
    <w:p w:rsidR="006D30A2" w:rsidRDefault="006D30A2" w:rsidP="006D30A2">
      <w:pPr>
        <w:pStyle w:val="ListParagraph"/>
        <w:numPr>
          <w:ilvl w:val="1"/>
          <w:numId w:val="1"/>
        </w:numPr>
      </w:pPr>
      <w:r>
        <w:t>NO2</w:t>
      </w:r>
    </w:p>
    <w:p w:rsidR="006D30A2" w:rsidRDefault="006D30A2" w:rsidP="006D30A2">
      <w:pPr>
        <w:pStyle w:val="ListParagraph"/>
        <w:numPr>
          <w:ilvl w:val="1"/>
          <w:numId w:val="1"/>
        </w:numPr>
      </w:pPr>
      <w:r>
        <w:t>SiO2</w:t>
      </w:r>
    </w:p>
    <w:p w:rsidR="006D30A2" w:rsidRDefault="006D30A2" w:rsidP="00581F81">
      <w:bookmarkStart w:id="0" w:name="_GoBack"/>
      <w:bookmarkEnd w:id="0"/>
    </w:p>
    <w:p w:rsidR="006D30A2" w:rsidRDefault="006D30A2" w:rsidP="00581F81"/>
    <w:p w:rsidR="006D30A2" w:rsidRDefault="006D30A2" w:rsidP="00581F81"/>
    <w:p w:rsidR="006D30A2" w:rsidRDefault="006D30A2" w:rsidP="00581F81"/>
    <w:p w:rsidR="006D30A2" w:rsidRDefault="006D30A2" w:rsidP="00581F81"/>
    <w:p w:rsidR="00581F81" w:rsidRDefault="00581F81" w:rsidP="00581F81">
      <w:r>
        <w:t>Phytoplankton communities</w:t>
      </w:r>
    </w:p>
    <w:p w:rsidR="00581F81" w:rsidRDefault="00581F81" w:rsidP="00581F81">
      <w:pPr>
        <w:pStyle w:val="ListParagraph"/>
        <w:numPr>
          <w:ilvl w:val="0"/>
          <w:numId w:val="1"/>
        </w:numPr>
      </w:pPr>
      <w:r>
        <w:t>Overarching Description</w:t>
      </w:r>
    </w:p>
    <w:p w:rsidR="00581F81" w:rsidRDefault="00581F81" w:rsidP="00581F81">
      <w:pPr>
        <w:pStyle w:val="ListParagraph"/>
        <w:numPr>
          <w:ilvl w:val="1"/>
          <w:numId w:val="1"/>
        </w:numPr>
      </w:pPr>
      <w:r>
        <w:t>Timeseries plots or bar plots?</w:t>
      </w:r>
    </w:p>
    <w:p w:rsidR="00581F81" w:rsidRDefault="00581F81" w:rsidP="00581F81">
      <w:pPr>
        <w:pStyle w:val="ListParagraph"/>
        <w:numPr>
          <w:ilvl w:val="1"/>
          <w:numId w:val="1"/>
        </w:numPr>
      </w:pPr>
      <w:r>
        <w:t>Talk about total abundances and group level abundances</w:t>
      </w:r>
    </w:p>
    <w:p w:rsidR="00581F81" w:rsidRDefault="00581F81" w:rsidP="00581F81">
      <w:pPr>
        <w:pStyle w:val="ListParagraph"/>
        <w:numPr>
          <w:ilvl w:val="0"/>
          <w:numId w:val="1"/>
        </w:numPr>
      </w:pPr>
      <w:r>
        <w:t xml:space="preserve">More detail </w:t>
      </w:r>
      <w:r w:rsidR="00260F5B">
        <w:t>to species level</w:t>
      </w:r>
    </w:p>
    <w:p w:rsidR="00260F5B" w:rsidRDefault="00260F5B" w:rsidP="00260F5B">
      <w:pPr>
        <w:pStyle w:val="ListParagraph"/>
        <w:numPr>
          <w:ilvl w:val="1"/>
          <w:numId w:val="1"/>
        </w:numPr>
      </w:pPr>
      <w:r>
        <w:t>Species richness and diversity indexes by station/month (plot?)</w:t>
      </w:r>
    </w:p>
    <w:p w:rsidR="00723BEA" w:rsidRDefault="00723BEA" w:rsidP="00723BEA">
      <w:pPr>
        <w:pStyle w:val="ListParagraph"/>
        <w:numPr>
          <w:ilvl w:val="2"/>
          <w:numId w:val="1"/>
        </w:numPr>
      </w:pPr>
      <w:r>
        <w:t>Or averaged onto box plot</w:t>
      </w:r>
    </w:p>
    <w:p w:rsidR="00260F5B" w:rsidRDefault="00260F5B" w:rsidP="00260F5B">
      <w:pPr>
        <w:pStyle w:val="ListParagraph"/>
        <w:numPr>
          <w:ilvl w:val="1"/>
          <w:numId w:val="1"/>
        </w:numPr>
      </w:pPr>
      <w:r>
        <w:t>Heatmap of species – what level of detail here?</w:t>
      </w:r>
    </w:p>
    <w:p w:rsidR="00723BEA" w:rsidRDefault="00723BEA" w:rsidP="00723BEA">
      <w:pPr>
        <w:pStyle w:val="ListParagraph"/>
        <w:numPr>
          <w:ilvl w:val="2"/>
          <w:numId w:val="1"/>
        </w:numPr>
      </w:pPr>
      <w:r>
        <w:t>Maybe every month/station in supplementary figures?</w:t>
      </w:r>
    </w:p>
    <w:p w:rsidR="00723BEA" w:rsidRDefault="00723BEA" w:rsidP="00723BEA">
      <w:pPr>
        <w:pStyle w:val="ListParagraph"/>
        <w:numPr>
          <w:ilvl w:val="0"/>
          <w:numId w:val="1"/>
        </w:numPr>
      </w:pPr>
      <w:r>
        <w:t>Similarity measures</w:t>
      </w:r>
    </w:p>
    <w:p w:rsidR="00723BEA" w:rsidRDefault="00723BEA" w:rsidP="00723BEA">
      <w:pPr>
        <w:pStyle w:val="ListParagraph"/>
        <w:numPr>
          <w:ilvl w:val="1"/>
          <w:numId w:val="1"/>
        </w:numPr>
      </w:pPr>
      <w:proofErr w:type="spellStart"/>
      <w:r>
        <w:t>nMDS</w:t>
      </w:r>
      <w:proofErr w:type="spellEnd"/>
    </w:p>
    <w:p w:rsidR="00723BEA" w:rsidRDefault="00723BEA" w:rsidP="00723BEA">
      <w:pPr>
        <w:pStyle w:val="ListParagraph"/>
        <w:numPr>
          <w:ilvl w:val="2"/>
          <w:numId w:val="1"/>
        </w:numPr>
      </w:pPr>
      <w:r>
        <w:t>Worth adding this. Need to consider what it is showing</w:t>
      </w:r>
    </w:p>
    <w:p w:rsidR="00723BEA" w:rsidRDefault="00723BEA" w:rsidP="00723BEA">
      <w:pPr>
        <w:pStyle w:val="ListParagraph"/>
        <w:numPr>
          <w:ilvl w:val="2"/>
          <w:numId w:val="1"/>
        </w:numPr>
      </w:pPr>
    </w:p>
    <w:p w:rsidR="00723BEA" w:rsidRDefault="00723BEA" w:rsidP="00723BEA">
      <w:pPr>
        <w:pStyle w:val="ListParagraph"/>
        <w:ind w:left="1440"/>
      </w:pPr>
    </w:p>
    <w:p w:rsidR="00581F81" w:rsidRDefault="00581F81" w:rsidP="00581F81"/>
    <w:p w:rsidR="00581F81" w:rsidRDefault="00581F81" w:rsidP="00581F81">
      <w:pPr>
        <w:pStyle w:val="ListParagraph"/>
        <w:numPr>
          <w:ilvl w:val="0"/>
          <w:numId w:val="1"/>
        </w:numPr>
      </w:pPr>
      <w:r>
        <w:t xml:space="preserve"> </w:t>
      </w:r>
    </w:p>
    <w:sectPr w:rsidR="00581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A1582"/>
    <w:multiLevelType w:val="hybridMultilevel"/>
    <w:tmpl w:val="E31C55E0"/>
    <w:lvl w:ilvl="0" w:tplc="73A4FF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F41E2"/>
    <w:multiLevelType w:val="hybridMultilevel"/>
    <w:tmpl w:val="77D0C84C"/>
    <w:lvl w:ilvl="0" w:tplc="6270E1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81"/>
    <w:rsid w:val="000E479A"/>
    <w:rsid w:val="00133BD1"/>
    <w:rsid w:val="001D108D"/>
    <w:rsid w:val="00260F5B"/>
    <w:rsid w:val="002C142A"/>
    <w:rsid w:val="00455D86"/>
    <w:rsid w:val="00581F81"/>
    <w:rsid w:val="006D30A2"/>
    <w:rsid w:val="00723BEA"/>
    <w:rsid w:val="008B4661"/>
    <w:rsid w:val="00FB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207A7"/>
  <w15:chartTrackingRefBased/>
  <w15:docId w15:val="{DBCF6A55-D80C-49FE-A9AB-3CEF21F7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Del Belluz</dc:creator>
  <cp:keywords/>
  <dc:description/>
  <cp:lastModifiedBy>Justin Del Belluz</cp:lastModifiedBy>
  <cp:revision>4</cp:revision>
  <dcterms:created xsi:type="dcterms:W3CDTF">2021-09-28T16:28:00Z</dcterms:created>
  <dcterms:modified xsi:type="dcterms:W3CDTF">2021-09-28T18:52:00Z</dcterms:modified>
</cp:coreProperties>
</file>