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bCs w:val="1"/>
          <w:sz w:val="10"/>
          <w:szCs w:val="10"/>
          <w:highlight w:val="white"/>
        </w:rPr>
      </w:pPr>
      <w:r w:rsidDel="00000000" w:rsidR="00000000" w:rsidRPr="00000000">
        <w:rPr>
          <w:rtl w:val="0"/>
        </w:rPr>
      </w:r>
    </w:p>
    <w:p w:rsidR="00000000" w:rsidDel="00000000" w:rsidP="00000000" w:rsidRDefault="00000000" w:rsidRPr="00000000" w14:paraId="00000002">
      <w:pPr>
        <w:jc w:val="center"/>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Homework 3</w:t>
      </w:r>
    </w:p>
    <w:p w:rsidR="00000000" w:rsidDel="00000000" w:rsidP="00000000" w:rsidRDefault="00000000" w:rsidRPr="00000000" w14:paraId="00000003">
      <w:pPr>
        <w:jc w:val="center"/>
        <w:rPr>
          <w:rFonts w:ascii="Nunito" w:cs="Nunito" w:eastAsia="Nunito" w:hAnsi="Nunito"/>
          <w:b w:val="1"/>
          <w:bCs w:val="1"/>
          <w:sz w:val="10"/>
          <w:szCs w:val="10"/>
          <w:highlight w:val="white"/>
        </w:rPr>
      </w:pPr>
      <w:r w:rsidDel="00000000" w:rsidR="00000000" w:rsidRPr="00000000">
        <w:rPr>
          <w:rtl w:val="0"/>
        </w:rPr>
      </w:r>
    </w:p>
    <w:p w:rsidR="00000000" w:rsidDel="00000000" w:rsidP="00000000" w:rsidRDefault="00000000" w:rsidRPr="00000000" w14:paraId="00000004">
      <w:pPr>
        <w:jc w:val="center"/>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Total points: 130</w:t>
      </w:r>
    </w:p>
    <w:p w:rsidR="00000000" w:rsidDel="00000000" w:rsidP="00000000" w:rsidRDefault="00000000" w:rsidRPr="00000000" w14:paraId="00000005">
      <w:pPr>
        <w:jc w:val="both"/>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06">
      <w:pPr>
        <w:jc w:val="both"/>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Overview</w:t>
      </w:r>
    </w:p>
    <w:p w:rsidR="00000000" w:rsidDel="00000000" w:rsidP="00000000" w:rsidRDefault="00000000" w:rsidRPr="00000000" w14:paraId="00000007">
      <w:pPr>
        <w:jc w:val="both"/>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08">
      <w:pPr>
        <w:jc w:val="both"/>
        <w:rPr>
          <w:rFonts w:ascii="Nunito" w:cs="Nunito" w:eastAsia="Nunito" w:hAnsi="Nunito"/>
          <w:highlight w:val="white"/>
        </w:rPr>
      </w:pPr>
      <w:r w:rsidDel="00000000" w:rsidR="00000000" w:rsidRPr="00000000">
        <w:rPr>
          <w:rFonts w:ascii="Nunito" w:cs="Nunito" w:eastAsia="Nunito" w:hAnsi="Nunito"/>
          <w:highlight w:val="white"/>
          <w:rtl w:val="0"/>
        </w:rPr>
        <w:t xml:space="preserve">In Homework 3, you will be working with HL7 messages, a common standard for exchanging healthcare information. Your task is to retrieve and manipulate the parsed data to extract specific information and modify certain fields in the HL7 message. We have provided you with a Python template file (</w:t>
      </w:r>
      <w:r w:rsidDel="00000000" w:rsidR="00000000" w:rsidRPr="00000000">
        <w:rPr>
          <w:rFonts w:ascii="Nunito" w:cs="Nunito" w:eastAsia="Nunito" w:hAnsi="Nunito"/>
          <w:i w:val="1"/>
          <w:iCs w:val="1"/>
          <w:color w:val="ff0000"/>
          <w:highlight w:val="white"/>
          <w:rtl w:val="0"/>
        </w:rPr>
        <w:t xml:space="preserve">template_hw3.py)</w:t>
      </w:r>
      <w:r w:rsidDel="00000000" w:rsidR="00000000" w:rsidRPr="00000000">
        <w:rPr>
          <w:rFonts w:ascii="Nunito" w:cs="Nunito" w:eastAsia="Nunito" w:hAnsi="Nunito"/>
          <w:highlight w:val="white"/>
          <w:rtl w:val="0"/>
        </w:rPr>
        <w:t xml:space="preserve"> to guide you.</w:t>
      </w:r>
    </w:p>
    <w:p w:rsidR="00000000" w:rsidDel="00000000" w:rsidP="00000000" w:rsidRDefault="00000000" w:rsidRPr="00000000" w14:paraId="00000009">
      <w:pPr>
        <w:jc w:val="both"/>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0A">
      <w:pPr>
        <w:jc w:val="both"/>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Instructions</w:t>
      </w:r>
    </w:p>
    <w:p w:rsidR="00000000" w:rsidDel="00000000" w:rsidP="00000000" w:rsidRDefault="00000000" w:rsidRPr="00000000" w14:paraId="0000000B">
      <w:pPr>
        <w:pStyle w:val="Heading4"/>
        <w:keepNext w:val="0"/>
        <w:keepLines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40" w:before="240" w:lineRule="auto"/>
        <w:ind w:left="720" w:hanging="360"/>
        <w:jc w:val="both"/>
        <w:rPr>
          <w:rFonts w:ascii="Nunito" w:cs="Nunito" w:eastAsia="Nunito" w:hAnsi="Nunito"/>
          <w:b w:val="1"/>
          <w:bCs w:val="1"/>
          <w:highlight w:val="white"/>
        </w:rPr>
      </w:pPr>
      <w:bookmarkStart w:colFirst="0" w:colLast="0" w:name="_heading=h.gjdgxs" w:id="0"/>
      <w:bookmarkEnd w:id="0"/>
      <w:r w:rsidDel="00000000" w:rsidR="00000000" w:rsidRPr="00000000">
        <w:rPr>
          <w:rFonts w:ascii="Nunito" w:cs="Nunito" w:eastAsia="Nunito" w:hAnsi="Nunito"/>
          <w:b w:val="1"/>
          <w:bCs w:val="1"/>
          <w:color w:val="000000"/>
          <w:sz w:val="22"/>
          <w:szCs w:val="22"/>
          <w:highlight w:val="white"/>
          <w:rtl w:val="0"/>
        </w:rPr>
        <w:t xml:space="preserve">Understanding the Data</w:t>
      </w:r>
      <w:r w:rsidDel="00000000" w:rsidR="00000000" w:rsidRPr="00000000">
        <w:rPr>
          <w:rtl w:val="0"/>
        </w:rPr>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Nunito" w:cs="Nunito" w:eastAsia="Nunito" w:hAnsi="Nunito"/>
          <w:highlight w:val="white"/>
        </w:rPr>
      </w:pPr>
      <w:r w:rsidDel="00000000" w:rsidR="00000000" w:rsidRPr="00000000">
        <w:rPr>
          <w:rFonts w:ascii="Nunito" w:cs="Nunito" w:eastAsia="Nunito" w:hAnsi="Nunito"/>
          <w:highlight w:val="white"/>
          <w:rtl w:val="0"/>
        </w:rPr>
        <w:t xml:space="preserve">Before you start coding, you should use the HL7 message inspector, </w:t>
      </w:r>
      <w:hyperlink r:id="rId7">
        <w:r w:rsidDel="00000000" w:rsidR="00000000" w:rsidRPr="00000000">
          <w:rPr>
            <w:rFonts w:ascii="Nunito" w:cs="Nunito" w:eastAsia="Nunito" w:hAnsi="Nunito"/>
            <w:color w:val="1155cc"/>
            <w:highlight w:val="white"/>
            <w:u w:val="single"/>
            <w:rtl w:val="0"/>
          </w:rPr>
          <w:t xml:space="preserve">hl7inspector.com</w:t>
        </w:r>
      </w:hyperlink>
      <w:r w:rsidDel="00000000" w:rsidR="00000000" w:rsidRPr="00000000">
        <w:rPr>
          <w:rFonts w:ascii="Nunito" w:cs="Nunito" w:eastAsia="Nunito" w:hAnsi="Nunito"/>
          <w:highlight w:val="white"/>
          <w:rtl w:val="0"/>
        </w:rPr>
        <w:t xml:space="preserve">, to view and understand the message structure.  Load the provided file, </w:t>
      </w:r>
      <w:r w:rsidDel="00000000" w:rsidR="00000000" w:rsidRPr="00000000">
        <w:rPr>
          <w:rFonts w:ascii="Nunito" w:cs="Nunito" w:eastAsia="Nunito" w:hAnsi="Nunito"/>
          <w:color w:val="188038"/>
          <w:highlight w:val="white"/>
          <w:rtl w:val="0"/>
        </w:rPr>
        <w:t xml:space="preserve">sample-hl7.txt,</w:t>
      </w:r>
      <w:r w:rsidDel="00000000" w:rsidR="00000000" w:rsidRPr="00000000">
        <w:rPr>
          <w:rFonts w:ascii="Nunito" w:cs="Nunito" w:eastAsia="Nunito" w:hAnsi="Nunito"/>
          <w:highlight w:val="white"/>
          <w:rtl w:val="0"/>
        </w:rPr>
        <w:t xml:space="preserve"> into the inspector and identify the various fields and their indices. </w:t>
      </w:r>
    </w:p>
    <w:p w:rsidR="00000000" w:rsidDel="00000000" w:rsidP="00000000" w:rsidRDefault="00000000" w:rsidRPr="00000000" w14:paraId="0000000D">
      <w:pPr>
        <w:numPr>
          <w:ilvl w:val="0"/>
          <w:numId w:val="8"/>
        </w:numPr>
        <w:ind w:left="720" w:hanging="360"/>
        <w:jc w:val="both"/>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Setup</w:t>
      </w:r>
    </w:p>
    <w:p w:rsidR="00000000" w:rsidDel="00000000" w:rsidP="00000000" w:rsidRDefault="00000000" w:rsidRPr="00000000" w14:paraId="0000000E">
      <w:pPr>
        <w:ind w:left="720" w:firstLine="0"/>
        <w:jc w:val="both"/>
        <w:rPr>
          <w:rFonts w:ascii="Nunito" w:cs="Nunito" w:eastAsia="Nunito" w:hAnsi="Nunito"/>
          <w:highlight w:val="white"/>
        </w:rPr>
      </w:pPr>
      <w:r w:rsidDel="00000000" w:rsidR="00000000" w:rsidRPr="00000000">
        <w:rPr>
          <w:rFonts w:ascii="Nunito" w:cs="Nunito" w:eastAsia="Nunito" w:hAnsi="Nunito"/>
          <w:highlight w:val="white"/>
          <w:rtl w:val="0"/>
        </w:rPr>
        <w:t xml:space="preserve">You must use the </w:t>
      </w:r>
      <w:r w:rsidDel="00000000" w:rsidR="00000000" w:rsidRPr="00000000">
        <w:rPr>
          <w:rFonts w:ascii="Nunito" w:cs="Nunito" w:eastAsia="Nunito" w:hAnsi="Nunito"/>
          <w:highlight w:val="white"/>
          <w:u w:val="single"/>
          <w:rtl w:val="0"/>
        </w:rPr>
        <w:t xml:space="preserve">hl7</w:t>
      </w:r>
      <w:r w:rsidDel="00000000" w:rsidR="00000000" w:rsidRPr="00000000">
        <w:rPr>
          <w:rFonts w:ascii="Nunito" w:cs="Nunito" w:eastAsia="Nunito" w:hAnsi="Nunito"/>
          <w:highlight w:val="white"/>
          <w:rtl w:val="0"/>
        </w:rPr>
        <w:t xml:space="preserve"> Python library for this assignment. Make sure you install / import any additional Python packages you need to complete the assignment. </w:t>
      </w:r>
    </w:p>
    <w:p w:rsidR="00000000" w:rsidDel="00000000" w:rsidP="00000000" w:rsidRDefault="00000000" w:rsidRPr="00000000" w14:paraId="0000000F">
      <w:pPr>
        <w:pStyle w:val="Heading4"/>
        <w:keepNext w:val="0"/>
        <w:keepLines w:val="0"/>
        <w:numPr>
          <w:ilvl w:val="0"/>
          <w:numId w:val="6"/>
        </w:numPr>
        <w:pBdr>
          <w:top w:color="d9d9e3" w:space="0" w:sz="0" w:val="none"/>
          <w:left w:color="d9d9e3" w:space="0" w:sz="0" w:val="none"/>
          <w:bottom w:color="d9d9e3" w:space="0" w:sz="0" w:val="none"/>
          <w:right w:color="d9d9e3" w:space="0" w:sz="0" w:val="none"/>
          <w:between w:color="d9d9e3" w:space="0" w:sz="0" w:val="none"/>
        </w:pBdr>
        <w:spacing w:after="40" w:before="240" w:lineRule="auto"/>
        <w:ind w:left="720" w:hanging="360"/>
        <w:jc w:val="both"/>
        <w:rPr>
          <w:rFonts w:ascii="Nunito" w:cs="Nunito" w:eastAsia="Nunito" w:hAnsi="Nunito"/>
          <w:b w:val="1"/>
          <w:bCs w:val="1"/>
          <w:highlight w:val="white"/>
        </w:rPr>
      </w:pPr>
      <w:bookmarkStart w:colFirst="0" w:colLast="0" w:name="_heading=h.30j0zll" w:id="1"/>
      <w:bookmarkEnd w:id="1"/>
      <w:r w:rsidDel="00000000" w:rsidR="00000000" w:rsidRPr="00000000">
        <w:rPr>
          <w:rFonts w:ascii="Nunito" w:cs="Nunito" w:eastAsia="Nunito" w:hAnsi="Nunito"/>
          <w:b w:val="1"/>
          <w:bCs w:val="1"/>
          <w:color w:val="000000"/>
          <w:sz w:val="22"/>
          <w:szCs w:val="22"/>
          <w:highlight w:val="white"/>
          <w:rtl w:val="0"/>
        </w:rPr>
        <w:t xml:space="preserve">Loading and Parsing</w:t>
      </w: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jc w:val="both"/>
        <w:rPr>
          <w:rFonts w:ascii="Nunito" w:cs="Nunito" w:eastAsia="Nunito" w:hAnsi="Nunito"/>
          <w:highlight w:val="white"/>
        </w:rPr>
      </w:pPr>
      <w:r w:rsidDel="00000000" w:rsidR="00000000" w:rsidRPr="00000000">
        <w:rPr>
          <w:rFonts w:ascii="Nunito" w:cs="Nunito" w:eastAsia="Nunito" w:hAnsi="Nunito"/>
          <w:highlight w:val="white"/>
          <w:rtl w:val="0"/>
        </w:rPr>
        <w:t xml:space="preserve">Continue by loading and parsing the HL7 message from the provided file (</w:t>
      </w:r>
      <w:r w:rsidDel="00000000" w:rsidR="00000000" w:rsidRPr="00000000">
        <w:rPr>
          <w:rFonts w:ascii="Nunito" w:cs="Nunito" w:eastAsia="Nunito" w:hAnsi="Nunito"/>
          <w:color w:val="188038"/>
          <w:highlight w:val="white"/>
          <w:rtl w:val="0"/>
        </w:rPr>
        <w:t xml:space="preserve">sample-hl7.txt</w:t>
      </w:r>
      <w:r w:rsidDel="00000000" w:rsidR="00000000" w:rsidRPr="00000000">
        <w:rPr>
          <w:rFonts w:ascii="Nunito" w:cs="Nunito" w:eastAsia="Nunito" w:hAnsi="Nunito"/>
          <w:highlight w:val="white"/>
          <w:rtl w:val="0"/>
        </w:rPr>
        <w:t xml:space="preserve">). </w:t>
      </w:r>
    </w:p>
    <w:p w:rsidR="00000000" w:rsidDel="00000000" w:rsidP="00000000" w:rsidRDefault="00000000" w:rsidRPr="00000000" w14:paraId="00000011">
      <w:pPr>
        <w:pStyle w:val="Heading4"/>
        <w:keepNext w:val="0"/>
        <w:keepLines w:val="0"/>
        <w:numPr>
          <w:ilvl w:val="0"/>
          <w:numId w:val="4"/>
        </w:numPr>
        <w:pBdr>
          <w:top w:color="d9d9e3" w:space="0" w:sz="0" w:val="none"/>
          <w:left w:color="d9d9e3" w:space="0" w:sz="0" w:val="none"/>
          <w:bottom w:color="d9d9e3" w:space="0" w:sz="0" w:val="none"/>
          <w:right w:color="d9d9e3" w:space="0" w:sz="0" w:val="none"/>
          <w:between w:color="d9d9e3" w:space="0" w:sz="0" w:val="none"/>
        </w:pBdr>
        <w:spacing w:after="40" w:before="240" w:line="360" w:lineRule="auto"/>
        <w:ind w:left="720" w:hanging="360"/>
        <w:jc w:val="both"/>
        <w:rPr>
          <w:rFonts w:ascii="Nunito" w:cs="Nunito" w:eastAsia="Nunito" w:hAnsi="Nunito"/>
          <w:b w:val="1"/>
          <w:bCs w:val="1"/>
          <w:highlight w:val="white"/>
        </w:rPr>
      </w:pPr>
      <w:bookmarkStart w:colFirst="0" w:colLast="0" w:name="_heading=h.1fob9te" w:id="2"/>
      <w:bookmarkEnd w:id="2"/>
      <w:r w:rsidDel="00000000" w:rsidR="00000000" w:rsidRPr="00000000">
        <w:rPr>
          <w:rFonts w:ascii="Nunito" w:cs="Nunito" w:eastAsia="Nunito" w:hAnsi="Nunito"/>
          <w:b w:val="1"/>
          <w:bCs w:val="1"/>
          <w:color w:val="000000"/>
          <w:sz w:val="22"/>
          <w:szCs w:val="22"/>
          <w:highlight w:val="white"/>
          <w:rtl w:val="0"/>
        </w:rPr>
        <w:t xml:space="preserve">Extract Information</w:t>
      </w: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ind w:firstLine="720"/>
        <w:jc w:val="both"/>
        <w:rPr>
          <w:rFonts w:ascii="Nunito" w:cs="Nunito" w:eastAsia="Nunito" w:hAnsi="Nunito"/>
          <w:highlight w:val="white"/>
        </w:rPr>
      </w:pPr>
      <w:r w:rsidDel="00000000" w:rsidR="00000000" w:rsidRPr="00000000">
        <w:rPr>
          <w:rFonts w:ascii="Nunito" w:cs="Nunito" w:eastAsia="Nunito" w:hAnsi="Nunito"/>
          <w:highlight w:val="white"/>
          <w:rtl w:val="0"/>
        </w:rPr>
        <w:t xml:space="preserve">Utilize the parsed HL7 message to extract the following information:</w:t>
      </w:r>
    </w:p>
    <w:p w:rsidR="00000000" w:rsidDel="00000000" w:rsidP="00000000" w:rsidRDefault="00000000" w:rsidRPr="00000000" w14:paraId="00000013">
      <w:pPr>
        <w:numPr>
          <w:ilvl w:val="0"/>
          <w:numId w:val="7"/>
        </w:numPr>
        <w:pBdr>
          <w:top w:color="d9d9e3" w:space="0" w:sz="0" w:val="none"/>
          <w:left w:color="d9d9e3" w:space="0" w:sz="0" w:val="none"/>
          <w:bottom w:color="d9d9e3" w:space="0" w:sz="0" w:val="none"/>
          <w:right w:color="d9d9e3" w:space="0" w:sz="0" w:val="none"/>
          <w:between w:color="d9d9e3" w:space="0" w:sz="0" w:val="none"/>
        </w:pBdr>
        <w:spacing w:before="30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Patient ID</w:t>
      </w:r>
    </w:p>
    <w:p w:rsidR="00000000" w:rsidDel="00000000" w:rsidP="00000000" w:rsidRDefault="00000000" w:rsidRPr="00000000" w14:paraId="00000014">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Patient Name</w:t>
      </w:r>
    </w:p>
    <w:p w:rsidR="00000000" w:rsidDel="00000000" w:rsidP="00000000" w:rsidRDefault="00000000" w:rsidRPr="00000000" w14:paraId="00000015">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Patient Date of Birth (DOB)</w:t>
      </w:r>
    </w:p>
    <w:p w:rsidR="00000000" w:rsidDel="00000000" w:rsidP="00000000" w:rsidRDefault="00000000" w:rsidRPr="00000000" w14:paraId="00000016">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Referring Doctor Name (record the field ‘as-is’ in the json file)</w:t>
      </w:r>
    </w:p>
    <w:p w:rsidR="00000000" w:rsidDel="00000000" w:rsidP="00000000" w:rsidRDefault="00000000" w:rsidRPr="00000000" w14:paraId="00000017">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Patient Sex</w:t>
      </w:r>
    </w:p>
    <w:p w:rsidR="00000000" w:rsidDel="00000000" w:rsidP="00000000" w:rsidRDefault="00000000" w:rsidRPr="00000000" w14:paraId="00000018">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Reason for Study</w:t>
      </w:r>
    </w:p>
    <w:p w:rsidR="00000000" w:rsidDel="00000000" w:rsidP="00000000" w:rsidRDefault="00000000" w:rsidRPr="00000000" w14:paraId="00000019">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Procedure Code</w:t>
      </w:r>
    </w:p>
    <w:p w:rsidR="00000000" w:rsidDel="00000000" w:rsidP="00000000" w:rsidRDefault="00000000" w:rsidRPr="00000000" w14:paraId="0000001A">
      <w:pPr>
        <w:numPr>
          <w:ilvl w:val="0"/>
          <w:numId w:val="7"/>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Patient Diagnosis Description</w:t>
      </w:r>
    </w:p>
    <w:p w:rsidR="00000000" w:rsidDel="00000000" w:rsidP="00000000" w:rsidRDefault="00000000" w:rsidRPr="00000000" w14:paraId="0000001B">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Impression </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highlight w:val="white"/>
        </w:rPr>
      </w:pPr>
      <w:r w:rsidDel="00000000" w:rsidR="00000000" w:rsidRPr="00000000">
        <w:rPr>
          <w:rFonts w:ascii="Nunito" w:cs="Nunito" w:eastAsia="Nunito" w:hAnsi="Nunito"/>
          <w:highlight w:val="white"/>
          <w:rtl w:val="0"/>
        </w:rPr>
        <w:tab/>
        <w:t xml:space="preserve">Use </w:t>
      </w:r>
      <w:hyperlink r:id="rId8">
        <w:r w:rsidDel="00000000" w:rsidR="00000000" w:rsidRPr="00000000">
          <w:rPr>
            <w:rFonts w:ascii="Nunito" w:cs="Nunito" w:eastAsia="Nunito" w:hAnsi="Nunito"/>
            <w:color w:val="1155cc"/>
            <w:highlight w:val="white"/>
            <w:rtl w:val="0"/>
          </w:rPr>
          <w:t xml:space="preserve">hl7inspector.com</w:t>
        </w:r>
      </w:hyperlink>
      <w:r w:rsidDel="00000000" w:rsidR="00000000" w:rsidRPr="00000000">
        <w:rPr>
          <w:rFonts w:ascii="Nunito" w:cs="Nunito" w:eastAsia="Nunito" w:hAnsi="Nunito"/>
          <w:color w:val="1155cc"/>
          <w:highlight w:val="white"/>
          <w:rtl w:val="0"/>
        </w:rPr>
        <w:t xml:space="preserve"> </w:t>
      </w:r>
      <w:r w:rsidDel="00000000" w:rsidR="00000000" w:rsidRPr="00000000">
        <w:rPr>
          <w:rFonts w:ascii="Nunito" w:cs="Nunito" w:eastAsia="Nunito" w:hAnsi="Nunito"/>
          <w:highlight w:val="white"/>
          <w:rtl w:val="0"/>
        </w:rPr>
        <w:t xml:space="preserve">to find the indices required to access each field. </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color w:val="000000"/>
          <w:sz w:val="26"/>
          <w:szCs w:val="26"/>
          <w:highlight w:val="white"/>
          <w:rtl w:val="0"/>
        </w:rPr>
        <w:t xml:space="preserve">Output to JSON</w:t>
      </w:r>
      <w:r w:rsidDel="00000000" w:rsidR="00000000" w:rsidRPr="00000000">
        <w:rPr>
          <w:rtl w:val="0"/>
        </w:rPr>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Store the extracted information above in a dictionary and save it as a JSON file (</w:t>
      </w:r>
      <w:r w:rsidDel="00000000" w:rsidR="00000000" w:rsidRPr="00000000">
        <w:rPr>
          <w:rFonts w:ascii="Nunito" w:cs="Nunito" w:eastAsia="Nunito" w:hAnsi="Nunito"/>
          <w:color w:val="188038"/>
          <w:highlight w:val="white"/>
          <w:rtl w:val="0"/>
        </w:rPr>
        <w:t xml:space="preserve">output.json</w:t>
      </w:r>
      <w:r w:rsidDel="00000000" w:rsidR="00000000" w:rsidRPr="00000000">
        <w:rPr>
          <w:rFonts w:ascii="Nunito" w:cs="Nunito" w:eastAsia="Nunito" w:hAnsi="Nunito"/>
          <w:highlight w:val="white"/>
          <w:rtl w:val="0"/>
        </w:rPr>
        <w:t xml:space="preserve">). The dictionary must contain the following fields: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"Patient ID": "value",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"Patient Name": "value",</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"Patient DOB":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"Referring Doctor Name": "value",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"Patient Sex": "value",</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"Reason For Study": "value",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"Procedure Code": "value",</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"Diagnosis Description": ["value1" , ... ,  "valuexx"],</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"Impression": ["value1" , ... ,  "valuexx"]</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Replace the “value” fields with the actual data values. Please note that some fields are arrays where multiple values are expected.  </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The dictionary key value must be exactly as defined above. The autograder will evaluate the output file generated from running your program.  If key values are not exactly as above, you may fail certain autograded tests. </w:t>
      </w:r>
    </w:p>
    <w:p w:rsidR="00000000" w:rsidDel="00000000" w:rsidP="00000000" w:rsidRDefault="00000000" w:rsidRPr="00000000" w14:paraId="0000002D">
      <w:pPr>
        <w:pStyle w:val="Heading4"/>
        <w:keepNext w:val="0"/>
        <w:keepLines w:val="0"/>
        <w:numPr>
          <w:ilvl w:val="0"/>
          <w:numId w:val="3"/>
        </w:numPr>
        <w:pBdr>
          <w:top w:color="d9d9e3" w:space="0" w:sz="0" w:val="none"/>
          <w:left w:color="d9d9e3" w:space="0" w:sz="0" w:val="none"/>
          <w:bottom w:color="d9d9e3" w:space="0" w:sz="0" w:val="none"/>
          <w:right w:color="d9d9e3" w:space="0" w:sz="0" w:val="none"/>
          <w:between w:color="d9d9e3" w:space="0" w:sz="0" w:val="none"/>
        </w:pBdr>
        <w:spacing w:after="40" w:before="240" w:line="360" w:lineRule="auto"/>
        <w:ind w:left="720" w:hanging="360"/>
        <w:rPr>
          <w:rFonts w:ascii="Nunito" w:cs="Nunito" w:eastAsia="Nunito" w:hAnsi="Nunito"/>
          <w:b w:val="1"/>
          <w:bCs w:val="1"/>
          <w:highlight w:val="white"/>
        </w:rPr>
      </w:pPr>
      <w:bookmarkStart w:colFirst="0" w:colLast="0" w:name="_heading=h.tyjcwt" w:id="3"/>
      <w:bookmarkEnd w:id="3"/>
      <w:r w:rsidDel="00000000" w:rsidR="00000000" w:rsidRPr="00000000">
        <w:rPr>
          <w:rFonts w:ascii="Nunito" w:cs="Nunito" w:eastAsia="Nunito" w:hAnsi="Nunito"/>
          <w:b w:val="1"/>
          <w:bCs w:val="1"/>
          <w:color w:val="000000"/>
          <w:sz w:val="22"/>
          <w:szCs w:val="22"/>
          <w:highlight w:val="white"/>
          <w:rtl w:val="0"/>
        </w:rPr>
        <w:t xml:space="preserve">Modify HL7 Message</w:t>
      </w: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ind w:left="72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After you extract and save the above information, you will need to modify certain fields.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ind w:firstLine="720"/>
        <w:rPr>
          <w:rFonts w:ascii="Nunito" w:cs="Nunito" w:eastAsia="Nunito" w:hAnsi="Nunito"/>
          <w:highlight w:val="white"/>
        </w:rPr>
      </w:pPr>
      <w:r w:rsidDel="00000000" w:rsidR="00000000" w:rsidRPr="00000000">
        <w:rPr>
          <w:rFonts w:ascii="Nunito" w:cs="Nunito" w:eastAsia="Nunito" w:hAnsi="Nunito"/>
          <w:highlight w:val="white"/>
          <w:rtl w:val="0"/>
        </w:rPr>
        <w:t xml:space="preserve">Change specific fields in the HL7 message as follows:</w:t>
      </w:r>
    </w:p>
    <w:p w:rsidR="00000000" w:rsidDel="00000000" w:rsidP="00000000" w:rsidRDefault="00000000" w:rsidRPr="00000000" w14:paraId="00000030">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patient’s ID</w:t>
      </w:r>
      <w:r w:rsidDel="00000000" w:rsidR="00000000" w:rsidRPr="00000000">
        <w:rPr>
          <w:rFonts w:ascii="Nunito" w:cs="Nunito" w:eastAsia="Nunito" w:hAnsi="Nunito"/>
          <w:highlight w:val="white"/>
          <w:rtl w:val="0"/>
        </w:rPr>
        <w:t xml:space="preserve"> to 99999999</w:t>
      </w:r>
    </w:p>
    <w:p w:rsidR="00000000" w:rsidDel="00000000" w:rsidP="00000000" w:rsidRDefault="00000000" w:rsidRPr="00000000" w14:paraId="00000031">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patient’s name</w:t>
      </w:r>
      <w:r w:rsidDel="00000000" w:rsidR="00000000" w:rsidRPr="00000000">
        <w:rPr>
          <w:rFonts w:ascii="Nunito" w:cs="Nunito" w:eastAsia="Nunito" w:hAnsi="Nunito"/>
          <w:highlight w:val="white"/>
          <w:rtl w:val="0"/>
        </w:rPr>
        <w:t xml:space="preserve"> to Benjamin Franklin</w:t>
      </w:r>
    </w:p>
    <w:p w:rsidR="00000000" w:rsidDel="00000000" w:rsidP="00000000" w:rsidRDefault="00000000" w:rsidRPr="00000000" w14:paraId="00000032">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patient’s birthdate</w:t>
      </w:r>
      <w:r w:rsidDel="00000000" w:rsidR="00000000" w:rsidRPr="00000000">
        <w:rPr>
          <w:rFonts w:ascii="Nunito" w:cs="Nunito" w:eastAsia="Nunito" w:hAnsi="Nunito"/>
          <w:highlight w:val="white"/>
          <w:rtl w:val="0"/>
        </w:rPr>
        <w:t xml:space="preserve"> to January 1, 1978</w:t>
      </w:r>
    </w:p>
    <w:p w:rsidR="00000000" w:rsidDel="00000000" w:rsidP="00000000" w:rsidRDefault="00000000" w:rsidRPr="00000000" w14:paraId="00000033">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patient’s sex</w:t>
      </w:r>
      <w:r w:rsidDel="00000000" w:rsidR="00000000" w:rsidRPr="00000000">
        <w:rPr>
          <w:rFonts w:ascii="Nunito" w:cs="Nunito" w:eastAsia="Nunito" w:hAnsi="Nunito"/>
          <w:highlight w:val="white"/>
          <w:rtl w:val="0"/>
        </w:rPr>
        <w:t xml:space="preserve"> to O (the letter, not a zero)</w:t>
      </w:r>
    </w:p>
    <w:p w:rsidR="00000000" w:rsidDel="00000000" w:rsidP="00000000" w:rsidRDefault="00000000" w:rsidRPr="00000000" w14:paraId="00000034">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referring physician’s name</w:t>
      </w:r>
      <w:r w:rsidDel="00000000" w:rsidR="00000000" w:rsidRPr="00000000">
        <w:rPr>
          <w:rFonts w:ascii="Nunito" w:cs="Nunito" w:eastAsia="Nunito" w:hAnsi="Nunito"/>
          <w:highlight w:val="white"/>
          <w:rtl w:val="0"/>
        </w:rPr>
        <w:t xml:space="preserve"> to Thomas Spock, whose NPI number is 0987654321, in the </w:t>
      </w:r>
      <w:r w:rsidDel="00000000" w:rsidR="00000000" w:rsidRPr="00000000">
        <w:rPr>
          <w:rFonts w:ascii="Nunito" w:cs="Nunito" w:eastAsia="Nunito" w:hAnsi="Nunito"/>
          <w:i w:val="1"/>
          <w:iCs w:val="1"/>
          <w:highlight w:val="white"/>
          <w:rtl w:val="0"/>
        </w:rPr>
        <w:t xml:space="preserve">Patient Visit</w:t>
      </w:r>
      <w:r w:rsidDel="00000000" w:rsidR="00000000" w:rsidRPr="00000000">
        <w:rPr>
          <w:rFonts w:ascii="Nunito" w:cs="Nunito" w:eastAsia="Nunito" w:hAnsi="Nunito"/>
          <w:highlight w:val="white"/>
          <w:rtl w:val="0"/>
        </w:rPr>
        <w:t xml:space="preserve"> segment only</w:t>
      </w:r>
    </w:p>
    <w:p w:rsidR="00000000" w:rsidDel="00000000" w:rsidP="00000000" w:rsidRDefault="00000000" w:rsidRPr="00000000" w14:paraId="00000035">
      <w:pPr>
        <w:numPr>
          <w:ilvl w:val="0"/>
          <w:numId w:val="2"/>
        </w:numPr>
        <w:pBdr>
          <w:top w:color="d9d9e3" w:space="0" w:sz="0" w:val="none"/>
          <w:left w:color="d9d9e3" w:space="0" w:sz="0" w:val="none"/>
          <w:bottom w:color="d9d9e3" w:space="0" w:sz="0" w:val="none"/>
          <w:right w:color="d9d9e3" w:space="0" w:sz="0" w:val="none"/>
          <w:between w:color="d9d9e3" w:space="0" w:sz="0" w:val="none"/>
        </w:pBdr>
        <w:ind w:left="1440" w:hanging="360"/>
        <w:rPr>
          <w:highlight w:val="white"/>
        </w:rPr>
      </w:pPr>
      <w:r w:rsidDel="00000000" w:rsidR="00000000" w:rsidRPr="00000000">
        <w:rPr>
          <w:rFonts w:ascii="Nunito" w:cs="Nunito" w:eastAsia="Nunito" w:hAnsi="Nunito"/>
          <w:highlight w:val="white"/>
          <w:rtl w:val="0"/>
        </w:rPr>
        <w:t xml:space="preserve">Change the </w:t>
      </w:r>
      <w:r w:rsidDel="00000000" w:rsidR="00000000" w:rsidRPr="00000000">
        <w:rPr>
          <w:rFonts w:ascii="Nunito" w:cs="Nunito" w:eastAsia="Nunito" w:hAnsi="Nunito"/>
          <w:b w:val="1"/>
          <w:bCs w:val="1"/>
          <w:highlight w:val="white"/>
          <w:rtl w:val="0"/>
        </w:rPr>
        <w:t xml:space="preserve">reason</w:t>
      </w:r>
      <w:r w:rsidDel="00000000" w:rsidR="00000000" w:rsidRPr="00000000">
        <w:rPr>
          <w:rFonts w:ascii="Nunito" w:cs="Nunito" w:eastAsia="Nunito" w:hAnsi="Nunito"/>
          <w:highlight w:val="white"/>
          <w:rtl w:val="0"/>
        </w:rPr>
        <w:t xml:space="preserve"> for the examination to nonspecific abdominal pain</w:t>
      </w:r>
    </w:p>
    <w:p w:rsidR="00000000" w:rsidDel="00000000" w:rsidP="00000000" w:rsidRDefault="00000000" w:rsidRPr="00000000" w14:paraId="00000036">
      <w:pPr>
        <w:pStyle w:val="Heading4"/>
        <w:keepNext w:val="0"/>
        <w:keepLines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40" w:before="200" w:line="360" w:lineRule="auto"/>
        <w:ind w:left="720" w:hanging="360"/>
        <w:rPr>
          <w:rFonts w:ascii="Nunito" w:cs="Nunito" w:eastAsia="Nunito" w:hAnsi="Nunito"/>
          <w:b w:val="1"/>
          <w:bCs w:val="1"/>
          <w:highlight w:val="white"/>
        </w:rPr>
      </w:pPr>
      <w:bookmarkStart w:colFirst="0" w:colLast="0" w:name="_heading=h.3dy6vkm" w:id="4"/>
      <w:bookmarkEnd w:id="4"/>
      <w:r w:rsidDel="00000000" w:rsidR="00000000" w:rsidRPr="00000000">
        <w:rPr>
          <w:rFonts w:ascii="Nunito" w:cs="Nunito" w:eastAsia="Nunito" w:hAnsi="Nunito"/>
          <w:b w:val="1"/>
          <w:bCs w:val="1"/>
          <w:color w:val="000000"/>
          <w:sz w:val="22"/>
          <w:szCs w:val="22"/>
          <w:highlight w:val="white"/>
          <w:rtl w:val="0"/>
        </w:rPr>
        <w:t xml:space="preserve">Write Modified HL7 Message</w:t>
      </w:r>
      <w:r w:rsidDel="00000000" w:rsidR="00000000" w:rsidRPr="00000000">
        <w:rPr>
          <w:rtl w:val="0"/>
        </w:rPr>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Save the modified HL7 message to a new file (</w:t>
      </w:r>
      <w:r w:rsidDel="00000000" w:rsidR="00000000" w:rsidRPr="00000000">
        <w:rPr>
          <w:rFonts w:ascii="Nunito" w:cs="Nunito" w:eastAsia="Nunito" w:hAnsi="Nunito"/>
          <w:color w:val="188038"/>
          <w:highlight w:val="white"/>
          <w:rtl w:val="0"/>
        </w:rPr>
        <w:t xml:space="preserve">modified-hl7.txt</w:t>
      </w:r>
      <w:r w:rsidDel="00000000" w:rsidR="00000000" w:rsidRPr="00000000">
        <w:rPr>
          <w:rFonts w:ascii="Nunito" w:cs="Nunito" w:eastAsia="Nunito" w:hAnsi="Nunito"/>
          <w:highlight w:val="white"/>
          <w:rtl w:val="0"/>
        </w:rPr>
        <w:t xml:space="preserve">). The autograder will evaluate your modified HL7 file generated from running your program.</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Explain Your Approach</w:t>
      </w:r>
    </w:p>
    <w:p w:rsidR="00000000" w:rsidDel="00000000" w:rsidP="00000000" w:rsidRDefault="00000000" w:rsidRPr="00000000" w14:paraId="00000039">
      <w:pPr>
        <w:spacing w:line="276" w:lineRule="auto"/>
        <w:rPr>
          <w:rFonts w:ascii="Nunito" w:cs="Nunito" w:eastAsia="Nunito" w:hAnsi="Nunito"/>
        </w:rPr>
      </w:pPr>
      <w:r w:rsidDel="00000000" w:rsidR="00000000" w:rsidRPr="00000000">
        <w:rPr>
          <w:rFonts w:ascii="Nunito" w:cs="Nunito" w:eastAsia="Nunito" w:hAnsi="Nunito"/>
          <w:rtl w:val="0"/>
        </w:rPr>
        <w:t xml:space="preserve">Write up your approach to this assignment using a maximum of one page, single-spaced.</w:t>
      </w:r>
    </w:p>
    <w:p w:rsidR="00000000" w:rsidDel="00000000" w:rsidP="00000000" w:rsidRDefault="00000000" w:rsidRPr="00000000" w14:paraId="0000003A">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3B">
      <w:pPr>
        <w:numPr>
          <w:ilvl w:val="0"/>
          <w:numId w:val="10"/>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Summarize your approach to the assignment.</w:t>
      </w:r>
    </w:p>
    <w:p w:rsidR="00000000" w:rsidDel="00000000" w:rsidP="00000000" w:rsidRDefault="00000000" w:rsidRPr="00000000" w14:paraId="0000003C">
      <w:pPr>
        <w:numPr>
          <w:ilvl w:val="0"/>
          <w:numId w:val="10"/>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How is working with HL7 messages different from working with other types of text-based data? How is it different from working with DICOM data?</w:t>
      </w:r>
    </w:p>
    <w:p w:rsidR="00000000" w:rsidDel="00000000" w:rsidP="00000000" w:rsidRDefault="00000000" w:rsidRPr="00000000" w14:paraId="0000003D">
      <w:pPr>
        <w:numPr>
          <w:ilvl w:val="0"/>
          <w:numId w:val="10"/>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What accommodations, if any, did you have to make for this in your code?</w:t>
      </w:r>
    </w:p>
    <w:p w:rsidR="00000000" w:rsidDel="00000000" w:rsidP="00000000" w:rsidRDefault="00000000" w:rsidRPr="00000000" w14:paraId="0000003E">
      <w:pPr>
        <w:numPr>
          <w:ilvl w:val="0"/>
          <w:numId w:val="10"/>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Which part of the assignment created the highest number of errors for you and how did you handle them? Give at least one concrete example with code snippets. </w:t>
      </w:r>
      <w:r w:rsidDel="00000000" w:rsidR="00000000" w:rsidRPr="00000000">
        <w:rPr>
          <w:rtl w:val="0"/>
        </w:rPr>
      </w:r>
    </w:p>
    <w:p w:rsidR="00000000" w:rsidDel="00000000" w:rsidP="00000000" w:rsidRDefault="00000000" w:rsidRPr="00000000" w14:paraId="0000003F">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40">
      <w:pPr>
        <w:spacing w:line="276" w:lineRule="auto"/>
        <w:rPr>
          <w:rFonts w:ascii="Nunito" w:cs="Nunito" w:eastAsia="Nunito" w:hAnsi="Nunito"/>
          <w:b w:val="1"/>
          <w:bCs w:val="1"/>
          <w:sz w:val="26"/>
          <w:szCs w:val="26"/>
          <w:highlight w:val="white"/>
        </w:rPr>
      </w:pPr>
      <w:r w:rsidDel="00000000" w:rsidR="00000000" w:rsidRPr="00000000">
        <w:rPr>
          <w:rFonts w:ascii="Nunito" w:cs="Nunito" w:eastAsia="Nunito" w:hAnsi="Nunito"/>
          <w:rtl w:val="0"/>
        </w:rPr>
        <w:t xml:space="preserve">Save your report file with the name pennkey_hw3.pdf.  Your report must be a PDF. It will have a separate Canvas / Gradescope submission from your code. </w:t>
      </w:r>
      <w:r w:rsidDel="00000000" w:rsidR="00000000" w:rsidRPr="00000000">
        <w:rPr>
          <w:rtl w:val="0"/>
        </w:rPr>
      </w:r>
    </w:p>
    <w:p w:rsidR="00000000" w:rsidDel="00000000" w:rsidP="00000000" w:rsidRDefault="00000000" w:rsidRPr="00000000" w14:paraId="00000041">
      <w:pPr>
        <w:jc w:val="both"/>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42">
      <w:pPr>
        <w:spacing w:after="160" w:line="259" w:lineRule="auto"/>
        <w:jc w:val="both"/>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Submission:</w:t>
      </w:r>
    </w:p>
    <w:p w:rsidR="00000000" w:rsidDel="00000000" w:rsidP="00000000" w:rsidRDefault="00000000" w:rsidRPr="00000000" w14:paraId="00000043">
      <w:pPr>
        <w:spacing w:after="160" w:line="259" w:lineRule="auto"/>
        <w:jc w:val="both"/>
        <w:rPr>
          <w:rFonts w:ascii="Nunito" w:cs="Nunito" w:eastAsia="Nunito" w:hAnsi="Nunito"/>
          <w:b w:val="1"/>
          <w:bCs w:val="1"/>
          <w:u w:val="single"/>
        </w:rPr>
      </w:pPr>
      <w:r w:rsidDel="00000000" w:rsidR="00000000" w:rsidRPr="00000000">
        <w:rPr>
          <w:rFonts w:ascii="Nunito" w:cs="Nunito" w:eastAsia="Nunito" w:hAnsi="Nunito"/>
          <w:b w:val="1"/>
          <w:bCs w:val="1"/>
          <w:u w:val="single"/>
          <w:rtl w:val="0"/>
        </w:rPr>
        <w:t xml:space="preserve">Reminder: There are two required submissions for Homework 3 on Canvas / Gradescope.</w:t>
      </w:r>
    </w:p>
    <w:p w:rsidR="00000000" w:rsidDel="00000000" w:rsidP="00000000" w:rsidRDefault="00000000" w:rsidRPr="00000000" w14:paraId="00000044">
      <w:pPr>
        <w:numPr>
          <w:ilvl w:val="0"/>
          <w:numId w:val="1"/>
        </w:numPr>
        <w:spacing w:line="259" w:lineRule="auto"/>
        <w:ind w:left="720" w:hanging="360"/>
        <w:jc w:val="both"/>
        <w:rPr>
          <w:rFonts w:ascii="Nunito" w:cs="Nunito" w:eastAsia="Nunito" w:hAnsi="Nunito"/>
        </w:rPr>
      </w:pPr>
      <w:r w:rsidDel="00000000" w:rsidR="00000000" w:rsidRPr="00000000">
        <w:rPr>
          <w:rFonts w:ascii="Nunito" w:cs="Nunito" w:eastAsia="Nunito" w:hAnsi="Nunito"/>
          <w:u w:val="single"/>
          <w:rtl w:val="0"/>
        </w:rPr>
        <w:t xml:space="preserve">Submission Part 1 (Homework 3 on Gradescope) - Python code (autograded)</w:t>
      </w:r>
      <w:r w:rsidDel="00000000" w:rsidR="00000000" w:rsidRPr="00000000">
        <w:rPr>
          <w:rFonts w:ascii="Nunito" w:cs="Nunito" w:eastAsia="Nunito" w:hAnsi="Nunito"/>
          <w:rtl w:val="0"/>
        </w:rPr>
        <w:t xml:space="preserve"> </w:t>
      </w:r>
    </w:p>
    <w:p w:rsidR="00000000" w:rsidDel="00000000" w:rsidP="00000000" w:rsidRDefault="00000000" w:rsidRPr="00000000" w14:paraId="00000045">
      <w:pPr>
        <w:numPr>
          <w:ilvl w:val="1"/>
          <w:numId w:val="9"/>
        </w:numPr>
        <w:spacing w:line="259"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Submit the following files:</w:t>
      </w:r>
    </w:p>
    <w:p w:rsidR="00000000" w:rsidDel="00000000" w:rsidP="00000000" w:rsidRDefault="00000000" w:rsidRPr="00000000" w14:paraId="00000046">
      <w:pPr>
        <w:numPr>
          <w:ilvl w:val="2"/>
          <w:numId w:val="9"/>
        </w:numPr>
        <w:pBdr>
          <w:top w:color="d9d9e3" w:space="0" w:sz="0" w:val="none"/>
          <w:left w:color="d9d9e3" w:space="0" w:sz="0" w:val="none"/>
          <w:bottom w:color="d9d9e3" w:space="0" w:sz="0" w:val="none"/>
          <w:right w:color="d9d9e3" w:space="0" w:sz="0" w:val="none"/>
          <w:between w:color="d9d9e3" w:space="0" w:sz="0" w:val="none"/>
        </w:pBdr>
        <w:ind w:left="216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Your Python code file, which must be named </w:t>
      </w:r>
      <w:r w:rsidDel="00000000" w:rsidR="00000000" w:rsidRPr="00000000">
        <w:rPr>
          <w:rFonts w:ascii="Nunito" w:cs="Nunito" w:eastAsia="Nunito" w:hAnsi="Nunito"/>
          <w:color w:val="38761d"/>
          <w:highlight w:val="white"/>
          <w:rtl w:val="0"/>
        </w:rPr>
        <w:t xml:space="preserve">‘pennkey_hw3.py’ </w:t>
      </w:r>
      <w:r w:rsidDel="00000000" w:rsidR="00000000" w:rsidRPr="00000000">
        <w:rPr>
          <w:rFonts w:ascii="Nunito" w:cs="Nunito" w:eastAsia="Nunito" w:hAnsi="Nunito"/>
          <w:highlight w:val="white"/>
          <w:rtl w:val="0"/>
        </w:rPr>
        <w:t xml:space="preserve">(change</w:t>
      </w:r>
      <w:r w:rsidDel="00000000" w:rsidR="00000000" w:rsidRPr="00000000">
        <w:rPr>
          <w:rFonts w:ascii="Nunito" w:cs="Nunito" w:eastAsia="Nunito" w:hAnsi="Nunito"/>
          <w:color w:val="38761d"/>
          <w:highlight w:val="white"/>
          <w:rtl w:val="0"/>
        </w:rPr>
        <w:t xml:space="preserve"> ‘pennkey’ </w:t>
      </w:r>
      <w:r w:rsidDel="00000000" w:rsidR="00000000" w:rsidRPr="00000000">
        <w:rPr>
          <w:rFonts w:ascii="Nunito" w:cs="Nunito" w:eastAsia="Nunito" w:hAnsi="Nunito"/>
          <w:highlight w:val="white"/>
          <w:rtl w:val="0"/>
        </w:rPr>
        <w:t xml:space="preserve">to your personal pennkey)</w:t>
      </w:r>
    </w:p>
    <w:p w:rsidR="00000000" w:rsidDel="00000000" w:rsidP="00000000" w:rsidRDefault="00000000" w:rsidRPr="00000000" w14:paraId="00000047">
      <w:pPr>
        <w:numPr>
          <w:ilvl w:val="2"/>
          <w:numId w:val="9"/>
        </w:numPr>
        <w:pBdr>
          <w:top w:color="d9d9e3" w:space="0" w:sz="0" w:val="none"/>
          <w:left w:color="d9d9e3" w:space="0" w:sz="0" w:val="none"/>
          <w:bottom w:color="d9d9e3" w:space="0" w:sz="0" w:val="none"/>
          <w:right w:color="d9d9e3" w:space="0" w:sz="0" w:val="none"/>
          <w:between w:color="d9d9e3" w:space="0" w:sz="0" w:val="none"/>
        </w:pBdr>
        <w:ind w:left="216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Your modified HL7 message file (</w:t>
      </w:r>
      <w:r w:rsidDel="00000000" w:rsidR="00000000" w:rsidRPr="00000000">
        <w:rPr>
          <w:rFonts w:ascii="Nunito" w:cs="Nunito" w:eastAsia="Nunito" w:hAnsi="Nunito"/>
          <w:color w:val="188038"/>
          <w:highlight w:val="white"/>
          <w:rtl w:val="0"/>
        </w:rPr>
        <w:t xml:space="preserve">modified-hl7.txt</w:t>
      </w: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048">
      <w:pPr>
        <w:numPr>
          <w:ilvl w:val="2"/>
          <w:numId w:val="9"/>
        </w:numPr>
        <w:pBdr>
          <w:top w:color="d9d9e3" w:space="0" w:sz="0" w:val="none"/>
          <w:left w:color="d9d9e3" w:space="0" w:sz="0" w:val="none"/>
          <w:bottom w:color="d9d9e3" w:space="0" w:sz="0" w:val="none"/>
          <w:right w:color="d9d9e3" w:space="0" w:sz="0" w:val="none"/>
          <w:between w:color="d9d9e3" w:space="0" w:sz="0" w:val="none"/>
        </w:pBdr>
        <w:ind w:left="216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The JSON file containing the extracted information (</w:t>
      </w:r>
      <w:r w:rsidDel="00000000" w:rsidR="00000000" w:rsidRPr="00000000">
        <w:rPr>
          <w:rFonts w:ascii="Nunito" w:cs="Nunito" w:eastAsia="Nunito" w:hAnsi="Nunito"/>
          <w:color w:val="188038"/>
          <w:highlight w:val="white"/>
          <w:rtl w:val="0"/>
        </w:rPr>
        <w:t xml:space="preserve">output.json</w:t>
      </w:r>
      <w:r w:rsidDel="00000000" w:rsidR="00000000" w:rsidRPr="00000000">
        <w:rPr>
          <w:rFonts w:ascii="Nunito" w:cs="Nunito" w:eastAsia="Nunito" w:hAnsi="Nunito"/>
          <w:highlight w:val="white"/>
          <w:rtl w:val="0"/>
        </w:rPr>
        <w:t xml:space="preserve">).</w:t>
      </w:r>
      <w:r w:rsidDel="00000000" w:rsidR="00000000" w:rsidRPr="00000000">
        <w:rPr>
          <w:rtl w:val="0"/>
        </w:rPr>
      </w:r>
    </w:p>
    <w:p w:rsidR="00000000" w:rsidDel="00000000" w:rsidP="00000000" w:rsidRDefault="00000000" w:rsidRPr="00000000" w14:paraId="00000049">
      <w:pPr>
        <w:numPr>
          <w:ilvl w:val="1"/>
          <w:numId w:val="9"/>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The autograder will run your Python code and will grade the generated output files.  Your uploaded </w:t>
      </w:r>
      <w:r w:rsidDel="00000000" w:rsidR="00000000" w:rsidRPr="00000000">
        <w:rPr>
          <w:rFonts w:ascii="Nunito" w:cs="Nunito" w:eastAsia="Nunito" w:hAnsi="Nunito"/>
          <w:color w:val="188038"/>
          <w:highlight w:val="white"/>
          <w:rtl w:val="0"/>
        </w:rPr>
        <w:t xml:space="preserve">modified-hl7.txt</w:t>
      </w:r>
      <w:r w:rsidDel="00000000" w:rsidR="00000000" w:rsidRPr="00000000">
        <w:rPr>
          <w:rFonts w:ascii="Nunito" w:cs="Nunito" w:eastAsia="Nunito" w:hAnsi="Nunito"/>
          <w:highlight w:val="white"/>
          <w:rtl w:val="0"/>
        </w:rPr>
        <w:t xml:space="preserve"> and </w:t>
      </w:r>
      <w:r w:rsidDel="00000000" w:rsidR="00000000" w:rsidRPr="00000000">
        <w:rPr>
          <w:rFonts w:ascii="Nunito" w:cs="Nunito" w:eastAsia="Nunito" w:hAnsi="Nunito"/>
          <w:color w:val="188038"/>
          <w:highlight w:val="white"/>
          <w:rtl w:val="0"/>
        </w:rPr>
        <w:t xml:space="preserve">output.json</w:t>
      </w:r>
      <w:r w:rsidDel="00000000" w:rsidR="00000000" w:rsidRPr="00000000">
        <w:rPr>
          <w:rFonts w:ascii="Nunito" w:cs="Nunito" w:eastAsia="Nunito" w:hAnsi="Nunito"/>
          <w:highlight w:val="white"/>
          <w:rtl w:val="0"/>
        </w:rPr>
        <w:t xml:space="preserve"> files will only be reviewed if there is an issue with the autograder</w:t>
      </w:r>
    </w:p>
    <w:p w:rsidR="00000000" w:rsidDel="00000000" w:rsidP="00000000" w:rsidRDefault="00000000" w:rsidRPr="00000000" w14:paraId="0000004A">
      <w:pPr>
        <w:numPr>
          <w:ilvl w:val="1"/>
          <w:numId w:val="9"/>
        </w:numPr>
        <w:pBdr>
          <w:top w:color="d9d9e3" w:space="0" w:sz="0" w:val="none"/>
          <w:left w:color="d9d9e3" w:space="0" w:sz="0" w:val="none"/>
          <w:bottom w:color="d9d9e3" w:space="0" w:sz="0" w:val="none"/>
          <w:right w:color="d9d9e3" w:space="0" w:sz="0" w:val="none"/>
          <w:between w:color="d9d9e3" w:space="0" w:sz="0" w:val="none"/>
        </w:pBdr>
        <w:ind w:left="1440" w:hanging="360"/>
        <w:rPr>
          <w:rFonts w:ascii="Nunito" w:cs="Nunito" w:eastAsia="Nunito" w:hAnsi="Nunito"/>
          <w:highlight w:val="white"/>
        </w:rPr>
      </w:pPr>
      <w:r w:rsidDel="00000000" w:rsidR="00000000" w:rsidRPr="00000000">
        <w:rPr>
          <w:rFonts w:ascii="Nunito" w:cs="Nunito" w:eastAsia="Nunito" w:hAnsi="Nunito"/>
          <w:rtl w:val="0"/>
        </w:rPr>
        <w:t xml:space="preserve">You may submit to the autograder as many times as you want before the assignment deadline. There are no hidden or additional post-submission tests.</w:t>
      </w:r>
      <w:r w:rsidDel="00000000" w:rsidR="00000000" w:rsidRPr="00000000">
        <w:rPr>
          <w:rFonts w:ascii="Nunito" w:cs="Nunito" w:eastAsia="Nunito" w:hAnsi="Nunito"/>
          <w:highlight w:val="white"/>
          <w:rtl w:val="0"/>
        </w:rPr>
        <w:t xml:space="preserve"> Any late submission may result in point deductions. </w:t>
      </w:r>
      <w:r w:rsidDel="00000000" w:rsidR="00000000" w:rsidRPr="00000000">
        <w:rPr>
          <w:rtl w:val="0"/>
        </w:rPr>
      </w:r>
    </w:p>
    <w:p w:rsidR="00000000" w:rsidDel="00000000" w:rsidP="00000000" w:rsidRDefault="00000000" w:rsidRPr="00000000" w14:paraId="0000004B">
      <w:pPr>
        <w:numPr>
          <w:ilvl w:val="0"/>
          <w:numId w:val="1"/>
        </w:numPr>
        <w:spacing w:after="0" w:afterAutospacing="0" w:line="259" w:lineRule="auto"/>
        <w:ind w:left="720" w:hanging="360"/>
        <w:jc w:val="both"/>
        <w:rPr>
          <w:rFonts w:ascii="Nunito" w:cs="Nunito" w:eastAsia="Nunito" w:hAnsi="Nunito"/>
        </w:rPr>
      </w:pPr>
      <w:r w:rsidDel="00000000" w:rsidR="00000000" w:rsidRPr="00000000">
        <w:rPr>
          <w:rFonts w:ascii="Nunito" w:cs="Nunito" w:eastAsia="Nunito" w:hAnsi="Nunito"/>
          <w:u w:val="single"/>
          <w:rtl w:val="0"/>
        </w:rPr>
        <w:t xml:space="preserve">Submission Part 2 (Homework 3 - Report on Gradescope) - Report (manually graded)</w:t>
      </w:r>
    </w:p>
    <w:p w:rsidR="00000000" w:rsidDel="00000000" w:rsidP="00000000" w:rsidRDefault="00000000" w:rsidRPr="00000000" w14:paraId="0000004C">
      <w:pPr>
        <w:numPr>
          <w:ilvl w:val="1"/>
          <w:numId w:val="9"/>
        </w:numPr>
        <w:spacing w:line="259"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Submit your report as a PDF (</w:t>
      </w:r>
      <w:r w:rsidDel="00000000" w:rsidR="00000000" w:rsidRPr="00000000">
        <w:rPr>
          <w:rFonts w:ascii="Nunito" w:cs="Nunito" w:eastAsia="Nunito" w:hAnsi="Nunito"/>
          <w:i w:val="1"/>
          <w:iCs w:val="1"/>
          <w:color w:val="4472c4"/>
          <w:rtl w:val="0"/>
        </w:rPr>
        <w:t xml:space="preserve">.pdf</w:t>
      </w:r>
      <w:r w:rsidDel="00000000" w:rsidR="00000000" w:rsidRPr="00000000">
        <w:rPr>
          <w:rFonts w:ascii="Nunito" w:cs="Nunito" w:eastAsia="Nunito" w:hAnsi="Nunito"/>
          <w:rtl w:val="0"/>
        </w:rPr>
        <w:t xml:space="preserve">) file. </w:t>
      </w:r>
    </w:p>
    <w:p w:rsidR="00000000" w:rsidDel="00000000" w:rsidP="00000000" w:rsidRDefault="00000000" w:rsidRPr="00000000" w14:paraId="0000004D">
      <w:pPr>
        <w:numPr>
          <w:ilvl w:val="1"/>
          <w:numId w:val="9"/>
        </w:numPr>
        <w:spacing w:line="259"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Your report file name must be of the format </w:t>
      </w:r>
      <w:r w:rsidDel="00000000" w:rsidR="00000000" w:rsidRPr="00000000">
        <w:rPr>
          <w:rFonts w:ascii="Nunito" w:cs="Nunito" w:eastAsia="Nunito" w:hAnsi="Nunito"/>
          <w:i w:val="1"/>
          <w:iCs w:val="1"/>
          <w:color w:val="4472c4"/>
          <w:rtl w:val="0"/>
        </w:rPr>
        <w:t xml:space="preserve">pennkey_hw3.pdf</w:t>
      </w:r>
      <w:r w:rsidDel="00000000" w:rsidR="00000000" w:rsidRPr="00000000">
        <w:rPr>
          <w:rFonts w:ascii="Nunito" w:cs="Nunito" w:eastAsia="Nunito" w:hAnsi="Nunito"/>
          <w:rtl w:val="0"/>
        </w:rPr>
        <w:t xml:space="preserve">.</w:t>
      </w:r>
    </w:p>
    <w:p w:rsidR="00000000" w:rsidDel="00000000" w:rsidP="00000000" w:rsidRDefault="00000000" w:rsidRPr="00000000" w14:paraId="0000004E">
      <w:pPr>
        <w:numPr>
          <w:ilvl w:val="1"/>
          <w:numId w:val="9"/>
        </w:numPr>
        <w:spacing w:line="259"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You may submit your report multiple times, but only the latest version will be manually graded after the submission deadline.</w:t>
      </w:r>
    </w:p>
    <w:p w:rsidR="00000000" w:rsidDel="00000000" w:rsidP="00000000" w:rsidRDefault="00000000" w:rsidRPr="00000000" w14:paraId="0000004F">
      <w:pPr>
        <w:jc w:val="both"/>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50">
      <w:pPr>
        <w:jc w:val="both"/>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51">
      <w:pPr>
        <w:rPr>
          <w:rFonts w:ascii="Nunito" w:cs="Nunito" w:eastAsia="Nunito" w:hAnsi="Nunit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center" w:leader="none" w:pos="4680"/>
        <w:tab w:val="right" w:leader="none" w:pos="9360"/>
      </w:tabs>
      <w:spacing w:line="240" w:lineRule="auto"/>
      <w:ind w:left="0" w:firstLine="0"/>
      <w:jc w:val="right"/>
      <w:rPr>
        <w:color w:val="666666"/>
        <w:sz w:val="24"/>
        <w:szCs w:val="24"/>
      </w:rPr>
    </w:pPr>
    <w:r w:rsidDel="00000000" w:rsidR="00000000" w:rsidRPr="00000000">
      <w:rPr>
        <w:rFonts w:ascii="Calibri" w:cs="Calibri" w:eastAsia="Calibri" w:hAnsi="Calibri"/>
        <w:color w:val="666666"/>
        <w:sz w:val="24"/>
        <w:szCs w:val="24"/>
      </w:rPr>
      <w:drawing>
        <wp:inline distB="0" distT="0" distL="0" distR="0">
          <wp:extent cx="1173480" cy="560705"/>
          <wp:effectExtent b="0" l="0" r="0" t="0"/>
          <wp:docPr descr="A close up of a logo&#10;&#10;Description automatically generated" id="1" name="image1.png"/>
          <a:graphic>
            <a:graphicData uri="http://schemas.openxmlformats.org/drawingml/2006/picture">
              <pic:pic>
                <pic:nvPicPr>
                  <pic:cNvPr descr="A close up of a logo&#10;&#10;Description automatically generated" id="0" name="image1.png"/>
                  <pic:cNvPicPr preferRelativeResize="0"/>
                </pic:nvPicPr>
                <pic:blipFill>
                  <a:blip r:embed="rId1"/>
                  <a:srcRect b="0" l="0" r="0" t="0"/>
                  <a:stretch>
                    <a:fillRect/>
                  </a:stretch>
                </pic:blipFill>
                <pic:spPr>
                  <a:xfrm>
                    <a:off x="0" y="0"/>
                    <a:ext cx="1173480" cy="560705"/>
                  </a:xfrm>
                  <a:prstGeom prst="rect"/>
                  <a:ln/>
                </pic:spPr>
              </pic:pic>
            </a:graphicData>
          </a:graphic>
        </wp:inline>
      </w:drawing>
    </w:r>
    <w:r w:rsidDel="00000000" w:rsidR="00000000" w:rsidRPr="00000000">
      <w:rPr>
        <w:rFonts w:ascii="Calibri" w:cs="Calibri" w:eastAsia="Calibri" w:hAnsi="Calibri"/>
        <w:color w:val="666666"/>
        <w:sz w:val="24"/>
        <w:szCs w:val="24"/>
        <w:rtl w:val="0"/>
      </w:rPr>
      <w:tab/>
      <w:tab/>
      <w:t xml:space="preserve">  </w:t>
    </w:r>
    <w:r w:rsidDel="00000000" w:rsidR="00000000" w:rsidRPr="00000000">
      <w:rPr>
        <w:color w:val="666666"/>
        <w:sz w:val="24"/>
        <w:szCs w:val="24"/>
        <w:rtl w:val="0"/>
      </w:rPr>
      <w:t xml:space="preserve">EAS 5850: Imaging Informatics</w:t>
    </w:r>
  </w:p>
  <w:p w:rsidR="00000000" w:rsidDel="00000000" w:rsidP="00000000" w:rsidRDefault="00000000" w:rsidRPr="00000000" w14:paraId="00000053">
    <w:pPr>
      <w:tabs>
        <w:tab w:val="center" w:leader="none" w:pos="4680"/>
        <w:tab w:val="right" w:leader="none" w:pos="9360"/>
      </w:tabs>
      <w:spacing w:line="240" w:lineRule="auto"/>
      <w:ind w:left="0" w:firstLine="0"/>
      <w:jc w:val="right"/>
      <w:rPr>
        <w:color w:val="666666"/>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rFonts w:ascii="Roboto" w:cs="Roboto" w:eastAsia="Roboto" w:hAnsi="Roboto"/>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rFonts w:ascii="Roboto" w:cs="Roboto" w:eastAsia="Roboto" w:hAnsi="Roboto"/>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l7inspector.com" TargetMode="External"/><Relationship Id="rId8" Type="http://schemas.openxmlformats.org/officeDocument/2006/relationships/hyperlink" Target="https://hl7-inspect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UdZdOLhBy19HdAVNb9JQVOcmA==">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2023-12-04T16:57:00Z</dcterms:created>
</cp:coreProperties>
</file>