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DDB" w14:textId="28F625DC" w:rsidR="002949E2" w:rsidRPr="002949E2" w:rsidRDefault="002A6E7D" w:rsidP="002949E2">
      <w:r>
        <w:rPr>
          <w:rFonts w:ascii="Arial" w:hAnsi="Arial"/>
          <w:noProof/>
        </w:rPr>
        <mc:AlternateContent>
          <mc:Choice Requires="wps">
            <w:drawing>
              <wp:anchor distT="0" distB="0" distL="114300" distR="114300" simplePos="0" relativeHeight="251659264" behindDoc="0" locked="0" layoutInCell="0" allowOverlap="1" wp14:anchorId="44C9882B" wp14:editId="0F3F7513">
                <wp:simplePos x="0" y="0"/>
                <wp:positionH relativeFrom="column">
                  <wp:posOffset>-121920</wp:posOffset>
                </wp:positionH>
                <wp:positionV relativeFrom="paragraph">
                  <wp:posOffset>0</wp:posOffset>
                </wp:positionV>
                <wp:extent cx="1097280" cy="1005840"/>
                <wp:effectExtent l="0" t="0" r="0" b="0"/>
                <wp:wrapSquare wrapText="r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1187AB93" w14:textId="77777777" w:rsidR="002A6E7D" w:rsidRDefault="002A6E7D" w:rsidP="002A6E7D">
                            <w:pPr>
                              <w:shd w:val="pct40" w:color="auto" w:fill="FFFFFF"/>
                              <w:jc w:val="center"/>
                              <w:rPr>
                                <w:b/>
                              </w:rPr>
                            </w:pPr>
                            <w:r>
                              <w:rPr>
                                <w:b/>
                              </w:rPr>
                              <w:t xml:space="preserve">Experiment </w:t>
                            </w:r>
                          </w:p>
                          <w:p w14:paraId="1CCDF215" w14:textId="77777777" w:rsidR="002A6E7D" w:rsidRPr="002A6E7D" w:rsidRDefault="002A6E7D" w:rsidP="002A6E7D">
                            <w:pPr>
                              <w:shd w:val="pct40" w:color="auto" w:fill="FFFFFF"/>
                              <w:jc w:val="center"/>
                              <w:rPr>
                                <w:rFonts w:ascii="Arial" w:hAnsi="Arial" w:cs="Arial"/>
                                <w:b/>
                                <w:color w:val="FFFFFF"/>
                                <w:sz w:val="96"/>
                              </w:rPr>
                            </w:pPr>
                            <w:r w:rsidRPr="002A6E7D">
                              <w:rPr>
                                <w:rFonts w:ascii="Arial" w:hAnsi="Arial" w:cs="Arial"/>
                                <w:b/>
                                <w:color w:val="FFFFFF"/>
                                <w:sz w:val="9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9882B" id="_x0000_t202" coordsize="21600,21600" o:spt="202" path="m,l,21600r21600,l21600,xe">
                <v:stroke joinstyle="miter"/>
                <v:path gradientshapeok="t" o:connecttype="rect"/>
              </v:shapetype>
              <v:shape id="Text Box 2" o:spid="_x0000_s1026" type="#_x0000_t202" style="position:absolute;margin-left:-9.6pt;margin-top:0;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" o:allowincell="f" fillcolor="#969696" strokecolor="white" strokeweight=".25pt">
                <v:path arrowok="t"/>
                <v:textbox>
                  <w:txbxContent>
                    <w:p w14:paraId="1187AB93" w14:textId="77777777" w:rsidR="002A6E7D" w:rsidRDefault="002A6E7D" w:rsidP="002A6E7D">
                      <w:pPr>
                        <w:shd w:val="pct40" w:color="auto" w:fill="FFFFFF"/>
                        <w:jc w:val="center"/>
                        <w:rPr>
                          <w:b/>
                        </w:rPr>
                      </w:pPr>
                      <w:r>
                        <w:rPr>
                          <w:b/>
                        </w:rPr>
                        <w:t xml:space="preserve">Experiment </w:t>
                      </w:r>
                    </w:p>
                    <w:p w14:paraId="1CCDF215" w14:textId="77777777" w:rsidR="002A6E7D" w:rsidRPr="002A6E7D" w:rsidRDefault="002A6E7D" w:rsidP="002A6E7D">
                      <w:pPr>
                        <w:shd w:val="pct40" w:color="auto" w:fill="FFFFFF"/>
                        <w:jc w:val="center"/>
                        <w:rPr>
                          <w:rFonts w:ascii="Arial" w:hAnsi="Arial" w:cs="Arial"/>
                          <w:b/>
                          <w:color w:val="FFFFFF"/>
                          <w:sz w:val="96"/>
                        </w:rPr>
                      </w:pPr>
                      <w:r w:rsidRPr="002A6E7D">
                        <w:rPr>
                          <w:rFonts w:ascii="Arial" w:hAnsi="Arial" w:cs="Arial"/>
                          <w:b/>
                          <w:color w:val="FFFFFF"/>
                          <w:sz w:val="96"/>
                        </w:rPr>
                        <w:t>7</w:t>
                      </w:r>
                    </w:p>
                  </w:txbxContent>
                </v:textbox>
                <w10:wrap type="square" side="right"/>
              </v:shape>
            </w:pict>
          </mc:Fallback>
        </mc:AlternateContent>
      </w:r>
    </w:p>
    <w:p w14:paraId="146C9151" w14:textId="240F9DE7" w:rsidR="002949E2" w:rsidRPr="002949E2" w:rsidRDefault="002949E2" w:rsidP="002949E2"/>
    <w:p w14:paraId="04065639" w14:textId="7777C60A" w:rsidR="002A6E7D" w:rsidRPr="00B772F2" w:rsidRDefault="002949E2" w:rsidP="00B772F2">
      <w:pPr>
        <w:tabs>
          <w:tab w:val="left" w:pos="4163"/>
        </w:tabs>
      </w:pPr>
      <w:r>
        <w:tab/>
      </w:r>
    </w:p>
    <w:p w14:paraId="0226767E" w14:textId="77777777" w:rsidR="002A6E7D" w:rsidRDefault="002A6E7D" w:rsidP="002A6E7D">
      <w:pPr>
        <w:pStyle w:val="Heading1"/>
        <w:jc w:val="center"/>
      </w:pPr>
      <w:r>
        <w:t>Ballistic Pendulum</w:t>
      </w:r>
    </w:p>
    <w:p w14:paraId="36DB727B" w14:textId="48F566CB" w:rsidR="002A6E7D" w:rsidRDefault="002A6E7D" w:rsidP="002A6E7D">
      <w:pPr>
        <w:jc w:val="both"/>
      </w:pPr>
    </w:p>
    <w:p w14:paraId="097548A6" w14:textId="77777777" w:rsidR="00B772F2" w:rsidRDefault="00B772F2" w:rsidP="002A6E7D">
      <w:pPr>
        <w:jc w:val="both"/>
      </w:pPr>
    </w:p>
    <w:p w14:paraId="1BC3A7CF" w14:textId="77777777" w:rsidR="002A6E7D" w:rsidRDefault="002A6E7D" w:rsidP="002A6E7D">
      <w:pPr>
        <w:pBdr>
          <w:top w:val="double" w:sz="12" w:space="1" w:color="auto"/>
        </w:pBdr>
        <w:jc w:val="both"/>
      </w:pPr>
    </w:p>
    <w:p w14:paraId="3028AE42" w14:textId="7B9A5F7B" w:rsidR="002A6E7D" w:rsidRPr="002A6E7D" w:rsidRDefault="002A6E7D" w:rsidP="002A6E7D">
      <w:pPr>
        <w:pStyle w:val="Header"/>
        <w:rPr>
          <w:b/>
        </w:rPr>
      </w:pPr>
      <w:r>
        <w:rPr>
          <w:b/>
          <w:sz w:val="28"/>
        </w:rPr>
        <w:t>Introduction</w:t>
      </w:r>
    </w:p>
    <w:p w14:paraId="23B1F385" w14:textId="77777777" w:rsidR="002A6E7D" w:rsidRDefault="002A6E7D" w:rsidP="002A6E7D">
      <w:pPr>
        <w:pStyle w:val="BodyText"/>
      </w:pPr>
    </w:p>
    <w:p w14:paraId="7CD7EB1D" w14:textId="77777777" w:rsidR="002A6E7D" w:rsidRPr="00F7191A" w:rsidRDefault="002A6E7D" w:rsidP="002A6E7D">
      <w:pPr>
        <w:pStyle w:val="BodyText"/>
        <w:jc w:val="both"/>
        <w:rPr>
          <w:szCs w:val="22"/>
        </w:rPr>
      </w:pPr>
      <w:r w:rsidRPr="00F7191A">
        <w:rPr>
          <w:szCs w:val="22"/>
        </w:rPr>
        <w:t xml:space="preserve">The purpose of this experiment is to determine the muzzle velocity of a projectile launcher using two different experimental techniques. </w:t>
      </w:r>
    </w:p>
    <w:p w14:paraId="0263A16A" w14:textId="77777777" w:rsidR="002A6E7D" w:rsidRPr="00F7191A" w:rsidRDefault="002A6E7D" w:rsidP="002A6E7D">
      <w:pPr>
        <w:pStyle w:val="BodyText"/>
        <w:ind w:left="1440"/>
        <w:jc w:val="both"/>
        <w:rPr>
          <w:szCs w:val="22"/>
        </w:rPr>
      </w:pPr>
      <w:r w:rsidRPr="00F7191A">
        <w:rPr>
          <w:szCs w:val="22"/>
        </w:rPr>
        <w:tab/>
      </w:r>
    </w:p>
    <w:p w14:paraId="433405F2" w14:textId="77777777" w:rsidR="002A6E7D" w:rsidRPr="00F7191A" w:rsidRDefault="002A6E7D" w:rsidP="002A6E7D">
      <w:pPr>
        <w:pStyle w:val="BodyText"/>
        <w:jc w:val="both"/>
        <w:rPr>
          <w:szCs w:val="22"/>
          <w:u w:val="single"/>
        </w:rPr>
      </w:pPr>
      <w:r w:rsidRPr="00F7191A">
        <w:rPr>
          <w:szCs w:val="22"/>
        </w:rPr>
        <w:tab/>
      </w:r>
      <w:r w:rsidRPr="00F7191A">
        <w:rPr>
          <w:szCs w:val="22"/>
          <w:u w:val="single"/>
        </w:rPr>
        <w:t>Method 1</w:t>
      </w:r>
    </w:p>
    <w:p w14:paraId="3DD4F5B9" w14:textId="77777777" w:rsidR="002A6E7D" w:rsidRPr="00F7191A" w:rsidRDefault="002A6E7D" w:rsidP="002A6E7D">
      <w:pPr>
        <w:pStyle w:val="BodyText"/>
        <w:ind w:left="1440"/>
        <w:jc w:val="both"/>
        <w:rPr>
          <w:szCs w:val="22"/>
        </w:rPr>
      </w:pPr>
      <w:r w:rsidRPr="00F7191A">
        <w:rPr>
          <w:szCs w:val="22"/>
        </w:rPr>
        <w:t>The muzzle velocity will be determined by measuring the horizontal distance and vertical distance of a projectile that is fired in the horizontal direction.</w:t>
      </w:r>
    </w:p>
    <w:p w14:paraId="2DE39EC3" w14:textId="77777777" w:rsidR="002A6E7D" w:rsidRPr="00F7191A" w:rsidRDefault="002A6E7D" w:rsidP="002A6E7D">
      <w:pPr>
        <w:pStyle w:val="BodyText"/>
        <w:ind w:left="720"/>
        <w:rPr>
          <w:szCs w:val="22"/>
          <w:u w:val="single"/>
        </w:rPr>
      </w:pPr>
      <w:r w:rsidRPr="00F7191A">
        <w:rPr>
          <w:szCs w:val="22"/>
          <w:u w:val="single"/>
        </w:rPr>
        <w:t>Method 2</w:t>
      </w:r>
    </w:p>
    <w:p w14:paraId="104E6F8A" w14:textId="77777777" w:rsidR="002A6E7D" w:rsidRPr="00F7191A" w:rsidRDefault="002A6E7D" w:rsidP="002A6E7D">
      <w:pPr>
        <w:pStyle w:val="BodyTextIndent"/>
        <w:rPr>
          <w:szCs w:val="22"/>
        </w:rPr>
      </w:pPr>
      <w:r w:rsidRPr="00F7191A">
        <w:rPr>
          <w:szCs w:val="22"/>
        </w:rPr>
        <w:t>The muzzle velocity of the projectile launcher will be determined using the ballistic pendulum, by applying the concepts of conservation of energy and momentum to the system.</w:t>
      </w:r>
    </w:p>
    <w:p w14:paraId="2C19CCA9" w14:textId="77777777" w:rsidR="002A6E7D" w:rsidRDefault="002A6E7D" w:rsidP="002A6E7D">
      <w:pPr>
        <w:pStyle w:val="Heading2"/>
        <w:rPr>
          <w:b/>
          <w:sz w:val="28"/>
        </w:rPr>
      </w:pPr>
      <w:r>
        <w:rPr>
          <w:b/>
          <w:sz w:val="28"/>
        </w:rPr>
        <w:t>Theory</w:t>
      </w:r>
    </w:p>
    <w:p w14:paraId="74CD4CD4" w14:textId="77777777" w:rsidR="002A6E7D" w:rsidRDefault="002A6E7D" w:rsidP="002A6E7D">
      <w:pPr>
        <w:pStyle w:val="BodyText"/>
      </w:pPr>
    </w:p>
    <w:p w14:paraId="03094E44" w14:textId="77777777" w:rsidR="002A6E7D" w:rsidRPr="00627065" w:rsidRDefault="002A6E7D" w:rsidP="002A6E7D">
      <w:pPr>
        <w:pStyle w:val="BodyText"/>
        <w:numPr>
          <w:ilvl w:val="0"/>
          <w:numId w:val="6"/>
        </w:numPr>
        <w:jc w:val="both"/>
        <w:rPr>
          <w:szCs w:val="22"/>
        </w:rPr>
      </w:pPr>
      <w:r w:rsidRPr="00627065">
        <w:rPr>
          <w:szCs w:val="22"/>
        </w:rPr>
        <w:t xml:space="preserve">One can calculate the muzzle velocity of the projectile launcher from the measured range of the projectile and the distance traveled in the vertical direction. Using the equation governing the horizontal motion of a projectile fired in the horizontal direction, </w:t>
      </w:r>
      <w:r w:rsidRPr="00627065">
        <w:rPr>
          <w:szCs w:val="22"/>
          <w:u w:val="thick"/>
        </w:rPr>
        <w:t xml:space="preserve">derive an expression for the initial velocity of the projectile in terms of the range of the projectile, </w:t>
      </w:r>
      <w:r w:rsidRPr="00F7191A">
        <w:rPr>
          <w:szCs w:val="22"/>
          <w:u w:val="thick"/>
        </w:rPr>
        <w:sym w:font="Symbol" w:char="F044"/>
      </w:r>
      <w:r w:rsidRPr="00627065">
        <w:rPr>
          <w:szCs w:val="22"/>
          <w:u w:val="thick"/>
        </w:rPr>
        <w:t xml:space="preserve">x and its vertical distance, </w:t>
      </w:r>
      <w:r w:rsidRPr="00F7191A">
        <w:rPr>
          <w:szCs w:val="22"/>
          <w:u w:val="thick"/>
        </w:rPr>
        <w:sym w:font="Symbol" w:char="F044"/>
      </w:r>
      <w:r w:rsidRPr="00627065">
        <w:rPr>
          <w:szCs w:val="22"/>
          <w:u w:val="thick"/>
        </w:rPr>
        <w:t>y.</w:t>
      </w:r>
      <w:r w:rsidRPr="00627065">
        <w:rPr>
          <w:szCs w:val="22"/>
        </w:rPr>
        <w:t xml:space="preserve">  We’ll call this equation 1. </w:t>
      </w:r>
      <w:r w:rsidRPr="00627065">
        <w:rPr>
          <w:szCs w:val="22"/>
          <w:u w:val="thick"/>
        </w:rPr>
        <w:t>Explain your equation.</w:t>
      </w:r>
    </w:p>
    <w:p w14:paraId="65975AEB" w14:textId="77777777" w:rsidR="001079AF" w:rsidRDefault="001079AF" w:rsidP="002A6E7D">
      <w:pPr>
        <w:pStyle w:val="BodyText"/>
        <w:jc w:val="both"/>
        <w:rPr>
          <w:szCs w:val="22"/>
          <w:u w:val="thick"/>
        </w:rPr>
      </w:pPr>
    </w:p>
    <w:p w14:paraId="66A9E117" w14:textId="1E2D2C6A" w:rsidR="00FD004B" w:rsidRPr="00FD004B" w:rsidRDefault="00F240E5" w:rsidP="002A6E7D">
      <w:pPr>
        <w:pStyle w:val="BodyText"/>
        <w:jc w:val="both"/>
        <w:rPr>
          <w:szCs w:val="22"/>
        </w:rPr>
      </w:pPr>
      <m:oMath>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ix</m:t>
            </m:r>
          </m:sub>
        </m:sSub>
        <m:r>
          <w:rPr>
            <w:rFonts w:ascii="Cambria Math" w:hAnsi="Cambria Math"/>
            <w:szCs w:val="22"/>
          </w:rPr>
          <m:t>t</m:t>
        </m:r>
      </m:oMath>
      <w:r w:rsidR="00FD004B">
        <w:rPr>
          <w:szCs w:val="22"/>
        </w:rPr>
        <w:tab/>
      </w:r>
      <w:r w:rsidR="00FD004B">
        <w:rPr>
          <w:szCs w:val="22"/>
        </w:rPr>
        <w:tab/>
      </w:r>
      <w:r w:rsidR="00FD004B">
        <w:rPr>
          <w:szCs w:val="22"/>
        </w:rPr>
        <w:tab/>
      </w:r>
      <w:r w:rsidR="00FD004B">
        <w:rPr>
          <w:szCs w:val="22"/>
        </w:rPr>
        <w:tab/>
      </w:r>
      <w:r w:rsidR="00FD004B">
        <w:rPr>
          <w:szCs w:val="22"/>
        </w:rPr>
        <w:tab/>
      </w:r>
      <m:oMath>
        <m:r>
          <w:rPr>
            <w:rFonts w:ascii="Cambria Math" w:hAnsi="Cambria Math"/>
            <w:szCs w:val="22"/>
          </w:rPr>
          <m:t xml:space="preserve">substituting t into </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ix</m:t>
            </m:r>
          </m:sub>
        </m:sSub>
      </m:oMath>
    </w:p>
    <w:p w14:paraId="3F785EF0" w14:textId="77777777" w:rsidR="00F240E5" w:rsidRDefault="00F240E5" w:rsidP="002A6E7D">
      <w:pPr>
        <w:pStyle w:val="BodyText"/>
        <w:jc w:val="both"/>
        <w:rPr>
          <w:szCs w:val="22"/>
        </w:rPr>
      </w:pPr>
    </w:p>
    <w:p w14:paraId="0DC08FDA" w14:textId="3FBF56A2" w:rsidR="00F240E5" w:rsidRPr="001079AF" w:rsidRDefault="00000000" w:rsidP="002A6E7D">
      <w:pPr>
        <w:pStyle w:val="BodyText"/>
        <w:jc w:val="both"/>
        <w:rPr>
          <w:szCs w:val="22"/>
        </w:rPr>
      </w:pP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ix</m:t>
            </m:r>
          </m:sub>
        </m:sSub>
        <m:r>
          <w:rPr>
            <w:rFonts w:ascii="Cambria Math" w:hAnsi="Cambria Math"/>
            <w:szCs w:val="22"/>
          </w:rPr>
          <m:t>=</m:t>
        </m:r>
        <m:f>
          <m:fPr>
            <m:ctrlPr>
              <w:rPr>
                <w:rFonts w:ascii="Cambria Math" w:hAnsi="Cambria Math"/>
                <w:i/>
                <w:szCs w:val="22"/>
              </w:rPr>
            </m:ctrlPr>
          </m:fPr>
          <m:num>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T</m:t>
                </m:r>
              </m:sub>
            </m:sSub>
          </m:num>
          <m:den>
            <m:r>
              <w:rPr>
                <w:rFonts w:ascii="Cambria Math" w:hAnsi="Cambria Math"/>
                <w:szCs w:val="22"/>
              </w:rPr>
              <m:t>t</m:t>
            </m:r>
          </m:den>
        </m:f>
      </m:oMath>
      <w:r w:rsidR="00FD004B">
        <w:rPr>
          <w:szCs w:val="22"/>
        </w:rPr>
        <w:tab/>
      </w:r>
      <w:r w:rsidR="00FD004B">
        <w:rPr>
          <w:szCs w:val="22"/>
        </w:rPr>
        <w:tab/>
      </w:r>
      <w:r w:rsidR="00FD004B">
        <w:rPr>
          <w:szCs w:val="22"/>
        </w:rPr>
        <w:tab/>
      </w:r>
      <w:r w:rsidR="00FD004B">
        <w:rPr>
          <w:szCs w:val="22"/>
        </w:rPr>
        <w:tab/>
      </w:r>
      <w:r w:rsidR="00FD004B">
        <w:rPr>
          <w:szCs w:val="22"/>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ix</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num>
          <m:den>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num>
                  <m:den>
                    <m:r>
                      <w:rPr>
                        <w:rFonts w:ascii="Cambria Math" w:hAnsi="Cambria Math"/>
                        <w:sz w:val="24"/>
                        <w:szCs w:val="24"/>
                      </w:rPr>
                      <m:t>g</m:t>
                    </m:r>
                  </m:den>
                </m:f>
              </m:e>
            </m:rad>
          </m:den>
        </m:f>
      </m:oMath>
    </w:p>
    <w:p w14:paraId="5754AFF5" w14:textId="77777777" w:rsidR="00F240E5" w:rsidRDefault="00F240E5" w:rsidP="002A6E7D">
      <w:pPr>
        <w:pStyle w:val="BodyText"/>
        <w:jc w:val="both"/>
        <w:rPr>
          <w:szCs w:val="22"/>
        </w:rPr>
      </w:pPr>
    </w:p>
    <w:p w14:paraId="02A5DFF5" w14:textId="126D0894" w:rsidR="00F240E5" w:rsidRPr="001079AF" w:rsidRDefault="00F240E5" w:rsidP="002A6E7D">
      <w:pPr>
        <w:pStyle w:val="BodyText"/>
        <w:jc w:val="both"/>
        <w:rPr>
          <w:szCs w:val="22"/>
        </w:rPr>
      </w:pPr>
      <m:oMath>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2</m:t>
            </m:r>
          </m:den>
        </m:f>
        <m:sSub>
          <m:sSubPr>
            <m:ctrlPr>
              <w:rPr>
                <w:rFonts w:ascii="Cambria Math" w:hAnsi="Cambria Math"/>
                <w:i/>
                <w:szCs w:val="22"/>
              </w:rPr>
            </m:ctrlPr>
          </m:sSubPr>
          <m:e>
            <m:r>
              <w:rPr>
                <w:rFonts w:ascii="Cambria Math" w:hAnsi="Cambria Math"/>
                <w:szCs w:val="22"/>
              </w:rPr>
              <m:t>a</m:t>
            </m:r>
          </m:e>
          <m:sub>
            <m:r>
              <w:rPr>
                <w:rFonts w:ascii="Cambria Math" w:hAnsi="Cambria Math"/>
                <w:szCs w:val="22"/>
              </w:rPr>
              <m:t>y</m:t>
            </m:r>
          </m:sub>
        </m:sSub>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oMath>
      <w:r w:rsidR="00FD004B">
        <w:rPr>
          <w:szCs w:val="22"/>
        </w:rPr>
        <w:tab/>
      </w:r>
      <w:r w:rsidR="00FD004B">
        <w:rPr>
          <w:szCs w:val="22"/>
        </w:rPr>
        <w:tab/>
      </w:r>
      <w:r w:rsidR="00FD004B">
        <w:rPr>
          <w:szCs w:val="22"/>
        </w:rPr>
        <w:tab/>
      </w:r>
      <w:r w:rsidR="00FD004B">
        <w:rPr>
          <w:szCs w:val="22"/>
        </w:rPr>
        <w:tab/>
      </w:r>
      <w:r w:rsidR="00FD004B">
        <w:rPr>
          <w:szCs w:val="22"/>
        </w:rPr>
        <w:tab/>
      </w:r>
      <m:oMath>
        <m:r>
          <w:rPr>
            <w:rFonts w:ascii="Cambria Math" w:hAnsi="Cambria Math"/>
            <w:szCs w:val="22"/>
          </w:rPr>
          <m:t>=</m:t>
        </m:r>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T</m:t>
            </m:r>
          </m:sub>
        </m:sSub>
        <m:sSup>
          <m:sSupPr>
            <m:ctrlPr>
              <w:rPr>
                <w:rFonts w:ascii="Cambria Math" w:hAnsi="Cambria Math"/>
                <w:i/>
                <w:szCs w:val="22"/>
              </w:rPr>
            </m:ctrlPr>
          </m:sSupPr>
          <m:e>
            <m:d>
              <m:dPr>
                <m:ctrlPr>
                  <w:rPr>
                    <w:rFonts w:ascii="Cambria Math" w:hAnsi="Cambria Math"/>
                    <w:i/>
                    <w:szCs w:val="22"/>
                  </w:rPr>
                </m:ctrlPr>
              </m:dPr>
              <m:e>
                <m:f>
                  <m:fPr>
                    <m:ctrlPr>
                      <w:rPr>
                        <w:rFonts w:ascii="Cambria Math" w:hAnsi="Cambria Math"/>
                        <w:i/>
                        <w:szCs w:val="22"/>
                      </w:rPr>
                    </m:ctrlPr>
                  </m:fPr>
                  <m:num>
                    <m:r>
                      <w:rPr>
                        <w:rFonts w:ascii="Cambria Math" w:hAnsi="Cambria Math"/>
                        <w:szCs w:val="22"/>
                      </w:rPr>
                      <m:t>g</m:t>
                    </m:r>
                  </m:num>
                  <m:den>
                    <m:r>
                      <w:rPr>
                        <w:rFonts w:ascii="Cambria Math" w:hAnsi="Cambria Math"/>
                        <w:szCs w:val="22"/>
                      </w:rPr>
                      <m:t>2</m:t>
                    </m:r>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den>
                </m:f>
              </m:e>
            </m:d>
          </m:e>
          <m:sup>
            <m:r>
              <w:rPr>
                <w:rFonts w:ascii="Cambria Math" w:hAnsi="Cambria Math"/>
                <w:szCs w:val="22"/>
              </w:rPr>
              <m:t>2</m:t>
            </m:r>
          </m:sup>
        </m:sSup>
      </m:oMath>
    </w:p>
    <w:p w14:paraId="0489022F" w14:textId="77777777" w:rsidR="00F240E5" w:rsidRDefault="00F240E5" w:rsidP="002A6E7D">
      <w:pPr>
        <w:pStyle w:val="BodyText"/>
        <w:jc w:val="both"/>
        <w:rPr>
          <w:szCs w:val="22"/>
        </w:rPr>
      </w:pPr>
    </w:p>
    <w:p w14:paraId="129A35E4" w14:textId="509F3959" w:rsidR="00F240E5" w:rsidRPr="001079AF" w:rsidRDefault="00F240E5" w:rsidP="002A6E7D">
      <w:pPr>
        <w:pStyle w:val="BodyText"/>
        <w:jc w:val="both"/>
        <w:rPr>
          <w:szCs w:val="22"/>
        </w:rPr>
      </w:pPr>
      <m:oMathPara>
        <m:oMathParaPr>
          <m:jc m:val="left"/>
        </m:oMathParaPr>
        <m:oMath>
          <m:r>
            <w:rPr>
              <w:rFonts w:ascii="Cambria Math" w:hAnsi="Cambria Math"/>
              <w:szCs w:val="22"/>
            </w:rPr>
            <m:t>t=</m:t>
          </m:r>
          <m:rad>
            <m:radPr>
              <m:degHide m:val="1"/>
              <m:ctrlPr>
                <w:rPr>
                  <w:rFonts w:ascii="Cambria Math" w:hAnsi="Cambria Math"/>
                  <w:i/>
                  <w:szCs w:val="22"/>
                </w:rPr>
              </m:ctrlPr>
            </m:radPr>
            <m:deg/>
            <m:e>
              <m:f>
                <m:fPr>
                  <m:ctrlPr>
                    <w:rPr>
                      <w:rFonts w:ascii="Cambria Math" w:hAnsi="Cambria Math"/>
                      <w:i/>
                      <w:szCs w:val="22"/>
                    </w:rPr>
                  </m:ctrlPr>
                </m:fPr>
                <m:num>
                  <m:r>
                    <w:rPr>
                      <w:rFonts w:ascii="Cambria Math" w:hAnsi="Cambria Math"/>
                      <w:szCs w:val="22"/>
                    </w:rPr>
                    <m:t>2</m:t>
                  </m:r>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num>
                <m:den>
                  <m:sSub>
                    <m:sSubPr>
                      <m:ctrlPr>
                        <w:rPr>
                          <w:rFonts w:ascii="Cambria Math" w:hAnsi="Cambria Math"/>
                          <w:i/>
                          <w:szCs w:val="22"/>
                        </w:rPr>
                      </m:ctrlPr>
                    </m:sSubPr>
                    <m:e>
                      <m:r>
                        <w:rPr>
                          <w:rFonts w:ascii="Cambria Math" w:hAnsi="Cambria Math"/>
                          <w:szCs w:val="22"/>
                        </w:rPr>
                        <m:t>a</m:t>
                      </m:r>
                    </m:e>
                    <m:sub>
                      <m:r>
                        <w:rPr>
                          <w:rFonts w:ascii="Cambria Math" w:hAnsi="Cambria Math"/>
                          <w:szCs w:val="22"/>
                        </w:rPr>
                        <m:t>y</m:t>
                      </m:r>
                    </m:sub>
                  </m:sSub>
                </m:den>
              </m:f>
            </m:e>
          </m:rad>
          <m:r>
            <w:rPr>
              <w:rFonts w:ascii="Cambria Math" w:hAnsi="Cambria Math"/>
              <w:szCs w:val="22"/>
            </w:rPr>
            <m:t>=</m:t>
          </m:r>
          <m:rad>
            <m:radPr>
              <m:degHide m:val="1"/>
              <m:ctrlPr>
                <w:rPr>
                  <w:rFonts w:ascii="Cambria Math" w:hAnsi="Cambria Math"/>
                  <w:i/>
                  <w:szCs w:val="22"/>
                </w:rPr>
              </m:ctrlPr>
            </m:radPr>
            <m:deg/>
            <m:e>
              <m:f>
                <m:fPr>
                  <m:ctrlPr>
                    <w:rPr>
                      <w:rFonts w:ascii="Cambria Math" w:hAnsi="Cambria Math"/>
                      <w:i/>
                      <w:szCs w:val="22"/>
                    </w:rPr>
                  </m:ctrlPr>
                </m:fPr>
                <m:num>
                  <m:r>
                    <w:rPr>
                      <w:rFonts w:ascii="Cambria Math" w:hAnsi="Cambria Math"/>
                      <w:szCs w:val="22"/>
                    </w:rPr>
                    <m:t>2</m:t>
                  </m:r>
                  <m:r>
                    <m:rPr>
                      <m:sty m:val="p"/>
                    </m:rPr>
                    <w:rPr>
                      <w:rFonts w:ascii="Cambria Math" w:hAnsi="Cambria Math"/>
                      <w:szCs w:val="22"/>
                    </w:rPr>
                    <m:t>Δ</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T</m:t>
                      </m:r>
                    </m:sub>
                  </m:sSub>
                </m:num>
                <m:den>
                  <m:r>
                    <w:rPr>
                      <w:rFonts w:ascii="Cambria Math" w:hAnsi="Cambria Math"/>
                      <w:szCs w:val="22"/>
                    </w:rPr>
                    <m:t>g</m:t>
                  </m:r>
                </m:den>
              </m:f>
            </m:e>
          </m:rad>
        </m:oMath>
      </m:oMathPara>
    </w:p>
    <w:p w14:paraId="1499892E" w14:textId="77777777" w:rsidR="002A6E7D" w:rsidRDefault="002A6E7D" w:rsidP="002A6E7D">
      <w:pPr>
        <w:pStyle w:val="BodyText"/>
        <w:jc w:val="both"/>
        <w:rPr>
          <w:szCs w:val="22"/>
          <w:u w:val="thick"/>
        </w:rPr>
      </w:pPr>
    </w:p>
    <w:p w14:paraId="1AE417AF" w14:textId="77777777" w:rsidR="009762F3" w:rsidRDefault="009762F3" w:rsidP="009762F3">
      <w:pPr>
        <w:pStyle w:val="BodyText"/>
        <w:jc w:val="both"/>
        <w:rPr>
          <w:szCs w:val="22"/>
        </w:rPr>
      </w:pPr>
    </w:p>
    <w:p w14:paraId="6A5DCD4C" w14:textId="77777777" w:rsidR="009762F3" w:rsidRDefault="009762F3" w:rsidP="009762F3">
      <w:pPr>
        <w:pStyle w:val="BodyText"/>
        <w:ind w:left="360"/>
        <w:jc w:val="both"/>
        <w:rPr>
          <w:szCs w:val="22"/>
        </w:rPr>
      </w:pPr>
    </w:p>
    <w:p w14:paraId="473A9A6F" w14:textId="77777777" w:rsidR="009762F3" w:rsidRDefault="009762F3" w:rsidP="009762F3">
      <w:pPr>
        <w:pStyle w:val="BodyText"/>
        <w:ind w:left="360"/>
        <w:jc w:val="both"/>
        <w:rPr>
          <w:szCs w:val="22"/>
        </w:rPr>
      </w:pPr>
    </w:p>
    <w:p w14:paraId="6D7B60B1" w14:textId="77777777" w:rsidR="009762F3" w:rsidRDefault="009762F3" w:rsidP="009762F3">
      <w:pPr>
        <w:pStyle w:val="BodyText"/>
        <w:ind w:left="360"/>
        <w:jc w:val="both"/>
        <w:rPr>
          <w:szCs w:val="22"/>
        </w:rPr>
      </w:pPr>
    </w:p>
    <w:p w14:paraId="01355F2A" w14:textId="77777777" w:rsidR="009762F3" w:rsidRDefault="009762F3" w:rsidP="009762F3">
      <w:pPr>
        <w:pStyle w:val="BodyText"/>
        <w:ind w:left="360"/>
        <w:jc w:val="both"/>
        <w:rPr>
          <w:szCs w:val="22"/>
        </w:rPr>
      </w:pPr>
    </w:p>
    <w:p w14:paraId="7E1B777A" w14:textId="77777777" w:rsidR="009762F3" w:rsidRDefault="009762F3" w:rsidP="009762F3">
      <w:pPr>
        <w:pStyle w:val="BodyText"/>
        <w:ind w:left="360"/>
        <w:jc w:val="both"/>
        <w:rPr>
          <w:szCs w:val="22"/>
        </w:rPr>
      </w:pPr>
    </w:p>
    <w:p w14:paraId="2A18A5C7" w14:textId="77777777" w:rsidR="009762F3" w:rsidRDefault="009762F3" w:rsidP="009762F3">
      <w:pPr>
        <w:pStyle w:val="BodyText"/>
        <w:ind w:left="360"/>
        <w:jc w:val="both"/>
        <w:rPr>
          <w:szCs w:val="22"/>
        </w:rPr>
      </w:pPr>
    </w:p>
    <w:p w14:paraId="277907B8" w14:textId="77777777" w:rsidR="009762F3" w:rsidRDefault="009762F3" w:rsidP="009762F3">
      <w:pPr>
        <w:pStyle w:val="BodyText"/>
        <w:ind w:left="360"/>
        <w:jc w:val="both"/>
        <w:rPr>
          <w:szCs w:val="22"/>
        </w:rPr>
      </w:pPr>
    </w:p>
    <w:p w14:paraId="16F09474" w14:textId="77777777" w:rsidR="009762F3" w:rsidRDefault="009762F3" w:rsidP="009762F3">
      <w:pPr>
        <w:pStyle w:val="BodyText"/>
        <w:ind w:left="360"/>
        <w:jc w:val="both"/>
        <w:rPr>
          <w:szCs w:val="22"/>
        </w:rPr>
      </w:pPr>
    </w:p>
    <w:p w14:paraId="4D43500B" w14:textId="3139606F" w:rsidR="002A6E7D" w:rsidRPr="00627065" w:rsidRDefault="002A6E7D" w:rsidP="002A6E7D">
      <w:pPr>
        <w:pStyle w:val="BodyText"/>
        <w:numPr>
          <w:ilvl w:val="0"/>
          <w:numId w:val="6"/>
        </w:numPr>
        <w:jc w:val="both"/>
        <w:rPr>
          <w:szCs w:val="22"/>
        </w:rPr>
      </w:pPr>
      <w:r w:rsidRPr="00627065">
        <w:rPr>
          <w:szCs w:val="22"/>
        </w:rPr>
        <w:lastRenderedPageBreak/>
        <w:t xml:space="preserve">Using the law of conservation of mechanical energy and the law of conservation of momentum, </w:t>
      </w:r>
      <w:r w:rsidRPr="00627065">
        <w:rPr>
          <w:szCs w:val="22"/>
          <w:u w:val="thick"/>
        </w:rPr>
        <w:t xml:space="preserve">derive an expression for muzzle velocity of a projectile that is fired horizontally into a pendulum in terms of the mass of the projectile, m, and pendulum, M, the maximum angle reached by the pendulum, </w:t>
      </w:r>
      <w:r w:rsidRPr="00F7191A">
        <w:rPr>
          <w:b/>
          <w:szCs w:val="22"/>
          <w:u w:val="thick"/>
        </w:rPr>
        <w:sym w:font="Symbol" w:char="F071"/>
      </w:r>
      <w:r w:rsidRPr="00627065">
        <w:rPr>
          <w:szCs w:val="22"/>
          <w:u w:val="thick"/>
        </w:rPr>
        <w:t xml:space="preserve">, and the length of the pendulum </w:t>
      </w:r>
      <w:proofErr w:type="spellStart"/>
      <w:r w:rsidRPr="00627065">
        <w:rPr>
          <w:szCs w:val="22"/>
          <w:u w:val="thick"/>
        </w:rPr>
        <w:t>R</w:t>
      </w:r>
      <w:r w:rsidRPr="00627065">
        <w:rPr>
          <w:szCs w:val="22"/>
          <w:u w:val="thick"/>
          <w:vertAlign w:val="subscript"/>
        </w:rPr>
        <w:t>cm</w:t>
      </w:r>
      <w:proofErr w:type="spellEnd"/>
      <w:r w:rsidRPr="00627065">
        <w:rPr>
          <w:szCs w:val="22"/>
          <w:u w:val="thick"/>
        </w:rPr>
        <w:t xml:space="preserve">. Show this stepwise derivation in the space below. Indicate in words where you have applied the law of conservation of momentum and the law of conservation of mechanical energy. </w:t>
      </w:r>
      <w:r w:rsidRPr="00627065">
        <w:rPr>
          <w:szCs w:val="22"/>
        </w:rPr>
        <w:t>We’ll call this equation 2.</w:t>
      </w:r>
    </w:p>
    <w:p w14:paraId="03D20B5B" w14:textId="01DDEA76" w:rsidR="002A6E7D" w:rsidRDefault="00EE4828" w:rsidP="002A6E7D">
      <w:r>
        <w:rPr>
          <w:noProof/>
        </w:rPr>
        <mc:AlternateContent>
          <mc:Choice Requires="wps">
            <w:drawing>
              <wp:anchor distT="0" distB="0" distL="114300" distR="114300" simplePos="0" relativeHeight="251667456" behindDoc="0" locked="0" layoutInCell="1" allowOverlap="1" wp14:anchorId="39786565" wp14:editId="73D0C730">
                <wp:simplePos x="0" y="0"/>
                <wp:positionH relativeFrom="column">
                  <wp:posOffset>4498340</wp:posOffset>
                </wp:positionH>
                <wp:positionV relativeFrom="paragraph">
                  <wp:posOffset>371704</wp:posOffset>
                </wp:positionV>
                <wp:extent cx="234086" cy="263347"/>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234086" cy="263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2CC75" w14:textId="6C91921A" w:rsidR="00EE4828" w:rsidRDefault="00EE4828">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86565" id="Text Box 12" o:spid="_x0000_s1027" type="#_x0000_t202" style="position:absolute;margin-left:354.2pt;margin-top:29.25pt;width:18.45pt;height:2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" filled="f" stroked="f">
                <v:textbox>
                  <w:txbxContent>
                    <w:p w14:paraId="0A12CC75" w14:textId="6C91921A" w:rsidR="00EE4828" w:rsidRDefault="00EE4828">
                      <w:r>
                        <w:t>h</w:t>
                      </w:r>
                    </w:p>
                  </w:txbxContent>
                </v:textbox>
              </v:shape>
            </w:pict>
          </mc:Fallback>
        </mc:AlternateContent>
      </w:r>
      <w:r w:rsidR="00216395">
        <w:rPr>
          <w:noProof/>
        </w:rPr>
        <mc:AlternateContent>
          <mc:Choice Requires="wps">
            <w:drawing>
              <wp:anchor distT="0" distB="0" distL="114300" distR="114300" simplePos="0" relativeHeight="251665408" behindDoc="0" locked="0" layoutInCell="1" allowOverlap="1" wp14:anchorId="05E4B10B" wp14:editId="7F6E3D59">
                <wp:simplePos x="0" y="0"/>
                <wp:positionH relativeFrom="column">
                  <wp:posOffset>4659782</wp:posOffset>
                </wp:positionH>
                <wp:positionV relativeFrom="paragraph">
                  <wp:posOffset>401447</wp:posOffset>
                </wp:positionV>
                <wp:extent cx="724205" cy="7315"/>
                <wp:effectExtent l="0" t="0" r="19050" b="31115"/>
                <wp:wrapNone/>
                <wp:docPr id="10" name="Straight Connector 10"/>
                <wp:cNvGraphicFramePr/>
                <a:graphic xmlns:a="http://schemas.openxmlformats.org/drawingml/2006/main">
                  <a:graphicData uri="http://schemas.microsoft.com/office/word/2010/wordprocessingShape">
                    <wps:wsp>
                      <wps:cNvCnPr/>
                      <wps:spPr>
                        <a:xfrm flipH="1">
                          <a:off x="0" y="0"/>
                          <a:ext cx="724205" cy="73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927940" id="Straight Connector 10"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66.9pt,31.6pt" to="423.9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" strokecolor="#ed7d31 [3205]" strokeweight=".5pt">
                <v:stroke joinstyle="miter"/>
              </v:line>
            </w:pict>
          </mc:Fallback>
        </mc:AlternateContent>
      </w:r>
      <w:r w:rsidR="00216395">
        <w:rPr>
          <w:noProof/>
        </w:rPr>
        <mc:AlternateContent>
          <mc:Choice Requires="wps">
            <w:drawing>
              <wp:anchor distT="0" distB="0" distL="114300" distR="114300" simplePos="0" relativeHeight="251664384" behindDoc="0" locked="0" layoutInCell="1" allowOverlap="1" wp14:anchorId="4637FC5D" wp14:editId="4973A451">
                <wp:simplePos x="0" y="0"/>
                <wp:positionH relativeFrom="column">
                  <wp:posOffset>4798771</wp:posOffset>
                </wp:positionH>
                <wp:positionV relativeFrom="paragraph">
                  <wp:posOffset>393471</wp:posOffset>
                </wp:positionV>
                <wp:extent cx="0" cy="190856"/>
                <wp:effectExtent l="0" t="0" r="38100" b="19050"/>
                <wp:wrapNone/>
                <wp:docPr id="9" name="Straight Connector 9"/>
                <wp:cNvGraphicFramePr/>
                <a:graphic xmlns:a="http://schemas.openxmlformats.org/drawingml/2006/main">
                  <a:graphicData uri="http://schemas.microsoft.com/office/word/2010/wordprocessingShape">
                    <wps:wsp>
                      <wps:cNvCnPr/>
                      <wps:spPr>
                        <a:xfrm flipV="1">
                          <a:off x="0" y="0"/>
                          <a:ext cx="0" cy="1908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055F8C" id="Straight Connector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77.85pt,31pt" to="377.8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" strokecolor="#ed7d31 [3205]" strokeweight=".5pt">
                <v:stroke joinstyle="miter"/>
              </v:line>
            </w:pict>
          </mc:Fallback>
        </mc:AlternateContent>
      </w:r>
      <w:r w:rsidR="00216395">
        <w:rPr>
          <w:noProof/>
        </w:rPr>
        <mc:AlternateContent>
          <mc:Choice Requires="wps">
            <w:drawing>
              <wp:anchor distT="0" distB="0" distL="114300" distR="114300" simplePos="0" relativeHeight="251663360" behindDoc="0" locked="0" layoutInCell="1" allowOverlap="1" wp14:anchorId="5CCBB8D5" wp14:editId="595870BE">
                <wp:simplePos x="0" y="0"/>
                <wp:positionH relativeFrom="column">
                  <wp:posOffset>5018227</wp:posOffset>
                </wp:positionH>
                <wp:positionV relativeFrom="paragraph">
                  <wp:posOffset>196620</wp:posOffset>
                </wp:positionV>
                <wp:extent cx="358293" cy="197409"/>
                <wp:effectExtent l="0" t="0" r="22860" b="31750"/>
                <wp:wrapNone/>
                <wp:docPr id="8" name="Straight Connector 8"/>
                <wp:cNvGraphicFramePr/>
                <a:graphic xmlns:a="http://schemas.openxmlformats.org/drawingml/2006/main">
                  <a:graphicData uri="http://schemas.microsoft.com/office/word/2010/wordprocessingShape">
                    <wps:wsp>
                      <wps:cNvCnPr/>
                      <wps:spPr>
                        <a:xfrm flipH="1" flipV="1">
                          <a:off x="0" y="0"/>
                          <a:ext cx="358293" cy="1974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48598" id="Straight Connector 8"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15pt,15.5pt" to="423.3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" strokecolor="#4472c4 [3204]" strokeweight=".5pt">
                <v:stroke joinstyle="miter"/>
              </v:line>
            </w:pict>
          </mc:Fallback>
        </mc:AlternateContent>
      </w:r>
      <w:r w:rsidR="00216395">
        <w:rPr>
          <w:noProof/>
        </w:rPr>
        <mc:AlternateContent>
          <mc:Choice Requires="wps">
            <w:drawing>
              <wp:anchor distT="0" distB="0" distL="114300" distR="114300" simplePos="0" relativeHeight="251661312" behindDoc="0" locked="0" layoutInCell="1" allowOverlap="1" wp14:anchorId="15C2DAE9" wp14:editId="38586893">
                <wp:simplePos x="0" y="0"/>
                <wp:positionH relativeFrom="column">
                  <wp:posOffset>5268874</wp:posOffset>
                </wp:positionH>
                <wp:positionV relativeFrom="paragraph">
                  <wp:posOffset>348895</wp:posOffset>
                </wp:positionV>
                <wp:extent cx="248285" cy="134529"/>
                <wp:effectExtent l="76200" t="38100" r="75565" b="37465"/>
                <wp:wrapNone/>
                <wp:docPr id="2" name="Rectangle 2"/>
                <wp:cNvGraphicFramePr/>
                <a:graphic xmlns:a="http://schemas.openxmlformats.org/drawingml/2006/main">
                  <a:graphicData uri="http://schemas.microsoft.com/office/word/2010/wordprocessingShape">
                    <wps:wsp>
                      <wps:cNvSpPr/>
                      <wps:spPr>
                        <a:xfrm rot="18307089">
                          <a:off x="0" y="0"/>
                          <a:ext cx="248285" cy="1345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2B9B06" id="Rectangle 2" o:spid="_x0000_s1026" style="position:absolute;margin-left:414.85pt;margin-top:27.45pt;width:19.55pt;height:10.6pt;rotation:-3596737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" fillcolor="#4472c4 [3204]" strokecolor="#1f3763 [1604]" strokeweight="1pt"/>
            </w:pict>
          </mc:Fallback>
        </mc:AlternateContent>
      </w:r>
      <w:r w:rsidR="00216395">
        <w:rPr>
          <w:noProof/>
        </w:rPr>
        <mc:AlternateContent>
          <mc:Choice Requires="wps">
            <w:drawing>
              <wp:anchor distT="0" distB="0" distL="114300" distR="114300" simplePos="0" relativeHeight="251662336" behindDoc="0" locked="0" layoutInCell="1" allowOverlap="1" wp14:anchorId="34F4A951" wp14:editId="1A0A6A3E">
                <wp:simplePos x="0" y="0"/>
                <wp:positionH relativeFrom="column">
                  <wp:posOffset>4996282</wp:posOffset>
                </wp:positionH>
                <wp:positionV relativeFrom="paragraph">
                  <wp:posOffset>167361</wp:posOffset>
                </wp:positionV>
                <wp:extent cx="0" cy="336499"/>
                <wp:effectExtent l="0" t="0" r="38100" b="26035"/>
                <wp:wrapNone/>
                <wp:docPr id="3" name="Straight Connector 3"/>
                <wp:cNvGraphicFramePr/>
                <a:graphic xmlns:a="http://schemas.openxmlformats.org/drawingml/2006/main">
                  <a:graphicData uri="http://schemas.microsoft.com/office/word/2010/wordprocessingShape">
                    <wps:wsp>
                      <wps:cNvCnPr/>
                      <wps:spPr>
                        <a:xfrm flipV="1">
                          <a:off x="0" y="0"/>
                          <a:ext cx="0" cy="3364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C9F9D"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93.4pt,13.2pt" to="393.4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" strokecolor="#4472c4 [3204]" strokeweight=".5pt">
                <v:stroke joinstyle="miter"/>
              </v:line>
            </w:pict>
          </mc:Fallback>
        </mc:AlternateContent>
      </w:r>
      <w:r w:rsidR="00216395">
        <w:rPr>
          <w:noProof/>
        </w:rPr>
        <mc:AlternateContent>
          <mc:Choice Requires="wps">
            <w:drawing>
              <wp:anchor distT="0" distB="0" distL="114300" distR="114300" simplePos="0" relativeHeight="251660288" behindDoc="0" locked="0" layoutInCell="1" allowOverlap="1" wp14:anchorId="339795CE" wp14:editId="0C171779">
                <wp:simplePos x="0" y="0"/>
                <wp:positionH relativeFrom="column">
                  <wp:posOffset>4849978</wp:posOffset>
                </wp:positionH>
                <wp:positionV relativeFrom="paragraph">
                  <wp:posOffset>489229</wp:posOffset>
                </wp:positionV>
                <wp:extent cx="292608" cy="182880"/>
                <wp:effectExtent l="0" t="0" r="12700" b="26670"/>
                <wp:wrapNone/>
                <wp:docPr id="1" name="Rectangle 1"/>
                <wp:cNvGraphicFramePr/>
                <a:graphic xmlns:a="http://schemas.openxmlformats.org/drawingml/2006/main">
                  <a:graphicData uri="http://schemas.microsoft.com/office/word/2010/wordprocessingShape">
                    <wps:wsp>
                      <wps:cNvSpPr/>
                      <wps:spPr>
                        <a:xfrm>
                          <a:off x="0" y="0"/>
                          <a:ext cx="292608" cy="182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AA3BE" id="Rectangle 1" o:spid="_x0000_s1026" style="position:absolute;margin-left:381.9pt;margin-top:38.5pt;width:23.05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" fillcolor="#4472c4 [3204]" strokecolor="#1f3763 [1604]" strokeweight="1pt"/>
            </w:pict>
          </mc:Fallback>
        </mc:AlternateContent>
      </w:r>
    </w:p>
    <w:p w14:paraId="2CE587E3" w14:textId="7238D999" w:rsidR="002A6E7D" w:rsidRPr="00216395" w:rsidRDefault="00000000" w:rsidP="002A6E7D">
      <w:pPr>
        <w:rPr>
          <w:rFonts w:eastAsiaTheme="minorEastAsia"/>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ball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Pen</m:t>
                  </m:r>
                </m:sub>
              </m:sSub>
            </m:e>
          </m:d>
          <m:sSubSup>
            <m:sSubSupPr>
              <m:ctrlPr>
                <w:rPr>
                  <w:rFonts w:ascii="Cambria Math" w:hAnsi="Cambria Math"/>
                  <w:i/>
                </w:rPr>
              </m:ctrlPr>
            </m:sSubSupPr>
            <m:e>
              <m:r>
                <w:rPr>
                  <w:rFonts w:ascii="Cambria Math" w:hAnsi="Cambria Math"/>
                </w:rPr>
                <m:t>V</m:t>
              </m:r>
            </m:e>
            <m:sub>
              <m:r>
                <w:rPr>
                  <w:rFonts w:ascii="Cambria Math" w:hAnsi="Cambria Math"/>
                </w:rPr>
                <m:t>system</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ball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pen</m:t>
                  </m:r>
                </m:sub>
              </m:sSub>
            </m:e>
          </m:d>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hAnsi="Cambria Math"/>
                  <w:i/>
                </w:rPr>
              </m:ctrlPr>
            </m:dPr>
            <m:e>
              <m:r>
                <w:rPr>
                  <w:rFonts w:ascii="Cambria Math" w:hAnsi="Cambria Math"/>
                </w:rPr>
                <m:t>1-cosθ</m:t>
              </m:r>
            </m:e>
          </m:d>
        </m:oMath>
      </m:oMathPara>
    </w:p>
    <w:p w14:paraId="4888EAEE" w14:textId="110E010B" w:rsidR="00F72937" w:rsidRDefault="00EE4828" w:rsidP="002A6E7D">
      <w:pPr>
        <w:rPr>
          <w:rFonts w:eastAsiaTheme="minorEastAsia"/>
        </w:rPr>
      </w:pPr>
      <w:r>
        <w:rPr>
          <w:rFonts w:eastAsiaTheme="minorEastAsia"/>
          <w:noProof/>
        </w:rPr>
        <mc:AlternateContent>
          <mc:Choice Requires="wps">
            <w:drawing>
              <wp:anchor distT="0" distB="0" distL="114300" distR="114300" simplePos="0" relativeHeight="251668480" behindDoc="0" locked="0" layoutInCell="1" allowOverlap="1" wp14:anchorId="614AC78E" wp14:editId="0501AA2F">
                <wp:simplePos x="0" y="0"/>
                <wp:positionH relativeFrom="margin">
                  <wp:posOffset>4352544</wp:posOffset>
                </wp:positionH>
                <wp:positionV relativeFrom="paragraph">
                  <wp:posOffset>194362</wp:posOffset>
                </wp:positionV>
                <wp:extent cx="1484986" cy="292608"/>
                <wp:effectExtent l="0" t="0" r="20320" b="12700"/>
                <wp:wrapNone/>
                <wp:docPr id="14" name="Text Box 14"/>
                <wp:cNvGraphicFramePr/>
                <a:graphic xmlns:a="http://schemas.openxmlformats.org/drawingml/2006/main">
                  <a:graphicData uri="http://schemas.microsoft.com/office/word/2010/wordprocessingShape">
                    <wps:wsp>
                      <wps:cNvSpPr txBox="1"/>
                      <wps:spPr>
                        <a:xfrm>
                          <a:off x="0" y="0"/>
                          <a:ext cx="1484986" cy="292608"/>
                        </a:xfrm>
                        <a:prstGeom prst="rect">
                          <a:avLst/>
                        </a:prstGeom>
                        <a:solidFill>
                          <a:schemeClr val="lt1"/>
                        </a:solidFill>
                        <a:ln w="6350">
                          <a:solidFill>
                            <a:prstClr val="black"/>
                          </a:solidFill>
                        </a:ln>
                      </wps:spPr>
                      <wps:txbx>
                        <w:txbxContent>
                          <w:p w14:paraId="1CE3C232" w14:textId="0F736DB2" w:rsidR="00EE4828" w:rsidRDefault="00EE4828">
                            <m:oMathPara>
                              <m:oMath>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eastAsiaTheme="minorEastAsia" w:hAnsi="Cambria Math"/>
                                        <w:i/>
                                      </w:rPr>
                                    </m:ctrlPr>
                                  </m:dPr>
                                  <m:e>
                                    <m:r>
                                      <w:rPr>
                                        <w:rFonts w:ascii="Cambria Math" w:eastAsiaTheme="minorEastAsia" w:hAnsi="Cambria Math"/>
                                      </w:rPr>
                                      <m:t>1-cosθ</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AC78E" id="Text Box 14" o:spid="_x0000_s1028" type="#_x0000_t202" style="position:absolute;margin-left:342.7pt;margin-top:15.3pt;width:116.95pt;height:23.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" fillcolor="white [3201]" strokeweight=".5pt">
                <v:textbox>
                  <w:txbxContent>
                    <w:p w14:paraId="1CE3C232" w14:textId="0F736DB2" w:rsidR="00EE4828" w:rsidRDefault="00EE4828">
                      <m:oMathPara>
                        <m:oMath>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eastAsiaTheme="minorEastAsia" w:hAnsi="Cambria Math"/>
                                  <w:i/>
                                </w:rPr>
                              </m:ctrlPr>
                            </m:dPr>
                            <m:e>
                              <m:r>
                                <w:rPr>
                                  <w:rFonts w:ascii="Cambria Math" w:eastAsiaTheme="minorEastAsia" w:hAnsi="Cambria Math"/>
                                </w:rPr>
                                <m:t>1-cosθ</m:t>
                              </m:r>
                            </m:e>
                          </m:d>
                        </m:oMath>
                      </m:oMathPara>
                    </w:p>
                  </w:txbxContent>
                </v:textbox>
                <w10:wrap anchorx="margin"/>
              </v:shape>
            </w:pict>
          </mc:Fallback>
        </mc:AlternateContent>
      </w:r>
      <w:r w:rsidR="00216395">
        <w:rPr>
          <w:rFonts w:eastAsiaTheme="minorEastAsia"/>
          <w:noProof/>
        </w:rPr>
        <mc:AlternateContent>
          <mc:Choice Requires="wps">
            <w:drawing>
              <wp:anchor distT="0" distB="0" distL="114300" distR="114300" simplePos="0" relativeHeight="251666432" behindDoc="0" locked="0" layoutInCell="1" allowOverlap="1" wp14:anchorId="1D628CDA" wp14:editId="2834B2A7">
                <wp:simplePos x="0" y="0"/>
                <wp:positionH relativeFrom="column">
                  <wp:posOffset>4689043</wp:posOffset>
                </wp:positionH>
                <wp:positionV relativeFrom="paragraph">
                  <wp:posOffset>70002</wp:posOffset>
                </wp:positionV>
                <wp:extent cx="307239" cy="7316"/>
                <wp:effectExtent l="0" t="0" r="36195" b="31115"/>
                <wp:wrapNone/>
                <wp:docPr id="11" name="Straight Connector 11"/>
                <wp:cNvGraphicFramePr/>
                <a:graphic xmlns:a="http://schemas.openxmlformats.org/drawingml/2006/main">
                  <a:graphicData uri="http://schemas.microsoft.com/office/word/2010/wordprocessingShape">
                    <wps:wsp>
                      <wps:cNvCnPr/>
                      <wps:spPr>
                        <a:xfrm flipV="1">
                          <a:off x="0" y="0"/>
                          <a:ext cx="307239" cy="7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DFB32"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69.2pt,5.5pt" to="393.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" strokecolor="#4472c4 [3204]" strokeweight=".5pt">
                <v:stroke joinstyle="miter"/>
              </v:line>
            </w:pict>
          </mc:Fallback>
        </mc:AlternateContent>
      </w:r>
    </w:p>
    <w:p w14:paraId="4ED3FB29" w14:textId="33AC28D2" w:rsidR="00F72937" w:rsidRPr="00EE4828" w:rsidRDefault="00F72937" w:rsidP="002A6E7D">
      <m:oMath>
        <m:r>
          <w:rPr>
            <w:rFonts w:ascii="Cambria Math" w:hAnsi="Cambria Math"/>
          </w:rPr>
          <m:t>-V=</m:t>
        </m:r>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hAnsi="Cambria Math"/>
                    <w:i/>
                  </w:rPr>
                </m:ctrlPr>
              </m:dPr>
              <m:e>
                <m:r>
                  <w:rPr>
                    <w:rFonts w:ascii="Cambria Math" w:hAnsi="Cambria Math"/>
                  </w:rPr>
                  <m:t>1-cosθ</m:t>
                </m:r>
              </m:e>
            </m:d>
          </m:e>
        </m:rad>
      </m:oMath>
      <w:r w:rsidR="00EE4828">
        <w:rPr>
          <w:rFonts w:eastAsiaTheme="minorEastAsia"/>
        </w:rPr>
        <w:tab/>
      </w:r>
      <w:r w:rsidR="00EE4828">
        <w:rPr>
          <w:rFonts w:eastAsiaTheme="minorEastAsia"/>
        </w:rPr>
        <w:tab/>
      </w:r>
      <w:r w:rsidR="00EE4828">
        <w:rPr>
          <w:rFonts w:eastAsiaTheme="minorEastAsia"/>
        </w:rPr>
        <w:tab/>
      </w:r>
      <w:r w:rsidR="00EE4828">
        <w:rPr>
          <w:rFonts w:eastAsiaTheme="minorEastAsia"/>
        </w:rPr>
        <w:tab/>
      </w:r>
      <w:r w:rsidR="00EE4828">
        <w:rPr>
          <w:rFonts w:eastAsiaTheme="minorEastAsia"/>
        </w:rPr>
        <w:tab/>
      </w:r>
      <w:r w:rsidR="00EE4828">
        <w:rPr>
          <w:rFonts w:eastAsiaTheme="minorEastAsia"/>
        </w:rPr>
        <w:tab/>
      </w:r>
      <w:r w:rsidR="00EE4828">
        <w:rPr>
          <w:rFonts w:eastAsiaTheme="minorEastAsia"/>
        </w:rPr>
        <w:tab/>
      </w:r>
      <w:r w:rsidR="00EE4828">
        <w:rPr>
          <w:rFonts w:eastAsiaTheme="minorEastAsia"/>
        </w:rPr>
        <w:tab/>
      </w:r>
    </w:p>
    <w:p w14:paraId="59ADF848" w14:textId="021AB8DA" w:rsidR="002A6E7D" w:rsidRDefault="002A6E7D" w:rsidP="002A6E7D"/>
    <w:p w14:paraId="56323CBD" w14:textId="684E8008" w:rsidR="002A6E7D" w:rsidRPr="00EE4828" w:rsidRDefault="00EE4828" w:rsidP="002A6E7D">
      <w:pPr>
        <w:rPr>
          <w:rFonts w:eastAsiaTheme="minorEastAsia"/>
        </w:rPr>
      </w:pPr>
      <m:oMathPara>
        <m:oMathParaPr>
          <m:jc m:val="left"/>
        </m:oMathParaPr>
        <m:oMath>
          <m:r>
            <w:rPr>
              <w:rFonts w:ascii="Cambria Math" w:hAnsi="Cambria Math"/>
            </w:rPr>
            <m:t>mv=</m:t>
          </m:r>
          <m:d>
            <m:dPr>
              <m:ctrlPr>
                <w:rPr>
                  <w:rFonts w:ascii="Cambria Math" w:hAnsi="Cambria Math"/>
                  <w:i/>
                </w:rPr>
              </m:ctrlPr>
            </m:dPr>
            <m:e>
              <m:r>
                <w:rPr>
                  <w:rFonts w:ascii="Cambria Math" w:hAnsi="Cambria Math"/>
                </w:rPr>
                <m:t>m+M</m:t>
              </m:r>
            </m:e>
          </m:d>
          <m:r>
            <w:rPr>
              <w:rFonts w:ascii="Cambria Math" w:eastAsiaTheme="minorEastAsia" w:hAnsi="Cambria Math"/>
            </w:rPr>
            <m:t>V</m:t>
          </m:r>
        </m:oMath>
      </m:oMathPara>
    </w:p>
    <w:p w14:paraId="6027F7B8" w14:textId="77777777" w:rsidR="00EE4828" w:rsidRDefault="00EE4828" w:rsidP="002A6E7D">
      <w:pPr>
        <w:rPr>
          <w:rFonts w:eastAsiaTheme="minorEastAsia"/>
        </w:rPr>
      </w:pPr>
    </w:p>
    <w:p w14:paraId="60F7587E" w14:textId="6EFCD0D4" w:rsidR="00EE4828" w:rsidRPr="00535F26" w:rsidRDefault="00EE4828" w:rsidP="002A6E7D">
      <w:pPr>
        <w:rPr>
          <w:rFonts w:eastAsiaTheme="minorEastAsia"/>
        </w:rPr>
      </w:pPr>
      <m:oMathPara>
        <m:oMathParaPr>
          <m:jc m:val="left"/>
        </m:oMathParaPr>
        <m:oMath>
          <m:r>
            <w:rPr>
              <w:rFonts w:ascii="Cambria Math" w:eastAsiaTheme="minorEastAsia" w:hAnsi="Cambria Math"/>
            </w:rPr>
            <m:t>v=</m:t>
          </m:r>
          <m:f>
            <m:fPr>
              <m:ctrlPr>
                <w:rPr>
                  <w:rFonts w:ascii="Cambria Math" w:eastAsiaTheme="minorEastAsia" w:hAnsi="Cambria Math"/>
                  <w:i/>
                </w:rPr>
              </m:ctrlPr>
            </m:fPr>
            <m:num>
              <m:d>
                <m:dPr>
                  <m:ctrlPr>
                    <w:rPr>
                      <w:rFonts w:ascii="Cambria Math" w:hAnsi="Cambria Math"/>
                      <w:i/>
                    </w:rPr>
                  </m:ctrlPr>
                </m:dPr>
                <m:e>
                  <m:r>
                    <w:rPr>
                      <w:rFonts w:ascii="Cambria Math" w:hAnsi="Cambria Math"/>
                    </w:rPr>
                    <m:t>m+M</m:t>
                  </m:r>
                </m:e>
              </m:d>
              <m:r>
                <w:rPr>
                  <w:rFonts w:ascii="Cambria Math" w:eastAsiaTheme="minorEastAsia" w:hAnsi="Cambria Math"/>
                </w:rPr>
                <m:t>V</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r>
                    <w:rPr>
                      <w:rFonts w:ascii="Cambria Math" w:hAnsi="Cambria Math"/>
                    </w:rPr>
                    <m:t>m+M</m:t>
                  </m:r>
                </m:e>
              </m:d>
            </m:num>
            <m:den>
              <m:r>
                <w:rPr>
                  <w:rFonts w:ascii="Cambria Math" w:eastAsiaTheme="minorEastAsia" w:hAnsi="Cambria Math"/>
                </w:rPr>
                <m:t>m</m:t>
              </m:r>
            </m:den>
          </m:f>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R</m:t>
                  </m:r>
                </m:e>
                <m:sub>
                  <m:r>
                    <w:rPr>
                      <w:rFonts w:ascii="Cambria Math" w:hAnsi="Cambria Math"/>
                    </w:rPr>
                    <m:t>cm</m:t>
                  </m:r>
                </m:sub>
              </m:sSub>
              <m:d>
                <m:dPr>
                  <m:ctrlPr>
                    <w:rPr>
                      <w:rFonts w:ascii="Cambria Math" w:hAnsi="Cambria Math"/>
                      <w:i/>
                    </w:rPr>
                  </m:ctrlPr>
                </m:dPr>
                <m:e>
                  <m:r>
                    <w:rPr>
                      <w:rFonts w:ascii="Cambria Math" w:hAnsi="Cambria Math"/>
                    </w:rPr>
                    <m:t>1-cosθ</m:t>
                  </m:r>
                </m:e>
              </m:d>
            </m:e>
          </m:rad>
        </m:oMath>
      </m:oMathPara>
    </w:p>
    <w:p w14:paraId="45043A71" w14:textId="77777777" w:rsidR="00EE4828" w:rsidRDefault="00EE4828" w:rsidP="002A6E7D"/>
    <w:p w14:paraId="2C0A5BD5" w14:textId="0617441D" w:rsidR="002A6E7D" w:rsidRDefault="002A6E7D" w:rsidP="002A6E7D"/>
    <w:p w14:paraId="459CC22F" w14:textId="10A6ABDA" w:rsidR="002A6E7D" w:rsidRDefault="002A6E7D" w:rsidP="002A6E7D"/>
    <w:p w14:paraId="6E5D6989" w14:textId="77777777" w:rsidR="002A6E7D" w:rsidRPr="00627065" w:rsidRDefault="002A6E7D" w:rsidP="002A6E7D"/>
    <w:p w14:paraId="2471BDF4" w14:textId="77777777" w:rsidR="002A6E7D" w:rsidRDefault="002A6E7D" w:rsidP="002A6E7D">
      <w:pPr>
        <w:pStyle w:val="Heading3"/>
        <w:rPr>
          <w:sz w:val="28"/>
        </w:rPr>
      </w:pPr>
      <w:r>
        <w:rPr>
          <w:sz w:val="28"/>
        </w:rPr>
        <w:t>Procedure</w:t>
      </w:r>
    </w:p>
    <w:p w14:paraId="3A90F672" w14:textId="77777777" w:rsidR="002A6E7D" w:rsidRDefault="002A6E7D" w:rsidP="002A6E7D">
      <w:pPr>
        <w:pStyle w:val="BodyText"/>
        <w:ind w:left="720" w:hanging="720"/>
        <w:rPr>
          <w:sz w:val="24"/>
        </w:rPr>
      </w:pPr>
    </w:p>
    <w:p w14:paraId="664B4978" w14:textId="77777777" w:rsidR="002A6E7D" w:rsidRPr="00BB4D4E" w:rsidRDefault="002A6E7D" w:rsidP="002A6E7D">
      <w:pPr>
        <w:pStyle w:val="BodyText"/>
        <w:ind w:left="720" w:hanging="720"/>
        <w:rPr>
          <w:b/>
          <w:sz w:val="24"/>
        </w:rPr>
      </w:pPr>
      <w:r>
        <w:rPr>
          <w:b/>
          <w:sz w:val="24"/>
        </w:rPr>
        <w:t>PART 1: Method 1</w:t>
      </w:r>
    </w:p>
    <w:p w14:paraId="714E5EDA" w14:textId="77777777" w:rsidR="002A6E7D" w:rsidRPr="00F7191A" w:rsidRDefault="002A6E7D" w:rsidP="002A6E7D">
      <w:pPr>
        <w:pStyle w:val="BodyText"/>
        <w:numPr>
          <w:ilvl w:val="0"/>
          <w:numId w:val="3"/>
        </w:numPr>
        <w:jc w:val="both"/>
        <w:rPr>
          <w:szCs w:val="22"/>
        </w:rPr>
      </w:pPr>
      <w:r w:rsidRPr="00F7191A">
        <w:rPr>
          <w:szCs w:val="22"/>
        </w:rPr>
        <w:t xml:space="preserve">Draw a line across the middle of a white piece of paper on the floor so the line is at the landing site (look for dents in floor). Then cover the paper with carbon paper.  </w:t>
      </w:r>
    </w:p>
    <w:p w14:paraId="6699BE5D" w14:textId="77777777" w:rsidR="002A6E7D" w:rsidRPr="00F7191A" w:rsidRDefault="002A6E7D" w:rsidP="002A6E7D">
      <w:pPr>
        <w:pStyle w:val="BodyText"/>
        <w:numPr>
          <w:ilvl w:val="0"/>
          <w:numId w:val="3"/>
        </w:numPr>
        <w:jc w:val="both"/>
        <w:rPr>
          <w:szCs w:val="22"/>
        </w:rPr>
      </w:pPr>
      <w:r w:rsidRPr="00F7191A">
        <w:rPr>
          <w:szCs w:val="22"/>
        </w:rPr>
        <w:t xml:space="preserve">Measure, </w:t>
      </w:r>
      <w:r w:rsidRPr="00F7191A">
        <w:rPr>
          <w:szCs w:val="22"/>
        </w:rPr>
        <w:sym w:font="Symbol" w:char="F044"/>
      </w:r>
      <w:r w:rsidRPr="00F7191A">
        <w:rPr>
          <w:szCs w:val="22"/>
        </w:rPr>
        <w:t>X</w:t>
      </w:r>
      <w:r w:rsidRPr="00F7191A">
        <w:rPr>
          <w:szCs w:val="22"/>
          <w:vertAlign w:val="subscript"/>
        </w:rPr>
        <w:t>0</w:t>
      </w:r>
      <w:r w:rsidRPr="00F7191A">
        <w:rPr>
          <w:szCs w:val="22"/>
        </w:rPr>
        <w:t>, the distance from launch position to end of base. Record your result in the Data section.</w:t>
      </w:r>
    </w:p>
    <w:p w14:paraId="3328E8A7" w14:textId="77777777" w:rsidR="002A6E7D" w:rsidRPr="00F7191A" w:rsidRDefault="002A6E7D" w:rsidP="002A6E7D">
      <w:pPr>
        <w:pStyle w:val="BodyText"/>
        <w:numPr>
          <w:ilvl w:val="0"/>
          <w:numId w:val="3"/>
        </w:numPr>
        <w:jc w:val="both"/>
        <w:rPr>
          <w:szCs w:val="22"/>
        </w:rPr>
      </w:pPr>
      <w:r w:rsidRPr="00F7191A">
        <w:rPr>
          <w:szCs w:val="22"/>
        </w:rPr>
        <w:t xml:space="preserve">Put the steel ball into the Projectile Launcher and lock it to long range. Set </w:t>
      </w:r>
      <w:r w:rsidRPr="00F7191A">
        <w:rPr>
          <w:rFonts w:ascii="Symbol" w:hAnsi="Symbol"/>
          <w:szCs w:val="22"/>
        </w:rPr>
        <w:t></w:t>
      </w:r>
      <w:r w:rsidRPr="00F7191A">
        <w:rPr>
          <w:szCs w:val="22"/>
        </w:rPr>
        <w:t>=0</w:t>
      </w:r>
      <w:r w:rsidRPr="00F7191A">
        <w:rPr>
          <w:szCs w:val="22"/>
          <w:vertAlign w:val="superscript"/>
        </w:rPr>
        <w:t>o</w:t>
      </w:r>
      <w:r w:rsidRPr="00F7191A">
        <w:rPr>
          <w:szCs w:val="22"/>
        </w:rPr>
        <w:t>.</w:t>
      </w:r>
    </w:p>
    <w:p w14:paraId="4372139A" w14:textId="77777777" w:rsidR="002A6E7D" w:rsidRPr="00F7191A" w:rsidRDefault="002A6E7D" w:rsidP="002A6E7D">
      <w:pPr>
        <w:pStyle w:val="BodyText"/>
        <w:numPr>
          <w:ilvl w:val="0"/>
          <w:numId w:val="3"/>
        </w:numPr>
        <w:jc w:val="both"/>
        <w:rPr>
          <w:szCs w:val="22"/>
        </w:rPr>
      </w:pPr>
      <w:r w:rsidRPr="00F7191A">
        <w:rPr>
          <w:szCs w:val="22"/>
        </w:rPr>
        <w:t xml:space="preserve">Shoot the ball, and record the horizontal distance, </w:t>
      </w:r>
      <w:r w:rsidRPr="00F7191A">
        <w:rPr>
          <w:rFonts w:ascii="Symbol" w:hAnsi="Symbol"/>
          <w:szCs w:val="22"/>
        </w:rPr>
        <w:t></w:t>
      </w:r>
      <w:r w:rsidRPr="00F7191A">
        <w:rPr>
          <w:szCs w:val="22"/>
        </w:rPr>
        <w:t xml:space="preserve">X, from the plumb bob to the landing spot of the ball in Table 1. </w:t>
      </w:r>
    </w:p>
    <w:p w14:paraId="0A66D8FC" w14:textId="77777777" w:rsidR="002A6E7D" w:rsidRPr="00F7191A" w:rsidRDefault="002A6E7D" w:rsidP="002A6E7D">
      <w:pPr>
        <w:pStyle w:val="BodyText"/>
        <w:numPr>
          <w:ilvl w:val="0"/>
          <w:numId w:val="3"/>
        </w:numPr>
        <w:jc w:val="both"/>
        <w:rPr>
          <w:szCs w:val="22"/>
        </w:rPr>
      </w:pPr>
      <w:r w:rsidRPr="00F7191A">
        <w:rPr>
          <w:szCs w:val="22"/>
        </w:rPr>
        <w:t>Repeat steps 2 and 3 four more times at the same angle above.  Record range in Table 1.</w:t>
      </w:r>
    </w:p>
    <w:p w14:paraId="269EED73" w14:textId="77777777" w:rsidR="002A6E7D" w:rsidRPr="00F7191A" w:rsidRDefault="002A6E7D" w:rsidP="002A6E7D">
      <w:pPr>
        <w:pStyle w:val="BodyText"/>
        <w:numPr>
          <w:ilvl w:val="0"/>
          <w:numId w:val="3"/>
        </w:numPr>
        <w:jc w:val="both"/>
        <w:rPr>
          <w:szCs w:val="22"/>
        </w:rPr>
      </w:pPr>
      <w:r w:rsidRPr="00F7191A">
        <w:rPr>
          <w:szCs w:val="22"/>
        </w:rPr>
        <w:t xml:space="preserve">Calculate the average range. Then record this value in Table 1.  </w:t>
      </w:r>
    </w:p>
    <w:p w14:paraId="3A082D91" w14:textId="77777777" w:rsidR="002A6E7D" w:rsidRPr="00F7191A" w:rsidRDefault="002A6E7D" w:rsidP="002A6E7D">
      <w:pPr>
        <w:pStyle w:val="BodyText"/>
        <w:numPr>
          <w:ilvl w:val="0"/>
          <w:numId w:val="3"/>
        </w:numPr>
        <w:jc w:val="both"/>
        <w:rPr>
          <w:szCs w:val="22"/>
        </w:rPr>
      </w:pPr>
      <w:r w:rsidRPr="00F7191A">
        <w:rPr>
          <w:szCs w:val="22"/>
        </w:rPr>
        <w:t xml:space="preserve">Measure the vertical displacement of the center of the ball (the initial position of the ball is marked on the side of the barrel), </w:t>
      </w:r>
      <w:r w:rsidRPr="00F7191A">
        <w:rPr>
          <w:rFonts w:ascii="Symbol" w:hAnsi="Symbol"/>
          <w:szCs w:val="22"/>
        </w:rPr>
        <w:t></w:t>
      </w:r>
      <w:proofErr w:type="spellStart"/>
      <w:r w:rsidRPr="00F7191A">
        <w:rPr>
          <w:szCs w:val="22"/>
        </w:rPr>
        <w:t>Y</w:t>
      </w:r>
      <w:r w:rsidRPr="00F7191A">
        <w:rPr>
          <w:szCs w:val="22"/>
          <w:vertAlign w:val="subscript"/>
        </w:rPr>
        <w:t>Total</w:t>
      </w:r>
      <w:proofErr w:type="spellEnd"/>
      <w:r w:rsidRPr="00F7191A">
        <w:rPr>
          <w:szCs w:val="22"/>
        </w:rPr>
        <w:t xml:space="preserve">. This is measured in two parts; </w:t>
      </w:r>
      <w:r w:rsidRPr="00F7191A">
        <w:rPr>
          <w:szCs w:val="22"/>
        </w:rPr>
        <w:sym w:font="Symbol" w:char="F044"/>
      </w:r>
      <w:r w:rsidRPr="00F7191A">
        <w:rPr>
          <w:szCs w:val="22"/>
        </w:rPr>
        <w:t>Y</w:t>
      </w:r>
      <w:r w:rsidRPr="00F7191A">
        <w:rPr>
          <w:szCs w:val="22"/>
          <w:vertAlign w:val="subscript"/>
        </w:rPr>
        <w:t>0</w:t>
      </w:r>
      <w:r w:rsidRPr="00F7191A">
        <w:rPr>
          <w:szCs w:val="22"/>
        </w:rPr>
        <w:t xml:space="preserve">, vertical distance from launch position to top of table, and </w:t>
      </w:r>
      <w:r w:rsidRPr="00F7191A">
        <w:rPr>
          <w:szCs w:val="22"/>
        </w:rPr>
        <w:sym w:font="Symbol" w:char="F044"/>
      </w:r>
      <w:r w:rsidRPr="00F7191A">
        <w:rPr>
          <w:szCs w:val="22"/>
        </w:rPr>
        <w:t>Y, vertical distance from top of table to floor.</w:t>
      </w:r>
    </w:p>
    <w:p w14:paraId="66C8F6E1" w14:textId="77777777" w:rsidR="002A6E7D" w:rsidRPr="00F7191A" w:rsidRDefault="002A6E7D" w:rsidP="002A6E7D">
      <w:pPr>
        <w:pStyle w:val="BodyText"/>
        <w:numPr>
          <w:ilvl w:val="0"/>
          <w:numId w:val="3"/>
        </w:numPr>
        <w:jc w:val="both"/>
        <w:rPr>
          <w:szCs w:val="22"/>
        </w:rPr>
      </w:pPr>
      <w:r w:rsidRPr="00F7191A">
        <w:rPr>
          <w:szCs w:val="22"/>
        </w:rPr>
        <w:t>Calculate the initial speed using equation 1 that you derived in the theory and record it in the data section of Part 1.</w:t>
      </w:r>
    </w:p>
    <w:p w14:paraId="46B40276" w14:textId="77777777" w:rsidR="002A6E7D" w:rsidRDefault="002A6E7D" w:rsidP="002A6E7D">
      <w:pPr>
        <w:pStyle w:val="BodyText"/>
      </w:pPr>
    </w:p>
    <w:p w14:paraId="1C10DAD3" w14:textId="77777777" w:rsidR="00535F26" w:rsidRDefault="00535F26" w:rsidP="002A6E7D">
      <w:pPr>
        <w:pStyle w:val="BodyText"/>
        <w:rPr>
          <w:b/>
          <w:sz w:val="24"/>
        </w:rPr>
      </w:pPr>
    </w:p>
    <w:p w14:paraId="2FD50888" w14:textId="77777777" w:rsidR="00535F26" w:rsidRDefault="00535F26" w:rsidP="002A6E7D">
      <w:pPr>
        <w:pStyle w:val="BodyText"/>
        <w:rPr>
          <w:b/>
          <w:sz w:val="24"/>
        </w:rPr>
      </w:pPr>
    </w:p>
    <w:p w14:paraId="2EC03FF8" w14:textId="77777777" w:rsidR="00535F26" w:rsidRDefault="00535F26" w:rsidP="002A6E7D">
      <w:pPr>
        <w:pStyle w:val="BodyText"/>
        <w:rPr>
          <w:b/>
          <w:sz w:val="24"/>
        </w:rPr>
      </w:pPr>
    </w:p>
    <w:p w14:paraId="0CA4179D" w14:textId="77777777" w:rsidR="00535F26" w:rsidRDefault="00535F26" w:rsidP="002A6E7D">
      <w:pPr>
        <w:pStyle w:val="BodyText"/>
        <w:rPr>
          <w:b/>
          <w:sz w:val="24"/>
        </w:rPr>
      </w:pPr>
    </w:p>
    <w:p w14:paraId="121E3B1E" w14:textId="77777777" w:rsidR="00535F26" w:rsidRDefault="00535F26" w:rsidP="002A6E7D">
      <w:pPr>
        <w:pStyle w:val="BodyText"/>
        <w:rPr>
          <w:b/>
          <w:sz w:val="24"/>
        </w:rPr>
      </w:pPr>
    </w:p>
    <w:p w14:paraId="11FCE46A" w14:textId="77777777" w:rsidR="00535F26" w:rsidRDefault="00535F26" w:rsidP="002A6E7D">
      <w:pPr>
        <w:pStyle w:val="BodyText"/>
        <w:rPr>
          <w:b/>
          <w:sz w:val="24"/>
        </w:rPr>
      </w:pPr>
    </w:p>
    <w:p w14:paraId="2572B93E" w14:textId="77777777" w:rsidR="00535F26" w:rsidRDefault="00535F26" w:rsidP="002A6E7D">
      <w:pPr>
        <w:pStyle w:val="BodyText"/>
        <w:rPr>
          <w:b/>
          <w:sz w:val="24"/>
        </w:rPr>
      </w:pPr>
    </w:p>
    <w:p w14:paraId="59D3113A" w14:textId="77777777" w:rsidR="00535F26" w:rsidRDefault="00535F26" w:rsidP="002A6E7D">
      <w:pPr>
        <w:pStyle w:val="BodyText"/>
        <w:rPr>
          <w:b/>
          <w:sz w:val="24"/>
        </w:rPr>
      </w:pPr>
    </w:p>
    <w:p w14:paraId="02CF31DA" w14:textId="3D3949DA" w:rsidR="002A6E7D" w:rsidRDefault="002A6E7D" w:rsidP="002A6E7D">
      <w:pPr>
        <w:pStyle w:val="BodyText"/>
        <w:rPr>
          <w:b/>
          <w:sz w:val="24"/>
        </w:rPr>
      </w:pPr>
      <w:r>
        <w:rPr>
          <w:b/>
          <w:sz w:val="24"/>
        </w:rPr>
        <w:lastRenderedPageBreak/>
        <w:t>Part 2: Method 2</w:t>
      </w:r>
    </w:p>
    <w:p w14:paraId="61B82886" w14:textId="77777777" w:rsidR="002A6E7D" w:rsidRDefault="002A6E7D" w:rsidP="002A6E7D">
      <w:pPr>
        <w:pStyle w:val="BodyText"/>
        <w:rPr>
          <w:sz w:val="24"/>
        </w:rPr>
      </w:pPr>
      <w:r>
        <w:rPr>
          <w:noProof/>
          <w:sz w:val="24"/>
        </w:rPr>
        <w:drawing>
          <wp:inline distT="0" distB="0" distL="0" distR="0" wp14:anchorId="135C36BB" wp14:editId="53AC584F">
            <wp:extent cx="2356485" cy="2624455"/>
            <wp:effectExtent l="0" t="0" r="0" b="0"/>
            <wp:docPr id="5" name="Picture 5" descr="Diagram, engineer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6485" cy="2624455"/>
                    </a:xfrm>
                    <a:prstGeom prst="rect">
                      <a:avLst/>
                    </a:prstGeom>
                    <a:noFill/>
                    <a:ln>
                      <a:noFill/>
                    </a:ln>
                  </pic:spPr>
                </pic:pic>
              </a:graphicData>
            </a:graphic>
          </wp:inline>
        </w:drawing>
      </w:r>
      <w:r>
        <w:rPr>
          <w:noProof/>
          <w:sz w:val="24"/>
        </w:rPr>
        <w:drawing>
          <wp:inline distT="0" distB="0" distL="0" distR="0" wp14:anchorId="15C4BE45" wp14:editId="37C4224D">
            <wp:extent cx="2884170" cy="2408555"/>
            <wp:effectExtent l="0" t="0" r="0" b="0"/>
            <wp:docPr id="6" name="Picture 6" descr="Diagram, schematic&#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4170" cy="2408555"/>
                    </a:xfrm>
                    <a:prstGeom prst="rect">
                      <a:avLst/>
                    </a:prstGeom>
                    <a:noFill/>
                    <a:ln>
                      <a:noFill/>
                    </a:ln>
                  </pic:spPr>
                </pic:pic>
              </a:graphicData>
            </a:graphic>
          </wp:inline>
        </w:drawing>
      </w:r>
    </w:p>
    <w:p w14:paraId="70F77C96" w14:textId="77777777" w:rsidR="002A6E7D" w:rsidRPr="00F7191A" w:rsidRDefault="002A6E7D" w:rsidP="002A6E7D">
      <w:pPr>
        <w:pStyle w:val="BodyText"/>
        <w:rPr>
          <w:szCs w:val="22"/>
        </w:rPr>
      </w:pPr>
    </w:p>
    <w:p w14:paraId="61738A84" w14:textId="2B032CE8" w:rsidR="002A6E7D" w:rsidRPr="00F7191A" w:rsidRDefault="002A6E7D" w:rsidP="002A6E7D">
      <w:pPr>
        <w:pStyle w:val="BodyText"/>
        <w:numPr>
          <w:ilvl w:val="0"/>
          <w:numId w:val="2"/>
        </w:numPr>
        <w:jc w:val="both"/>
        <w:rPr>
          <w:szCs w:val="22"/>
        </w:rPr>
      </w:pPr>
      <w:r w:rsidRPr="00F7191A">
        <w:rPr>
          <w:szCs w:val="22"/>
        </w:rPr>
        <w:t>Measure the mass of the ball, m, and the mass of the pendulum.  Record them in the data section Part 2.</w:t>
      </w:r>
    </w:p>
    <w:p w14:paraId="2895C5E4" w14:textId="77777777" w:rsidR="002A6E7D" w:rsidRPr="00F7191A" w:rsidRDefault="002A6E7D" w:rsidP="002A6E7D">
      <w:pPr>
        <w:pStyle w:val="BodyText"/>
        <w:numPr>
          <w:ilvl w:val="0"/>
          <w:numId w:val="2"/>
        </w:numPr>
        <w:jc w:val="both"/>
        <w:rPr>
          <w:szCs w:val="22"/>
        </w:rPr>
      </w:pPr>
      <w:r w:rsidRPr="00F7191A">
        <w:rPr>
          <w:szCs w:val="22"/>
        </w:rPr>
        <w:t xml:space="preserve">Clamp the pendulum base to the table.  Place the pendulum in the base by screwing the pivot axle to allow the pendulum to hang freely.  Make sure that the clamp does not interfere with the pendulum swing. </w:t>
      </w:r>
    </w:p>
    <w:p w14:paraId="14D590CD" w14:textId="77777777" w:rsidR="002A6E7D" w:rsidRPr="00F7191A" w:rsidRDefault="002A6E7D" w:rsidP="002A6E7D">
      <w:pPr>
        <w:pStyle w:val="BodyText"/>
        <w:numPr>
          <w:ilvl w:val="0"/>
          <w:numId w:val="2"/>
        </w:numPr>
        <w:jc w:val="both"/>
        <w:rPr>
          <w:szCs w:val="22"/>
        </w:rPr>
      </w:pPr>
      <w:r w:rsidRPr="00F7191A">
        <w:rPr>
          <w:szCs w:val="22"/>
        </w:rPr>
        <w:t xml:space="preserve">Measure the distance from the pivot point to the red dot in the pendulum (center of mass) and record it as </w:t>
      </w:r>
      <w:proofErr w:type="spellStart"/>
      <w:r w:rsidRPr="00F7191A">
        <w:rPr>
          <w:szCs w:val="22"/>
        </w:rPr>
        <w:t>R</w:t>
      </w:r>
      <w:r w:rsidRPr="00F7191A">
        <w:rPr>
          <w:szCs w:val="22"/>
          <w:vertAlign w:val="subscript"/>
        </w:rPr>
        <w:t>cm</w:t>
      </w:r>
      <w:proofErr w:type="spellEnd"/>
      <w:r w:rsidRPr="00F7191A">
        <w:rPr>
          <w:szCs w:val="22"/>
        </w:rPr>
        <w:t xml:space="preserve"> in Table 2.</w:t>
      </w:r>
    </w:p>
    <w:p w14:paraId="6020BB33" w14:textId="77777777" w:rsidR="002A6E7D" w:rsidRPr="00F7191A" w:rsidRDefault="002A6E7D" w:rsidP="002A6E7D">
      <w:pPr>
        <w:pStyle w:val="BodyText"/>
        <w:numPr>
          <w:ilvl w:val="0"/>
          <w:numId w:val="2"/>
        </w:numPr>
        <w:jc w:val="both"/>
        <w:rPr>
          <w:szCs w:val="22"/>
        </w:rPr>
      </w:pPr>
      <w:r w:rsidRPr="00F7191A">
        <w:rPr>
          <w:szCs w:val="22"/>
        </w:rPr>
        <w:t>Latch the pendulum at 90</w:t>
      </w:r>
      <w:r w:rsidRPr="00F7191A">
        <w:rPr>
          <w:szCs w:val="22"/>
        </w:rPr>
        <w:sym w:font="Symbol" w:char="F0B0"/>
      </w:r>
      <w:r w:rsidRPr="00F7191A">
        <w:rPr>
          <w:szCs w:val="22"/>
        </w:rPr>
        <w:t xml:space="preserve"> so it is out of the way, then load the projectile launcher to the ballistic pendulum mount at the level of the ball catcher.</w:t>
      </w:r>
    </w:p>
    <w:p w14:paraId="62BA6C3E" w14:textId="77777777" w:rsidR="002A6E7D" w:rsidRPr="00F7191A" w:rsidRDefault="002A6E7D" w:rsidP="002A6E7D">
      <w:pPr>
        <w:pStyle w:val="BodyText"/>
        <w:numPr>
          <w:ilvl w:val="0"/>
          <w:numId w:val="2"/>
        </w:numPr>
        <w:jc w:val="both"/>
        <w:rPr>
          <w:szCs w:val="22"/>
        </w:rPr>
      </w:pPr>
      <w:r w:rsidRPr="00F7191A">
        <w:rPr>
          <w:szCs w:val="22"/>
        </w:rPr>
        <w:t>Put the steel ball into the Projectile Launcher and lock it to the same range in Part 1.  Move the angle indicator to zero degrees.</w:t>
      </w:r>
    </w:p>
    <w:p w14:paraId="24D762C3" w14:textId="77777777" w:rsidR="002A6E7D" w:rsidRPr="00F7191A" w:rsidRDefault="002A6E7D" w:rsidP="002A6E7D">
      <w:pPr>
        <w:pStyle w:val="BodyText"/>
        <w:numPr>
          <w:ilvl w:val="0"/>
          <w:numId w:val="2"/>
        </w:numPr>
        <w:jc w:val="both"/>
        <w:rPr>
          <w:szCs w:val="22"/>
        </w:rPr>
      </w:pPr>
      <w:r w:rsidRPr="00F7191A">
        <w:rPr>
          <w:szCs w:val="22"/>
        </w:rPr>
        <w:t>Fire the launcher horizontally and see how high the angle has reached.</w:t>
      </w:r>
    </w:p>
    <w:p w14:paraId="75F49D51" w14:textId="77777777" w:rsidR="002A6E7D" w:rsidRPr="00F7191A" w:rsidRDefault="002A6E7D" w:rsidP="002A6E7D">
      <w:pPr>
        <w:pStyle w:val="BodyText"/>
        <w:numPr>
          <w:ilvl w:val="0"/>
          <w:numId w:val="2"/>
        </w:numPr>
        <w:jc w:val="both"/>
        <w:rPr>
          <w:szCs w:val="22"/>
        </w:rPr>
      </w:pPr>
      <w:r w:rsidRPr="00F7191A">
        <w:rPr>
          <w:szCs w:val="22"/>
        </w:rPr>
        <w:t>Load the launcher, then set the angle indicator to an angle 1-2</w:t>
      </w:r>
      <w:r w:rsidRPr="00F7191A">
        <w:rPr>
          <w:szCs w:val="22"/>
        </w:rPr>
        <w:sym w:font="Symbol" w:char="F0B0"/>
      </w:r>
      <w:r w:rsidRPr="00F7191A">
        <w:rPr>
          <w:szCs w:val="22"/>
        </w:rPr>
        <w:t xml:space="preserve"> less than that reached in step 5.  This will nearly eliminate the drag on the pendulum caused by the indicator, since the pendulum will only move the indicator for the last few degrees.</w:t>
      </w:r>
    </w:p>
    <w:p w14:paraId="44441B65" w14:textId="77777777" w:rsidR="002A6E7D" w:rsidRPr="00F7191A" w:rsidRDefault="002A6E7D" w:rsidP="002A6E7D">
      <w:pPr>
        <w:pStyle w:val="BodyText"/>
        <w:numPr>
          <w:ilvl w:val="0"/>
          <w:numId w:val="2"/>
        </w:numPr>
        <w:jc w:val="both"/>
        <w:rPr>
          <w:szCs w:val="22"/>
        </w:rPr>
      </w:pPr>
      <w:r w:rsidRPr="00F7191A">
        <w:rPr>
          <w:szCs w:val="22"/>
        </w:rPr>
        <w:t>Fire the launcher, and record the angle reached by the pendulum in Table 2.  Repeat th</w:t>
      </w:r>
      <w:r>
        <w:rPr>
          <w:szCs w:val="22"/>
        </w:rPr>
        <w:t xml:space="preserve">is measurement </w:t>
      </w:r>
      <w:r w:rsidRPr="00F7191A">
        <w:rPr>
          <w:szCs w:val="22"/>
        </w:rPr>
        <w:t>four more times, setting the angle indicator to a point 1-2</w:t>
      </w:r>
      <w:r w:rsidRPr="00F7191A">
        <w:rPr>
          <w:szCs w:val="22"/>
        </w:rPr>
        <w:sym w:font="Symbol" w:char="F0B0"/>
      </w:r>
      <w:r w:rsidRPr="00F7191A">
        <w:rPr>
          <w:szCs w:val="22"/>
        </w:rPr>
        <w:t xml:space="preserve"> below the previous angle reached by the pendulum each time.</w:t>
      </w:r>
    </w:p>
    <w:p w14:paraId="03DBCBFC" w14:textId="77777777" w:rsidR="002A6E7D" w:rsidRDefault="002A6E7D" w:rsidP="002A6E7D">
      <w:pPr>
        <w:pStyle w:val="BodyText"/>
        <w:numPr>
          <w:ilvl w:val="0"/>
          <w:numId w:val="2"/>
        </w:numPr>
        <w:jc w:val="both"/>
        <w:rPr>
          <w:szCs w:val="22"/>
        </w:rPr>
      </w:pPr>
      <w:r w:rsidRPr="00F7191A">
        <w:rPr>
          <w:szCs w:val="22"/>
        </w:rPr>
        <w:t>Calculate the average angle and initial speed of the ball (use equation 2).  Record them in Table 2.</w:t>
      </w:r>
    </w:p>
    <w:p w14:paraId="222D314E" w14:textId="77777777" w:rsidR="002A6E7D" w:rsidRDefault="002A6E7D" w:rsidP="002A6E7D">
      <w:pPr>
        <w:pStyle w:val="BodyText"/>
        <w:jc w:val="both"/>
        <w:rPr>
          <w:szCs w:val="22"/>
        </w:rPr>
      </w:pPr>
    </w:p>
    <w:p w14:paraId="3AC93E00" w14:textId="77777777" w:rsidR="002A6E7D" w:rsidRDefault="002A6E7D" w:rsidP="002A6E7D">
      <w:pPr>
        <w:pStyle w:val="BodyText"/>
        <w:rPr>
          <w:b/>
          <w:sz w:val="28"/>
        </w:rPr>
      </w:pPr>
      <w:r>
        <w:rPr>
          <w:b/>
          <w:sz w:val="28"/>
        </w:rPr>
        <w:t>Analysis</w:t>
      </w:r>
    </w:p>
    <w:p w14:paraId="555C5679" w14:textId="77777777" w:rsidR="002A6E7D" w:rsidRDefault="002A6E7D" w:rsidP="002A6E7D">
      <w:pPr>
        <w:pStyle w:val="BodyText"/>
        <w:ind w:left="720" w:hanging="720"/>
        <w:rPr>
          <w:b/>
          <w:sz w:val="24"/>
        </w:rPr>
      </w:pPr>
    </w:p>
    <w:p w14:paraId="526E3CF1" w14:textId="77777777" w:rsidR="002A6E7D" w:rsidRPr="00E65BDD" w:rsidRDefault="002A6E7D" w:rsidP="002A6E7D">
      <w:pPr>
        <w:pStyle w:val="BodyText"/>
        <w:ind w:left="720" w:hanging="720"/>
        <w:rPr>
          <w:b/>
          <w:sz w:val="24"/>
        </w:rPr>
      </w:pPr>
      <w:r>
        <w:rPr>
          <w:b/>
          <w:sz w:val="24"/>
        </w:rPr>
        <w:t>PART 1: Method 1</w:t>
      </w:r>
    </w:p>
    <w:p w14:paraId="6A24D359" w14:textId="77777777" w:rsidR="002A6E7D" w:rsidRDefault="002A6E7D" w:rsidP="002A6E7D">
      <w:pPr>
        <w:pStyle w:val="BodyText"/>
        <w:numPr>
          <w:ilvl w:val="0"/>
          <w:numId w:val="1"/>
        </w:numPr>
        <w:jc w:val="both"/>
      </w:pPr>
      <w:r>
        <w:t xml:space="preserve">Calculate the uncertainty in </w:t>
      </w:r>
      <w:r w:rsidRPr="009B3656">
        <w:rPr>
          <w:szCs w:val="22"/>
        </w:rPr>
        <w:sym w:font="Symbol" w:char="F044"/>
      </w:r>
      <w:r w:rsidRPr="009B3656">
        <w:rPr>
          <w:szCs w:val="22"/>
        </w:rPr>
        <w:t>X</w:t>
      </w:r>
      <w:r>
        <w:rPr>
          <w:szCs w:val="22"/>
        </w:rPr>
        <w:t>. Show all work.</w:t>
      </w:r>
    </w:p>
    <w:p w14:paraId="21CCE975" w14:textId="77777777" w:rsidR="002A6E7D" w:rsidRDefault="002A6E7D" w:rsidP="002A6E7D">
      <w:pPr>
        <w:pStyle w:val="BodyText"/>
        <w:numPr>
          <w:ilvl w:val="0"/>
          <w:numId w:val="1"/>
        </w:numPr>
        <w:jc w:val="both"/>
      </w:pPr>
      <w:r>
        <w:t xml:space="preserve">Calculate the uncertainty in </w:t>
      </w:r>
      <w:r w:rsidRPr="00BB4D4E">
        <w:rPr>
          <w:szCs w:val="22"/>
        </w:rPr>
        <w:sym w:font="Symbol" w:char="F044"/>
      </w:r>
      <w:proofErr w:type="spellStart"/>
      <w:r w:rsidRPr="004E34C4">
        <w:rPr>
          <w:szCs w:val="22"/>
        </w:rPr>
        <w:t>X</w:t>
      </w:r>
      <w:r w:rsidRPr="009B3656">
        <w:rPr>
          <w:szCs w:val="22"/>
          <w:vertAlign w:val="subscript"/>
        </w:rPr>
        <w:t>Tota</w:t>
      </w:r>
      <w:r>
        <w:rPr>
          <w:szCs w:val="22"/>
          <w:vertAlign w:val="subscript"/>
        </w:rPr>
        <w:t>l</w:t>
      </w:r>
      <w:proofErr w:type="spellEnd"/>
      <w:r>
        <w:rPr>
          <w:szCs w:val="22"/>
          <w:vertAlign w:val="subscript"/>
        </w:rPr>
        <w:t>.</w:t>
      </w:r>
      <w:r>
        <w:rPr>
          <w:szCs w:val="22"/>
        </w:rPr>
        <w:t xml:space="preserve"> Show all </w:t>
      </w:r>
      <w:proofErr w:type="gramStart"/>
      <w:r>
        <w:rPr>
          <w:szCs w:val="22"/>
        </w:rPr>
        <w:t>work</w:t>
      </w:r>
      <w:proofErr w:type="gramEnd"/>
      <w:r>
        <w:rPr>
          <w:szCs w:val="22"/>
        </w:rPr>
        <w:t>.</w:t>
      </w:r>
    </w:p>
    <w:p w14:paraId="4D24E51A" w14:textId="77777777" w:rsidR="002A6E7D" w:rsidRDefault="002A6E7D" w:rsidP="002A6E7D">
      <w:pPr>
        <w:pStyle w:val="BodyText"/>
        <w:numPr>
          <w:ilvl w:val="0"/>
          <w:numId w:val="1"/>
        </w:numPr>
        <w:jc w:val="both"/>
      </w:pPr>
      <w:r>
        <w:t xml:space="preserve">Calculate the uncertainty in </w:t>
      </w:r>
      <w:r w:rsidRPr="00BB4D4E">
        <w:rPr>
          <w:szCs w:val="22"/>
        </w:rPr>
        <w:sym w:font="Symbol" w:char="F044"/>
      </w:r>
      <w:proofErr w:type="spellStart"/>
      <w:r>
        <w:rPr>
          <w:szCs w:val="22"/>
        </w:rPr>
        <w:t>Y</w:t>
      </w:r>
      <w:r w:rsidRPr="00FA57D9">
        <w:rPr>
          <w:szCs w:val="22"/>
          <w:vertAlign w:val="subscript"/>
        </w:rPr>
        <w:t>Total</w:t>
      </w:r>
      <w:proofErr w:type="spellEnd"/>
      <w:r w:rsidRPr="00FA57D9">
        <w:rPr>
          <w:szCs w:val="22"/>
          <w:vertAlign w:val="subscript"/>
        </w:rPr>
        <w:t>.</w:t>
      </w:r>
      <w:r>
        <w:rPr>
          <w:szCs w:val="22"/>
          <w:vertAlign w:val="subscript"/>
        </w:rPr>
        <w:t xml:space="preserve"> </w:t>
      </w:r>
      <w:r>
        <w:rPr>
          <w:szCs w:val="22"/>
        </w:rPr>
        <w:t xml:space="preserve">Show all </w:t>
      </w:r>
      <w:proofErr w:type="gramStart"/>
      <w:r>
        <w:rPr>
          <w:szCs w:val="22"/>
        </w:rPr>
        <w:t>work</w:t>
      </w:r>
      <w:proofErr w:type="gramEnd"/>
      <w:r>
        <w:rPr>
          <w:szCs w:val="22"/>
        </w:rPr>
        <w:t>.</w:t>
      </w:r>
    </w:p>
    <w:p w14:paraId="1B75E7BF" w14:textId="77777777" w:rsidR="002A6E7D" w:rsidRDefault="002A6E7D" w:rsidP="002A6E7D">
      <w:pPr>
        <w:pStyle w:val="BodyText"/>
        <w:numPr>
          <w:ilvl w:val="0"/>
          <w:numId w:val="1"/>
        </w:numPr>
        <w:jc w:val="both"/>
      </w:pPr>
      <w:r>
        <w:t xml:space="preserve">Calculate the muzzle velocity of the ballistic pendulum using equation (1). </w:t>
      </w:r>
      <w:r>
        <w:rPr>
          <w:szCs w:val="22"/>
        </w:rPr>
        <w:t xml:space="preserve">Show all </w:t>
      </w:r>
      <w:proofErr w:type="gramStart"/>
      <w:r>
        <w:rPr>
          <w:szCs w:val="22"/>
        </w:rPr>
        <w:t>work</w:t>
      </w:r>
      <w:proofErr w:type="gramEnd"/>
      <w:r>
        <w:rPr>
          <w:szCs w:val="22"/>
        </w:rPr>
        <w:t>.</w:t>
      </w:r>
    </w:p>
    <w:p w14:paraId="154840F0" w14:textId="77777777" w:rsidR="002A6E7D" w:rsidRDefault="002A6E7D" w:rsidP="002A6E7D">
      <w:pPr>
        <w:pStyle w:val="BodyText"/>
        <w:numPr>
          <w:ilvl w:val="0"/>
          <w:numId w:val="1"/>
        </w:numPr>
        <w:jc w:val="both"/>
      </w:pPr>
      <w:r>
        <w:t xml:space="preserve">Derive the expression for the uncertainty in the muzzle velocity of the ballistic pendulum that was obtained from equation (1). Then calculate its value. </w:t>
      </w:r>
      <w:r>
        <w:rPr>
          <w:szCs w:val="22"/>
        </w:rPr>
        <w:t xml:space="preserve">Show all </w:t>
      </w:r>
      <w:proofErr w:type="gramStart"/>
      <w:r>
        <w:rPr>
          <w:szCs w:val="22"/>
        </w:rPr>
        <w:t>work</w:t>
      </w:r>
      <w:proofErr w:type="gramEnd"/>
      <w:r>
        <w:rPr>
          <w:szCs w:val="22"/>
        </w:rPr>
        <w:t>.</w:t>
      </w:r>
    </w:p>
    <w:p w14:paraId="0FEFF3A8" w14:textId="77777777" w:rsidR="002A6E7D" w:rsidRDefault="002A6E7D" w:rsidP="002A6E7D">
      <w:pPr>
        <w:pStyle w:val="BodyText"/>
        <w:ind w:left="360"/>
        <w:rPr>
          <w:b/>
          <w:sz w:val="24"/>
        </w:rPr>
      </w:pPr>
    </w:p>
    <w:p w14:paraId="03633DEA" w14:textId="77777777" w:rsidR="002A6E7D" w:rsidRPr="00BB4D4E" w:rsidRDefault="002A6E7D" w:rsidP="002A6E7D">
      <w:pPr>
        <w:pStyle w:val="BodyText"/>
        <w:rPr>
          <w:b/>
          <w:sz w:val="24"/>
        </w:rPr>
      </w:pPr>
      <w:r>
        <w:rPr>
          <w:b/>
          <w:sz w:val="24"/>
        </w:rPr>
        <w:lastRenderedPageBreak/>
        <w:t>PART 2: Method 2</w:t>
      </w:r>
    </w:p>
    <w:p w14:paraId="114AF13C" w14:textId="77777777" w:rsidR="002A6E7D" w:rsidRDefault="002A6E7D" w:rsidP="002A6E7D">
      <w:pPr>
        <w:pStyle w:val="BodyText"/>
        <w:ind w:left="360"/>
        <w:jc w:val="both"/>
      </w:pPr>
    </w:p>
    <w:p w14:paraId="03153942" w14:textId="77777777" w:rsidR="002A6E7D" w:rsidRDefault="002A6E7D" w:rsidP="002A6E7D">
      <w:pPr>
        <w:pStyle w:val="BodyText"/>
        <w:numPr>
          <w:ilvl w:val="0"/>
          <w:numId w:val="4"/>
        </w:numPr>
        <w:jc w:val="both"/>
      </w:pPr>
      <w:r>
        <w:t xml:space="preserve">Calculate the uncertainty in </w:t>
      </w:r>
      <w:r w:rsidRPr="0095497C">
        <w:rPr>
          <w:szCs w:val="22"/>
        </w:rPr>
        <w:sym w:font="Symbol" w:char="F071"/>
      </w:r>
      <w:r w:rsidRPr="0095497C">
        <w:rPr>
          <w:szCs w:val="22"/>
        </w:rPr>
        <w:t>.</w:t>
      </w:r>
      <w:r>
        <w:rPr>
          <w:szCs w:val="22"/>
        </w:rPr>
        <w:t xml:space="preserve"> Show all </w:t>
      </w:r>
      <w:proofErr w:type="gramStart"/>
      <w:r>
        <w:rPr>
          <w:szCs w:val="22"/>
        </w:rPr>
        <w:t>work</w:t>
      </w:r>
      <w:proofErr w:type="gramEnd"/>
      <w:r>
        <w:rPr>
          <w:szCs w:val="22"/>
        </w:rPr>
        <w:t>.</w:t>
      </w:r>
    </w:p>
    <w:p w14:paraId="60423DC4" w14:textId="77777777" w:rsidR="002A6E7D" w:rsidRDefault="002A6E7D" w:rsidP="002A6E7D">
      <w:pPr>
        <w:pStyle w:val="BodyText"/>
        <w:numPr>
          <w:ilvl w:val="0"/>
          <w:numId w:val="4"/>
        </w:numPr>
        <w:jc w:val="both"/>
      </w:pPr>
      <w:r>
        <w:t xml:space="preserve">Calculate the muzzle velocity of the ballistic pendulum using equation (1). </w:t>
      </w:r>
      <w:r>
        <w:rPr>
          <w:szCs w:val="22"/>
        </w:rPr>
        <w:t xml:space="preserve">Show all </w:t>
      </w:r>
      <w:proofErr w:type="gramStart"/>
      <w:r>
        <w:rPr>
          <w:szCs w:val="22"/>
        </w:rPr>
        <w:t>work</w:t>
      </w:r>
      <w:proofErr w:type="gramEnd"/>
      <w:r>
        <w:rPr>
          <w:szCs w:val="22"/>
        </w:rPr>
        <w:t>.</w:t>
      </w:r>
    </w:p>
    <w:p w14:paraId="3CF73C63" w14:textId="77777777" w:rsidR="002A6E7D" w:rsidRDefault="002A6E7D" w:rsidP="002A6E7D">
      <w:pPr>
        <w:pStyle w:val="BodyText"/>
        <w:numPr>
          <w:ilvl w:val="0"/>
          <w:numId w:val="4"/>
        </w:numPr>
        <w:jc w:val="both"/>
      </w:pPr>
      <w:r>
        <w:t xml:space="preserve">Derive the expression for the uncertainty in the muzzle velocity of the ballistic pendulum that was obtained from equation (2). Then calculate its value. </w:t>
      </w:r>
      <w:r>
        <w:rPr>
          <w:szCs w:val="22"/>
        </w:rPr>
        <w:t xml:space="preserve">Show all </w:t>
      </w:r>
      <w:proofErr w:type="gramStart"/>
      <w:r>
        <w:rPr>
          <w:szCs w:val="22"/>
        </w:rPr>
        <w:t>work</w:t>
      </w:r>
      <w:proofErr w:type="gramEnd"/>
      <w:r>
        <w:rPr>
          <w:szCs w:val="22"/>
        </w:rPr>
        <w:t>.</w:t>
      </w:r>
    </w:p>
    <w:p w14:paraId="73D46A6B" w14:textId="77777777" w:rsidR="002A6E7D" w:rsidRPr="00F7191A" w:rsidRDefault="002A6E7D" w:rsidP="002A6E7D">
      <w:pPr>
        <w:pStyle w:val="BodyText"/>
        <w:jc w:val="both"/>
        <w:rPr>
          <w:szCs w:val="22"/>
        </w:rPr>
      </w:pPr>
    </w:p>
    <w:p w14:paraId="37037D83" w14:textId="47F7EC1C" w:rsidR="002A6E7D" w:rsidRDefault="002A6E7D" w:rsidP="002A6E7D">
      <w:pPr>
        <w:pStyle w:val="BodyText"/>
        <w:rPr>
          <w:b/>
          <w:sz w:val="28"/>
        </w:rPr>
      </w:pPr>
      <w:r>
        <w:rPr>
          <w:b/>
          <w:sz w:val="28"/>
        </w:rPr>
        <w:t>Data and Results</w:t>
      </w:r>
    </w:p>
    <w:p w14:paraId="1BF2E122" w14:textId="77777777" w:rsidR="002A6E7D" w:rsidRDefault="002A6E7D" w:rsidP="002A6E7D">
      <w:pPr>
        <w:pStyle w:val="BodyText"/>
        <w:rPr>
          <w:b/>
          <w:sz w:val="28"/>
        </w:rPr>
      </w:pPr>
    </w:p>
    <w:p w14:paraId="4FB3A753" w14:textId="77777777" w:rsidR="002A6E7D" w:rsidRPr="00E65BDD" w:rsidRDefault="002A6E7D" w:rsidP="002A6E7D">
      <w:pPr>
        <w:pStyle w:val="BodyText"/>
        <w:ind w:firstLine="720"/>
        <w:rPr>
          <w:b/>
          <w:bCs/>
          <w:sz w:val="24"/>
        </w:rPr>
      </w:pPr>
      <w:r w:rsidRPr="00E65BDD">
        <w:rPr>
          <w:b/>
          <w:bCs/>
          <w:sz w:val="24"/>
        </w:rPr>
        <w:t>Part 1: Method 1</w:t>
      </w:r>
    </w:p>
    <w:p w14:paraId="3A26EA0D" w14:textId="77777777" w:rsidR="002A6E7D" w:rsidRDefault="002A6E7D" w:rsidP="002A6E7D">
      <w:pPr>
        <w:pStyle w:val="BodyText"/>
        <w:ind w:firstLine="720"/>
        <w:rPr>
          <w:b/>
          <w:sz w:val="24"/>
        </w:rPr>
      </w:pPr>
    </w:p>
    <w:p w14:paraId="01EDD8D5" w14:textId="3FE18057" w:rsidR="002A6E7D" w:rsidRPr="00BB4D4E" w:rsidRDefault="002A6E7D" w:rsidP="002A6E7D">
      <w:pPr>
        <w:ind w:left="720"/>
        <w:rPr>
          <w:sz w:val="22"/>
          <w:szCs w:val="22"/>
        </w:rPr>
      </w:pPr>
      <w:r>
        <w:rPr>
          <w:sz w:val="22"/>
          <w:szCs w:val="22"/>
        </w:rPr>
        <w:t xml:space="preserve">     </w:t>
      </w:r>
      <w:r w:rsidRPr="00BB4D4E">
        <w:rPr>
          <w:sz w:val="22"/>
          <w:szCs w:val="22"/>
        </w:rPr>
        <w:sym w:font="Symbol" w:char="F044"/>
      </w:r>
      <w:r w:rsidRPr="00BB4D4E">
        <w:rPr>
          <w:sz w:val="22"/>
          <w:szCs w:val="22"/>
        </w:rPr>
        <w:t>X</w:t>
      </w:r>
      <w:r w:rsidRPr="00BB4D4E">
        <w:rPr>
          <w:sz w:val="22"/>
          <w:szCs w:val="22"/>
          <w:vertAlign w:val="subscript"/>
        </w:rPr>
        <w:t>0</w:t>
      </w:r>
      <w:r w:rsidRPr="00BB4D4E">
        <w:rPr>
          <w:sz w:val="22"/>
          <w:szCs w:val="22"/>
        </w:rPr>
        <w:t xml:space="preserve"> (distance from launch position to end of base)</w:t>
      </w:r>
      <w:r>
        <w:rPr>
          <w:sz w:val="22"/>
          <w:szCs w:val="22"/>
        </w:rPr>
        <w:t xml:space="preserve"> =</w:t>
      </w:r>
      <w:r>
        <w:rPr>
          <w:sz w:val="22"/>
          <w:szCs w:val="22"/>
        </w:rPr>
        <w:tab/>
      </w:r>
      <w:r w:rsidRPr="00BB4D4E">
        <w:rPr>
          <w:sz w:val="22"/>
          <w:szCs w:val="22"/>
        </w:rPr>
        <w:t xml:space="preserve"> </w:t>
      </w:r>
      <w:r w:rsidRPr="003C0696">
        <w:rPr>
          <w:sz w:val="22"/>
          <w:szCs w:val="22"/>
          <w:u w:val="single"/>
        </w:rPr>
        <w:t>_____</w:t>
      </w:r>
      <w:r w:rsidR="00ED3E38">
        <w:rPr>
          <w:sz w:val="22"/>
          <w:szCs w:val="22"/>
          <w:u w:val="single"/>
        </w:rPr>
        <w:t>0</w:t>
      </w:r>
      <w:r w:rsidR="003C0696" w:rsidRPr="003C0696">
        <w:rPr>
          <w:sz w:val="22"/>
          <w:szCs w:val="22"/>
          <w:u w:val="single"/>
        </w:rPr>
        <w:t>.232</w:t>
      </w:r>
      <w:r w:rsidR="003C0696">
        <w:rPr>
          <w:sz w:val="22"/>
          <w:szCs w:val="22"/>
          <w:u w:val="single"/>
        </w:rPr>
        <w:t>m</w:t>
      </w:r>
      <w:r w:rsidRPr="003C0696">
        <w:rPr>
          <w:sz w:val="22"/>
          <w:szCs w:val="22"/>
          <w:u w:val="single"/>
        </w:rPr>
        <w:t>________</w:t>
      </w:r>
      <w:r w:rsidRPr="00BB4D4E">
        <w:rPr>
          <w:sz w:val="22"/>
          <w:szCs w:val="22"/>
        </w:rPr>
        <w:t xml:space="preserve">     </w:t>
      </w:r>
    </w:p>
    <w:p w14:paraId="1CA40A45" w14:textId="77777777" w:rsidR="002A6E7D" w:rsidRDefault="002A6E7D" w:rsidP="002A6E7D">
      <w:pPr>
        <w:pStyle w:val="BodyText"/>
        <w:ind w:firstLine="720"/>
        <w:rPr>
          <w:b/>
          <w:sz w:val="24"/>
        </w:rPr>
      </w:pPr>
    </w:p>
    <w:p w14:paraId="5C2AB6F5" w14:textId="77777777" w:rsidR="002A6E7D" w:rsidRDefault="002A6E7D" w:rsidP="002A6E7D">
      <w:pPr>
        <w:pStyle w:val="Heading4"/>
        <w:rPr>
          <w:b/>
        </w:rPr>
      </w:pPr>
      <w:r w:rsidRPr="00817A9A">
        <w:rPr>
          <w:b/>
        </w:rPr>
        <w:t>Table 1</w:t>
      </w:r>
    </w:p>
    <w:p w14:paraId="6DB9C731" w14:textId="77777777" w:rsidR="002A6E7D" w:rsidRDefault="002A6E7D" w:rsidP="002A6E7D">
      <w:r>
        <w:tab/>
      </w:r>
      <w:r>
        <w:tab/>
      </w:r>
      <w:r>
        <w:tab/>
      </w:r>
    </w:p>
    <w:p w14:paraId="0B1B9C1D" w14:textId="46974059" w:rsidR="002A6E7D" w:rsidRPr="00AE53B7" w:rsidRDefault="002A6E7D" w:rsidP="002A6E7D">
      <w:r>
        <w:tab/>
      </w:r>
      <w:r>
        <w:tab/>
      </w:r>
      <w:r>
        <w:tab/>
        <w:t xml:space="preserve">   g=9.8006m/s</w:t>
      </w:r>
      <w:r>
        <w:rPr>
          <w:vertAlign w:val="superscript"/>
        </w:rPr>
        <w:t>2</w:t>
      </w:r>
      <w:r>
        <w:t xml:space="preserve"> (3 significant figures)</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666"/>
        <w:gridCol w:w="1946"/>
      </w:tblGrid>
      <w:tr w:rsidR="002A6E7D" w14:paraId="49BCC9DB" w14:textId="77777777" w:rsidTr="0003736C">
        <w:trPr>
          <w:trHeight w:val="440"/>
          <w:jc w:val="center"/>
        </w:trPr>
        <w:tc>
          <w:tcPr>
            <w:tcW w:w="2666" w:type="dxa"/>
            <w:shd w:val="pct5" w:color="auto" w:fill="auto"/>
            <w:vAlign w:val="center"/>
          </w:tcPr>
          <w:p w14:paraId="3D40BB02" w14:textId="77777777" w:rsidR="002A6E7D" w:rsidRDefault="002A6E7D" w:rsidP="0003736C">
            <w:pPr>
              <w:jc w:val="center"/>
              <w:rPr>
                <w:sz w:val="28"/>
              </w:rPr>
            </w:pPr>
            <w:r>
              <w:rPr>
                <w:sz w:val="28"/>
              </w:rPr>
              <w:t>Trial</w:t>
            </w:r>
          </w:p>
        </w:tc>
        <w:tc>
          <w:tcPr>
            <w:tcW w:w="1946" w:type="dxa"/>
            <w:shd w:val="pct5" w:color="auto" w:fill="auto"/>
            <w:vAlign w:val="center"/>
          </w:tcPr>
          <w:p w14:paraId="77531796" w14:textId="77777777" w:rsidR="002A6E7D" w:rsidRDefault="002A6E7D" w:rsidP="0003736C">
            <w:pPr>
              <w:jc w:val="center"/>
              <w:rPr>
                <w:sz w:val="28"/>
              </w:rPr>
            </w:pPr>
            <w:r>
              <w:rPr>
                <w:sz w:val="28"/>
              </w:rPr>
              <w:sym w:font="Symbol" w:char="F044"/>
            </w:r>
            <w:r>
              <w:rPr>
                <w:sz w:val="28"/>
              </w:rPr>
              <w:t>x (m)</w:t>
            </w:r>
          </w:p>
        </w:tc>
      </w:tr>
      <w:tr w:rsidR="00816AB3" w14:paraId="2CB361EF" w14:textId="77777777" w:rsidTr="0088400A">
        <w:trPr>
          <w:trHeight w:val="440"/>
          <w:jc w:val="center"/>
        </w:trPr>
        <w:tc>
          <w:tcPr>
            <w:tcW w:w="2666" w:type="dxa"/>
            <w:shd w:val="pct5" w:color="auto" w:fill="auto"/>
            <w:vAlign w:val="center"/>
          </w:tcPr>
          <w:p w14:paraId="6A98B3D8" w14:textId="77777777" w:rsidR="00816AB3" w:rsidRDefault="00816AB3" w:rsidP="00816AB3">
            <w:pPr>
              <w:jc w:val="center"/>
              <w:rPr>
                <w:sz w:val="28"/>
              </w:rPr>
            </w:pPr>
            <w:r>
              <w:rPr>
                <w:sz w:val="28"/>
              </w:rPr>
              <w:t>1</w:t>
            </w:r>
          </w:p>
        </w:tc>
        <w:tc>
          <w:tcPr>
            <w:tcW w:w="1946" w:type="dxa"/>
            <w:vAlign w:val="bottom"/>
          </w:tcPr>
          <w:p w14:paraId="7F3844C6" w14:textId="62EBAB1B" w:rsidR="00816AB3" w:rsidRDefault="00816AB3" w:rsidP="00816AB3">
            <w:pPr>
              <w:jc w:val="center"/>
              <w:rPr>
                <w:sz w:val="28"/>
              </w:rPr>
            </w:pPr>
            <w:r>
              <w:rPr>
                <w:rFonts w:ascii="Calibri" w:hAnsi="Calibri" w:cs="Calibri"/>
                <w:color w:val="000000"/>
                <w:sz w:val="22"/>
                <w:szCs w:val="22"/>
              </w:rPr>
              <w:t>2.452</w:t>
            </w:r>
          </w:p>
        </w:tc>
      </w:tr>
      <w:tr w:rsidR="00816AB3" w14:paraId="6A3C9B2B" w14:textId="77777777" w:rsidTr="0088400A">
        <w:trPr>
          <w:trHeight w:val="440"/>
          <w:jc w:val="center"/>
        </w:trPr>
        <w:tc>
          <w:tcPr>
            <w:tcW w:w="2666" w:type="dxa"/>
            <w:shd w:val="pct5" w:color="auto" w:fill="auto"/>
            <w:vAlign w:val="center"/>
          </w:tcPr>
          <w:p w14:paraId="78C0C6FE" w14:textId="77777777" w:rsidR="00816AB3" w:rsidRDefault="00816AB3" w:rsidP="00816AB3">
            <w:pPr>
              <w:jc w:val="center"/>
              <w:rPr>
                <w:sz w:val="28"/>
              </w:rPr>
            </w:pPr>
            <w:r>
              <w:rPr>
                <w:sz w:val="28"/>
              </w:rPr>
              <w:t>2</w:t>
            </w:r>
          </w:p>
        </w:tc>
        <w:tc>
          <w:tcPr>
            <w:tcW w:w="1946" w:type="dxa"/>
            <w:vAlign w:val="bottom"/>
          </w:tcPr>
          <w:p w14:paraId="169EEED2" w14:textId="34B96A7D" w:rsidR="00816AB3" w:rsidRDefault="00816AB3" w:rsidP="00816AB3">
            <w:pPr>
              <w:jc w:val="center"/>
              <w:rPr>
                <w:sz w:val="28"/>
              </w:rPr>
            </w:pPr>
            <w:r>
              <w:rPr>
                <w:rFonts w:ascii="Calibri" w:hAnsi="Calibri" w:cs="Calibri"/>
                <w:color w:val="000000"/>
                <w:sz w:val="22"/>
                <w:szCs w:val="22"/>
              </w:rPr>
              <w:t>2.372</w:t>
            </w:r>
          </w:p>
        </w:tc>
      </w:tr>
      <w:tr w:rsidR="00816AB3" w14:paraId="2A0DF296" w14:textId="77777777" w:rsidTr="0088400A">
        <w:trPr>
          <w:trHeight w:val="440"/>
          <w:jc w:val="center"/>
        </w:trPr>
        <w:tc>
          <w:tcPr>
            <w:tcW w:w="2666" w:type="dxa"/>
            <w:shd w:val="pct5" w:color="auto" w:fill="auto"/>
            <w:vAlign w:val="center"/>
          </w:tcPr>
          <w:p w14:paraId="3219B942" w14:textId="77777777" w:rsidR="00816AB3" w:rsidRDefault="00816AB3" w:rsidP="00816AB3">
            <w:pPr>
              <w:jc w:val="center"/>
              <w:rPr>
                <w:sz w:val="28"/>
              </w:rPr>
            </w:pPr>
            <w:r>
              <w:rPr>
                <w:sz w:val="28"/>
              </w:rPr>
              <w:t>3</w:t>
            </w:r>
          </w:p>
        </w:tc>
        <w:tc>
          <w:tcPr>
            <w:tcW w:w="1946" w:type="dxa"/>
            <w:vAlign w:val="bottom"/>
          </w:tcPr>
          <w:p w14:paraId="1FE4DD63" w14:textId="0211201E" w:rsidR="00816AB3" w:rsidRDefault="00816AB3" w:rsidP="00816AB3">
            <w:pPr>
              <w:jc w:val="center"/>
              <w:rPr>
                <w:sz w:val="28"/>
              </w:rPr>
            </w:pPr>
            <w:r>
              <w:rPr>
                <w:rFonts w:ascii="Calibri" w:hAnsi="Calibri" w:cs="Calibri"/>
                <w:color w:val="000000"/>
                <w:sz w:val="22"/>
                <w:szCs w:val="22"/>
              </w:rPr>
              <w:t>2.362</w:t>
            </w:r>
          </w:p>
        </w:tc>
      </w:tr>
      <w:tr w:rsidR="00816AB3" w14:paraId="3AE006F2" w14:textId="77777777" w:rsidTr="0088400A">
        <w:trPr>
          <w:trHeight w:val="440"/>
          <w:jc w:val="center"/>
        </w:trPr>
        <w:tc>
          <w:tcPr>
            <w:tcW w:w="2666" w:type="dxa"/>
            <w:shd w:val="pct5" w:color="auto" w:fill="auto"/>
            <w:vAlign w:val="center"/>
          </w:tcPr>
          <w:p w14:paraId="7420333D" w14:textId="77777777" w:rsidR="00816AB3" w:rsidRDefault="00816AB3" w:rsidP="00816AB3">
            <w:pPr>
              <w:jc w:val="center"/>
              <w:rPr>
                <w:sz w:val="28"/>
              </w:rPr>
            </w:pPr>
            <w:r>
              <w:rPr>
                <w:sz w:val="28"/>
              </w:rPr>
              <w:t>4</w:t>
            </w:r>
          </w:p>
        </w:tc>
        <w:tc>
          <w:tcPr>
            <w:tcW w:w="1946" w:type="dxa"/>
            <w:vAlign w:val="bottom"/>
          </w:tcPr>
          <w:p w14:paraId="125AA7B2" w14:textId="242E63A7" w:rsidR="00816AB3" w:rsidRDefault="00816AB3" w:rsidP="00816AB3">
            <w:pPr>
              <w:jc w:val="center"/>
              <w:rPr>
                <w:sz w:val="28"/>
              </w:rPr>
            </w:pPr>
            <w:r>
              <w:rPr>
                <w:rFonts w:ascii="Calibri" w:hAnsi="Calibri" w:cs="Calibri"/>
                <w:color w:val="000000"/>
                <w:sz w:val="22"/>
                <w:szCs w:val="22"/>
              </w:rPr>
              <w:t>2.362</w:t>
            </w:r>
          </w:p>
        </w:tc>
      </w:tr>
      <w:tr w:rsidR="00816AB3" w14:paraId="2B3C07F3" w14:textId="77777777" w:rsidTr="0088400A">
        <w:trPr>
          <w:trHeight w:val="440"/>
          <w:jc w:val="center"/>
        </w:trPr>
        <w:tc>
          <w:tcPr>
            <w:tcW w:w="2666" w:type="dxa"/>
            <w:shd w:val="pct5" w:color="auto" w:fill="auto"/>
            <w:vAlign w:val="center"/>
          </w:tcPr>
          <w:p w14:paraId="3F773CFE" w14:textId="77777777" w:rsidR="00816AB3" w:rsidRDefault="00816AB3" w:rsidP="00816AB3">
            <w:pPr>
              <w:jc w:val="center"/>
              <w:rPr>
                <w:sz w:val="28"/>
              </w:rPr>
            </w:pPr>
            <w:r>
              <w:rPr>
                <w:sz w:val="28"/>
              </w:rPr>
              <w:t>5</w:t>
            </w:r>
          </w:p>
        </w:tc>
        <w:tc>
          <w:tcPr>
            <w:tcW w:w="1946" w:type="dxa"/>
            <w:vAlign w:val="bottom"/>
          </w:tcPr>
          <w:p w14:paraId="5C6BB643" w14:textId="174CF9F3" w:rsidR="00816AB3" w:rsidRDefault="00816AB3" w:rsidP="00816AB3">
            <w:pPr>
              <w:jc w:val="center"/>
              <w:rPr>
                <w:sz w:val="28"/>
              </w:rPr>
            </w:pPr>
            <w:r>
              <w:rPr>
                <w:rFonts w:ascii="Calibri" w:hAnsi="Calibri" w:cs="Calibri"/>
                <w:color w:val="000000"/>
                <w:sz w:val="22"/>
                <w:szCs w:val="22"/>
              </w:rPr>
              <w:t>2.342</w:t>
            </w:r>
          </w:p>
        </w:tc>
      </w:tr>
      <w:tr w:rsidR="002A6E7D" w14:paraId="01EB561E" w14:textId="77777777" w:rsidTr="0003736C">
        <w:trPr>
          <w:trHeight w:val="440"/>
          <w:jc w:val="center"/>
        </w:trPr>
        <w:tc>
          <w:tcPr>
            <w:tcW w:w="2666" w:type="dxa"/>
            <w:shd w:val="pct5" w:color="auto" w:fill="auto"/>
            <w:vAlign w:val="center"/>
          </w:tcPr>
          <w:p w14:paraId="3909C66D" w14:textId="77777777" w:rsidR="002A6E7D" w:rsidRPr="00F7191A" w:rsidRDefault="002A6E7D" w:rsidP="0003736C">
            <w:pPr>
              <w:jc w:val="center"/>
              <w:rPr>
                <w:rFonts w:ascii="Symbol" w:hAnsi="Symbol"/>
                <w:szCs w:val="18"/>
                <w:vertAlign w:val="subscript"/>
              </w:rPr>
            </w:pPr>
            <w:r w:rsidRPr="00F7191A">
              <w:rPr>
                <w:szCs w:val="18"/>
              </w:rPr>
              <w:t>Average &amp;</w:t>
            </w:r>
            <w:r>
              <w:rPr>
                <w:szCs w:val="18"/>
              </w:rPr>
              <w:t xml:space="preserve"> </w:t>
            </w:r>
            <w:r w:rsidRPr="00F7191A">
              <w:rPr>
                <w:szCs w:val="18"/>
              </w:rPr>
              <w:t>Uncertainty</w:t>
            </w:r>
          </w:p>
        </w:tc>
        <w:tc>
          <w:tcPr>
            <w:tcW w:w="1946" w:type="dxa"/>
            <w:shd w:val="clear" w:color="auto" w:fill="auto"/>
            <w:vAlign w:val="center"/>
          </w:tcPr>
          <w:p w14:paraId="69CCBBD3" w14:textId="7AB76A39" w:rsidR="00816AB3" w:rsidRDefault="00816AB3" w:rsidP="00816AB3">
            <w:pPr>
              <w:jc w:val="center"/>
              <w:rPr>
                <w:rFonts w:ascii="Calibri" w:hAnsi="Calibri" w:cs="Calibri"/>
                <w:color w:val="000000"/>
                <w:sz w:val="22"/>
                <w:szCs w:val="22"/>
              </w:rPr>
            </w:pPr>
            <w:r>
              <w:rPr>
                <w:rFonts w:ascii="Calibri" w:hAnsi="Calibri" w:cs="Calibri"/>
                <w:color w:val="000000"/>
                <w:sz w:val="22"/>
                <w:szCs w:val="22"/>
              </w:rPr>
              <w:t>2.38</w:t>
            </w:r>
          </w:p>
          <w:p w14:paraId="470E1292" w14:textId="032A6C74" w:rsidR="002A6E7D" w:rsidRDefault="00E33D04" w:rsidP="0003736C">
            <w:pPr>
              <w:jc w:val="center"/>
              <w:rPr>
                <w:sz w:val="28"/>
              </w:rPr>
            </w:pPr>
            <w:r>
              <w:rPr>
                <w:sz w:val="28"/>
              </w:rPr>
              <w:t xml:space="preserve"> </w:t>
            </w:r>
            <m:oMath>
              <m:r>
                <w:rPr>
                  <w:rFonts w:ascii="Cambria Math" w:hAnsi="Cambria Math"/>
                  <w:sz w:val="28"/>
                </w:rPr>
                <m:t>± .02</m:t>
              </m:r>
            </m:oMath>
          </w:p>
        </w:tc>
      </w:tr>
    </w:tbl>
    <w:p w14:paraId="3C535FAA" w14:textId="77777777" w:rsidR="002A6E7D" w:rsidRDefault="002A6E7D" w:rsidP="002A6E7D">
      <w:pPr>
        <w:ind w:left="1440" w:firstLine="720"/>
        <w:rPr>
          <w:sz w:val="22"/>
          <w:szCs w:val="22"/>
        </w:rPr>
      </w:pPr>
      <w:r>
        <w:rPr>
          <w:sz w:val="22"/>
          <w:szCs w:val="22"/>
        </w:rPr>
        <w:tab/>
      </w:r>
    </w:p>
    <w:p w14:paraId="6589E163" w14:textId="1664B1C0" w:rsidR="002A6E7D" w:rsidRDefault="002A6E7D" w:rsidP="002A6E7D">
      <w:pPr>
        <w:ind w:left="720"/>
        <w:rPr>
          <w:sz w:val="22"/>
          <w:szCs w:val="22"/>
        </w:rPr>
      </w:pPr>
      <w:r>
        <w:rPr>
          <w:sz w:val="22"/>
          <w:szCs w:val="22"/>
        </w:rPr>
        <w:tab/>
      </w:r>
      <w:r>
        <w:rPr>
          <w:sz w:val="22"/>
          <w:szCs w:val="22"/>
        </w:rPr>
        <w:tab/>
      </w:r>
      <w:r>
        <w:rPr>
          <w:sz w:val="22"/>
          <w:szCs w:val="22"/>
        </w:rPr>
        <w:tab/>
      </w:r>
      <w:r>
        <w:rPr>
          <w:sz w:val="22"/>
          <w:szCs w:val="22"/>
        </w:rPr>
        <w:tab/>
        <w:t xml:space="preserve">  </w:t>
      </w:r>
      <w:r>
        <w:rPr>
          <w:sz w:val="22"/>
          <w:szCs w:val="22"/>
        </w:rPr>
        <w:tab/>
        <w:t xml:space="preserve">        </w:t>
      </w:r>
      <w:r w:rsidRPr="00BB4D4E">
        <w:rPr>
          <w:sz w:val="22"/>
          <w:szCs w:val="22"/>
        </w:rPr>
        <w:sym w:font="Symbol" w:char="F044"/>
      </w:r>
      <w:proofErr w:type="spellStart"/>
      <w:r w:rsidRPr="004E34C4">
        <w:rPr>
          <w:sz w:val="22"/>
          <w:szCs w:val="22"/>
        </w:rPr>
        <w:t>X</w:t>
      </w:r>
      <w:r w:rsidRPr="009B3656">
        <w:rPr>
          <w:sz w:val="22"/>
          <w:szCs w:val="22"/>
          <w:vertAlign w:val="subscript"/>
        </w:rPr>
        <w:t>Tota</w:t>
      </w:r>
      <w:r>
        <w:rPr>
          <w:sz w:val="22"/>
          <w:szCs w:val="22"/>
          <w:vertAlign w:val="subscript"/>
        </w:rPr>
        <w:t>l</w:t>
      </w:r>
      <w:proofErr w:type="spellEnd"/>
      <w:r>
        <w:rPr>
          <w:sz w:val="22"/>
          <w:szCs w:val="22"/>
        </w:rPr>
        <w:t xml:space="preserve"> =</w:t>
      </w:r>
      <w:r w:rsidRPr="009B3656">
        <w:rPr>
          <w:sz w:val="22"/>
          <w:szCs w:val="22"/>
        </w:rPr>
        <w:sym w:font="Symbol" w:char="F044"/>
      </w:r>
      <w:r w:rsidRPr="009B3656">
        <w:rPr>
          <w:sz w:val="22"/>
          <w:szCs w:val="22"/>
        </w:rPr>
        <w:t>X</w:t>
      </w:r>
      <w:r w:rsidRPr="009B3656">
        <w:rPr>
          <w:sz w:val="22"/>
          <w:szCs w:val="22"/>
          <w:vertAlign w:val="subscript"/>
        </w:rPr>
        <w:t xml:space="preserve">0 </w:t>
      </w:r>
      <w:r w:rsidRPr="009B3656">
        <w:rPr>
          <w:sz w:val="22"/>
          <w:szCs w:val="22"/>
        </w:rPr>
        <w:t xml:space="preserve">+ </w:t>
      </w:r>
      <w:r w:rsidRPr="009B3656">
        <w:rPr>
          <w:sz w:val="22"/>
          <w:szCs w:val="22"/>
        </w:rPr>
        <w:sym w:font="Symbol" w:char="F044"/>
      </w:r>
      <w:r w:rsidRPr="009B3656">
        <w:rPr>
          <w:sz w:val="22"/>
          <w:szCs w:val="22"/>
        </w:rPr>
        <w:t>X</w:t>
      </w:r>
      <w:r w:rsidRPr="004E34C4">
        <w:rPr>
          <w:sz w:val="22"/>
          <w:szCs w:val="22"/>
        </w:rPr>
        <w:t xml:space="preserve"> </w:t>
      </w:r>
      <w:r w:rsidRPr="00F240E5">
        <w:rPr>
          <w:sz w:val="22"/>
          <w:szCs w:val="22"/>
        </w:rPr>
        <w:t>=</w:t>
      </w:r>
      <w:r w:rsidR="00ED3E38">
        <w:rPr>
          <w:sz w:val="22"/>
          <w:szCs w:val="22"/>
        </w:rPr>
        <w:t xml:space="preserve"> 0.23</w:t>
      </w:r>
      <w:r w:rsidR="00415D52">
        <w:rPr>
          <w:sz w:val="22"/>
          <w:szCs w:val="22"/>
        </w:rPr>
        <w:t>8</w:t>
      </w:r>
      <w:r w:rsidR="00ED3E38">
        <w:rPr>
          <w:sz w:val="22"/>
          <w:szCs w:val="22"/>
        </w:rPr>
        <w:t xml:space="preserve"> + </w:t>
      </w:r>
      <w:r w:rsidR="00816AB3" w:rsidRPr="00F240E5">
        <w:rPr>
          <w:sz w:val="22"/>
          <w:szCs w:val="22"/>
        </w:rPr>
        <w:t>2.146</w:t>
      </w:r>
      <w:r w:rsidR="000A1536" w:rsidRPr="000A1536">
        <w:rPr>
          <w:sz w:val="22"/>
          <w:szCs w:val="22"/>
        </w:rPr>
        <w:t>=</w:t>
      </w:r>
      <w:r w:rsidR="000A1536">
        <w:rPr>
          <w:sz w:val="22"/>
          <w:szCs w:val="22"/>
        </w:rPr>
        <w:t xml:space="preserve"> </w:t>
      </w:r>
      <w:r w:rsidR="000A1536" w:rsidRPr="00F240E5">
        <w:rPr>
          <w:b/>
          <w:bCs/>
          <w:sz w:val="22"/>
          <w:szCs w:val="22"/>
          <w:u w:val="single"/>
        </w:rPr>
        <w:t>2.3</w:t>
      </w:r>
      <w:r w:rsidR="00415D52">
        <w:rPr>
          <w:b/>
          <w:bCs/>
          <w:sz w:val="22"/>
          <w:szCs w:val="22"/>
          <w:u w:val="single"/>
        </w:rPr>
        <w:t>84</w:t>
      </w:r>
      <w:r w:rsidR="000A1536" w:rsidRPr="00F240E5">
        <w:rPr>
          <w:b/>
          <w:bCs/>
          <w:sz w:val="22"/>
          <w:szCs w:val="22"/>
          <w:u w:val="single"/>
        </w:rPr>
        <w:t>m</w:t>
      </w:r>
      <w:r>
        <w:rPr>
          <w:sz w:val="22"/>
          <w:szCs w:val="22"/>
        </w:rPr>
        <w:tab/>
      </w:r>
    </w:p>
    <w:p w14:paraId="759881A2" w14:textId="07B20BE7" w:rsidR="002A6E7D" w:rsidRDefault="002A6E7D" w:rsidP="002A6E7D">
      <w:pPr>
        <w:ind w:left="720"/>
        <w:rPr>
          <w:sz w:val="22"/>
          <w:szCs w:val="22"/>
        </w:rPr>
      </w:pPr>
      <w:r w:rsidRPr="00BB4D4E">
        <w:rPr>
          <w:sz w:val="22"/>
          <w:szCs w:val="22"/>
        </w:rPr>
        <w:sym w:font="Symbol" w:char="F044"/>
      </w:r>
      <w:r>
        <w:rPr>
          <w:sz w:val="22"/>
          <w:szCs w:val="22"/>
        </w:rPr>
        <w:t>Y</w:t>
      </w:r>
      <w:r w:rsidRPr="00BB4D4E">
        <w:rPr>
          <w:sz w:val="22"/>
          <w:szCs w:val="22"/>
          <w:vertAlign w:val="subscript"/>
        </w:rPr>
        <w:t>0</w:t>
      </w:r>
      <w:r w:rsidRPr="00BB4D4E">
        <w:rPr>
          <w:sz w:val="22"/>
          <w:szCs w:val="22"/>
        </w:rPr>
        <w:t xml:space="preserve"> (</w:t>
      </w:r>
      <w:r>
        <w:rPr>
          <w:sz w:val="22"/>
          <w:szCs w:val="22"/>
        </w:rPr>
        <w:t xml:space="preserve">vertical </w:t>
      </w:r>
      <w:r w:rsidRPr="00BB4D4E">
        <w:rPr>
          <w:sz w:val="22"/>
          <w:szCs w:val="22"/>
        </w:rPr>
        <w:t>distance fro</w:t>
      </w:r>
      <w:r>
        <w:rPr>
          <w:sz w:val="22"/>
          <w:szCs w:val="22"/>
        </w:rPr>
        <w:t>m launch position to top of table</w:t>
      </w:r>
      <w:r w:rsidRPr="00BB4D4E">
        <w:rPr>
          <w:sz w:val="22"/>
          <w:szCs w:val="22"/>
        </w:rPr>
        <w:t xml:space="preserve">) = </w:t>
      </w:r>
      <w:r>
        <w:rPr>
          <w:sz w:val="22"/>
          <w:szCs w:val="22"/>
        </w:rPr>
        <w:t xml:space="preserve">  </w:t>
      </w:r>
      <w:r w:rsidRPr="0020014A">
        <w:rPr>
          <w:sz w:val="22"/>
          <w:szCs w:val="22"/>
          <w:u w:val="single"/>
        </w:rPr>
        <w:t>___</w:t>
      </w:r>
      <w:r w:rsidR="00E657D7" w:rsidRPr="00F240E5">
        <w:rPr>
          <w:b/>
          <w:bCs/>
          <w:sz w:val="22"/>
          <w:szCs w:val="22"/>
          <w:u w:val="single"/>
        </w:rPr>
        <w:t>0</w:t>
      </w:r>
      <w:r w:rsidR="0020014A" w:rsidRPr="00F240E5">
        <w:rPr>
          <w:b/>
          <w:bCs/>
          <w:sz w:val="22"/>
          <w:szCs w:val="22"/>
          <w:u w:val="single"/>
        </w:rPr>
        <w:t>.925m</w:t>
      </w:r>
      <w:r w:rsidRPr="0020014A">
        <w:rPr>
          <w:sz w:val="22"/>
          <w:szCs w:val="22"/>
          <w:u w:val="single"/>
        </w:rPr>
        <w:t>__________</w:t>
      </w:r>
      <w:r w:rsidRPr="00BB4D4E">
        <w:rPr>
          <w:sz w:val="22"/>
          <w:szCs w:val="22"/>
        </w:rPr>
        <w:t xml:space="preserve"> </w:t>
      </w:r>
    </w:p>
    <w:p w14:paraId="76B2088D" w14:textId="547F61ED" w:rsidR="002A6E7D" w:rsidRDefault="002A6E7D" w:rsidP="002A6E7D">
      <w:pPr>
        <w:ind w:left="720"/>
        <w:rPr>
          <w:sz w:val="22"/>
          <w:szCs w:val="22"/>
        </w:rPr>
      </w:pPr>
      <w:r>
        <w:rPr>
          <w:sz w:val="22"/>
          <w:szCs w:val="22"/>
        </w:rPr>
        <w:t xml:space="preserve">  </w:t>
      </w:r>
      <w:r w:rsidRPr="00BB4D4E">
        <w:rPr>
          <w:sz w:val="22"/>
          <w:szCs w:val="22"/>
        </w:rPr>
        <w:t xml:space="preserve"> </w:t>
      </w:r>
      <w:r>
        <w:rPr>
          <w:sz w:val="22"/>
          <w:szCs w:val="22"/>
        </w:rPr>
        <w:t xml:space="preserve">               </w:t>
      </w:r>
      <w:r w:rsidRPr="00BB4D4E">
        <w:rPr>
          <w:sz w:val="22"/>
          <w:szCs w:val="22"/>
        </w:rPr>
        <w:sym w:font="Symbol" w:char="F044"/>
      </w:r>
      <w:r>
        <w:rPr>
          <w:sz w:val="22"/>
          <w:szCs w:val="22"/>
        </w:rPr>
        <w:t>Y</w:t>
      </w:r>
      <w:r w:rsidRPr="00BB4D4E">
        <w:rPr>
          <w:sz w:val="22"/>
          <w:szCs w:val="22"/>
        </w:rPr>
        <w:t xml:space="preserve"> (</w:t>
      </w:r>
      <w:r>
        <w:rPr>
          <w:sz w:val="22"/>
          <w:szCs w:val="22"/>
        </w:rPr>
        <w:t xml:space="preserve">vertical </w:t>
      </w:r>
      <w:r w:rsidRPr="00BB4D4E">
        <w:rPr>
          <w:sz w:val="22"/>
          <w:szCs w:val="22"/>
        </w:rPr>
        <w:t>distance fro</w:t>
      </w:r>
      <w:r>
        <w:rPr>
          <w:sz w:val="22"/>
          <w:szCs w:val="22"/>
        </w:rPr>
        <w:t>m top of table to floor</w:t>
      </w:r>
      <w:r w:rsidRPr="00BB4D4E">
        <w:rPr>
          <w:sz w:val="22"/>
          <w:szCs w:val="22"/>
        </w:rPr>
        <w:t>) =</w:t>
      </w:r>
      <w:r>
        <w:rPr>
          <w:sz w:val="22"/>
          <w:szCs w:val="22"/>
        </w:rPr>
        <w:t xml:space="preserve">   </w:t>
      </w:r>
      <w:r w:rsidRPr="00BB4D4E">
        <w:rPr>
          <w:sz w:val="22"/>
          <w:szCs w:val="22"/>
        </w:rPr>
        <w:t xml:space="preserve"> </w:t>
      </w:r>
      <w:r w:rsidRPr="0020014A">
        <w:rPr>
          <w:sz w:val="22"/>
          <w:szCs w:val="22"/>
          <w:u w:val="single"/>
        </w:rPr>
        <w:t>___</w:t>
      </w:r>
      <w:r w:rsidR="00E657D7" w:rsidRPr="00F240E5">
        <w:rPr>
          <w:b/>
          <w:bCs/>
          <w:sz w:val="22"/>
          <w:szCs w:val="22"/>
          <w:u w:val="single"/>
        </w:rPr>
        <w:t>0</w:t>
      </w:r>
      <w:r w:rsidR="0020014A" w:rsidRPr="00F240E5">
        <w:rPr>
          <w:b/>
          <w:bCs/>
          <w:sz w:val="22"/>
          <w:szCs w:val="22"/>
          <w:u w:val="single"/>
        </w:rPr>
        <w:t>.075m</w:t>
      </w:r>
      <w:r w:rsidRPr="0020014A">
        <w:rPr>
          <w:sz w:val="22"/>
          <w:szCs w:val="22"/>
          <w:u w:val="single"/>
        </w:rPr>
        <w:t>__________</w:t>
      </w:r>
      <w:r w:rsidRPr="00BB4D4E">
        <w:rPr>
          <w:sz w:val="22"/>
          <w:szCs w:val="22"/>
        </w:rPr>
        <w:t xml:space="preserve"> </w:t>
      </w:r>
    </w:p>
    <w:p w14:paraId="329F62BC" w14:textId="77777777" w:rsidR="0020014A" w:rsidRDefault="002A6E7D" w:rsidP="002A6E7D">
      <w:pPr>
        <w:ind w:left="720" w:firstLine="720"/>
        <w:rPr>
          <w:sz w:val="22"/>
          <w:szCs w:val="22"/>
        </w:rPr>
      </w:pPr>
      <w:r>
        <w:rPr>
          <w:sz w:val="22"/>
          <w:szCs w:val="22"/>
        </w:rPr>
        <w:tab/>
      </w:r>
      <w:r>
        <w:rPr>
          <w:sz w:val="22"/>
          <w:szCs w:val="22"/>
        </w:rPr>
        <w:tab/>
      </w:r>
      <w:r>
        <w:rPr>
          <w:sz w:val="22"/>
          <w:szCs w:val="22"/>
        </w:rPr>
        <w:tab/>
      </w:r>
      <w:r>
        <w:rPr>
          <w:sz w:val="22"/>
          <w:szCs w:val="22"/>
        </w:rPr>
        <w:tab/>
        <w:t xml:space="preserve">          </w:t>
      </w:r>
      <w:r w:rsidRPr="00BB4D4E">
        <w:rPr>
          <w:sz w:val="22"/>
          <w:szCs w:val="22"/>
        </w:rPr>
        <w:sym w:font="Symbol" w:char="F044"/>
      </w:r>
      <w:proofErr w:type="spellStart"/>
      <w:r w:rsidRPr="00BB4D4E">
        <w:rPr>
          <w:sz w:val="22"/>
          <w:szCs w:val="22"/>
        </w:rPr>
        <w:t>Y</w:t>
      </w:r>
      <w:r>
        <w:rPr>
          <w:sz w:val="22"/>
          <w:szCs w:val="22"/>
          <w:vertAlign w:val="subscript"/>
        </w:rPr>
        <w:t>Total</w:t>
      </w:r>
      <w:proofErr w:type="spellEnd"/>
      <w:r>
        <w:rPr>
          <w:sz w:val="22"/>
          <w:szCs w:val="22"/>
        </w:rPr>
        <w:t>=</w:t>
      </w:r>
      <w:r w:rsidRPr="00BB4D4E">
        <w:rPr>
          <w:sz w:val="22"/>
          <w:szCs w:val="22"/>
        </w:rPr>
        <w:sym w:font="Symbol" w:char="F044"/>
      </w:r>
      <w:proofErr w:type="spellStart"/>
      <w:r w:rsidRPr="00BB4D4E">
        <w:rPr>
          <w:sz w:val="22"/>
          <w:szCs w:val="22"/>
        </w:rPr>
        <w:t>Y</w:t>
      </w:r>
      <w:r>
        <w:rPr>
          <w:sz w:val="22"/>
          <w:szCs w:val="22"/>
          <w:vertAlign w:val="subscript"/>
        </w:rPr>
        <w:t>o</w:t>
      </w:r>
      <w:proofErr w:type="spellEnd"/>
      <w:r>
        <w:rPr>
          <w:sz w:val="22"/>
          <w:szCs w:val="22"/>
        </w:rPr>
        <w:t>+</w:t>
      </w:r>
      <w:r w:rsidRPr="00BB4D4E">
        <w:rPr>
          <w:sz w:val="22"/>
          <w:szCs w:val="22"/>
        </w:rPr>
        <w:sym w:font="Symbol" w:char="F044"/>
      </w:r>
      <w:r w:rsidRPr="00BB4D4E">
        <w:rPr>
          <w:sz w:val="22"/>
          <w:szCs w:val="22"/>
        </w:rPr>
        <w:t>Y</w:t>
      </w:r>
      <w:r>
        <w:rPr>
          <w:sz w:val="22"/>
          <w:szCs w:val="22"/>
        </w:rPr>
        <w:t xml:space="preserve"> </w:t>
      </w:r>
      <w:proofErr w:type="gramStart"/>
      <w:r w:rsidRPr="00BB4D4E">
        <w:rPr>
          <w:sz w:val="22"/>
          <w:szCs w:val="22"/>
        </w:rPr>
        <w:t>=</w:t>
      </w:r>
      <w:r>
        <w:rPr>
          <w:sz w:val="22"/>
          <w:szCs w:val="22"/>
        </w:rPr>
        <w:t xml:space="preserve">  </w:t>
      </w:r>
      <w:r w:rsidRPr="00BB4D4E">
        <w:rPr>
          <w:sz w:val="22"/>
          <w:szCs w:val="22"/>
        </w:rPr>
        <w:t>_</w:t>
      </w:r>
      <w:proofErr w:type="gramEnd"/>
      <w:r w:rsidR="00E33D04" w:rsidRPr="00F240E5">
        <w:rPr>
          <w:b/>
          <w:bCs/>
          <w:sz w:val="22"/>
          <w:szCs w:val="22"/>
          <w:u w:val="single"/>
        </w:rPr>
        <w:t>1m</w:t>
      </w:r>
      <w:r w:rsidRPr="00E33D04">
        <w:rPr>
          <w:sz w:val="22"/>
          <w:szCs w:val="22"/>
          <w:u w:val="single"/>
        </w:rPr>
        <w:t>_</w:t>
      </w:r>
      <w:r w:rsidRPr="00BB4D4E">
        <w:rPr>
          <w:sz w:val="22"/>
          <w:szCs w:val="22"/>
        </w:rPr>
        <w:t xml:space="preserve">___________   </w:t>
      </w:r>
    </w:p>
    <w:p w14:paraId="148CBC3B" w14:textId="77777777" w:rsidR="0020014A" w:rsidRDefault="0020014A" w:rsidP="002A6E7D">
      <w:pPr>
        <w:ind w:left="720" w:firstLine="720"/>
        <w:rPr>
          <w:sz w:val="22"/>
          <w:szCs w:val="22"/>
        </w:rPr>
      </w:pPr>
    </w:p>
    <w:p w14:paraId="2D6B3012" w14:textId="1054EEC6" w:rsidR="0020014A" w:rsidRDefault="002A0798" w:rsidP="002A0798">
      <w:pPr>
        <w:jc w:val="center"/>
        <w:rPr>
          <w:rFonts w:eastAsiaTheme="minorEastAsia"/>
          <w:sz w:val="22"/>
          <w:szCs w:val="22"/>
        </w:rPr>
      </w:pPr>
      <w:r>
        <w:rPr>
          <w:sz w:val="22"/>
          <w:szCs w:val="22"/>
        </w:rPr>
        <w:t xml:space="preserve">Standard deviation and uncertainty for </w:t>
      </w:r>
      <m:oMath>
        <m:r>
          <m:rPr>
            <m:sty m:val="p"/>
          </m:rPr>
          <w:rPr>
            <w:rFonts w:ascii="Cambria Math" w:hAnsi="Cambria Math"/>
            <w:sz w:val="22"/>
            <w:szCs w:val="22"/>
          </w:rPr>
          <m:t>Δ</m:t>
        </m:r>
        <m:r>
          <w:rPr>
            <w:rFonts w:ascii="Cambria Math" w:hAnsi="Cambria Math"/>
            <w:sz w:val="22"/>
            <w:szCs w:val="22"/>
          </w:rPr>
          <m:t>x</m:t>
        </m:r>
      </m:oMath>
    </w:p>
    <w:p w14:paraId="56D6E5C4" w14:textId="1230C2BE" w:rsidR="00406ADE" w:rsidRDefault="00406ADE" w:rsidP="002A0798">
      <w:pPr>
        <w:jc w:val="center"/>
        <w:rPr>
          <w:sz w:val="22"/>
          <w:szCs w:val="22"/>
        </w:rPr>
      </w:pPr>
      <w:r w:rsidRPr="00406ADE">
        <w:rPr>
          <w:noProof/>
          <w:sz w:val="22"/>
          <w:szCs w:val="22"/>
        </w:rPr>
        <w:drawing>
          <wp:inline distT="0" distB="0" distL="0" distR="0" wp14:anchorId="73ABA4B3" wp14:editId="1B3AAE87">
            <wp:extent cx="1938528" cy="1763396"/>
            <wp:effectExtent l="0" t="0" r="508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5387" cy="1769635"/>
                    </a:xfrm>
                    <a:prstGeom prst="rect">
                      <a:avLst/>
                    </a:prstGeom>
                  </pic:spPr>
                </pic:pic>
              </a:graphicData>
            </a:graphic>
          </wp:inline>
        </w:drawing>
      </w:r>
    </w:p>
    <w:p w14:paraId="586FDA70" w14:textId="6B40F07E" w:rsidR="0020014A" w:rsidRDefault="00406ADE" w:rsidP="00406ADE">
      <w:pPr>
        <w:ind w:left="720" w:firstLine="720"/>
        <w:jc w:val="center"/>
        <w:rPr>
          <w:sz w:val="22"/>
          <w:szCs w:val="22"/>
        </w:rPr>
      </w:pPr>
      <w:r w:rsidRPr="00406ADE">
        <w:rPr>
          <w:noProof/>
          <w:sz w:val="22"/>
          <w:szCs w:val="22"/>
        </w:rPr>
        <w:drawing>
          <wp:inline distT="0" distB="0" distL="0" distR="0" wp14:anchorId="3556F6B4" wp14:editId="7362B530">
            <wp:extent cx="1536192" cy="251618"/>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4880" cy="254679"/>
                    </a:xfrm>
                    <a:prstGeom prst="rect">
                      <a:avLst/>
                    </a:prstGeom>
                  </pic:spPr>
                </pic:pic>
              </a:graphicData>
            </a:graphic>
          </wp:inline>
        </w:drawing>
      </w:r>
    </w:p>
    <w:p w14:paraId="561BDC8B" w14:textId="3FD099E6" w:rsidR="0020014A" w:rsidRPr="00E60CCA" w:rsidRDefault="0020014A" w:rsidP="0020014A">
      <w:pPr>
        <w:ind w:left="3600"/>
        <w:rPr>
          <w:rFonts w:eastAsiaTheme="minorEastAsia"/>
          <w:sz w:val="22"/>
          <w:szCs w:val="22"/>
        </w:rPr>
      </w:pPr>
      <m:oMathPara>
        <m:oMathParaPr>
          <m:jc m:val="center"/>
        </m:oMathParaPr>
        <m:oMath>
          <m:r>
            <w:rPr>
              <w:rFonts w:ascii="Cambria Math" w:hAnsi="Cambria Math"/>
              <w:sz w:val="22"/>
              <w:szCs w:val="22"/>
            </w:rPr>
            <w:lastRenderedPageBreak/>
            <m:t>δ</m:t>
          </m:r>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 xml:space="preserve"> </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num>
                        <m:den>
                          <m:r>
                            <w:rPr>
                              <w:rFonts w:ascii="Cambria Math" w:hAnsi="Cambria Math"/>
                              <w:sz w:val="22"/>
                              <w:szCs w:val="22"/>
                            </w:rPr>
                            <m:t>∂x</m:t>
                          </m:r>
                        </m:den>
                      </m:f>
                      <m:r>
                        <m:rPr>
                          <m:sty m:val="p"/>
                        </m:rPr>
                        <w:rPr>
                          <w:rFonts w:ascii="Cambria Math" w:hAnsi="Cambria Math"/>
                          <w:sz w:val="22"/>
                          <w:szCs w:val="22"/>
                        </w:rPr>
                        <m:t>Δ</m:t>
                      </m:r>
                      <m:r>
                        <w:rPr>
                          <w:rFonts w:ascii="Cambria Math" w:hAnsi="Cambria Math"/>
                          <w:sz w:val="22"/>
                          <w:szCs w:val="22"/>
                        </w:rPr>
                        <m:t>x</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ctrlPr>
                            <w:rPr>
                              <w:rFonts w:ascii="Cambria Math" w:hAnsi="Cambria Math"/>
                              <w:i/>
                              <w:sz w:val="22"/>
                              <w:szCs w:val="22"/>
                            </w:rPr>
                          </m:ctrlPr>
                        </m:num>
                        <m:den>
                          <m:r>
                            <w:rPr>
                              <w:rFonts w:ascii="Cambria Math" w:hAnsi="Cambria Math"/>
                              <w:sz w:val="22"/>
                              <w:szCs w:val="22"/>
                            </w:rPr>
                            <m:t>∂y</m:t>
                          </m:r>
                        </m:den>
                      </m:f>
                      <m:r>
                        <m:rPr>
                          <m:sty m:val="p"/>
                        </m:rPr>
                        <w:rPr>
                          <w:rFonts w:ascii="Cambria Math" w:hAnsi="Cambria Math"/>
                          <w:sz w:val="22"/>
                          <w:szCs w:val="22"/>
                        </w:rPr>
                        <m:t>Δ</m:t>
                      </m:r>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o</m:t>
                          </m:r>
                        </m:sub>
                      </m:sSub>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m:t>
          </m:r>
        </m:oMath>
      </m:oMathPara>
    </w:p>
    <w:p w14:paraId="05E8A2E1" w14:textId="42BB90CD" w:rsidR="0020014A" w:rsidRPr="00E60CCA" w:rsidRDefault="0020014A" w:rsidP="0020014A">
      <w:pPr>
        <w:ind w:left="3600"/>
        <w:rPr>
          <w:rFonts w:eastAsiaTheme="minorEastAsia"/>
          <w:sz w:val="22"/>
          <w:szCs w:val="22"/>
        </w:rPr>
      </w:pPr>
      <m:oMathPara>
        <m:oMath>
          <m:r>
            <w:rPr>
              <w:rFonts w:ascii="Cambria Math" w:hAnsi="Cambria Math"/>
              <w:sz w:val="22"/>
              <w:szCs w:val="22"/>
            </w:rPr>
            <m:t>δ</m:t>
          </m:r>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 xml:space="preserve"> </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2.136*.05</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.232*.05</m:t>
                      </m:r>
                    </m:e>
                  </m:d>
                </m:e>
                <m:sup>
                  <m:r>
                    <w:rPr>
                      <w:rFonts w:ascii="Cambria Math" w:hAnsi="Cambria Math"/>
                      <w:sz w:val="22"/>
                      <w:szCs w:val="22"/>
                    </w:rPr>
                    <m:t>2</m:t>
                  </m:r>
                </m:sup>
              </m:sSup>
              <m:r>
                <w:rPr>
                  <w:rFonts w:ascii="Cambria Math" w:hAnsi="Cambria Math"/>
                  <w:sz w:val="22"/>
                  <w:szCs w:val="22"/>
                </w:rPr>
                <m:t xml:space="preserve">     </m:t>
              </m:r>
            </m:e>
          </m:rad>
        </m:oMath>
      </m:oMathPara>
    </w:p>
    <w:p w14:paraId="48BD582C" w14:textId="7B311CF3" w:rsidR="0020014A" w:rsidRPr="00E60CCA" w:rsidRDefault="0020014A" w:rsidP="0020014A">
      <w:pPr>
        <w:ind w:left="3600"/>
        <w:rPr>
          <w:rFonts w:eastAsiaTheme="minorEastAsia"/>
          <w:sz w:val="22"/>
          <w:szCs w:val="22"/>
        </w:rPr>
      </w:pPr>
      <m:oMathPara>
        <m:oMath>
          <m:r>
            <w:rPr>
              <w:rFonts w:ascii="Cambria Math" w:eastAsiaTheme="minorEastAsia" w:hAnsi="Cambria Math"/>
              <w:sz w:val="22"/>
              <w:szCs w:val="22"/>
            </w:rPr>
            <m:t>δ</m:t>
          </m:r>
          <m:r>
            <m:rPr>
              <m:sty m:val="p"/>
            </m:rPr>
            <w:rPr>
              <w:rFonts w:ascii="Cambria Math" w:eastAsiaTheme="minorEastAsia" w:hAnsi="Cambria Math"/>
              <w:sz w:val="22"/>
              <w:szCs w:val="22"/>
            </w:rPr>
            <m:t>Δ</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r>
            <m:rPr>
              <m:sty m:val="bi"/>
            </m:rPr>
            <w:rPr>
              <w:rFonts w:ascii="Cambria Math" w:eastAsiaTheme="minorEastAsia" w:hAnsi="Cambria Math"/>
              <w:sz w:val="22"/>
              <w:szCs w:val="22"/>
            </w:rPr>
            <m:t>0.07</m:t>
          </m:r>
        </m:oMath>
      </m:oMathPara>
    </w:p>
    <w:p w14:paraId="26FF0E39" w14:textId="041FF111" w:rsidR="002A6E7D" w:rsidRPr="009B3656" w:rsidRDefault="002A6E7D" w:rsidP="002A6E7D">
      <w:pPr>
        <w:ind w:left="720" w:firstLine="720"/>
        <w:rPr>
          <w:sz w:val="22"/>
          <w:szCs w:val="22"/>
        </w:rPr>
      </w:pPr>
      <w:r w:rsidRPr="00BB4D4E">
        <w:rPr>
          <w:sz w:val="22"/>
          <w:szCs w:val="22"/>
        </w:rPr>
        <w:t xml:space="preserve"> </w:t>
      </w:r>
    </w:p>
    <w:p w14:paraId="21D16412" w14:textId="77777777" w:rsidR="002A6E7D" w:rsidRDefault="002A6E7D" w:rsidP="002A6E7D">
      <w:r>
        <w:tab/>
      </w:r>
      <w:r>
        <w:tab/>
      </w:r>
      <w:r>
        <w:tab/>
      </w:r>
      <w:r>
        <w:tab/>
        <w:t xml:space="preserve">      </w:t>
      </w:r>
    </w:p>
    <w:p w14:paraId="78F8C553" w14:textId="5C4A8517" w:rsidR="002A6E7D" w:rsidRDefault="002A6E7D" w:rsidP="002A6E7D">
      <w:pPr>
        <w:ind w:left="2880"/>
        <w:rPr>
          <w:sz w:val="22"/>
          <w:szCs w:val="22"/>
        </w:rPr>
      </w:pPr>
      <w:r>
        <w:t xml:space="preserve">       </w:t>
      </w:r>
      <w:r>
        <w:tab/>
      </w:r>
      <w:r w:rsidRPr="00FA57D9">
        <w:rPr>
          <w:sz w:val="22"/>
          <w:szCs w:val="22"/>
        </w:rPr>
        <w:t xml:space="preserve"> Uncertainty of range </w:t>
      </w:r>
      <w:r w:rsidRPr="00FA57D9">
        <w:rPr>
          <w:rFonts w:ascii="Symbol" w:hAnsi="Symbol"/>
          <w:b/>
          <w:sz w:val="22"/>
          <w:szCs w:val="22"/>
        </w:rPr>
        <w:t></w:t>
      </w:r>
      <w:r w:rsidRPr="00FA57D9">
        <w:rPr>
          <w:sz w:val="22"/>
          <w:szCs w:val="22"/>
        </w:rPr>
        <w:sym w:font="Symbol" w:char="F044"/>
      </w:r>
      <w:proofErr w:type="spellStart"/>
      <w:r w:rsidRPr="00FA57D9">
        <w:rPr>
          <w:sz w:val="22"/>
          <w:szCs w:val="22"/>
        </w:rPr>
        <w:t>X</w:t>
      </w:r>
      <w:r w:rsidRPr="00FA57D9">
        <w:rPr>
          <w:sz w:val="22"/>
          <w:szCs w:val="22"/>
          <w:vertAlign w:val="subscript"/>
        </w:rPr>
        <w:t>Total</w:t>
      </w:r>
      <w:proofErr w:type="spellEnd"/>
      <w:r w:rsidRPr="00FA57D9">
        <w:rPr>
          <w:sz w:val="22"/>
          <w:szCs w:val="22"/>
        </w:rPr>
        <w:t xml:space="preserve"> =</w:t>
      </w:r>
      <w:r>
        <w:rPr>
          <w:sz w:val="22"/>
          <w:szCs w:val="22"/>
        </w:rPr>
        <w:t xml:space="preserve">. </w:t>
      </w:r>
      <w:r w:rsidRPr="0020014A">
        <w:rPr>
          <w:sz w:val="22"/>
          <w:szCs w:val="22"/>
          <w:u w:val="single"/>
        </w:rPr>
        <w:t>__</w:t>
      </w:r>
      <w:r w:rsidR="0020014A" w:rsidRPr="0020014A">
        <w:rPr>
          <w:sz w:val="22"/>
          <w:szCs w:val="22"/>
          <w:u w:val="single"/>
        </w:rPr>
        <w:t>.0</w:t>
      </w:r>
      <w:r w:rsidR="00415D52">
        <w:rPr>
          <w:sz w:val="22"/>
          <w:szCs w:val="22"/>
          <w:u w:val="single"/>
        </w:rPr>
        <w:t>7</w:t>
      </w:r>
      <w:r w:rsidR="0020014A">
        <w:rPr>
          <w:sz w:val="22"/>
          <w:szCs w:val="22"/>
          <w:u w:val="single"/>
        </w:rPr>
        <w:t>m</w:t>
      </w:r>
      <w:r w:rsidRPr="0020014A">
        <w:rPr>
          <w:sz w:val="22"/>
          <w:szCs w:val="22"/>
          <w:u w:val="single"/>
        </w:rPr>
        <w:t>__________</w:t>
      </w:r>
    </w:p>
    <w:p w14:paraId="5372D1C7" w14:textId="76E6ADF6" w:rsidR="0020014A" w:rsidRDefault="0020014A" w:rsidP="002A6E7D">
      <w:pPr>
        <w:ind w:left="2880"/>
        <w:rPr>
          <w:sz w:val="22"/>
          <w:szCs w:val="22"/>
        </w:rPr>
      </w:pPr>
    </w:p>
    <w:p w14:paraId="73F64781" w14:textId="1B910237" w:rsidR="0020014A" w:rsidRPr="00E60CCA" w:rsidRDefault="0020014A" w:rsidP="0020014A">
      <w:pPr>
        <w:ind w:left="3600"/>
        <w:rPr>
          <w:rFonts w:eastAsiaTheme="minorEastAsia"/>
          <w:sz w:val="22"/>
          <w:szCs w:val="22"/>
        </w:rPr>
      </w:pPr>
      <m:oMathPara>
        <m:oMathParaPr>
          <m:jc m:val="center"/>
        </m:oMathParaPr>
        <m:oMath>
          <m:r>
            <w:rPr>
              <w:rFonts w:ascii="Cambria Math" w:hAnsi="Cambria Math"/>
              <w:sz w:val="22"/>
              <w:szCs w:val="22"/>
            </w:rPr>
            <m:t>δ</m:t>
          </m:r>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 xml:space="preserve"> </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num>
                        <m:den>
                          <m:r>
                            <w:rPr>
                              <w:rFonts w:ascii="Cambria Math" w:hAnsi="Cambria Math"/>
                              <w:sz w:val="22"/>
                              <w:szCs w:val="22"/>
                            </w:rPr>
                            <m:t>∂x</m:t>
                          </m:r>
                        </m:den>
                      </m:f>
                      <m:r>
                        <m:rPr>
                          <m:sty m:val="p"/>
                        </m:rPr>
                        <w:rPr>
                          <w:rFonts w:ascii="Cambria Math" w:hAnsi="Cambria Math"/>
                          <w:sz w:val="22"/>
                          <w:szCs w:val="22"/>
                        </w:rPr>
                        <m:t>Δ</m:t>
                      </m:r>
                      <m:r>
                        <w:rPr>
                          <w:rFonts w:ascii="Cambria Math" w:hAnsi="Cambria Math"/>
                          <w:sz w:val="22"/>
                          <w:szCs w:val="22"/>
                        </w:rPr>
                        <m:t>y</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ctrlPr>
                            <w:rPr>
                              <w:rFonts w:ascii="Cambria Math" w:hAnsi="Cambria Math"/>
                              <w:i/>
                              <w:sz w:val="22"/>
                              <w:szCs w:val="22"/>
                            </w:rPr>
                          </m:ctrlPr>
                        </m:num>
                        <m:den>
                          <m:r>
                            <w:rPr>
                              <w:rFonts w:ascii="Cambria Math" w:hAnsi="Cambria Math"/>
                              <w:sz w:val="22"/>
                              <w:szCs w:val="22"/>
                            </w:rPr>
                            <m:t>∂y</m:t>
                          </m:r>
                        </m:den>
                      </m:f>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m:t>
          </m:r>
        </m:oMath>
      </m:oMathPara>
    </w:p>
    <w:p w14:paraId="4A2203D1" w14:textId="5765BCE7" w:rsidR="0020014A" w:rsidRPr="00E60CCA" w:rsidRDefault="0020014A" w:rsidP="0020014A">
      <w:pPr>
        <w:ind w:left="3600"/>
        <w:rPr>
          <w:rFonts w:eastAsiaTheme="minorEastAsia"/>
          <w:sz w:val="22"/>
          <w:szCs w:val="22"/>
        </w:rPr>
      </w:pPr>
      <m:oMathPara>
        <m:oMath>
          <m:r>
            <w:rPr>
              <w:rFonts w:ascii="Cambria Math" w:hAnsi="Cambria Math"/>
              <w:sz w:val="22"/>
              <w:szCs w:val="22"/>
            </w:rPr>
            <m:t>δ</m:t>
          </m:r>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 xml:space="preserve"> </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.925*.05</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.075*.05</m:t>
                      </m:r>
                    </m:e>
                  </m:d>
                </m:e>
                <m:sup>
                  <m:r>
                    <w:rPr>
                      <w:rFonts w:ascii="Cambria Math" w:hAnsi="Cambria Math"/>
                      <w:sz w:val="22"/>
                      <w:szCs w:val="22"/>
                    </w:rPr>
                    <m:t>2</m:t>
                  </m:r>
                </m:sup>
              </m:sSup>
              <m:r>
                <w:rPr>
                  <w:rFonts w:ascii="Cambria Math" w:hAnsi="Cambria Math"/>
                  <w:sz w:val="22"/>
                  <w:szCs w:val="22"/>
                </w:rPr>
                <m:t xml:space="preserve">     </m:t>
              </m:r>
            </m:e>
          </m:rad>
        </m:oMath>
      </m:oMathPara>
    </w:p>
    <w:p w14:paraId="15F94EC2" w14:textId="1DF9267E" w:rsidR="0020014A" w:rsidRPr="00E60CCA" w:rsidRDefault="0020014A" w:rsidP="0020014A">
      <w:pPr>
        <w:ind w:left="3600"/>
        <w:rPr>
          <w:rFonts w:eastAsiaTheme="minorEastAsia"/>
          <w:sz w:val="22"/>
          <w:szCs w:val="22"/>
        </w:rPr>
      </w:pPr>
      <m:oMathPara>
        <m:oMath>
          <m:r>
            <w:rPr>
              <w:rFonts w:ascii="Cambria Math" w:eastAsiaTheme="minorEastAsia" w:hAnsi="Cambria Math"/>
              <w:sz w:val="22"/>
              <w:szCs w:val="22"/>
            </w:rPr>
            <m:t>δ</m:t>
          </m:r>
          <m:r>
            <m:rPr>
              <m:sty m:val="p"/>
            </m:rPr>
            <w:rPr>
              <w:rFonts w:ascii="Cambria Math" w:eastAsiaTheme="minorEastAsia" w:hAnsi="Cambria Math"/>
              <w:sz w:val="22"/>
              <w:szCs w:val="22"/>
            </w:rPr>
            <m:t>Δ</m:t>
          </m:r>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t</m:t>
              </m:r>
            </m:sub>
          </m:sSub>
          <m:r>
            <w:rPr>
              <w:rFonts w:ascii="Cambria Math" w:eastAsiaTheme="minorEastAsia" w:hAnsi="Cambria Math"/>
              <w:sz w:val="22"/>
              <w:szCs w:val="22"/>
            </w:rPr>
            <m:t>= 0.07</m:t>
          </m:r>
        </m:oMath>
      </m:oMathPara>
    </w:p>
    <w:p w14:paraId="0AAC9B13" w14:textId="1AC5E02D" w:rsidR="0020014A" w:rsidRDefault="0020014A" w:rsidP="002A6E7D">
      <w:pPr>
        <w:ind w:left="2880"/>
        <w:rPr>
          <w:sz w:val="22"/>
          <w:szCs w:val="22"/>
        </w:rPr>
      </w:pPr>
    </w:p>
    <w:p w14:paraId="3435E1A2" w14:textId="121DE20A" w:rsidR="0020014A" w:rsidRDefault="0020014A" w:rsidP="002A6E7D">
      <w:pPr>
        <w:ind w:left="2880"/>
        <w:rPr>
          <w:sz w:val="22"/>
          <w:szCs w:val="22"/>
        </w:rPr>
      </w:pPr>
    </w:p>
    <w:p w14:paraId="1F755979" w14:textId="77777777" w:rsidR="0020014A" w:rsidRPr="00FA57D9" w:rsidRDefault="0020014A" w:rsidP="002A6E7D">
      <w:pPr>
        <w:ind w:left="2880"/>
        <w:rPr>
          <w:sz w:val="22"/>
          <w:szCs w:val="22"/>
        </w:rPr>
      </w:pPr>
    </w:p>
    <w:p w14:paraId="7AB70998" w14:textId="2E735587" w:rsidR="002A6E7D" w:rsidRDefault="002A6E7D" w:rsidP="002A6E7D">
      <w:pPr>
        <w:ind w:left="3600"/>
        <w:rPr>
          <w:sz w:val="22"/>
          <w:szCs w:val="22"/>
        </w:rPr>
      </w:pPr>
      <w:r>
        <w:rPr>
          <w:sz w:val="22"/>
          <w:szCs w:val="22"/>
        </w:rPr>
        <w:t xml:space="preserve"> </w:t>
      </w:r>
      <w:r w:rsidRPr="00FA57D9">
        <w:rPr>
          <w:sz w:val="22"/>
          <w:szCs w:val="22"/>
        </w:rPr>
        <w:t xml:space="preserve">Uncertainty of range </w:t>
      </w:r>
      <w:r w:rsidRPr="00FA57D9">
        <w:rPr>
          <w:rFonts w:ascii="Symbol" w:hAnsi="Symbol"/>
          <w:b/>
          <w:sz w:val="22"/>
          <w:szCs w:val="22"/>
        </w:rPr>
        <w:t></w:t>
      </w:r>
      <w:r w:rsidRPr="00FA57D9">
        <w:rPr>
          <w:sz w:val="22"/>
          <w:szCs w:val="22"/>
        </w:rPr>
        <w:sym w:font="Symbol" w:char="F044"/>
      </w:r>
      <w:r w:rsidRPr="00FA57D9">
        <w:rPr>
          <w:sz w:val="22"/>
          <w:szCs w:val="22"/>
        </w:rPr>
        <w:t xml:space="preserve"> </w:t>
      </w:r>
      <w:proofErr w:type="spellStart"/>
      <w:r w:rsidRPr="00FA57D9">
        <w:rPr>
          <w:sz w:val="22"/>
          <w:szCs w:val="22"/>
        </w:rPr>
        <w:t>Y</w:t>
      </w:r>
      <w:r w:rsidRPr="00FA57D9">
        <w:rPr>
          <w:sz w:val="22"/>
          <w:szCs w:val="22"/>
          <w:vertAlign w:val="subscript"/>
        </w:rPr>
        <w:t>Total</w:t>
      </w:r>
      <w:proofErr w:type="spellEnd"/>
      <w:r w:rsidRPr="00FA57D9">
        <w:rPr>
          <w:sz w:val="22"/>
          <w:szCs w:val="22"/>
        </w:rPr>
        <w:t xml:space="preserve"> =</w:t>
      </w:r>
      <w:r>
        <w:rPr>
          <w:sz w:val="22"/>
          <w:szCs w:val="22"/>
        </w:rPr>
        <w:t xml:space="preserve"> </w:t>
      </w:r>
      <w:r w:rsidRPr="003C0696">
        <w:rPr>
          <w:sz w:val="22"/>
          <w:szCs w:val="22"/>
          <w:u w:val="single"/>
        </w:rPr>
        <w:t>___</w:t>
      </w:r>
      <w:r w:rsidR="003C0696" w:rsidRPr="003C0696">
        <w:rPr>
          <w:sz w:val="22"/>
          <w:szCs w:val="22"/>
          <w:u w:val="single"/>
        </w:rPr>
        <w:t>.07</w:t>
      </w:r>
      <w:r w:rsidRPr="00FA57D9">
        <w:rPr>
          <w:sz w:val="22"/>
          <w:szCs w:val="22"/>
        </w:rPr>
        <w:t>_________</w:t>
      </w:r>
      <w:r w:rsidRPr="00FA57D9">
        <w:rPr>
          <w:sz w:val="22"/>
          <w:szCs w:val="22"/>
        </w:rPr>
        <w:tab/>
      </w:r>
    </w:p>
    <w:p w14:paraId="27D3BFCE" w14:textId="01721B61" w:rsidR="00816AB3" w:rsidRDefault="00816AB3" w:rsidP="002A6E7D">
      <w:pPr>
        <w:ind w:left="3600"/>
        <w:rPr>
          <w:sz w:val="22"/>
          <w:szCs w:val="22"/>
        </w:rPr>
      </w:pPr>
    </w:p>
    <w:p w14:paraId="57663CEC" w14:textId="77777777" w:rsidR="00E60CCA" w:rsidRPr="00E60CCA" w:rsidRDefault="00E60CCA" w:rsidP="002A6E7D">
      <w:pPr>
        <w:ind w:left="3600"/>
        <w:rPr>
          <w:rFonts w:eastAsiaTheme="minorEastAsia"/>
          <w:sz w:val="22"/>
          <w:szCs w:val="22"/>
        </w:rPr>
      </w:pPr>
    </w:p>
    <w:p w14:paraId="27CA501C" w14:textId="77777777" w:rsidR="00E60CCA" w:rsidRDefault="00E60CCA" w:rsidP="002A6E7D">
      <w:pPr>
        <w:ind w:left="3600"/>
        <w:rPr>
          <w:sz w:val="22"/>
          <w:szCs w:val="22"/>
        </w:rPr>
      </w:pPr>
    </w:p>
    <w:p w14:paraId="2FD34C66" w14:textId="77777777" w:rsidR="004A0C77" w:rsidRDefault="004A0C77" w:rsidP="002A6E7D">
      <w:pPr>
        <w:ind w:left="3600"/>
        <w:rPr>
          <w:sz w:val="22"/>
          <w:szCs w:val="22"/>
        </w:rPr>
      </w:pPr>
    </w:p>
    <w:p w14:paraId="73E86DFC" w14:textId="62C34E07" w:rsidR="004A0C77" w:rsidRPr="00E13C0D" w:rsidRDefault="004A0C77" w:rsidP="004A0C77">
      <w:pPr>
        <w:pStyle w:val="BodyText"/>
        <w:ind w:firstLine="720"/>
        <w:rPr>
          <w:b/>
          <w:bCs/>
          <w:sz w:val="24"/>
        </w:rPr>
      </w:pPr>
      <m:oMathPara>
        <m:oMathParaPr>
          <m:jc m:val="center"/>
        </m:oMathParaPr>
        <m:oMath>
          <m:r>
            <m:rPr>
              <m:sty m:val="bi"/>
            </m:rPr>
            <w:rPr>
              <w:rFonts w:ascii="Cambria Math" w:hAnsi="Cambria Math"/>
              <w:sz w:val="24"/>
            </w:rPr>
            <m:t>v=</m:t>
          </m:r>
          <m:r>
            <m:rPr>
              <m:sty m:val="b"/>
            </m:rPr>
            <w:rPr>
              <w:rFonts w:ascii="Cambria Math" w:hAnsi="Cambria Math"/>
              <w:sz w:val="24"/>
            </w:rPr>
            <m:t>Δ</m:t>
          </m:r>
          <m:sSub>
            <m:sSubPr>
              <m:ctrlPr>
                <w:rPr>
                  <w:rFonts w:ascii="Cambria Math" w:hAnsi="Cambria Math"/>
                  <w:b/>
                  <w:bCs/>
                  <w:i/>
                  <w:sz w:val="24"/>
                </w:rPr>
              </m:ctrlPr>
            </m:sSubPr>
            <m:e>
              <m:r>
                <m:rPr>
                  <m:sty m:val="bi"/>
                </m:rPr>
                <w:rPr>
                  <w:rFonts w:ascii="Cambria Math" w:hAnsi="Cambria Math"/>
                  <w:sz w:val="24"/>
                </w:rPr>
                <m:t>x</m:t>
              </m:r>
            </m:e>
            <m:sub>
              <m:r>
                <m:rPr>
                  <m:sty m:val="bi"/>
                </m:rPr>
                <w:rPr>
                  <w:rFonts w:ascii="Cambria Math" w:hAnsi="Cambria Math"/>
                  <w:sz w:val="24"/>
                </w:rPr>
                <m:t>T</m:t>
              </m:r>
            </m:sub>
          </m:sSub>
          <m:r>
            <m:rPr>
              <m:sty m:val="bi"/>
            </m:rPr>
            <w:rPr>
              <w:rFonts w:ascii="Cambria Math" w:hAnsi="Cambria Math"/>
              <w:sz w:val="24"/>
            </w:rPr>
            <m:t>*</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r>
                        <m:rPr>
                          <m:sty m:val="bi"/>
                        </m:rPr>
                        <w:rPr>
                          <w:rFonts w:ascii="Cambria Math" w:hAnsi="Cambria Math"/>
                          <w:sz w:val="24"/>
                        </w:rPr>
                        <m:t>g</m:t>
                      </m:r>
                    </m:num>
                    <m:den>
                      <m:r>
                        <m:rPr>
                          <m:sty m:val="bi"/>
                        </m:rPr>
                        <w:rPr>
                          <w:rFonts w:ascii="Cambria Math" w:hAnsi="Cambria Math"/>
                          <w:sz w:val="24"/>
                        </w:rPr>
                        <m:t>2</m:t>
                      </m:r>
                      <m:r>
                        <m:rPr>
                          <m:sty m:val="b"/>
                        </m:rPr>
                        <w:rPr>
                          <w:rFonts w:ascii="Cambria Math" w:hAnsi="Cambria Math"/>
                          <w:sz w:val="24"/>
                        </w:rPr>
                        <m:t>Δ</m:t>
                      </m:r>
                      <m:sSub>
                        <m:sSubPr>
                          <m:ctrlPr>
                            <w:rPr>
                              <w:rFonts w:ascii="Cambria Math" w:hAnsi="Cambria Math"/>
                              <w:b/>
                              <w:bCs/>
                              <w:i/>
                              <w:sz w:val="24"/>
                            </w:rPr>
                          </m:ctrlPr>
                        </m:sSubPr>
                        <m:e>
                          <m:r>
                            <m:rPr>
                              <m:sty m:val="bi"/>
                            </m:rPr>
                            <w:rPr>
                              <w:rFonts w:ascii="Cambria Math" w:hAnsi="Cambria Math"/>
                              <w:sz w:val="24"/>
                            </w:rPr>
                            <m:t>y</m:t>
                          </m:r>
                        </m:e>
                        <m:sub>
                          <m:r>
                            <m:rPr>
                              <m:sty m:val="bi"/>
                            </m:rPr>
                            <w:rPr>
                              <w:rFonts w:ascii="Cambria Math" w:hAnsi="Cambria Math"/>
                              <w:sz w:val="24"/>
                            </w:rPr>
                            <m:t>T</m:t>
                          </m:r>
                        </m:sub>
                      </m:sSub>
                    </m:den>
                  </m:f>
                </m:e>
              </m:d>
            </m:e>
            <m:sup>
              <m:f>
                <m:fPr>
                  <m:ctrlPr>
                    <w:rPr>
                      <w:rFonts w:ascii="Cambria Math" w:hAnsi="Cambria Math"/>
                      <w:b/>
                      <w:bCs/>
                      <w:i/>
                      <w:sz w:val="24"/>
                    </w:rPr>
                  </m:ctrlPr>
                </m:fPr>
                <m:num>
                  <m:r>
                    <m:rPr>
                      <m:sty m:val="bi"/>
                    </m:rPr>
                    <w:rPr>
                      <w:rFonts w:ascii="Cambria Math" w:hAnsi="Cambria Math"/>
                      <w:sz w:val="24"/>
                    </w:rPr>
                    <m:t>1</m:t>
                  </m:r>
                </m:num>
                <m:den>
                  <m:r>
                    <m:rPr>
                      <m:sty m:val="bi"/>
                    </m:rPr>
                    <w:rPr>
                      <w:rFonts w:ascii="Cambria Math" w:hAnsi="Cambria Math"/>
                      <w:sz w:val="24"/>
                    </w:rPr>
                    <m:t>2</m:t>
                  </m:r>
                </m:den>
              </m:f>
            </m:sup>
          </m:sSup>
        </m:oMath>
      </m:oMathPara>
    </w:p>
    <w:p w14:paraId="2C040F50" w14:textId="77777777" w:rsidR="007E7FD5" w:rsidRDefault="007E7FD5" w:rsidP="004A0C77">
      <w:pPr>
        <w:pStyle w:val="BodyText"/>
        <w:ind w:firstLine="720"/>
        <w:rPr>
          <w:b/>
          <w:bCs/>
          <w:sz w:val="24"/>
        </w:rPr>
      </w:pPr>
    </w:p>
    <w:p w14:paraId="60FFC2D0" w14:textId="5E0D6CBE" w:rsidR="007E7FD5" w:rsidRPr="00E13C0D" w:rsidRDefault="007E7FD5" w:rsidP="004A0C77">
      <w:pPr>
        <w:pStyle w:val="BodyText"/>
        <w:ind w:firstLine="720"/>
        <w:rPr>
          <w:b/>
          <w:bCs/>
          <w:sz w:val="24"/>
        </w:rPr>
      </w:pPr>
      <m:oMathPara>
        <m:oMathParaPr>
          <m:jc m:val="center"/>
        </m:oMathParaPr>
        <m:oMath>
          <m:r>
            <m:rPr>
              <m:sty m:val="bi"/>
            </m:rPr>
            <w:rPr>
              <w:rFonts w:ascii="Cambria Math" w:hAnsi="Cambria Math"/>
              <w:sz w:val="24"/>
            </w:rPr>
            <m:t>v=2.384</m:t>
          </m:r>
          <m:r>
            <m:rPr>
              <m:sty m:val="bi"/>
            </m:rPr>
            <w:rPr>
              <w:rFonts w:ascii="Cambria Math" w:hAnsi="Cambria Math"/>
              <w:sz w:val="24"/>
            </w:rPr>
            <m:t>m*</m:t>
          </m:r>
          <m:sSup>
            <m:sSupPr>
              <m:ctrlPr>
                <w:rPr>
                  <w:rFonts w:ascii="Cambria Math" w:hAnsi="Cambria Math"/>
                  <w:b/>
                  <w:bCs/>
                  <w:i/>
                  <w:sz w:val="24"/>
                </w:rPr>
              </m:ctrlPr>
            </m:sSupPr>
            <m:e>
              <m:d>
                <m:dPr>
                  <m:ctrlPr>
                    <w:rPr>
                      <w:rFonts w:ascii="Cambria Math" w:hAnsi="Cambria Math"/>
                      <w:b/>
                      <w:bCs/>
                      <w:i/>
                      <w:sz w:val="24"/>
                    </w:rPr>
                  </m:ctrlPr>
                </m:dPr>
                <m:e>
                  <m:f>
                    <m:fPr>
                      <m:ctrlPr>
                        <w:rPr>
                          <w:rFonts w:ascii="Cambria Math" w:hAnsi="Cambria Math"/>
                          <w:b/>
                          <w:bCs/>
                          <w:i/>
                          <w:sz w:val="24"/>
                        </w:rPr>
                      </m:ctrlPr>
                    </m:fPr>
                    <m:num>
                      <m:f>
                        <m:fPr>
                          <m:ctrlPr>
                            <w:rPr>
                              <w:rFonts w:ascii="Cambria Math" w:hAnsi="Cambria Math"/>
                              <w:b/>
                              <w:bCs/>
                              <w:i/>
                              <w:sz w:val="24"/>
                            </w:rPr>
                          </m:ctrlPr>
                        </m:fPr>
                        <m:num>
                          <m:r>
                            <m:rPr>
                              <m:sty m:val="bi"/>
                            </m:rPr>
                            <w:rPr>
                              <w:rFonts w:ascii="Cambria Math" w:hAnsi="Cambria Math"/>
                              <w:sz w:val="24"/>
                            </w:rPr>
                            <m:t>9.8006</m:t>
                          </m:r>
                          <m:r>
                            <m:rPr>
                              <m:sty m:val="bi"/>
                            </m:rPr>
                            <w:rPr>
                              <w:rFonts w:ascii="Cambria Math" w:hAnsi="Cambria Math"/>
                              <w:sz w:val="24"/>
                            </w:rPr>
                            <m:t>m</m:t>
                          </m:r>
                        </m:num>
                        <m:den>
                          <m:sSup>
                            <m:sSupPr>
                              <m:ctrlPr>
                                <w:rPr>
                                  <w:rFonts w:ascii="Cambria Math" w:hAnsi="Cambria Math"/>
                                  <w:b/>
                                  <w:bCs/>
                                  <w:i/>
                                  <w:sz w:val="24"/>
                                </w:rPr>
                              </m:ctrlPr>
                            </m:sSupPr>
                            <m:e>
                              <m:r>
                                <m:rPr>
                                  <m:sty m:val="bi"/>
                                </m:rPr>
                                <w:rPr>
                                  <w:rFonts w:ascii="Cambria Math" w:hAnsi="Cambria Math"/>
                                  <w:sz w:val="24"/>
                                </w:rPr>
                                <m:t>s</m:t>
                              </m:r>
                            </m:e>
                            <m:sup>
                              <m:r>
                                <m:rPr>
                                  <m:sty m:val="bi"/>
                                </m:rPr>
                                <w:rPr>
                                  <w:rFonts w:ascii="Cambria Math" w:hAnsi="Cambria Math"/>
                                  <w:sz w:val="24"/>
                                </w:rPr>
                                <m:t>2</m:t>
                              </m:r>
                            </m:sup>
                          </m:sSup>
                        </m:den>
                      </m:f>
                    </m:num>
                    <m:den>
                      <m:r>
                        <m:rPr>
                          <m:sty m:val="bi"/>
                        </m:rPr>
                        <w:rPr>
                          <w:rFonts w:ascii="Cambria Math" w:hAnsi="Cambria Math"/>
                          <w:sz w:val="24"/>
                        </w:rPr>
                        <m:t>2</m:t>
                      </m:r>
                      <m:r>
                        <m:rPr>
                          <m:sty m:val="b"/>
                        </m:rPr>
                        <w:rPr>
                          <w:rFonts w:ascii="Cambria Math" w:hAnsi="Cambria Math"/>
                          <w:sz w:val="24"/>
                        </w:rPr>
                        <m:t>*1m</m:t>
                      </m:r>
                    </m:den>
                  </m:f>
                </m:e>
              </m:d>
            </m:e>
            <m:sup>
              <m:f>
                <m:fPr>
                  <m:ctrlPr>
                    <w:rPr>
                      <w:rFonts w:ascii="Cambria Math" w:hAnsi="Cambria Math"/>
                      <w:b/>
                      <w:bCs/>
                      <w:i/>
                      <w:sz w:val="24"/>
                    </w:rPr>
                  </m:ctrlPr>
                </m:fPr>
                <m:num>
                  <m:r>
                    <m:rPr>
                      <m:sty m:val="bi"/>
                    </m:rPr>
                    <w:rPr>
                      <w:rFonts w:ascii="Cambria Math" w:hAnsi="Cambria Math"/>
                      <w:sz w:val="24"/>
                    </w:rPr>
                    <m:t>1</m:t>
                  </m:r>
                </m:num>
                <m:den>
                  <m:r>
                    <m:rPr>
                      <m:sty m:val="bi"/>
                    </m:rPr>
                    <w:rPr>
                      <w:rFonts w:ascii="Cambria Math" w:hAnsi="Cambria Math"/>
                      <w:sz w:val="24"/>
                    </w:rPr>
                    <m:t>2</m:t>
                  </m:r>
                </m:den>
              </m:f>
            </m:sup>
          </m:sSup>
          <m:r>
            <m:rPr>
              <m:sty m:val="bi"/>
            </m:rPr>
            <w:rPr>
              <w:rFonts w:ascii="Cambria Math" w:hAnsi="Cambria Math"/>
              <w:sz w:val="24"/>
            </w:rPr>
            <m:t>=5.28</m:t>
          </m:r>
          <m:r>
            <m:rPr>
              <m:sty m:val="bi"/>
            </m:rPr>
            <w:rPr>
              <w:rFonts w:ascii="Cambria Math" w:hAnsi="Cambria Math"/>
              <w:sz w:val="24"/>
            </w:rPr>
            <m:t>m/s</m:t>
          </m:r>
        </m:oMath>
      </m:oMathPara>
    </w:p>
    <w:p w14:paraId="6025D7FE" w14:textId="119FA93A" w:rsidR="004A0C77" w:rsidRPr="00E13C0D" w:rsidRDefault="004A0C77" w:rsidP="004A0C77">
      <w:pPr>
        <w:ind w:left="3600"/>
        <w:rPr>
          <w:rFonts w:eastAsiaTheme="minorEastAsia"/>
          <w:b/>
          <w:bCs/>
        </w:rPr>
      </w:pPr>
      <m:oMathPara>
        <m:oMathParaPr>
          <m:jc m:val="left"/>
        </m:oMathParaPr>
        <m:oMath>
          <m:r>
            <m:rPr>
              <m:sty m:val="bi"/>
            </m:rPr>
            <w:rPr>
              <w:rFonts w:ascii="Cambria Math" w:hAnsi="Cambria Math"/>
            </w:rPr>
            <m:t>∂v=</m:t>
          </m:r>
          <m:rad>
            <m:radPr>
              <m:degHide m:val="1"/>
              <m:ctrlPr>
                <w:rPr>
                  <w:rFonts w:ascii="Cambria Math" w:hAnsi="Cambria Math"/>
                  <w:b/>
                  <w:bCs/>
                  <w:i/>
                </w:rPr>
              </m:ctrlPr>
            </m:radPr>
            <m:deg/>
            <m:e>
              <m:r>
                <m:rPr>
                  <m:sty m:val="bi"/>
                </m:rPr>
                <w:rPr>
                  <w:rFonts w:ascii="Cambria Math" w:hAnsi="Cambria Math"/>
                </w:rPr>
                <m:t xml:space="preserve"> </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∂v</m:t>
                          </m:r>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den>
                      </m:f>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δ</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e>
                  </m:d>
                </m:e>
                <m:sup>
                  <m:r>
                    <m:rPr>
                      <m:sty m:val="bi"/>
                    </m:rPr>
                    <w:rPr>
                      <w:rFonts w:ascii="Cambria Math" w:hAnsi="Cambria Math"/>
                    </w:rPr>
                    <m:t>2</m:t>
                  </m:r>
                </m:sup>
              </m:sSup>
              <m:r>
                <m:rPr>
                  <m:sty m:val="bi"/>
                </m:rPr>
                <w:rPr>
                  <w:rFonts w:ascii="Cambria Math" w:hAnsi="Cambria Math"/>
                </w:rPr>
                <m:t xml:space="preserve">  + </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∂v</m:t>
                          </m:r>
                        </m:num>
                        <m:den>
                          <m:r>
                            <m:rPr>
                              <m:sty m:val="bi"/>
                            </m:rPr>
                            <w:rPr>
                              <w:rFonts w:ascii="Cambria Math" w:hAnsi="Cambria Math"/>
                            </w:rPr>
                            <m:t>∂</m:t>
                          </m:r>
                          <m:r>
                            <m:rPr>
                              <m:sty m:val="b"/>
                            </m:rPr>
                            <w:rPr>
                              <w:rFonts w:ascii="Cambria Math" w:hAnsi="Cambria Math"/>
                            </w:rPr>
                            <m:t>Δ</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den>
                      </m:f>
                    </m:e>
                  </m:d>
                </m:e>
                <m:sup>
                  <m:r>
                    <m:rPr>
                      <m:sty m:val="bi"/>
                    </m:rPr>
                    <w:rPr>
                      <w:rFonts w:ascii="Cambria Math" w:hAnsi="Cambria Math"/>
                    </w:rPr>
                    <m:t>2</m:t>
                  </m:r>
                </m:sup>
              </m:sSup>
              <m:r>
                <m:rPr>
                  <m:sty m:val="bi"/>
                </m:rPr>
                <w:rPr>
                  <w:rFonts w:ascii="Cambria Math" w:hAnsi="Cambria Math"/>
                </w:rPr>
                <m:t>*(</m:t>
              </m:r>
              <m:r>
                <m:rPr>
                  <m:sty m:val="b"/>
                </m:rPr>
                <w:rPr>
                  <w:rFonts w:ascii="Cambria Math" w:hAnsi="Cambria Math"/>
                </w:rPr>
                <m:t>δΔ</m:t>
              </m:r>
              <m:sSubSup>
                <m:sSubSupPr>
                  <m:ctrlPr>
                    <w:rPr>
                      <w:rFonts w:ascii="Cambria Math" w:hAnsi="Cambria Math"/>
                      <w:b/>
                      <w:bCs/>
                      <w:i/>
                    </w:rPr>
                  </m:ctrlPr>
                </m:sSubSupPr>
                <m:e>
                  <m:r>
                    <m:rPr>
                      <m:sty m:val="b"/>
                    </m:rPr>
                    <w:rPr>
                      <w:rFonts w:ascii="Cambria Math" w:hAnsi="Cambria Math"/>
                    </w:rPr>
                    <m:t>y</m:t>
                  </m:r>
                  <m:ctrlPr>
                    <w:rPr>
                      <w:rFonts w:ascii="Cambria Math" w:hAnsi="Cambria Math"/>
                      <w:b/>
                      <w:bCs/>
                    </w:rPr>
                  </m:ctrlPr>
                </m:e>
                <m:sub>
                  <m:r>
                    <m:rPr>
                      <m:sty m:val="b"/>
                    </m:rPr>
                    <w:rPr>
                      <w:rFonts w:ascii="Cambria Math" w:hAnsi="Cambria Math"/>
                    </w:rPr>
                    <m:t>t</m:t>
                  </m:r>
                  <m:ctrlPr>
                    <w:rPr>
                      <w:rFonts w:ascii="Cambria Math" w:hAnsi="Cambria Math"/>
                      <w:b/>
                      <w:bCs/>
                    </w:rPr>
                  </m:ctrlPr>
                </m:sub>
                <m:sup>
                  <m:r>
                    <m:rPr>
                      <m:sty m:val="bi"/>
                    </m:rPr>
                    <w:rPr>
                      <w:rFonts w:ascii="Cambria Math" w:hAnsi="Cambria Math"/>
                    </w:rPr>
                    <m:t>2</m:t>
                  </m:r>
                </m:sup>
              </m:sSubSup>
              <m:r>
                <m:rPr>
                  <m:sty m:val="bi"/>
                </m:rPr>
                <w:rPr>
                  <w:rFonts w:ascii="Cambria Math" w:hAnsi="Cambria Math"/>
                </w:rPr>
                <m:t xml:space="preserve">)  </m:t>
              </m:r>
            </m:e>
          </m:rad>
        </m:oMath>
      </m:oMathPara>
    </w:p>
    <w:p w14:paraId="01DB7457" w14:textId="77777777" w:rsidR="00085EA5" w:rsidRDefault="00085EA5" w:rsidP="004A0C77">
      <w:pPr>
        <w:ind w:left="3600"/>
        <w:rPr>
          <w:sz w:val="22"/>
          <w:szCs w:val="22"/>
        </w:rPr>
      </w:pPr>
    </w:p>
    <w:p w14:paraId="4AB77C52" w14:textId="0145B078" w:rsidR="00085EA5" w:rsidRPr="00E13C0D" w:rsidRDefault="00085EA5" w:rsidP="004A0C77">
      <w:pPr>
        <w:ind w:left="3600"/>
        <w:rPr>
          <w:rFonts w:eastAsiaTheme="minorEastAsia"/>
          <w:b/>
          <w:bCs/>
        </w:rPr>
      </w:pPr>
      <m:oMathPara>
        <m:oMathParaPr>
          <m:jc m:val="center"/>
        </m:oMathParaPr>
        <m:oMath>
          <m:r>
            <m:rPr>
              <m:sty m:val="bi"/>
            </m:rPr>
            <w:rPr>
              <w:rFonts w:ascii="Cambria Math" w:eastAsiaTheme="minorEastAsia" w:hAnsi="Cambria Math"/>
            </w:rPr>
            <m:t>=</m:t>
          </m:r>
          <m:rad>
            <m:radPr>
              <m:degHide m:val="1"/>
              <m:ctrlPr>
                <w:rPr>
                  <w:rFonts w:ascii="Cambria Math" w:hAnsi="Cambria Math"/>
                  <w:b/>
                  <w:bCs/>
                  <w:i/>
                </w:rPr>
              </m:ctrlPr>
            </m:radPr>
            <m:deg/>
            <m:e>
              <m:r>
                <m:rPr>
                  <m:sty m:val="bi"/>
                </m:rPr>
                <w:rPr>
                  <w:rFonts w:ascii="Cambria Math" w:hAnsi="Cambria Math"/>
                </w:rPr>
                <m:t xml:space="preserve"> </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49003</m:t>
                          </m:r>
                        </m:num>
                        <m:den>
                          <m:f>
                            <m:fPr>
                              <m:ctrlPr>
                                <w:rPr>
                                  <w:rFonts w:ascii="Cambria Math" w:hAnsi="Cambria Math"/>
                                  <w:b/>
                                  <w:bCs/>
                                  <w:i/>
                                </w:rPr>
                              </m:ctrlPr>
                            </m:fPr>
                            <m:num>
                              <m:r>
                                <m:rPr>
                                  <m:sty m:val="bi"/>
                                </m:rPr>
                                <w:rPr>
                                  <w:rFonts w:ascii="Cambria Math" w:hAnsi="Cambria Math"/>
                                </w:rPr>
                                <m:t>5000</m:t>
                              </m:r>
                            </m:num>
                            <m:den>
                              <m:r>
                                <m:rPr>
                                  <m:sty m:val="bi"/>
                                </m:rPr>
                                <w:rPr>
                                  <w:rFonts w:ascii="Cambria Math" w:hAnsi="Cambria Math"/>
                                </w:rPr>
                                <m:t>2*y</m:t>
                              </m:r>
                            </m:den>
                          </m:f>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r>
                        <m:rPr>
                          <m:sty m:val="b"/>
                        </m:rPr>
                        <w:rPr>
                          <w:rFonts w:ascii="Cambria Math" w:hAnsi="Cambria Math"/>
                        </w:rPr>
                        <m:t>Δ</m:t>
                      </m:r>
                      <m:r>
                        <m:rPr>
                          <m:sty m:val="bi"/>
                        </m:rPr>
                        <w:rPr>
                          <w:rFonts w:ascii="Cambria Math" w:hAnsi="Cambria Math"/>
                        </w:rPr>
                        <m:t>x</m:t>
                      </m:r>
                    </m:e>
                  </m:d>
                  <m:ctrlPr>
                    <w:rPr>
                      <w:rFonts w:ascii="Cambria Math" w:hAnsi="Cambria Math"/>
                      <w:b/>
                      <w:i/>
                    </w:rPr>
                  </m:ctrlP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bCs/>
                      <w:i/>
                    </w:rPr>
                  </m:ctrlPr>
                </m:sSup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49003</m:t>
                          </m:r>
                        </m:num>
                        <m:den>
                          <m:f>
                            <m:fPr>
                              <m:ctrlPr>
                                <w:rPr>
                                  <w:rFonts w:ascii="Cambria Math" w:hAnsi="Cambria Math"/>
                                  <w:b/>
                                  <w:bCs/>
                                  <w:i/>
                                </w:rPr>
                              </m:ctrlPr>
                            </m:fPr>
                            <m:num>
                              <m:r>
                                <m:rPr>
                                  <m:sty m:val="bi"/>
                                </m:rPr>
                                <w:rPr>
                                  <w:rFonts w:ascii="Cambria Math" w:hAnsi="Cambria Math"/>
                                </w:rPr>
                                <m:t>5000</m:t>
                              </m:r>
                            </m:num>
                            <m:den>
                              <m:r>
                                <m:rPr>
                                  <m:sty m:val="bi"/>
                                </m:rPr>
                                <w:rPr>
                                  <w:rFonts w:ascii="Cambria Math" w:hAnsi="Cambria Math"/>
                                </w:rPr>
                                <m:t>2*y</m:t>
                              </m:r>
                            </m:den>
                          </m:f>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-49003</m:t>
                          </m:r>
                        </m:num>
                        <m:den>
                          <m:f>
                            <m:fPr>
                              <m:ctrlPr>
                                <w:rPr>
                                  <w:rFonts w:ascii="Cambria Math" w:hAnsi="Cambria Math"/>
                                  <w:b/>
                                  <w:bCs/>
                                  <w:i/>
                                </w:rPr>
                              </m:ctrlPr>
                            </m:fPr>
                            <m:num>
                              <m:r>
                                <m:rPr>
                                  <m:sty m:val="bi"/>
                                </m:rPr>
                                <w:rPr>
                                  <w:rFonts w:ascii="Cambria Math" w:hAnsi="Cambria Math"/>
                                </w:rPr>
                                <m:t>5000</m:t>
                              </m:r>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2*y</m:t>
                                      </m:r>
                                    </m:e>
                                  </m:d>
                                </m:e>
                                <m:sup>
                                  <m:r>
                                    <m:rPr>
                                      <m:sty m:val="bi"/>
                                    </m:rPr>
                                    <w:rPr>
                                      <w:rFonts w:ascii="Cambria Math" w:hAnsi="Cambria Math"/>
                                    </w:rPr>
                                    <m:t>2</m:t>
                                  </m:r>
                                </m:sup>
                              </m:sSup>
                            </m:den>
                          </m:f>
                        </m:den>
                      </m:f>
                      <m:r>
                        <m:rPr>
                          <m:sty m:val="bi"/>
                        </m:rPr>
                        <w:rPr>
                          <w:rFonts w:ascii="Cambria Math" w:hAnsi="Cambria Math"/>
                        </w:rPr>
                        <m:t>*x*</m:t>
                      </m:r>
                      <m:r>
                        <m:rPr>
                          <m:sty m:val="b"/>
                        </m:rPr>
                        <w:rPr>
                          <w:rFonts w:ascii="Cambria Math" w:hAnsi="Cambria Math"/>
                        </w:rPr>
                        <m:t>Δ</m:t>
                      </m:r>
                      <m:r>
                        <m:rPr>
                          <m:sty m:val="bi"/>
                        </m:rPr>
                        <w:rPr>
                          <w:rFonts w:ascii="Cambria Math" w:hAnsi="Cambria Math"/>
                        </w:rPr>
                        <m:t>y</m:t>
                      </m:r>
                    </m:e>
                  </m:d>
                </m:e>
                <m:sup>
                  <m:r>
                    <m:rPr>
                      <m:sty m:val="bi"/>
                    </m:rPr>
                    <w:rPr>
                      <w:rFonts w:ascii="Cambria Math" w:hAnsi="Cambria Math"/>
                    </w:rPr>
                    <m:t>2</m:t>
                  </m:r>
                </m:sup>
              </m:sSup>
              <m:r>
                <m:rPr>
                  <m:sty m:val="bi"/>
                </m:rPr>
                <w:rPr>
                  <w:rFonts w:ascii="Cambria Math" w:hAnsi="Cambria Math"/>
                </w:rPr>
                <m:t xml:space="preserve">  </m:t>
              </m:r>
            </m:e>
          </m:rad>
        </m:oMath>
      </m:oMathPara>
    </w:p>
    <w:p w14:paraId="2E776256" w14:textId="77777777" w:rsidR="00D91880" w:rsidRDefault="00D91880" w:rsidP="004A0C77">
      <w:pPr>
        <w:ind w:left="3600"/>
        <w:rPr>
          <w:sz w:val="22"/>
          <w:szCs w:val="22"/>
        </w:rPr>
      </w:pPr>
    </w:p>
    <w:p w14:paraId="7EADDEEA" w14:textId="6F0ECA51" w:rsidR="00D91880" w:rsidRPr="00E13C0D" w:rsidRDefault="00D91880" w:rsidP="004A0C77">
      <w:pPr>
        <w:ind w:left="3600"/>
        <w:rPr>
          <w:sz w:val="22"/>
          <w:szCs w:val="22"/>
        </w:rPr>
      </w:pPr>
      <m:oMathPara>
        <m:oMathParaPr>
          <m:jc m:val="left"/>
        </m:oMathParaPr>
        <m:oMath>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5.28±0.2</m:t>
              </m:r>
            </m:e>
          </m:d>
          <m:r>
            <w:rPr>
              <w:rFonts w:ascii="Cambria Math" w:hAnsi="Cambria Math"/>
              <w:sz w:val="22"/>
              <w:szCs w:val="22"/>
            </w:rPr>
            <m:t>m/s</m:t>
          </m:r>
        </m:oMath>
      </m:oMathPara>
    </w:p>
    <w:p w14:paraId="616CB8AB" w14:textId="22F5609C" w:rsidR="00816AB3" w:rsidRDefault="00816AB3" w:rsidP="002A6E7D">
      <w:pPr>
        <w:ind w:left="3600"/>
        <w:rPr>
          <w:sz w:val="22"/>
          <w:szCs w:val="22"/>
        </w:rPr>
      </w:pPr>
    </w:p>
    <w:p w14:paraId="3A8812CB" w14:textId="1145D296" w:rsidR="00816AB3" w:rsidRDefault="00816AB3" w:rsidP="002A6E7D">
      <w:pPr>
        <w:ind w:left="3600"/>
        <w:rPr>
          <w:sz w:val="22"/>
          <w:szCs w:val="22"/>
        </w:rPr>
      </w:pPr>
    </w:p>
    <w:p w14:paraId="3EAC79FE" w14:textId="77777777" w:rsidR="00816AB3" w:rsidRPr="00FA57D9" w:rsidRDefault="00816AB3" w:rsidP="002A6E7D">
      <w:pPr>
        <w:ind w:left="3600"/>
        <w:rPr>
          <w:sz w:val="22"/>
          <w:szCs w:val="22"/>
        </w:rPr>
      </w:pPr>
    </w:p>
    <w:p w14:paraId="5AF80394" w14:textId="77777777" w:rsidR="002A6E7D" w:rsidRPr="00FA57D9" w:rsidRDefault="002A6E7D" w:rsidP="002A6E7D">
      <w:pPr>
        <w:pStyle w:val="BodyText"/>
        <w:numPr>
          <w:ilvl w:val="12"/>
          <w:numId w:val="0"/>
        </w:numPr>
        <w:ind w:left="720"/>
        <w:rPr>
          <w:szCs w:val="22"/>
        </w:rPr>
      </w:pPr>
    </w:p>
    <w:p w14:paraId="1B7C6C19" w14:textId="38389975" w:rsidR="004A0C77" w:rsidRDefault="002A6E7D" w:rsidP="00845B60">
      <w:pPr>
        <w:pStyle w:val="BodyText"/>
        <w:ind w:left="720"/>
        <w:jc w:val="center"/>
        <w:rPr>
          <w:sz w:val="24"/>
          <w:szCs w:val="21"/>
        </w:rPr>
      </w:pPr>
      <w:r w:rsidRPr="0002786A">
        <w:rPr>
          <w:sz w:val="24"/>
          <w:szCs w:val="21"/>
        </w:rPr>
        <w:t>Muzzle velocity v = _____</w:t>
      </w:r>
      <w:r w:rsidR="003C0696">
        <w:rPr>
          <w:sz w:val="24"/>
          <w:szCs w:val="21"/>
          <w:u w:val="single"/>
        </w:rPr>
        <w:t>5.2</w:t>
      </w:r>
      <w:r w:rsidR="00085EA5">
        <w:rPr>
          <w:sz w:val="24"/>
          <w:szCs w:val="21"/>
          <w:u w:val="single"/>
        </w:rPr>
        <w:t>8</w:t>
      </w:r>
      <w:r w:rsidRPr="0002786A">
        <w:rPr>
          <w:sz w:val="24"/>
          <w:szCs w:val="21"/>
        </w:rPr>
        <w:t>_______</w:t>
      </w:r>
      <w:r w:rsidRPr="0002786A">
        <w:rPr>
          <w:rFonts w:cs="Arial"/>
          <w:sz w:val="24"/>
          <w:szCs w:val="21"/>
        </w:rPr>
        <w:t>±</w:t>
      </w:r>
      <w:r w:rsidRPr="0002786A">
        <w:rPr>
          <w:sz w:val="24"/>
          <w:szCs w:val="21"/>
        </w:rPr>
        <w:t>____</w:t>
      </w:r>
      <w:r w:rsidR="00085EA5" w:rsidRPr="00FB5B36">
        <w:rPr>
          <w:sz w:val="24"/>
          <w:szCs w:val="21"/>
          <w:u w:val="single"/>
        </w:rPr>
        <w:t>0.2</w:t>
      </w:r>
      <w:r w:rsidRPr="0002786A">
        <w:rPr>
          <w:sz w:val="24"/>
          <w:szCs w:val="21"/>
        </w:rPr>
        <w:t>______ (equation 1)</w:t>
      </w:r>
    </w:p>
    <w:p w14:paraId="0D456EEF" w14:textId="77777777" w:rsidR="00845B60" w:rsidRPr="00845B60" w:rsidRDefault="00845B60" w:rsidP="00845B60">
      <w:pPr>
        <w:pStyle w:val="BodyText"/>
        <w:ind w:left="720"/>
        <w:jc w:val="center"/>
        <w:rPr>
          <w:sz w:val="24"/>
          <w:szCs w:val="21"/>
        </w:rPr>
      </w:pPr>
    </w:p>
    <w:p w14:paraId="0235A5BC" w14:textId="3F683314" w:rsidR="002A6E7D" w:rsidRPr="00E65BDD" w:rsidRDefault="002A6E7D" w:rsidP="002A6E7D">
      <w:pPr>
        <w:pStyle w:val="BodyText"/>
        <w:ind w:firstLine="720"/>
        <w:rPr>
          <w:b/>
          <w:bCs/>
          <w:sz w:val="24"/>
        </w:rPr>
      </w:pPr>
      <w:r w:rsidRPr="00E65BDD">
        <w:rPr>
          <w:b/>
          <w:bCs/>
          <w:sz w:val="24"/>
        </w:rPr>
        <w:lastRenderedPageBreak/>
        <w:t>Part 2: Method 2</w:t>
      </w:r>
    </w:p>
    <w:p w14:paraId="5F23D950" w14:textId="77777777" w:rsidR="002A6E7D" w:rsidRPr="00217E41" w:rsidRDefault="002A6E7D" w:rsidP="002A6E7D">
      <w:pPr>
        <w:pStyle w:val="BodyText"/>
        <w:ind w:left="2940" w:firstLine="660"/>
        <w:rPr>
          <w:b/>
          <w:sz w:val="24"/>
        </w:rPr>
      </w:pPr>
      <w:r>
        <w:rPr>
          <w:b/>
          <w:sz w:val="24"/>
        </w:rPr>
        <w:t>Table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90"/>
      </w:tblGrid>
      <w:tr w:rsidR="002A6E7D" w14:paraId="039B2F09" w14:textId="77777777" w:rsidTr="00816AB3">
        <w:trPr>
          <w:trHeight w:val="400"/>
          <w:jc w:val="center"/>
        </w:trPr>
        <w:tc>
          <w:tcPr>
            <w:tcW w:w="2790" w:type="dxa"/>
          </w:tcPr>
          <w:p w14:paraId="7D54BEDB" w14:textId="77777777" w:rsidR="002A6E7D" w:rsidRPr="00EF06E7" w:rsidRDefault="002A6E7D" w:rsidP="0003736C">
            <w:pPr>
              <w:pStyle w:val="BodyText"/>
              <w:jc w:val="center"/>
              <w:rPr>
                <w:b/>
                <w:bCs/>
              </w:rPr>
            </w:pPr>
            <w:r w:rsidRPr="00EF06E7">
              <w:rPr>
                <w:b/>
                <w:bCs/>
              </w:rPr>
              <w:t>Trial Number</w:t>
            </w:r>
          </w:p>
        </w:tc>
        <w:tc>
          <w:tcPr>
            <w:tcW w:w="2790" w:type="dxa"/>
          </w:tcPr>
          <w:p w14:paraId="372AE4E0" w14:textId="1576EB3C" w:rsidR="002A6E7D" w:rsidRPr="00EF06E7" w:rsidRDefault="002A6E7D" w:rsidP="0003736C">
            <w:pPr>
              <w:pStyle w:val="BodyText"/>
              <w:jc w:val="center"/>
              <w:rPr>
                <w:b/>
                <w:bCs/>
              </w:rPr>
            </w:pPr>
            <w:r w:rsidRPr="00EF06E7">
              <w:rPr>
                <w:b/>
                <w:bCs/>
              </w:rPr>
              <w:t>Value</w:t>
            </w:r>
            <w:r w:rsidR="00816AB3">
              <w:rPr>
                <w:b/>
                <w:bCs/>
              </w:rPr>
              <w:t xml:space="preserve"> (rads)</w:t>
            </w:r>
          </w:p>
        </w:tc>
      </w:tr>
      <w:tr w:rsidR="00816AB3" w14:paraId="1789C3F4" w14:textId="77777777" w:rsidTr="00816AB3">
        <w:trPr>
          <w:trHeight w:val="400"/>
          <w:jc w:val="center"/>
        </w:trPr>
        <w:tc>
          <w:tcPr>
            <w:tcW w:w="2790" w:type="dxa"/>
          </w:tcPr>
          <w:p w14:paraId="73680E95" w14:textId="77777777" w:rsidR="00816AB3" w:rsidRPr="0099284B" w:rsidRDefault="00816AB3" w:rsidP="00816AB3">
            <w:pPr>
              <w:pStyle w:val="BodyText"/>
              <w:jc w:val="center"/>
              <w:rPr>
                <w:sz w:val="20"/>
                <w:vertAlign w:val="subscript"/>
              </w:rPr>
            </w:pPr>
            <w:r>
              <w:rPr>
                <w:sz w:val="20"/>
              </w:rPr>
              <w:sym w:font="Symbol" w:char="F071"/>
            </w:r>
            <w:r>
              <w:rPr>
                <w:sz w:val="20"/>
                <w:vertAlign w:val="subscript"/>
              </w:rPr>
              <w:t>1</w:t>
            </w:r>
          </w:p>
        </w:tc>
        <w:tc>
          <w:tcPr>
            <w:tcW w:w="2790" w:type="dxa"/>
            <w:vAlign w:val="bottom"/>
          </w:tcPr>
          <w:p w14:paraId="7A0471AC" w14:textId="30D760CD" w:rsidR="00816AB3" w:rsidRDefault="00816AB3" w:rsidP="00816AB3">
            <w:pPr>
              <w:pStyle w:val="BodyText"/>
              <w:jc w:val="center"/>
              <w:rPr>
                <w:sz w:val="24"/>
              </w:rPr>
            </w:pPr>
            <w:r>
              <w:rPr>
                <w:rFonts w:ascii="Calibri" w:hAnsi="Calibri" w:cs="Calibri"/>
                <w:color w:val="000000"/>
                <w:szCs w:val="22"/>
              </w:rPr>
              <w:t>38</w:t>
            </w:r>
          </w:p>
        </w:tc>
      </w:tr>
      <w:tr w:rsidR="00816AB3" w14:paraId="6CFC7D58" w14:textId="77777777" w:rsidTr="00816AB3">
        <w:trPr>
          <w:trHeight w:val="400"/>
          <w:jc w:val="center"/>
        </w:trPr>
        <w:tc>
          <w:tcPr>
            <w:tcW w:w="2790" w:type="dxa"/>
          </w:tcPr>
          <w:p w14:paraId="1B2F33D8" w14:textId="77777777" w:rsidR="00816AB3" w:rsidRDefault="00816AB3" w:rsidP="00816AB3">
            <w:pPr>
              <w:pStyle w:val="BodyText"/>
              <w:jc w:val="center"/>
              <w:rPr>
                <w:sz w:val="20"/>
              </w:rPr>
            </w:pPr>
            <w:r>
              <w:rPr>
                <w:sz w:val="20"/>
              </w:rPr>
              <w:sym w:font="Symbol" w:char="F071"/>
            </w:r>
            <w:r>
              <w:rPr>
                <w:sz w:val="20"/>
                <w:vertAlign w:val="subscript"/>
              </w:rPr>
              <w:t>2</w:t>
            </w:r>
          </w:p>
        </w:tc>
        <w:tc>
          <w:tcPr>
            <w:tcW w:w="2790" w:type="dxa"/>
            <w:vAlign w:val="bottom"/>
          </w:tcPr>
          <w:p w14:paraId="7CE4B4E4" w14:textId="51A96978" w:rsidR="00816AB3" w:rsidRDefault="00816AB3" w:rsidP="00816AB3">
            <w:pPr>
              <w:pStyle w:val="BodyText"/>
              <w:jc w:val="center"/>
              <w:rPr>
                <w:sz w:val="24"/>
              </w:rPr>
            </w:pPr>
            <w:r>
              <w:rPr>
                <w:rFonts w:ascii="Calibri" w:hAnsi="Calibri" w:cs="Calibri"/>
                <w:color w:val="000000"/>
                <w:szCs w:val="22"/>
              </w:rPr>
              <w:t>37</w:t>
            </w:r>
          </w:p>
        </w:tc>
      </w:tr>
      <w:tr w:rsidR="00816AB3" w14:paraId="6E61A0AA" w14:textId="77777777" w:rsidTr="00816AB3">
        <w:trPr>
          <w:trHeight w:val="400"/>
          <w:jc w:val="center"/>
        </w:trPr>
        <w:tc>
          <w:tcPr>
            <w:tcW w:w="2790" w:type="dxa"/>
          </w:tcPr>
          <w:p w14:paraId="2D61962D" w14:textId="77777777" w:rsidR="00816AB3" w:rsidRDefault="00816AB3" w:rsidP="00816AB3">
            <w:pPr>
              <w:pStyle w:val="BodyText"/>
              <w:jc w:val="center"/>
              <w:rPr>
                <w:sz w:val="20"/>
              </w:rPr>
            </w:pPr>
            <w:r>
              <w:rPr>
                <w:sz w:val="20"/>
              </w:rPr>
              <w:sym w:font="Symbol" w:char="F071"/>
            </w:r>
            <w:r>
              <w:rPr>
                <w:sz w:val="20"/>
                <w:vertAlign w:val="subscript"/>
              </w:rPr>
              <w:t>3</w:t>
            </w:r>
          </w:p>
        </w:tc>
        <w:tc>
          <w:tcPr>
            <w:tcW w:w="2790" w:type="dxa"/>
            <w:vAlign w:val="bottom"/>
          </w:tcPr>
          <w:p w14:paraId="13CB03E8" w14:textId="6B4007FE" w:rsidR="00816AB3" w:rsidRDefault="00816AB3" w:rsidP="00816AB3">
            <w:pPr>
              <w:pStyle w:val="BodyText"/>
              <w:jc w:val="center"/>
              <w:rPr>
                <w:sz w:val="24"/>
              </w:rPr>
            </w:pPr>
            <w:r>
              <w:rPr>
                <w:rFonts w:ascii="Calibri" w:hAnsi="Calibri" w:cs="Calibri"/>
                <w:color w:val="000000"/>
                <w:szCs w:val="22"/>
              </w:rPr>
              <w:t>38.5</w:t>
            </w:r>
          </w:p>
        </w:tc>
      </w:tr>
      <w:tr w:rsidR="00816AB3" w14:paraId="0BC455B9" w14:textId="77777777" w:rsidTr="00816AB3">
        <w:trPr>
          <w:trHeight w:val="400"/>
          <w:jc w:val="center"/>
        </w:trPr>
        <w:tc>
          <w:tcPr>
            <w:tcW w:w="2790" w:type="dxa"/>
          </w:tcPr>
          <w:p w14:paraId="325D7B3E" w14:textId="77777777" w:rsidR="00816AB3" w:rsidRDefault="00816AB3" w:rsidP="00816AB3">
            <w:pPr>
              <w:pStyle w:val="BodyText"/>
              <w:jc w:val="center"/>
              <w:rPr>
                <w:sz w:val="20"/>
              </w:rPr>
            </w:pPr>
            <w:r>
              <w:rPr>
                <w:sz w:val="20"/>
              </w:rPr>
              <w:sym w:font="Symbol" w:char="F071"/>
            </w:r>
            <w:r>
              <w:rPr>
                <w:sz w:val="20"/>
                <w:vertAlign w:val="subscript"/>
              </w:rPr>
              <w:t>4</w:t>
            </w:r>
          </w:p>
        </w:tc>
        <w:tc>
          <w:tcPr>
            <w:tcW w:w="2790" w:type="dxa"/>
            <w:vAlign w:val="bottom"/>
          </w:tcPr>
          <w:p w14:paraId="474DB923" w14:textId="127F8E97" w:rsidR="00816AB3" w:rsidRDefault="00816AB3" w:rsidP="00816AB3">
            <w:pPr>
              <w:pStyle w:val="BodyText"/>
              <w:jc w:val="center"/>
              <w:rPr>
                <w:sz w:val="24"/>
              </w:rPr>
            </w:pPr>
            <w:r>
              <w:rPr>
                <w:rFonts w:ascii="Calibri" w:hAnsi="Calibri" w:cs="Calibri"/>
                <w:color w:val="000000"/>
                <w:szCs w:val="22"/>
              </w:rPr>
              <w:t>37</w:t>
            </w:r>
          </w:p>
        </w:tc>
      </w:tr>
      <w:tr w:rsidR="00816AB3" w14:paraId="6921D579" w14:textId="77777777" w:rsidTr="00816AB3">
        <w:trPr>
          <w:trHeight w:val="400"/>
          <w:jc w:val="center"/>
        </w:trPr>
        <w:tc>
          <w:tcPr>
            <w:tcW w:w="2790" w:type="dxa"/>
          </w:tcPr>
          <w:p w14:paraId="0619642A" w14:textId="77777777" w:rsidR="00816AB3" w:rsidRDefault="00816AB3" w:rsidP="00816AB3">
            <w:pPr>
              <w:pStyle w:val="BodyText"/>
              <w:jc w:val="center"/>
              <w:rPr>
                <w:sz w:val="20"/>
              </w:rPr>
            </w:pPr>
            <w:r>
              <w:rPr>
                <w:sz w:val="20"/>
              </w:rPr>
              <w:sym w:font="Symbol" w:char="F071"/>
            </w:r>
            <w:r>
              <w:rPr>
                <w:sz w:val="20"/>
                <w:vertAlign w:val="subscript"/>
              </w:rPr>
              <w:t>5</w:t>
            </w:r>
          </w:p>
        </w:tc>
        <w:tc>
          <w:tcPr>
            <w:tcW w:w="2790" w:type="dxa"/>
            <w:vAlign w:val="bottom"/>
          </w:tcPr>
          <w:p w14:paraId="17245D73" w14:textId="428DFF50" w:rsidR="00816AB3" w:rsidRDefault="00816AB3" w:rsidP="00816AB3">
            <w:pPr>
              <w:pStyle w:val="BodyText"/>
              <w:jc w:val="center"/>
              <w:rPr>
                <w:sz w:val="24"/>
              </w:rPr>
            </w:pPr>
            <w:r>
              <w:rPr>
                <w:rFonts w:ascii="Calibri" w:hAnsi="Calibri" w:cs="Calibri"/>
                <w:color w:val="000000"/>
                <w:szCs w:val="22"/>
              </w:rPr>
              <w:t>37</w:t>
            </w:r>
          </w:p>
        </w:tc>
      </w:tr>
      <w:tr w:rsidR="002A6E7D" w14:paraId="2B9DCBF3" w14:textId="77777777" w:rsidTr="00816AB3">
        <w:trPr>
          <w:trHeight w:val="400"/>
          <w:jc w:val="center"/>
        </w:trPr>
        <w:tc>
          <w:tcPr>
            <w:tcW w:w="2790" w:type="dxa"/>
          </w:tcPr>
          <w:p w14:paraId="520774D9" w14:textId="77777777" w:rsidR="002A6E7D" w:rsidRDefault="002A6E7D" w:rsidP="0003736C">
            <w:pPr>
              <w:pStyle w:val="BodyText"/>
              <w:jc w:val="center"/>
              <w:rPr>
                <w:sz w:val="20"/>
              </w:rPr>
            </w:pPr>
            <w:r>
              <w:rPr>
                <w:sz w:val="20"/>
              </w:rPr>
              <w:t xml:space="preserve">Average </w:t>
            </w:r>
            <w:r>
              <w:rPr>
                <w:sz w:val="20"/>
              </w:rPr>
              <w:sym w:font="Symbol" w:char="F071"/>
            </w:r>
          </w:p>
        </w:tc>
        <w:tc>
          <w:tcPr>
            <w:tcW w:w="2790" w:type="dxa"/>
          </w:tcPr>
          <w:p w14:paraId="031A8646" w14:textId="3C846069" w:rsidR="002A6E7D" w:rsidRDefault="00816AB3" w:rsidP="0003736C">
            <w:pPr>
              <w:pStyle w:val="BodyText"/>
              <w:jc w:val="center"/>
              <w:rPr>
                <w:sz w:val="24"/>
              </w:rPr>
            </w:pPr>
            <w:r>
              <w:rPr>
                <w:sz w:val="24"/>
              </w:rPr>
              <w:t>37.5</w:t>
            </w:r>
          </w:p>
        </w:tc>
      </w:tr>
      <w:tr w:rsidR="002A6E7D" w14:paraId="60A70B20" w14:textId="77777777" w:rsidTr="00816AB3">
        <w:trPr>
          <w:trHeight w:val="400"/>
          <w:jc w:val="center"/>
        </w:trPr>
        <w:tc>
          <w:tcPr>
            <w:tcW w:w="2790" w:type="dxa"/>
          </w:tcPr>
          <w:p w14:paraId="5FA5FCAC" w14:textId="77777777" w:rsidR="002A6E7D" w:rsidRDefault="002A6E7D" w:rsidP="0003736C">
            <w:pPr>
              <w:pStyle w:val="BodyText"/>
              <w:jc w:val="center"/>
              <w:rPr>
                <w:sz w:val="20"/>
              </w:rPr>
            </w:pPr>
            <w:r>
              <w:rPr>
                <w:sz w:val="20"/>
              </w:rPr>
              <w:t>m</w:t>
            </w:r>
          </w:p>
        </w:tc>
        <w:tc>
          <w:tcPr>
            <w:tcW w:w="2790" w:type="dxa"/>
          </w:tcPr>
          <w:p w14:paraId="7DDB49B1" w14:textId="6AF51732" w:rsidR="002A6E7D" w:rsidRPr="0020014A" w:rsidRDefault="0020014A" w:rsidP="0020014A">
            <w:pPr>
              <w:jc w:val="center"/>
              <w:rPr>
                <w:rFonts w:ascii="Calibri" w:hAnsi="Calibri" w:cs="Calibri"/>
                <w:color w:val="000000"/>
                <w:sz w:val="22"/>
                <w:szCs w:val="22"/>
              </w:rPr>
            </w:pPr>
            <w:r>
              <w:rPr>
                <w:rFonts w:ascii="Calibri" w:hAnsi="Calibri" w:cs="Calibri"/>
                <w:color w:val="000000"/>
                <w:sz w:val="22"/>
                <w:szCs w:val="22"/>
              </w:rPr>
              <w:t>66.02 g</w:t>
            </w:r>
          </w:p>
        </w:tc>
      </w:tr>
      <w:tr w:rsidR="002A6E7D" w14:paraId="0DCF7FE4" w14:textId="77777777" w:rsidTr="00816AB3">
        <w:trPr>
          <w:trHeight w:val="400"/>
          <w:jc w:val="center"/>
        </w:trPr>
        <w:tc>
          <w:tcPr>
            <w:tcW w:w="2790" w:type="dxa"/>
          </w:tcPr>
          <w:p w14:paraId="0362C656" w14:textId="77777777" w:rsidR="002A6E7D" w:rsidRDefault="002A6E7D" w:rsidP="0003736C">
            <w:pPr>
              <w:pStyle w:val="BodyText"/>
              <w:jc w:val="center"/>
              <w:rPr>
                <w:sz w:val="20"/>
              </w:rPr>
            </w:pPr>
            <w:r>
              <w:rPr>
                <w:sz w:val="20"/>
              </w:rPr>
              <w:t>M</w:t>
            </w:r>
          </w:p>
        </w:tc>
        <w:tc>
          <w:tcPr>
            <w:tcW w:w="2790" w:type="dxa"/>
          </w:tcPr>
          <w:p w14:paraId="7F5F8072" w14:textId="363D2425" w:rsidR="002A6E7D" w:rsidRPr="0020014A" w:rsidRDefault="0020014A" w:rsidP="0020014A">
            <w:pPr>
              <w:jc w:val="center"/>
              <w:rPr>
                <w:rFonts w:ascii="Calibri" w:hAnsi="Calibri" w:cs="Calibri"/>
                <w:color w:val="000000"/>
                <w:sz w:val="22"/>
                <w:szCs w:val="22"/>
              </w:rPr>
            </w:pPr>
            <w:r>
              <w:rPr>
                <w:rFonts w:ascii="Calibri" w:hAnsi="Calibri" w:cs="Calibri"/>
                <w:color w:val="000000"/>
                <w:sz w:val="22"/>
                <w:szCs w:val="22"/>
              </w:rPr>
              <w:t>236.3</w:t>
            </w:r>
          </w:p>
        </w:tc>
      </w:tr>
      <w:tr w:rsidR="002A6E7D" w14:paraId="332C26C7" w14:textId="77777777" w:rsidTr="00816AB3">
        <w:trPr>
          <w:trHeight w:val="400"/>
          <w:jc w:val="center"/>
        </w:trPr>
        <w:tc>
          <w:tcPr>
            <w:tcW w:w="2790" w:type="dxa"/>
          </w:tcPr>
          <w:p w14:paraId="6C6A05A6" w14:textId="77777777" w:rsidR="002A6E7D" w:rsidRDefault="002A6E7D" w:rsidP="0003736C">
            <w:pPr>
              <w:pStyle w:val="BodyText"/>
              <w:jc w:val="center"/>
              <w:rPr>
                <w:sz w:val="20"/>
                <w:vertAlign w:val="subscript"/>
              </w:rPr>
            </w:pPr>
            <w:proofErr w:type="spellStart"/>
            <w:r>
              <w:rPr>
                <w:sz w:val="20"/>
              </w:rPr>
              <w:t>R</w:t>
            </w:r>
            <w:r>
              <w:rPr>
                <w:sz w:val="20"/>
                <w:vertAlign w:val="subscript"/>
              </w:rPr>
              <w:t>cm</w:t>
            </w:r>
            <w:proofErr w:type="spellEnd"/>
          </w:p>
        </w:tc>
        <w:tc>
          <w:tcPr>
            <w:tcW w:w="2790" w:type="dxa"/>
          </w:tcPr>
          <w:p w14:paraId="3A679782" w14:textId="465FE15A" w:rsidR="002A6E7D" w:rsidRDefault="0020014A" w:rsidP="0003736C">
            <w:pPr>
              <w:pStyle w:val="BodyText"/>
              <w:jc w:val="center"/>
              <w:rPr>
                <w:sz w:val="24"/>
              </w:rPr>
            </w:pPr>
            <w:r>
              <w:rPr>
                <w:sz w:val="24"/>
              </w:rPr>
              <w:t>8</w:t>
            </w:r>
          </w:p>
        </w:tc>
      </w:tr>
    </w:tbl>
    <w:p w14:paraId="3FD85DE2" w14:textId="77777777" w:rsidR="002A6E7D" w:rsidRDefault="002A6E7D" w:rsidP="002A6E7D">
      <w:pPr>
        <w:pStyle w:val="BodyText"/>
        <w:rPr>
          <w:sz w:val="24"/>
        </w:rPr>
      </w:pPr>
    </w:p>
    <w:p w14:paraId="2D103796" w14:textId="77777777" w:rsidR="00A96CBE" w:rsidRPr="00352381" w:rsidRDefault="00A96CBE" w:rsidP="00A96CBE">
      <w:pPr>
        <w:pStyle w:val="BodyText"/>
        <w:jc w:val="center"/>
        <w:rPr>
          <w:b/>
          <w:sz w:val="28"/>
        </w:rPr>
      </w:pPr>
    </w:p>
    <w:p w14:paraId="52BE6755" w14:textId="6D8EFFEB" w:rsidR="00352381" w:rsidRDefault="00352381" w:rsidP="002A6E7D">
      <w:pPr>
        <w:pStyle w:val="BodyText"/>
        <w:rPr>
          <w:b/>
          <w:sz w:val="28"/>
        </w:rPr>
      </w:pPr>
    </w:p>
    <w:p w14:paraId="21FCC49F" w14:textId="77777777" w:rsidR="00352381" w:rsidRPr="00352381" w:rsidRDefault="00352381" w:rsidP="002A6E7D">
      <w:pPr>
        <w:pStyle w:val="BodyText"/>
        <w:rPr>
          <w:b/>
          <w:sz w:val="28"/>
        </w:rPr>
      </w:pPr>
    </w:p>
    <w:p w14:paraId="2CA39ACA" w14:textId="3FD41DE7" w:rsidR="002A6E7D" w:rsidRPr="0002786A" w:rsidRDefault="002A6E7D" w:rsidP="002A6E7D">
      <w:pPr>
        <w:pStyle w:val="BodyText"/>
        <w:ind w:left="720"/>
        <w:jc w:val="center"/>
        <w:rPr>
          <w:sz w:val="24"/>
          <w:szCs w:val="21"/>
        </w:rPr>
      </w:pPr>
      <w:r w:rsidRPr="0002786A">
        <w:rPr>
          <w:sz w:val="24"/>
          <w:szCs w:val="21"/>
        </w:rPr>
        <w:t xml:space="preserve">Muzzle velocity v = </w:t>
      </w:r>
      <w:r w:rsidRPr="00352381">
        <w:rPr>
          <w:sz w:val="24"/>
          <w:szCs w:val="21"/>
          <w:u w:val="single"/>
        </w:rPr>
        <w:t>_____</w:t>
      </w:r>
      <w:r w:rsidR="00352381" w:rsidRPr="00352381">
        <w:rPr>
          <w:sz w:val="24"/>
          <w:szCs w:val="21"/>
          <w:u w:val="single"/>
        </w:rPr>
        <w:t>5.75</w:t>
      </w:r>
      <w:r w:rsidRPr="00352381">
        <w:rPr>
          <w:sz w:val="24"/>
          <w:szCs w:val="21"/>
          <w:u w:val="single"/>
        </w:rPr>
        <w:t>___</w:t>
      </w:r>
      <w:r w:rsidRPr="0002786A">
        <w:rPr>
          <w:sz w:val="24"/>
          <w:szCs w:val="21"/>
        </w:rPr>
        <w:t>____</w:t>
      </w:r>
      <w:r w:rsidRPr="0002786A">
        <w:rPr>
          <w:rFonts w:cs="Arial"/>
          <w:sz w:val="24"/>
          <w:szCs w:val="21"/>
        </w:rPr>
        <w:t>±</w:t>
      </w:r>
      <w:r w:rsidRPr="0002786A">
        <w:rPr>
          <w:sz w:val="24"/>
          <w:szCs w:val="21"/>
        </w:rPr>
        <w:t>__________ (equation 2)</w:t>
      </w:r>
    </w:p>
    <w:p w14:paraId="1B7611D3" w14:textId="77777777" w:rsidR="002A6E7D" w:rsidRDefault="002A6E7D" w:rsidP="002A6E7D">
      <w:pPr>
        <w:pStyle w:val="BodyText"/>
        <w:rPr>
          <w:b/>
          <w:sz w:val="28"/>
        </w:rPr>
      </w:pPr>
    </w:p>
    <w:p w14:paraId="1B968859" w14:textId="77777777" w:rsidR="002A6E7D" w:rsidRDefault="002A6E7D" w:rsidP="002A6E7D">
      <w:pPr>
        <w:numPr>
          <w:ilvl w:val="1"/>
          <w:numId w:val="0"/>
        </w:numPr>
        <w:tabs>
          <w:tab w:val="num" w:pos="360"/>
        </w:tabs>
        <w:jc w:val="both"/>
        <w:rPr>
          <w:sz w:val="20"/>
        </w:rPr>
      </w:pPr>
    </w:p>
    <w:p w14:paraId="78F976C0" w14:textId="77777777" w:rsidR="002A6E7D" w:rsidRDefault="002A6E7D" w:rsidP="002A6E7D">
      <w:pPr>
        <w:pStyle w:val="Heading1"/>
      </w:pPr>
      <w:r>
        <w:t>Conclusion</w:t>
      </w:r>
    </w:p>
    <w:p w14:paraId="154D9B57" w14:textId="77777777" w:rsidR="002A6E7D" w:rsidRPr="00DE6BFC" w:rsidRDefault="002A6E7D" w:rsidP="002A6E7D">
      <w:pPr>
        <w:pStyle w:val="Header"/>
        <w:jc w:val="both"/>
        <w:rPr>
          <w:szCs w:val="22"/>
        </w:rPr>
      </w:pPr>
    </w:p>
    <w:p w14:paraId="5D4D082F" w14:textId="77777777" w:rsidR="002A6E7D" w:rsidRPr="00990225" w:rsidRDefault="002A6E7D" w:rsidP="002A6E7D">
      <w:pPr>
        <w:pStyle w:val="Header"/>
        <w:jc w:val="both"/>
        <w:rPr>
          <w:rFonts w:ascii="Arial" w:hAnsi="Arial" w:cs="Arial"/>
          <w:sz w:val="22"/>
          <w:szCs w:val="22"/>
        </w:rPr>
      </w:pPr>
      <w:r w:rsidRPr="00990225">
        <w:rPr>
          <w:rFonts w:ascii="Arial" w:hAnsi="Arial" w:cs="Arial"/>
          <w:sz w:val="22"/>
          <w:szCs w:val="22"/>
        </w:rPr>
        <w:t xml:space="preserve">Your conclusion must include a description of the experiment and its purpose, a discussion and statement of results, a discussion of random errors and systematic errors. In addition, </w:t>
      </w:r>
      <w:proofErr w:type="gramStart"/>
      <w:r w:rsidRPr="00990225">
        <w:rPr>
          <w:rFonts w:ascii="Arial" w:hAnsi="Arial" w:cs="Arial"/>
          <w:sz w:val="22"/>
          <w:szCs w:val="22"/>
        </w:rPr>
        <w:t>discuss</w:t>
      </w:r>
      <w:proofErr w:type="gramEnd"/>
      <w:r w:rsidRPr="00990225">
        <w:rPr>
          <w:rFonts w:ascii="Arial" w:hAnsi="Arial" w:cs="Arial"/>
          <w:sz w:val="22"/>
          <w:szCs w:val="22"/>
        </w:rPr>
        <w:t xml:space="preserve"> </w:t>
      </w:r>
    </w:p>
    <w:p w14:paraId="6F3FDA06" w14:textId="77777777" w:rsidR="002A6E7D" w:rsidRDefault="002A6E7D" w:rsidP="002A6E7D">
      <w:pPr>
        <w:pStyle w:val="Header"/>
        <w:numPr>
          <w:ilvl w:val="0"/>
          <w:numId w:val="5"/>
        </w:numPr>
        <w:tabs>
          <w:tab w:val="clear" w:pos="4680"/>
          <w:tab w:val="clear" w:pos="9360"/>
        </w:tabs>
        <w:jc w:val="both"/>
        <w:rPr>
          <w:rFonts w:ascii="Arial" w:hAnsi="Arial" w:cs="Arial"/>
          <w:sz w:val="22"/>
          <w:szCs w:val="22"/>
        </w:rPr>
      </w:pPr>
      <w:r>
        <w:rPr>
          <w:rFonts w:ascii="Arial" w:hAnsi="Arial" w:cs="Arial"/>
          <w:sz w:val="22"/>
          <w:szCs w:val="22"/>
        </w:rPr>
        <w:t>the purpose of the experiment.</w:t>
      </w:r>
    </w:p>
    <w:p w14:paraId="7F9C080B" w14:textId="77777777" w:rsidR="002A6E7D" w:rsidRDefault="002A6E7D" w:rsidP="002A6E7D">
      <w:pPr>
        <w:pStyle w:val="Header"/>
        <w:numPr>
          <w:ilvl w:val="0"/>
          <w:numId w:val="5"/>
        </w:numPr>
        <w:tabs>
          <w:tab w:val="clear" w:pos="4680"/>
          <w:tab w:val="clear" w:pos="9360"/>
        </w:tabs>
        <w:jc w:val="both"/>
        <w:rPr>
          <w:rFonts w:ascii="Arial" w:hAnsi="Arial" w:cs="Arial"/>
          <w:sz w:val="22"/>
          <w:szCs w:val="22"/>
        </w:rPr>
      </w:pPr>
      <w:r>
        <w:rPr>
          <w:rFonts w:ascii="Arial" w:hAnsi="Arial" w:cs="Arial"/>
          <w:sz w:val="22"/>
          <w:szCs w:val="22"/>
        </w:rPr>
        <w:t>the procedure.</w:t>
      </w:r>
    </w:p>
    <w:p w14:paraId="1FED958B" w14:textId="77777777" w:rsidR="002A6E7D" w:rsidRPr="00990225" w:rsidRDefault="002A6E7D" w:rsidP="002A6E7D">
      <w:pPr>
        <w:pStyle w:val="Header"/>
        <w:numPr>
          <w:ilvl w:val="0"/>
          <w:numId w:val="5"/>
        </w:numPr>
        <w:tabs>
          <w:tab w:val="clear" w:pos="4680"/>
          <w:tab w:val="clear" w:pos="9360"/>
        </w:tabs>
        <w:jc w:val="both"/>
        <w:rPr>
          <w:rFonts w:ascii="Arial" w:hAnsi="Arial" w:cs="Arial"/>
          <w:sz w:val="22"/>
          <w:szCs w:val="22"/>
        </w:rPr>
      </w:pPr>
      <w:r w:rsidRPr="00990225">
        <w:rPr>
          <w:rFonts w:ascii="Arial" w:hAnsi="Arial" w:cs="Arial"/>
          <w:sz w:val="22"/>
          <w:szCs w:val="22"/>
        </w:rPr>
        <w:t xml:space="preserve">whether or not the results agree with </w:t>
      </w:r>
      <w:r>
        <w:rPr>
          <w:rFonts w:ascii="Arial" w:hAnsi="Arial" w:cs="Arial"/>
          <w:sz w:val="22"/>
          <w:szCs w:val="22"/>
        </w:rPr>
        <w:t xml:space="preserve">each other </w:t>
      </w:r>
      <w:r w:rsidRPr="00990225">
        <w:rPr>
          <w:rFonts w:ascii="Arial" w:hAnsi="Arial" w:cs="Arial"/>
          <w:sz w:val="22"/>
          <w:szCs w:val="22"/>
        </w:rPr>
        <w:t xml:space="preserve">(don’t forget to include any evidence in your discussion). </w:t>
      </w:r>
    </w:p>
    <w:p w14:paraId="788EBF99" w14:textId="77777777" w:rsidR="002A6E7D" w:rsidRPr="00990225" w:rsidRDefault="002A6E7D" w:rsidP="002A6E7D">
      <w:pPr>
        <w:pStyle w:val="Header"/>
        <w:numPr>
          <w:ilvl w:val="0"/>
          <w:numId w:val="5"/>
        </w:numPr>
        <w:tabs>
          <w:tab w:val="clear" w:pos="4680"/>
          <w:tab w:val="clear" w:pos="9360"/>
        </w:tabs>
        <w:jc w:val="both"/>
        <w:rPr>
          <w:rFonts w:ascii="Arial" w:hAnsi="Arial" w:cs="Arial"/>
          <w:sz w:val="22"/>
          <w:szCs w:val="22"/>
        </w:rPr>
      </w:pPr>
      <w:r w:rsidRPr="00990225">
        <w:rPr>
          <w:rFonts w:ascii="Arial" w:hAnsi="Arial" w:cs="Arial"/>
          <w:sz w:val="22"/>
          <w:szCs w:val="22"/>
        </w:rPr>
        <w:t>the dominant source of error</w:t>
      </w:r>
      <w:r>
        <w:rPr>
          <w:rFonts w:ascii="Arial" w:hAnsi="Arial" w:cs="Arial"/>
          <w:sz w:val="22"/>
          <w:szCs w:val="22"/>
        </w:rPr>
        <w:t>.</w:t>
      </w:r>
      <w:r w:rsidRPr="00990225">
        <w:rPr>
          <w:rFonts w:ascii="Arial" w:hAnsi="Arial" w:cs="Arial"/>
          <w:sz w:val="22"/>
          <w:szCs w:val="22"/>
        </w:rPr>
        <w:t xml:space="preserve"> </w:t>
      </w:r>
    </w:p>
    <w:p w14:paraId="17594313" w14:textId="77777777" w:rsidR="002A6E7D" w:rsidRPr="00990225" w:rsidRDefault="002A6E7D" w:rsidP="002A6E7D">
      <w:pPr>
        <w:pStyle w:val="Header"/>
        <w:ind w:left="720"/>
        <w:jc w:val="both"/>
        <w:rPr>
          <w:rFonts w:ascii="Arial" w:hAnsi="Arial" w:cs="Arial"/>
          <w:sz w:val="22"/>
          <w:szCs w:val="22"/>
        </w:rPr>
      </w:pPr>
    </w:p>
    <w:p w14:paraId="566EF85B" w14:textId="77777777" w:rsidR="002A6E7D" w:rsidRPr="00990225" w:rsidRDefault="002A6E7D" w:rsidP="002A6E7D">
      <w:pPr>
        <w:pStyle w:val="Header"/>
        <w:ind w:left="360"/>
        <w:jc w:val="both"/>
        <w:rPr>
          <w:rFonts w:ascii="Arial" w:hAnsi="Arial" w:cs="Arial"/>
          <w:sz w:val="22"/>
          <w:szCs w:val="22"/>
        </w:rPr>
      </w:pPr>
      <w:r w:rsidRPr="00990225">
        <w:rPr>
          <w:rFonts w:ascii="Arial" w:hAnsi="Arial" w:cs="Arial"/>
          <w:sz w:val="22"/>
          <w:szCs w:val="22"/>
        </w:rPr>
        <w:t xml:space="preserve">The conclusion must be in paragraph form; otherwise, ten percent of the total points will be deducted. </w:t>
      </w:r>
    </w:p>
    <w:p w14:paraId="7A3AADB2" w14:textId="77777777" w:rsidR="002A6E7D" w:rsidRPr="00990225" w:rsidRDefault="002A6E7D" w:rsidP="002A6E7D">
      <w:pPr>
        <w:pStyle w:val="BodyText"/>
        <w:jc w:val="both"/>
        <w:rPr>
          <w:rFonts w:cs="Arial"/>
          <w:szCs w:val="22"/>
        </w:rPr>
      </w:pPr>
    </w:p>
    <w:p w14:paraId="3826826C" w14:textId="77777777" w:rsidR="002A6E7D" w:rsidRPr="00990225" w:rsidRDefault="002A6E7D" w:rsidP="002A6E7D">
      <w:pPr>
        <w:pStyle w:val="BodyText"/>
        <w:numPr>
          <w:ilvl w:val="12"/>
          <w:numId w:val="0"/>
        </w:numPr>
        <w:jc w:val="both"/>
        <w:rPr>
          <w:rFonts w:cs="Arial"/>
          <w:szCs w:val="22"/>
        </w:rPr>
      </w:pPr>
    </w:p>
    <w:p w14:paraId="38662D58" w14:textId="77777777" w:rsidR="002A6E7D" w:rsidRDefault="002A6E7D" w:rsidP="002A6E7D">
      <w:pPr>
        <w:pStyle w:val="BodyText"/>
        <w:jc w:val="both"/>
        <w:rPr>
          <w:sz w:val="24"/>
        </w:rPr>
      </w:pPr>
    </w:p>
    <w:p w14:paraId="42E66714" w14:textId="77777777" w:rsidR="002A6E7D" w:rsidRDefault="002A6E7D" w:rsidP="002A6E7D"/>
    <w:p w14:paraId="2D5CFD79" w14:textId="1C0D4981" w:rsidR="002949E2" w:rsidRPr="002949E2" w:rsidRDefault="002949E2" w:rsidP="002949E2">
      <w:pPr>
        <w:tabs>
          <w:tab w:val="left" w:pos="6278"/>
        </w:tabs>
      </w:pPr>
    </w:p>
    <w:sectPr w:rsidR="002949E2" w:rsidRPr="002949E2" w:rsidSect="002A6E7D">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6EE04" w14:textId="77777777" w:rsidR="008E6400" w:rsidRDefault="008E6400" w:rsidP="002949E2">
      <w:r>
        <w:separator/>
      </w:r>
    </w:p>
  </w:endnote>
  <w:endnote w:type="continuationSeparator" w:id="0">
    <w:p w14:paraId="58FD7C0C" w14:textId="77777777" w:rsidR="008E6400" w:rsidRDefault="008E6400" w:rsidP="002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3292771"/>
      <w:docPartObj>
        <w:docPartGallery w:val="Page Numbers (Bottom of Page)"/>
        <w:docPartUnique/>
      </w:docPartObj>
    </w:sdtPr>
    <w:sdtContent>
      <w:p w14:paraId="5A825ABF" w14:textId="61BC96EE" w:rsidR="002A6E7D" w:rsidRDefault="002A6E7D" w:rsidP="002A31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760FEF" w14:textId="77777777" w:rsidR="002A6E7D" w:rsidRDefault="002A6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75193"/>
      <w:docPartObj>
        <w:docPartGallery w:val="Page Numbers (Bottom of Page)"/>
        <w:docPartUnique/>
      </w:docPartObj>
    </w:sdtPr>
    <w:sdtEndPr>
      <w:rPr>
        <w:rStyle w:val="PageNumber"/>
        <w:sz w:val="18"/>
        <w:szCs w:val="18"/>
      </w:rPr>
    </w:sdtEndPr>
    <w:sdtContent>
      <w:p w14:paraId="1AF70334" w14:textId="52CDB390" w:rsidR="002A6E7D" w:rsidRPr="002A6E7D" w:rsidRDefault="002A6E7D" w:rsidP="002A317D">
        <w:pPr>
          <w:pStyle w:val="Footer"/>
          <w:framePr w:wrap="none" w:vAnchor="text" w:hAnchor="margin" w:xAlign="center" w:y="1"/>
          <w:rPr>
            <w:rStyle w:val="PageNumber"/>
            <w:sz w:val="18"/>
            <w:szCs w:val="18"/>
          </w:rPr>
        </w:pPr>
        <w:r w:rsidRPr="002A6E7D">
          <w:rPr>
            <w:rStyle w:val="PageNumber"/>
            <w:sz w:val="18"/>
            <w:szCs w:val="18"/>
          </w:rPr>
          <w:fldChar w:fldCharType="begin"/>
        </w:r>
        <w:r w:rsidRPr="002A6E7D">
          <w:rPr>
            <w:rStyle w:val="PageNumber"/>
            <w:sz w:val="18"/>
            <w:szCs w:val="18"/>
          </w:rPr>
          <w:instrText xml:space="preserve"> PAGE </w:instrText>
        </w:r>
        <w:r w:rsidRPr="002A6E7D">
          <w:rPr>
            <w:rStyle w:val="PageNumber"/>
            <w:sz w:val="18"/>
            <w:szCs w:val="18"/>
          </w:rPr>
          <w:fldChar w:fldCharType="separate"/>
        </w:r>
        <w:r w:rsidRPr="002A6E7D">
          <w:rPr>
            <w:rStyle w:val="PageNumber"/>
            <w:noProof/>
            <w:sz w:val="18"/>
            <w:szCs w:val="18"/>
          </w:rPr>
          <w:t>1</w:t>
        </w:r>
        <w:r w:rsidRPr="002A6E7D">
          <w:rPr>
            <w:rStyle w:val="PageNumber"/>
            <w:sz w:val="18"/>
            <w:szCs w:val="18"/>
          </w:rPr>
          <w:fldChar w:fldCharType="end"/>
        </w:r>
      </w:p>
    </w:sdtContent>
  </w:sdt>
  <w:p w14:paraId="74BEAF03" w14:textId="77777777" w:rsidR="002A6E7D" w:rsidRDefault="002A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41D30" w14:textId="77777777" w:rsidR="008E6400" w:rsidRDefault="008E6400" w:rsidP="002949E2">
      <w:r>
        <w:separator/>
      </w:r>
    </w:p>
  </w:footnote>
  <w:footnote w:type="continuationSeparator" w:id="0">
    <w:p w14:paraId="5ED6EAAA" w14:textId="77777777" w:rsidR="008E6400" w:rsidRDefault="008E6400" w:rsidP="00294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EC08" w14:textId="77777777" w:rsidR="00B772F2" w:rsidRDefault="00B772F2" w:rsidP="00B772F2">
    <w:pPr>
      <w:pStyle w:val="Header"/>
      <w:rPr>
        <w:rFonts w:ascii="Arial" w:hAnsi="Arial"/>
        <w:sz w:val="16"/>
      </w:rPr>
    </w:pPr>
    <w:r>
      <w:rPr>
        <w:rFonts w:ascii="Arial" w:hAnsi="Arial"/>
        <w:sz w:val="16"/>
      </w:rPr>
      <w:fldChar w:fldCharType="begin"/>
    </w:r>
    <w:r>
      <w:rPr>
        <w:rFonts w:ascii="Arial" w:hAnsi="Arial"/>
        <w:sz w:val="16"/>
      </w:rPr>
      <w:instrText xml:space="preserve"> PRINTDATE  \* MERGEFORMAT </w:instrText>
    </w:r>
    <w:r>
      <w:rPr>
        <w:rFonts w:ascii="Arial" w:hAnsi="Arial"/>
        <w:sz w:val="16"/>
      </w:rPr>
      <w:fldChar w:fldCharType="separate"/>
    </w:r>
    <w:r>
      <w:rPr>
        <w:rFonts w:ascii="Arial" w:hAnsi="Arial"/>
        <w:noProof/>
        <w:sz w:val="16"/>
      </w:rPr>
      <w:t>10/21/03 8:27 AM</w:t>
    </w:r>
    <w:r>
      <w:rPr>
        <w:rFonts w:ascii="Arial" w:hAnsi="Arial"/>
        <w:sz w:val="16"/>
      </w:rPr>
      <w:fldChar w:fldCharType="end"/>
    </w:r>
    <w:r>
      <w:rPr>
        <w:rFonts w:ascii="Arial" w:hAnsi="Arial"/>
        <w:sz w:val="16"/>
      </w:rPr>
      <w:tab/>
    </w:r>
    <w:r>
      <w:rPr>
        <w:rFonts w:ascii="Arial" w:hAnsi="Arial"/>
        <w:sz w:val="16"/>
      </w:rPr>
      <w:tab/>
    </w:r>
    <w:r>
      <w:rPr>
        <w:rFonts w:ascii="Arial" w:hAnsi="Arial"/>
        <w:sz w:val="16"/>
      </w:rPr>
      <w:fldChar w:fldCharType="begin"/>
    </w:r>
    <w:r>
      <w:rPr>
        <w:rFonts w:ascii="Arial" w:hAnsi="Arial"/>
        <w:sz w:val="16"/>
      </w:rPr>
      <w:instrText xml:space="preserve"> USERNAME  \* MERGEFORMAT </w:instrText>
    </w:r>
    <w:r>
      <w:rPr>
        <w:rFonts w:ascii="Arial" w:hAnsi="Arial"/>
        <w:sz w:val="16"/>
      </w:rPr>
      <w:fldChar w:fldCharType="separate"/>
    </w:r>
    <w:r>
      <w:rPr>
        <w:rFonts w:ascii="Arial" w:hAnsi="Arial"/>
        <w:noProof/>
        <w:sz w:val="16"/>
      </w:rPr>
      <w:t>Dominic Calabrese</w:t>
    </w:r>
    <w:r>
      <w:rPr>
        <w:rFonts w:ascii="Arial" w:hAnsi="Arial"/>
        <w:sz w:val="16"/>
      </w:rPr>
      <w:fldChar w:fldCharType="end"/>
    </w:r>
  </w:p>
  <w:p w14:paraId="3936DD2B" w14:textId="4E30366D" w:rsidR="002949E2" w:rsidRDefault="00000000">
    <w:pPr>
      <w:pStyle w:val="Header"/>
    </w:pPr>
    <w:r>
      <w:rPr>
        <w:noProof/>
      </w:rPr>
      <w:pict w14:anchorId="2AA4D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0;margin-top:0;width:467.8pt;height:541.25pt;z-index:-251653120;mso-wrap-edited:f;mso-width-percent:0;mso-height-percent:0;mso-position-horizontal:center;mso-position-horizontal-relative:margin;mso-position-vertical:center;mso-position-vertical-relative:margin;mso-width-percent:0;mso-height-percent:0" o:allowincell="f">
          <v:imagedata r:id="rId1" o:title="COURSEHERO PROMOTES CHEA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5E17" w14:textId="77777777" w:rsidR="00B772F2" w:rsidRPr="006A7964" w:rsidRDefault="00B772F2" w:rsidP="00B772F2">
    <w:pPr>
      <w:pStyle w:val="Header"/>
      <w:rPr>
        <w:sz w:val="18"/>
        <w:szCs w:val="18"/>
      </w:rPr>
    </w:pPr>
    <w:r w:rsidRPr="00B772F2">
      <w:rPr>
        <w:noProof/>
        <w:sz w:val="22"/>
        <w:szCs w:val="22"/>
      </w:rPr>
      <w:drawing>
        <wp:anchor distT="0" distB="0" distL="114300" distR="114300" simplePos="0" relativeHeight="251670528" behindDoc="1" locked="0" layoutInCell="1" allowOverlap="1" wp14:anchorId="60A95EDC" wp14:editId="5CA91B33">
          <wp:simplePos x="0" y="0"/>
          <wp:positionH relativeFrom="column">
            <wp:posOffset>5336540</wp:posOffset>
          </wp:positionH>
          <wp:positionV relativeFrom="paragraph">
            <wp:posOffset>-111760</wp:posOffset>
          </wp:positionV>
          <wp:extent cx="941070" cy="375920"/>
          <wp:effectExtent l="0" t="0" r="0" b="0"/>
          <wp:wrapTight wrapText="bothSides">
            <wp:wrapPolygon edited="0">
              <wp:start x="0" y="2189"/>
              <wp:lineTo x="0" y="18973"/>
              <wp:lineTo x="21279" y="18973"/>
              <wp:lineTo x="21279" y="2189"/>
              <wp:lineTo x="0" y="2189"/>
            </wp:wrapPolygon>
          </wp:wrapTight>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with low confidence"/>
                  <pic:cNvPicPr/>
                </pic:nvPicPr>
                <pic:blipFill>
                  <a:blip r:embed="rId1"/>
                  <a:stretch>
                    <a:fillRect/>
                  </a:stretch>
                </pic:blipFill>
                <pic:spPr>
                  <a:xfrm>
                    <a:off x="0" y="0"/>
                    <a:ext cx="941070" cy="375920"/>
                  </a:xfrm>
                  <a:prstGeom prst="rect">
                    <a:avLst/>
                  </a:prstGeom>
                </pic:spPr>
              </pic:pic>
            </a:graphicData>
          </a:graphic>
          <wp14:sizeRelH relativeFrom="margin">
            <wp14:pctWidth>0</wp14:pctWidth>
          </wp14:sizeRelH>
          <wp14:sizeRelV relativeFrom="margin">
            <wp14:pctHeight>0</wp14:pctHeight>
          </wp14:sizeRelV>
        </wp:anchor>
      </w:drawing>
    </w:r>
    <w:r w:rsidRPr="00B772F2">
      <w:rPr>
        <w:sz w:val="22"/>
        <w:szCs w:val="22"/>
      </w:rPr>
      <w:t>Physics 205L©</w:t>
    </w:r>
  </w:p>
  <w:p w14:paraId="1C76FBF3" w14:textId="5AC06ECF" w:rsidR="002949E2" w:rsidRDefault="00000000">
    <w:pPr>
      <w:pStyle w:val="Header"/>
    </w:pPr>
    <w:r>
      <w:rPr>
        <w:noProof/>
      </w:rPr>
      <w:pict w14:anchorId="2367E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67.8pt;height:541.25pt;z-index:-251650048;mso-wrap-edited:f;mso-width-percent:0;mso-height-percent:0;mso-position-horizontal:center;mso-position-horizontal-relative:margin;mso-position-vertical:center;mso-position-vertical-relative:margin;mso-width-percent:0;mso-height-percent:0" o:allowincell="f">
          <v:imagedata r:id="rId2" o:title="COURSEHERO PROMOTES CHEA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B8B1" w14:textId="0AC3E5E1" w:rsidR="002A6E7D" w:rsidRDefault="002A6E7D" w:rsidP="002A6E7D">
    <w:pPr>
      <w:pStyle w:val="Header"/>
      <w:jc w:val="both"/>
      <w:rPr>
        <w:rFonts w:ascii="Arial" w:hAnsi="Arial"/>
        <w:sz w:val="18"/>
      </w:rPr>
    </w:pPr>
    <w:r>
      <w:rPr>
        <w:noProof/>
        <w:sz w:val="18"/>
        <w:szCs w:val="18"/>
      </w:rPr>
      <w:drawing>
        <wp:anchor distT="0" distB="0" distL="114300" distR="114300" simplePos="0" relativeHeight="251668480" behindDoc="1" locked="0" layoutInCell="1" allowOverlap="1" wp14:anchorId="23A73C90" wp14:editId="61CB271E">
          <wp:simplePos x="0" y="0"/>
          <wp:positionH relativeFrom="column">
            <wp:posOffset>5210810</wp:posOffset>
          </wp:positionH>
          <wp:positionV relativeFrom="paragraph">
            <wp:posOffset>-133350</wp:posOffset>
          </wp:positionV>
          <wp:extent cx="941070" cy="375920"/>
          <wp:effectExtent l="0" t="0" r="0" b="0"/>
          <wp:wrapTight wrapText="bothSides">
            <wp:wrapPolygon edited="0">
              <wp:start x="0" y="2189"/>
              <wp:lineTo x="0" y="18973"/>
              <wp:lineTo x="21279" y="18973"/>
              <wp:lineTo x="21279" y="2189"/>
              <wp:lineTo x="0" y="2189"/>
            </wp:wrapPolygon>
          </wp:wrapTight>
          <wp:docPr id="13" name="Picture 1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with low confidence"/>
                  <pic:cNvPicPr/>
                </pic:nvPicPr>
                <pic:blipFill>
                  <a:blip r:embed="rId1"/>
                  <a:stretch>
                    <a:fillRect/>
                  </a:stretch>
                </pic:blipFill>
                <pic:spPr>
                  <a:xfrm>
                    <a:off x="0" y="0"/>
                    <a:ext cx="941070" cy="3759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sz w:val="18"/>
      </w:rPr>
      <w:fldChar w:fldCharType="begin"/>
    </w:r>
    <w:r>
      <w:rPr>
        <w:rFonts w:ascii="Arial" w:hAnsi="Arial"/>
        <w:sz w:val="18"/>
      </w:rPr>
      <w:instrText xml:space="preserve"> DATE \@ "MM/dd/yy" </w:instrText>
    </w:r>
    <w:r>
      <w:rPr>
        <w:rFonts w:ascii="Arial" w:hAnsi="Arial"/>
        <w:sz w:val="18"/>
      </w:rPr>
      <w:fldChar w:fldCharType="separate"/>
    </w:r>
    <w:r w:rsidR="00A96CBE">
      <w:rPr>
        <w:rFonts w:ascii="Arial" w:hAnsi="Arial"/>
        <w:noProof/>
        <w:sz w:val="18"/>
      </w:rPr>
      <w:t>04/19/23</w:t>
    </w:r>
    <w:r>
      <w:rPr>
        <w:rFonts w:ascii="Arial" w:hAnsi="Arial"/>
        <w:sz w:val="18"/>
      </w:rPr>
      <w:fldChar w:fldCharType="end"/>
    </w:r>
  </w:p>
  <w:p w14:paraId="30B28D82" w14:textId="69B7324B" w:rsidR="002949E2" w:rsidRDefault="00000000">
    <w:pPr>
      <w:pStyle w:val="Header"/>
    </w:pPr>
    <w:r>
      <w:rPr>
        <w:noProof/>
      </w:rPr>
      <w:pict w14:anchorId="3411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467.8pt;height:541.25pt;z-index:-251656192;mso-wrap-edited:f;mso-width-percent:0;mso-height-percent:0;mso-position-horizontal:center;mso-position-horizontal-relative:margin;mso-position-vertical:center;mso-position-vertical-relative:margin;mso-width-percent:0;mso-height-percent:0" o:allowincell="f">
          <v:imagedata r:id="rId2" o:title="COURSEHERO PROMOTES CHEA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3148"/>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6054C0F"/>
    <w:multiLevelType w:val="singleLevel"/>
    <w:tmpl w:val="68FE68DC"/>
    <w:lvl w:ilvl="0">
      <w:start w:val="1"/>
      <w:numFmt w:val="decimal"/>
      <w:lvlText w:val="%1."/>
      <w:lvlJc w:val="left"/>
      <w:pPr>
        <w:tabs>
          <w:tab w:val="num" w:pos="360"/>
        </w:tabs>
        <w:ind w:left="360" w:hanging="360"/>
      </w:pPr>
      <w:rPr>
        <w:b w:val="0"/>
        <w:i w:val="0"/>
        <w:sz w:val="22"/>
      </w:rPr>
    </w:lvl>
  </w:abstractNum>
  <w:abstractNum w:abstractNumId="2" w15:restartNumberingAfterBreak="0">
    <w:nsid w:val="2CF02E15"/>
    <w:multiLevelType w:val="singleLevel"/>
    <w:tmpl w:val="95DA3340"/>
    <w:lvl w:ilvl="0">
      <w:start w:val="1"/>
      <w:numFmt w:val="decimal"/>
      <w:lvlText w:val="%1."/>
      <w:lvlJc w:val="left"/>
      <w:pPr>
        <w:tabs>
          <w:tab w:val="num" w:pos="360"/>
        </w:tabs>
        <w:ind w:left="360" w:hanging="360"/>
      </w:pPr>
      <w:rPr>
        <w:rFonts w:ascii="Arial" w:hAnsi="Arial" w:hint="default"/>
        <w:b w:val="0"/>
        <w:i w:val="0"/>
        <w:sz w:val="22"/>
      </w:rPr>
    </w:lvl>
  </w:abstractNum>
  <w:abstractNum w:abstractNumId="3" w15:restartNumberingAfterBreak="0">
    <w:nsid w:val="4EE03BB5"/>
    <w:multiLevelType w:val="singleLevel"/>
    <w:tmpl w:val="85C0AD32"/>
    <w:lvl w:ilvl="0">
      <w:start w:val="1"/>
      <w:numFmt w:val="decimal"/>
      <w:lvlText w:val="%1."/>
      <w:lvlJc w:val="left"/>
      <w:pPr>
        <w:tabs>
          <w:tab w:val="num" w:pos="360"/>
        </w:tabs>
        <w:ind w:left="360" w:hanging="360"/>
      </w:pPr>
      <w:rPr>
        <w:rFonts w:hint="default"/>
        <w:sz w:val="22"/>
      </w:rPr>
    </w:lvl>
  </w:abstractNum>
  <w:abstractNum w:abstractNumId="4" w15:restartNumberingAfterBreak="0">
    <w:nsid w:val="634520C4"/>
    <w:multiLevelType w:val="singleLevel"/>
    <w:tmpl w:val="85C0AD32"/>
    <w:lvl w:ilvl="0">
      <w:start w:val="1"/>
      <w:numFmt w:val="decimal"/>
      <w:lvlText w:val="%1."/>
      <w:lvlJc w:val="left"/>
      <w:pPr>
        <w:tabs>
          <w:tab w:val="num" w:pos="360"/>
        </w:tabs>
        <w:ind w:left="360" w:hanging="360"/>
      </w:pPr>
      <w:rPr>
        <w:rFonts w:hint="default"/>
        <w:sz w:val="22"/>
      </w:rPr>
    </w:lvl>
  </w:abstractNum>
  <w:abstractNum w:abstractNumId="5" w15:restartNumberingAfterBreak="0">
    <w:nsid w:val="7E4D2183"/>
    <w:multiLevelType w:val="hybridMultilevel"/>
    <w:tmpl w:val="8990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951141">
    <w:abstractNumId w:val="4"/>
  </w:num>
  <w:num w:numId="2" w16cid:durableId="577637515">
    <w:abstractNumId w:val="0"/>
  </w:num>
  <w:num w:numId="3" w16cid:durableId="1743939898">
    <w:abstractNumId w:val="1"/>
  </w:num>
  <w:num w:numId="4" w16cid:durableId="656348599">
    <w:abstractNumId w:val="3"/>
  </w:num>
  <w:num w:numId="5" w16cid:durableId="950822873">
    <w:abstractNumId w:val="5"/>
  </w:num>
  <w:num w:numId="6" w16cid:durableId="104590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E2"/>
    <w:rsid w:val="00050AFB"/>
    <w:rsid w:val="00085EA5"/>
    <w:rsid w:val="000A1536"/>
    <w:rsid w:val="001079AF"/>
    <w:rsid w:val="001D1ACE"/>
    <w:rsid w:val="001D72FD"/>
    <w:rsid w:val="0020014A"/>
    <w:rsid w:val="00216395"/>
    <w:rsid w:val="002612D7"/>
    <w:rsid w:val="002949E2"/>
    <w:rsid w:val="002A0798"/>
    <w:rsid w:val="002A6E7D"/>
    <w:rsid w:val="003422CB"/>
    <w:rsid w:val="00352381"/>
    <w:rsid w:val="00371258"/>
    <w:rsid w:val="00382B24"/>
    <w:rsid w:val="003C0696"/>
    <w:rsid w:val="00406ADE"/>
    <w:rsid w:val="00415D52"/>
    <w:rsid w:val="00430C45"/>
    <w:rsid w:val="004A0C77"/>
    <w:rsid w:val="00535F26"/>
    <w:rsid w:val="00686BEC"/>
    <w:rsid w:val="006A5F6C"/>
    <w:rsid w:val="006F3D3C"/>
    <w:rsid w:val="007635C8"/>
    <w:rsid w:val="007E7FD5"/>
    <w:rsid w:val="00816AB3"/>
    <w:rsid w:val="00845B60"/>
    <w:rsid w:val="00866F20"/>
    <w:rsid w:val="008D798A"/>
    <w:rsid w:val="008E6400"/>
    <w:rsid w:val="00954BB4"/>
    <w:rsid w:val="009762F3"/>
    <w:rsid w:val="009973C6"/>
    <w:rsid w:val="009F2B76"/>
    <w:rsid w:val="00A62DCB"/>
    <w:rsid w:val="00A96CBE"/>
    <w:rsid w:val="00B24D99"/>
    <w:rsid w:val="00B2515D"/>
    <w:rsid w:val="00B772F2"/>
    <w:rsid w:val="00D91880"/>
    <w:rsid w:val="00E13C0D"/>
    <w:rsid w:val="00E33D04"/>
    <w:rsid w:val="00E34DC3"/>
    <w:rsid w:val="00E52185"/>
    <w:rsid w:val="00E60CCA"/>
    <w:rsid w:val="00E657D7"/>
    <w:rsid w:val="00ED3E38"/>
    <w:rsid w:val="00ED41F9"/>
    <w:rsid w:val="00EE4828"/>
    <w:rsid w:val="00EF06E7"/>
    <w:rsid w:val="00F240E5"/>
    <w:rsid w:val="00F54F79"/>
    <w:rsid w:val="00F72937"/>
    <w:rsid w:val="00F90015"/>
    <w:rsid w:val="00FB5B36"/>
    <w:rsid w:val="00FD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1F1C4"/>
  <w15:chartTrackingRefBased/>
  <w15:docId w15:val="{ADF9E338-63C4-5945-8FA8-12FF4008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BE"/>
  </w:style>
  <w:style w:type="paragraph" w:styleId="Heading1">
    <w:name w:val="heading 1"/>
    <w:basedOn w:val="Normal"/>
    <w:next w:val="Normal"/>
    <w:link w:val="Heading1Char"/>
    <w:qFormat/>
    <w:rsid w:val="002A6E7D"/>
    <w:pPr>
      <w:keepNext/>
      <w:outlineLvl w:val="0"/>
    </w:pPr>
    <w:rPr>
      <w:rFonts w:ascii="Arial" w:eastAsia="Times New Roman" w:hAnsi="Arial" w:cs="Times New Roman"/>
      <w:b/>
      <w:sz w:val="28"/>
      <w:szCs w:val="20"/>
    </w:rPr>
  </w:style>
  <w:style w:type="paragraph" w:styleId="Heading2">
    <w:name w:val="heading 2"/>
    <w:basedOn w:val="Normal"/>
    <w:next w:val="Normal"/>
    <w:link w:val="Heading2Char"/>
    <w:qFormat/>
    <w:rsid w:val="002A6E7D"/>
    <w:pPr>
      <w:keepNext/>
      <w:outlineLvl w:val="1"/>
    </w:pPr>
    <w:rPr>
      <w:rFonts w:ascii="Arial" w:eastAsia="Times New Roman" w:hAnsi="Arial" w:cs="Times New Roman"/>
      <w:szCs w:val="20"/>
    </w:rPr>
  </w:style>
  <w:style w:type="paragraph" w:styleId="Heading3">
    <w:name w:val="heading 3"/>
    <w:basedOn w:val="Normal"/>
    <w:next w:val="Normal"/>
    <w:link w:val="Heading3Char"/>
    <w:qFormat/>
    <w:rsid w:val="002A6E7D"/>
    <w:pPr>
      <w:keepNext/>
      <w:outlineLvl w:val="2"/>
    </w:pPr>
    <w:rPr>
      <w:rFonts w:ascii="Arial" w:eastAsia="Times New Roman" w:hAnsi="Arial" w:cs="Times New Roman"/>
      <w:b/>
      <w:szCs w:val="20"/>
    </w:rPr>
  </w:style>
  <w:style w:type="paragraph" w:styleId="Heading4">
    <w:name w:val="heading 4"/>
    <w:basedOn w:val="Normal"/>
    <w:next w:val="Normal"/>
    <w:link w:val="Heading4Char"/>
    <w:qFormat/>
    <w:rsid w:val="002A6E7D"/>
    <w:pPr>
      <w:keepNext/>
      <w:jc w:val="center"/>
      <w:outlineLvl w:val="3"/>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949E2"/>
    <w:pPr>
      <w:tabs>
        <w:tab w:val="center" w:pos="4680"/>
        <w:tab w:val="right" w:pos="9360"/>
      </w:tabs>
    </w:pPr>
  </w:style>
  <w:style w:type="character" w:customStyle="1" w:styleId="HeaderChar">
    <w:name w:val="Header Char"/>
    <w:basedOn w:val="DefaultParagraphFont"/>
    <w:link w:val="Header"/>
    <w:rsid w:val="002949E2"/>
  </w:style>
  <w:style w:type="paragraph" w:styleId="Footer">
    <w:name w:val="footer"/>
    <w:basedOn w:val="Normal"/>
    <w:link w:val="FooterChar"/>
    <w:uiPriority w:val="99"/>
    <w:unhideWhenUsed/>
    <w:rsid w:val="002949E2"/>
    <w:pPr>
      <w:tabs>
        <w:tab w:val="center" w:pos="4680"/>
        <w:tab w:val="right" w:pos="9360"/>
      </w:tabs>
    </w:pPr>
  </w:style>
  <w:style w:type="character" w:customStyle="1" w:styleId="FooterChar">
    <w:name w:val="Footer Char"/>
    <w:basedOn w:val="DefaultParagraphFont"/>
    <w:link w:val="Footer"/>
    <w:uiPriority w:val="99"/>
    <w:rsid w:val="002949E2"/>
  </w:style>
  <w:style w:type="character" w:customStyle="1" w:styleId="Heading1Char">
    <w:name w:val="Heading 1 Char"/>
    <w:basedOn w:val="DefaultParagraphFont"/>
    <w:link w:val="Heading1"/>
    <w:rsid w:val="002A6E7D"/>
    <w:rPr>
      <w:rFonts w:ascii="Arial" w:eastAsia="Times New Roman" w:hAnsi="Arial" w:cs="Times New Roman"/>
      <w:b/>
      <w:sz w:val="28"/>
      <w:szCs w:val="20"/>
    </w:rPr>
  </w:style>
  <w:style w:type="character" w:customStyle="1" w:styleId="Heading2Char">
    <w:name w:val="Heading 2 Char"/>
    <w:basedOn w:val="DefaultParagraphFont"/>
    <w:link w:val="Heading2"/>
    <w:rsid w:val="002A6E7D"/>
    <w:rPr>
      <w:rFonts w:ascii="Arial" w:eastAsia="Times New Roman" w:hAnsi="Arial" w:cs="Times New Roman"/>
      <w:szCs w:val="20"/>
    </w:rPr>
  </w:style>
  <w:style w:type="character" w:customStyle="1" w:styleId="Heading3Char">
    <w:name w:val="Heading 3 Char"/>
    <w:basedOn w:val="DefaultParagraphFont"/>
    <w:link w:val="Heading3"/>
    <w:rsid w:val="002A6E7D"/>
    <w:rPr>
      <w:rFonts w:ascii="Arial" w:eastAsia="Times New Roman" w:hAnsi="Arial" w:cs="Times New Roman"/>
      <w:b/>
      <w:szCs w:val="20"/>
    </w:rPr>
  </w:style>
  <w:style w:type="character" w:customStyle="1" w:styleId="Heading4Char">
    <w:name w:val="Heading 4 Char"/>
    <w:basedOn w:val="DefaultParagraphFont"/>
    <w:link w:val="Heading4"/>
    <w:rsid w:val="002A6E7D"/>
    <w:rPr>
      <w:rFonts w:ascii="Arial" w:eastAsia="Times New Roman" w:hAnsi="Arial" w:cs="Times New Roman"/>
      <w:szCs w:val="20"/>
    </w:rPr>
  </w:style>
  <w:style w:type="paragraph" w:styleId="BodyText">
    <w:name w:val="Body Text"/>
    <w:basedOn w:val="Normal"/>
    <w:link w:val="BodyTextChar"/>
    <w:rsid w:val="002A6E7D"/>
    <w:rPr>
      <w:rFonts w:ascii="Arial" w:eastAsia="Times New Roman" w:hAnsi="Arial" w:cs="Times New Roman"/>
      <w:sz w:val="22"/>
      <w:szCs w:val="20"/>
    </w:rPr>
  </w:style>
  <w:style w:type="character" w:customStyle="1" w:styleId="BodyTextChar">
    <w:name w:val="Body Text Char"/>
    <w:basedOn w:val="DefaultParagraphFont"/>
    <w:link w:val="BodyText"/>
    <w:rsid w:val="002A6E7D"/>
    <w:rPr>
      <w:rFonts w:ascii="Arial" w:eastAsia="Times New Roman" w:hAnsi="Arial" w:cs="Times New Roman"/>
      <w:sz w:val="22"/>
      <w:szCs w:val="20"/>
    </w:rPr>
  </w:style>
  <w:style w:type="paragraph" w:styleId="BodyTextIndent">
    <w:name w:val="Body Text Indent"/>
    <w:basedOn w:val="Normal"/>
    <w:link w:val="BodyTextIndentChar"/>
    <w:rsid w:val="002A6E7D"/>
    <w:pPr>
      <w:ind w:left="1440"/>
      <w:jc w:val="both"/>
    </w:pPr>
    <w:rPr>
      <w:rFonts w:ascii="Arial" w:eastAsia="Times New Roman" w:hAnsi="Arial" w:cs="Times New Roman"/>
      <w:sz w:val="22"/>
      <w:szCs w:val="20"/>
    </w:rPr>
  </w:style>
  <w:style w:type="character" w:customStyle="1" w:styleId="BodyTextIndentChar">
    <w:name w:val="Body Text Indent Char"/>
    <w:basedOn w:val="DefaultParagraphFont"/>
    <w:link w:val="BodyTextIndent"/>
    <w:rsid w:val="002A6E7D"/>
    <w:rPr>
      <w:rFonts w:ascii="Arial" w:eastAsia="Times New Roman" w:hAnsi="Arial" w:cs="Times New Roman"/>
      <w:sz w:val="22"/>
      <w:szCs w:val="20"/>
    </w:rPr>
  </w:style>
  <w:style w:type="character" w:styleId="PageNumber">
    <w:name w:val="page number"/>
    <w:basedOn w:val="DefaultParagraphFont"/>
    <w:uiPriority w:val="99"/>
    <w:semiHidden/>
    <w:unhideWhenUsed/>
    <w:rsid w:val="002A6E7D"/>
  </w:style>
  <w:style w:type="character" w:styleId="PlaceholderText">
    <w:name w:val="Placeholder Text"/>
    <w:basedOn w:val="DefaultParagraphFont"/>
    <w:uiPriority w:val="99"/>
    <w:semiHidden/>
    <w:rsid w:val="00E33D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1993">
      <w:bodyDiv w:val="1"/>
      <w:marLeft w:val="0"/>
      <w:marRight w:val="0"/>
      <w:marTop w:val="0"/>
      <w:marBottom w:val="0"/>
      <w:divBdr>
        <w:top w:val="none" w:sz="0" w:space="0" w:color="auto"/>
        <w:left w:val="none" w:sz="0" w:space="0" w:color="auto"/>
        <w:bottom w:val="none" w:sz="0" w:space="0" w:color="auto"/>
        <w:right w:val="none" w:sz="0" w:space="0" w:color="auto"/>
      </w:divBdr>
    </w:div>
    <w:div w:id="539320151">
      <w:bodyDiv w:val="1"/>
      <w:marLeft w:val="0"/>
      <w:marRight w:val="0"/>
      <w:marTop w:val="0"/>
      <w:marBottom w:val="0"/>
      <w:divBdr>
        <w:top w:val="none" w:sz="0" w:space="0" w:color="auto"/>
        <w:left w:val="none" w:sz="0" w:space="0" w:color="auto"/>
        <w:bottom w:val="none" w:sz="0" w:space="0" w:color="auto"/>
        <w:right w:val="none" w:sz="0" w:space="0" w:color="auto"/>
      </w:divBdr>
    </w:div>
    <w:div w:id="16358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1271</Words>
  <Characters>6167</Characters>
  <Application>Microsoft Office Word</Application>
  <DocSecurity>0</DocSecurity>
  <Lines>268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Calabrese</dc:creator>
  <cp:keywords/>
  <dc:description/>
  <cp:lastModifiedBy>Jonathon Delemos</cp:lastModifiedBy>
  <cp:revision>36</cp:revision>
  <dcterms:created xsi:type="dcterms:W3CDTF">2023-04-14T18:59:00Z</dcterms:created>
  <dcterms:modified xsi:type="dcterms:W3CDTF">2023-04-20T08:07:00Z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b951e1c48226f7cec7b296c29943b17db928ab272856b5818d53036a71205bb9</vt:lpwstr>
  </property>
</Properties>
</file>