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372CA8" w14:paraId="7819F885" w14:textId="77777777" w:rsidTr="003755C7">
        <w:tc>
          <w:tcPr>
            <w:tcW w:w="8613" w:type="dxa"/>
          </w:tcPr>
          <w:p w14:paraId="49BD23FA" w14:textId="77777777" w:rsidR="00372CA8" w:rsidRDefault="00372CA8" w:rsidP="00CD1B8A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n-GB"/>
              </w:rPr>
              <w:drawing>
                <wp:inline distT="0" distB="0" distL="0" distR="0" wp14:anchorId="18B95D7B" wp14:editId="1A43F354">
                  <wp:extent cx="2727960" cy="1432560"/>
                  <wp:effectExtent l="19050" t="0" r="0" b="0"/>
                  <wp:docPr id="2" name="Imagem 0" descr="ESTG_simb.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TG_simb.08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A8" w14:paraId="3CF99968" w14:textId="77777777" w:rsidTr="003755C7">
        <w:trPr>
          <w:trHeight w:val="3610"/>
        </w:trPr>
        <w:tc>
          <w:tcPr>
            <w:tcW w:w="8613" w:type="dxa"/>
            <w:tcBorders>
              <w:bottom w:val="nil"/>
            </w:tcBorders>
          </w:tcPr>
          <w:p w14:paraId="17600A31" w14:textId="77777777" w:rsidR="00372CA8" w:rsidRDefault="00372CA8" w:rsidP="00CD1B8A">
            <w:pPr>
              <w:jc w:val="center"/>
            </w:pPr>
          </w:p>
          <w:p w14:paraId="5A73C7A6" w14:textId="77777777" w:rsidR="00372CA8" w:rsidRDefault="00372CA8" w:rsidP="00CD1B8A">
            <w:pPr>
              <w:jc w:val="center"/>
            </w:pPr>
          </w:p>
          <w:p w14:paraId="26BF20F2" w14:textId="77777777" w:rsidR="00372CA8" w:rsidRDefault="00372CA8" w:rsidP="00CD1B8A">
            <w:pPr>
              <w:jc w:val="center"/>
            </w:pPr>
          </w:p>
          <w:p w14:paraId="0D5F9E23" w14:textId="77777777" w:rsidR="00372CA8" w:rsidRDefault="00372CA8" w:rsidP="00CD1B8A">
            <w:pPr>
              <w:jc w:val="center"/>
            </w:pPr>
          </w:p>
          <w:p w14:paraId="28425D5D" w14:textId="77777777" w:rsidR="00372CA8" w:rsidRDefault="00372CA8" w:rsidP="00CD1B8A">
            <w:pPr>
              <w:jc w:val="center"/>
            </w:pPr>
          </w:p>
          <w:p w14:paraId="1504788D" w14:textId="77777777" w:rsidR="00372CA8" w:rsidRDefault="00372CA8" w:rsidP="00CD1B8A">
            <w:pPr>
              <w:jc w:val="center"/>
            </w:pPr>
          </w:p>
          <w:p w14:paraId="679182CD" w14:textId="77777777" w:rsidR="00372CA8" w:rsidRDefault="00372CA8" w:rsidP="00CD1B8A">
            <w:pPr>
              <w:jc w:val="center"/>
            </w:pPr>
          </w:p>
          <w:p w14:paraId="5453DA8C" w14:textId="77777777" w:rsidR="00372CA8" w:rsidRDefault="00372CA8" w:rsidP="00CD1B8A">
            <w:pPr>
              <w:jc w:val="center"/>
            </w:pPr>
          </w:p>
          <w:p w14:paraId="2FF4122A" w14:textId="77777777" w:rsidR="00372CA8" w:rsidRDefault="00372CA8" w:rsidP="00CD1B8A">
            <w:pPr>
              <w:jc w:val="center"/>
            </w:pPr>
          </w:p>
          <w:p w14:paraId="41699EEA" w14:textId="77777777" w:rsidR="00372CA8" w:rsidRDefault="00372CA8" w:rsidP="00CD1B8A">
            <w:pPr>
              <w:jc w:val="center"/>
            </w:pPr>
          </w:p>
          <w:p w14:paraId="0C023FB1" w14:textId="77777777" w:rsidR="00372CA8" w:rsidRDefault="00372CA8" w:rsidP="00CD1B8A">
            <w:pPr>
              <w:jc w:val="center"/>
            </w:pPr>
          </w:p>
          <w:p w14:paraId="4D52241E" w14:textId="77777777" w:rsidR="00372CA8" w:rsidRDefault="00372CA8" w:rsidP="00CD1B8A">
            <w:pPr>
              <w:jc w:val="center"/>
            </w:pPr>
          </w:p>
          <w:p w14:paraId="6340834A" w14:textId="77777777" w:rsidR="00372CA8" w:rsidRDefault="00372CA8" w:rsidP="00CD1B8A">
            <w:pPr>
              <w:jc w:val="center"/>
            </w:pPr>
          </w:p>
        </w:tc>
      </w:tr>
      <w:tr w:rsidR="00372CA8" w14:paraId="77E45052" w14:textId="77777777" w:rsidTr="003755C7">
        <w:trPr>
          <w:trHeight w:val="679"/>
        </w:trPr>
        <w:tc>
          <w:tcPr>
            <w:tcW w:w="8613" w:type="dxa"/>
            <w:vAlign w:val="center"/>
          </w:tcPr>
          <w:p w14:paraId="4E7EF75B" w14:textId="77777777" w:rsidR="00372CA8" w:rsidRPr="00372CA8" w:rsidRDefault="00414128" w:rsidP="00CD1B8A">
            <w:pPr>
              <w:widowControl w:val="0"/>
              <w:jc w:val="center"/>
              <w:rPr>
                <w:lang w:val="pt-PT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  <w:lang w:val="pt-PT"/>
              </w:rPr>
              <w:t>WhatToDo</w:t>
            </w:r>
          </w:p>
        </w:tc>
      </w:tr>
      <w:tr w:rsidR="00372CA8" w14:paraId="158E16D2" w14:textId="77777777" w:rsidTr="003755C7">
        <w:trPr>
          <w:trHeight w:val="523"/>
        </w:trPr>
        <w:tc>
          <w:tcPr>
            <w:tcW w:w="8613" w:type="dxa"/>
            <w:vAlign w:val="center"/>
          </w:tcPr>
          <w:p w14:paraId="0CEA5A12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  <w:r w:rsidRPr="00372CA8">
              <w:rPr>
                <w:rFonts w:ascii="Calibri" w:hAnsi="Calibri"/>
                <w:sz w:val="28"/>
                <w:szCs w:val="28"/>
                <w:lang w:val="pt-PT"/>
              </w:rPr>
              <w:t>[Subtítulo do Projeto/Estágio]</w:t>
            </w:r>
          </w:p>
        </w:tc>
      </w:tr>
      <w:tr w:rsidR="00372CA8" w14:paraId="3043C20C" w14:textId="77777777" w:rsidTr="003755C7">
        <w:trPr>
          <w:trHeight w:val="907"/>
        </w:trPr>
        <w:tc>
          <w:tcPr>
            <w:tcW w:w="8613" w:type="dxa"/>
            <w:vAlign w:val="center"/>
          </w:tcPr>
          <w:p w14:paraId="070E2533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44B5BDC4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0B3DD070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5D72100F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7BDEF234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32FE9E2A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  <w:p w14:paraId="6D069309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</w:p>
        </w:tc>
      </w:tr>
      <w:tr w:rsidR="00372CA8" w:rsidRPr="00FE5E9D" w14:paraId="432DB095" w14:textId="77777777" w:rsidTr="003755C7">
        <w:trPr>
          <w:trHeight w:val="907"/>
        </w:trPr>
        <w:tc>
          <w:tcPr>
            <w:tcW w:w="8613" w:type="dxa"/>
            <w:vAlign w:val="center"/>
          </w:tcPr>
          <w:p w14:paraId="327810EA" w14:textId="59D5EB4C" w:rsidR="00372CA8" w:rsidRPr="00372CA8" w:rsidRDefault="00372CA8" w:rsidP="00414128">
            <w:pPr>
              <w:widowControl w:val="0"/>
              <w:jc w:val="center"/>
              <w:rPr>
                <w:sz w:val="28"/>
                <w:szCs w:val="28"/>
                <w:lang w:val="pt-PT"/>
              </w:rPr>
            </w:pPr>
            <w:r w:rsidRPr="00372CA8">
              <w:rPr>
                <w:rFonts w:ascii="Calibri" w:hAnsi="Calibri"/>
                <w:sz w:val="28"/>
                <w:szCs w:val="28"/>
                <w:lang w:val="pt-PT"/>
              </w:rPr>
              <w:t>Relatório de Projeto A</w:t>
            </w:r>
            <w:r w:rsidR="00310EE5">
              <w:rPr>
                <w:rFonts w:ascii="Calibri" w:hAnsi="Calibri"/>
                <w:sz w:val="28"/>
                <w:szCs w:val="28"/>
                <w:lang w:val="pt-PT"/>
              </w:rPr>
              <w:t>plicado submetido como requisito</w:t>
            </w:r>
            <w:r w:rsidRPr="00372CA8">
              <w:rPr>
                <w:rFonts w:ascii="Calibri" w:hAnsi="Calibri"/>
                <w:sz w:val="28"/>
                <w:szCs w:val="28"/>
                <w:lang w:val="pt-PT"/>
              </w:rPr>
              <w:t xml:space="preserve"> parcial para obtenção do grau de </w:t>
            </w:r>
            <w:r w:rsidR="00414128">
              <w:rPr>
                <w:rFonts w:ascii="Calibri" w:hAnsi="Calibri"/>
                <w:sz w:val="28"/>
                <w:szCs w:val="28"/>
                <w:lang w:val="pt-PT"/>
              </w:rPr>
              <w:t>Licenciatura em Engenharia Informática.</w:t>
            </w:r>
            <w:r w:rsidRPr="00372CA8"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  <w:t xml:space="preserve"> </w:t>
            </w:r>
          </w:p>
        </w:tc>
      </w:tr>
      <w:tr w:rsidR="00372CA8" w:rsidRPr="00310EE5" w14:paraId="7DB05D96" w14:textId="77777777" w:rsidTr="003755C7">
        <w:trPr>
          <w:trHeight w:val="518"/>
        </w:trPr>
        <w:tc>
          <w:tcPr>
            <w:tcW w:w="8613" w:type="dxa"/>
          </w:tcPr>
          <w:p w14:paraId="4ADC1A39" w14:textId="77777777" w:rsidR="00372CA8" w:rsidRDefault="00372CA8" w:rsidP="00CD1B8A">
            <w:pPr>
              <w:widowControl w:val="0"/>
              <w:jc w:val="center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  <w:p w14:paraId="78E6CB3B" w14:textId="67996772" w:rsidR="00372CA8" w:rsidRPr="00CB5754" w:rsidRDefault="00414128" w:rsidP="00CD1B8A">
            <w:pPr>
              <w:widowControl w:val="0"/>
              <w:jc w:val="center"/>
              <w:rPr>
                <w:rFonts w:ascii="Calibri" w:hAnsi="Calibri"/>
                <w:bCs/>
                <w:sz w:val="28"/>
                <w:szCs w:val="28"/>
                <w:lang w:val="pt-PT"/>
              </w:rPr>
            </w:pPr>
            <w:r>
              <w:rPr>
                <w:rFonts w:ascii="Calibri" w:hAnsi="Calibri"/>
                <w:bCs/>
                <w:sz w:val="28"/>
                <w:szCs w:val="28"/>
                <w:lang w:val="pt-PT"/>
              </w:rPr>
              <w:t xml:space="preserve">Orientador: </w:t>
            </w:r>
            <w:r w:rsidR="00310EE5">
              <w:rPr>
                <w:rFonts w:ascii="Calibri" w:hAnsi="Calibri"/>
                <w:bCs/>
                <w:sz w:val="28"/>
                <w:szCs w:val="28"/>
                <w:lang w:val="pt-PT"/>
              </w:rPr>
              <w:t xml:space="preserve">Dr.ª </w:t>
            </w:r>
            <w:r w:rsidRPr="00310EE5">
              <w:rPr>
                <w:rFonts w:ascii="Calibri" w:hAnsi="Calibri"/>
                <w:bCs/>
                <w:sz w:val="28"/>
                <w:szCs w:val="28"/>
                <w:lang w:val="pt-PT"/>
              </w:rPr>
              <w:t>Natália Gomes</w:t>
            </w:r>
          </w:p>
          <w:p w14:paraId="490F7E0F" w14:textId="77777777" w:rsidR="00372CA8" w:rsidRPr="00372CA8" w:rsidRDefault="00372CA8" w:rsidP="00CD1B8A">
            <w:pPr>
              <w:widowControl w:val="0"/>
              <w:jc w:val="center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  <w:p w14:paraId="7263E761" w14:textId="77777777" w:rsidR="00372CA8" w:rsidRPr="00372CA8" w:rsidRDefault="00372CA8" w:rsidP="00414128">
            <w:pPr>
              <w:widowControl w:val="0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</w:tc>
      </w:tr>
      <w:tr w:rsidR="00372CA8" w14:paraId="595EEFB0" w14:textId="77777777" w:rsidTr="00414128">
        <w:trPr>
          <w:trHeight w:val="720"/>
        </w:trPr>
        <w:tc>
          <w:tcPr>
            <w:tcW w:w="8613" w:type="dxa"/>
          </w:tcPr>
          <w:p w14:paraId="72032C50" w14:textId="77777777" w:rsidR="00372CA8" w:rsidRPr="00372CA8" w:rsidRDefault="00372CA8" w:rsidP="00414128">
            <w:pPr>
              <w:widowControl w:val="0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  <w:p w14:paraId="7EC7FDC2" w14:textId="77777777" w:rsidR="00372CA8" w:rsidRPr="00372CA8" w:rsidRDefault="00414128" w:rsidP="00CD1B8A">
            <w:pPr>
              <w:widowControl w:val="0"/>
              <w:jc w:val="center"/>
              <w:rPr>
                <w:lang w:val="pt-PT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  <w:t>João Paulo Brás Delgado</w:t>
            </w:r>
          </w:p>
        </w:tc>
      </w:tr>
      <w:tr w:rsidR="00372CA8" w14:paraId="620A4FDB" w14:textId="77777777" w:rsidTr="003755C7">
        <w:trPr>
          <w:trHeight w:val="360"/>
        </w:trPr>
        <w:tc>
          <w:tcPr>
            <w:tcW w:w="8613" w:type="dxa"/>
          </w:tcPr>
          <w:p w14:paraId="2A1E28A7" w14:textId="77777777" w:rsidR="00372CA8" w:rsidRPr="00372CA8" w:rsidRDefault="00372CA8" w:rsidP="00CD1B8A">
            <w:pPr>
              <w:widowControl w:val="0"/>
              <w:jc w:val="center"/>
              <w:rPr>
                <w:rFonts w:ascii="Calibri" w:hAnsi="Calibri"/>
                <w:b/>
                <w:bCs/>
                <w:sz w:val="28"/>
                <w:szCs w:val="28"/>
                <w:lang w:val="pt-PT"/>
              </w:rPr>
            </w:pPr>
          </w:p>
        </w:tc>
      </w:tr>
      <w:tr w:rsidR="00372CA8" w:rsidRPr="005F60B8" w14:paraId="49A87EEA" w14:textId="77777777" w:rsidTr="00414128">
        <w:trPr>
          <w:trHeight w:val="315"/>
        </w:trPr>
        <w:tc>
          <w:tcPr>
            <w:tcW w:w="8613" w:type="dxa"/>
          </w:tcPr>
          <w:p w14:paraId="40A65F72" w14:textId="77777777" w:rsidR="00372CA8" w:rsidRPr="00372CA8" w:rsidRDefault="00372CA8" w:rsidP="00CD1B8A">
            <w:pPr>
              <w:widowControl w:val="0"/>
              <w:jc w:val="center"/>
              <w:rPr>
                <w:lang w:val="pt-PT"/>
              </w:rPr>
            </w:pPr>
            <w:r w:rsidRPr="00414128">
              <w:rPr>
                <w:rFonts w:ascii="Calibri" w:hAnsi="Calibri"/>
                <w:b/>
                <w:bCs/>
                <w:sz w:val="28"/>
                <w:szCs w:val="28"/>
                <w:highlight w:val="yellow"/>
                <w:lang w:val="pt-PT"/>
              </w:rPr>
              <w:t>[Mês] | [Ano]</w:t>
            </w:r>
          </w:p>
        </w:tc>
      </w:tr>
    </w:tbl>
    <w:p w14:paraId="6019C36D" w14:textId="77777777" w:rsidR="00372CA8" w:rsidRDefault="00372CA8">
      <w:pPr>
        <w:overflowPunct/>
        <w:autoSpaceDE/>
        <w:autoSpaceDN/>
        <w:adjustRightInd/>
        <w:textAlignment w:val="auto"/>
        <w:rPr>
          <w:rFonts w:ascii="Times New Roman" w:hAnsi="Times New Roman"/>
          <w:lang w:val="pt-PT"/>
        </w:rPr>
      </w:pPr>
      <w:r>
        <w:br w:type="page"/>
      </w:r>
    </w:p>
    <w:p w14:paraId="576B266E" w14:textId="77777777" w:rsidR="008624C8" w:rsidRPr="00340AB4" w:rsidRDefault="008624C8" w:rsidP="00E770B6">
      <w:pPr>
        <w:pStyle w:val="NormalText"/>
      </w:pPr>
    </w:p>
    <w:p w14:paraId="44AE3123" w14:textId="77777777" w:rsidR="008624C8" w:rsidRPr="00340AB4" w:rsidRDefault="008624C8" w:rsidP="00E770B6">
      <w:pPr>
        <w:pStyle w:val="NormalText"/>
      </w:pPr>
    </w:p>
    <w:p w14:paraId="699FEA1F" w14:textId="77777777" w:rsidR="008624C8" w:rsidRPr="00340AB4" w:rsidRDefault="008624C8" w:rsidP="00E770B6">
      <w:pPr>
        <w:pStyle w:val="NormalText"/>
      </w:pPr>
    </w:p>
    <w:p w14:paraId="36E5A25F" w14:textId="77777777" w:rsidR="008624C8" w:rsidRPr="00340AB4" w:rsidRDefault="008624C8" w:rsidP="00E770B6">
      <w:pPr>
        <w:pStyle w:val="NormalText"/>
      </w:pPr>
    </w:p>
    <w:p w14:paraId="2292DAB3" w14:textId="77777777" w:rsidR="008624C8" w:rsidRPr="00340AB4" w:rsidRDefault="008624C8" w:rsidP="00E770B6">
      <w:pPr>
        <w:pStyle w:val="NormalText"/>
      </w:pPr>
    </w:p>
    <w:p w14:paraId="76DCC3BD" w14:textId="77777777" w:rsidR="00E770B6" w:rsidRPr="00340AB4" w:rsidRDefault="00E770B6" w:rsidP="00E770B6">
      <w:pPr>
        <w:pStyle w:val="NormalText"/>
      </w:pPr>
    </w:p>
    <w:p w14:paraId="0E4E2B24" w14:textId="77777777" w:rsidR="00E770B6" w:rsidRPr="00340AB4" w:rsidRDefault="00E770B6" w:rsidP="00E770B6">
      <w:pPr>
        <w:pStyle w:val="NormalText"/>
      </w:pPr>
    </w:p>
    <w:p w14:paraId="67D9B2C2" w14:textId="77777777" w:rsidR="00E770B6" w:rsidRPr="00340AB4" w:rsidRDefault="00E770B6" w:rsidP="00E770B6">
      <w:pPr>
        <w:pStyle w:val="NormalText"/>
      </w:pPr>
    </w:p>
    <w:p w14:paraId="25AB9C89" w14:textId="77777777" w:rsidR="00E770B6" w:rsidRPr="00340AB4" w:rsidRDefault="00E770B6" w:rsidP="00E770B6">
      <w:pPr>
        <w:pStyle w:val="NormalText"/>
      </w:pPr>
    </w:p>
    <w:p w14:paraId="43A1085D" w14:textId="77777777" w:rsidR="00E770B6" w:rsidRPr="00340AB4" w:rsidRDefault="00E770B6" w:rsidP="00E770B6">
      <w:pPr>
        <w:pStyle w:val="NormalText"/>
      </w:pPr>
    </w:p>
    <w:p w14:paraId="13CAB466" w14:textId="77777777" w:rsidR="00713EE7" w:rsidRPr="00340AB4" w:rsidRDefault="00713EE7" w:rsidP="00E770B6">
      <w:pPr>
        <w:pStyle w:val="NormalText"/>
      </w:pPr>
    </w:p>
    <w:p w14:paraId="62777403" w14:textId="77777777" w:rsidR="00713EE7" w:rsidRPr="00340AB4" w:rsidRDefault="00713EE7" w:rsidP="00E770B6">
      <w:pPr>
        <w:pStyle w:val="NormalText"/>
      </w:pPr>
    </w:p>
    <w:p w14:paraId="1BAA7175" w14:textId="77777777" w:rsidR="00713EE7" w:rsidRPr="00340AB4" w:rsidRDefault="00713EE7" w:rsidP="00E770B6">
      <w:pPr>
        <w:pStyle w:val="NormalText"/>
      </w:pPr>
    </w:p>
    <w:p w14:paraId="74CF4B39" w14:textId="77777777" w:rsidR="00713EE7" w:rsidRPr="00340AB4" w:rsidRDefault="00713EE7" w:rsidP="00E770B6">
      <w:pPr>
        <w:pStyle w:val="NormalText"/>
      </w:pPr>
    </w:p>
    <w:p w14:paraId="4F85D2FA" w14:textId="77777777" w:rsidR="00713EE7" w:rsidRPr="00340AB4" w:rsidRDefault="00713EE7" w:rsidP="00E770B6">
      <w:pPr>
        <w:pStyle w:val="NormalText"/>
      </w:pPr>
    </w:p>
    <w:p w14:paraId="5BFB91AB" w14:textId="77777777" w:rsidR="00713EE7" w:rsidRPr="00340AB4" w:rsidRDefault="00713EE7" w:rsidP="00E770B6">
      <w:pPr>
        <w:pStyle w:val="NormalText"/>
      </w:pPr>
    </w:p>
    <w:p w14:paraId="5D102696" w14:textId="77777777" w:rsidR="00713EE7" w:rsidRPr="00340AB4" w:rsidRDefault="00713EE7" w:rsidP="00E770B6">
      <w:pPr>
        <w:pStyle w:val="NormalText"/>
      </w:pPr>
    </w:p>
    <w:p w14:paraId="4FA51DAF" w14:textId="77777777" w:rsidR="00713EE7" w:rsidRPr="00340AB4" w:rsidRDefault="00713EE7" w:rsidP="00E770B6">
      <w:pPr>
        <w:pStyle w:val="NormalText"/>
      </w:pPr>
    </w:p>
    <w:p w14:paraId="0C70B093" w14:textId="77777777" w:rsidR="00713EE7" w:rsidRPr="00340AB4" w:rsidRDefault="00713EE7" w:rsidP="00E770B6">
      <w:pPr>
        <w:pStyle w:val="NormalText"/>
      </w:pPr>
    </w:p>
    <w:p w14:paraId="5A329D64" w14:textId="77777777" w:rsidR="00713EE7" w:rsidRPr="00340AB4" w:rsidRDefault="00713EE7" w:rsidP="00E770B6">
      <w:pPr>
        <w:pStyle w:val="NormalText"/>
      </w:pPr>
    </w:p>
    <w:p w14:paraId="62CCE2B0" w14:textId="77777777" w:rsidR="00713EE7" w:rsidRPr="00340AB4" w:rsidRDefault="00713EE7" w:rsidP="00E770B6">
      <w:pPr>
        <w:pStyle w:val="NormalText"/>
      </w:pPr>
    </w:p>
    <w:p w14:paraId="69216036" w14:textId="77777777" w:rsidR="00713EE7" w:rsidRPr="00340AB4" w:rsidRDefault="00713EE7" w:rsidP="00E770B6">
      <w:pPr>
        <w:pStyle w:val="NormalText"/>
      </w:pPr>
    </w:p>
    <w:p w14:paraId="4074F57F" w14:textId="577C8136" w:rsidR="00713EE7" w:rsidRPr="00340AB4" w:rsidRDefault="00CC7CFE" w:rsidP="00E60481">
      <w:pPr>
        <w:pStyle w:val="NormalText"/>
        <w:jc w:val="right"/>
      </w:pPr>
      <w:r w:rsidRPr="00340AB4">
        <w:t>[</w:t>
      </w:r>
      <w:proofErr w:type="spellStart"/>
      <w:r w:rsidR="00920AEB">
        <w:t>Dedicatorias</w:t>
      </w:r>
      <w:proofErr w:type="spellEnd"/>
      <w:r w:rsidR="00920AEB">
        <w:t>/Frases]</w:t>
      </w:r>
    </w:p>
    <w:p w14:paraId="61FAE8F8" w14:textId="3CA03FF7" w:rsidR="00633D32" w:rsidRPr="00B07883" w:rsidRDefault="00371DBC" w:rsidP="00E60481">
      <w:pPr>
        <w:pStyle w:val="NormalText"/>
        <w:jc w:val="right"/>
        <w:rPr>
          <w:sz w:val="20"/>
          <w:szCs w:val="20"/>
          <w:lang w:val="fr-FR"/>
        </w:rPr>
      </w:pPr>
      <w:r w:rsidRPr="00B07883">
        <w:rPr>
          <w:sz w:val="20"/>
          <w:szCs w:val="20"/>
          <w:lang w:val="fr-FR"/>
        </w:rPr>
        <w:t>[</w:t>
      </w:r>
      <w:r w:rsidR="00920AEB">
        <w:rPr>
          <w:sz w:val="20"/>
          <w:szCs w:val="20"/>
          <w:lang w:val="fr-FR"/>
        </w:rPr>
        <w:t>…</w:t>
      </w:r>
      <w:r w:rsidRPr="00B07883">
        <w:rPr>
          <w:sz w:val="20"/>
          <w:szCs w:val="20"/>
          <w:lang w:val="fr-FR"/>
        </w:rPr>
        <w:t>]</w:t>
      </w:r>
    </w:p>
    <w:p w14:paraId="71C85825" w14:textId="77777777" w:rsidR="004C7AD5" w:rsidRPr="00B07883" w:rsidRDefault="004C7AD5" w:rsidP="00E60481">
      <w:pPr>
        <w:pStyle w:val="NormalText"/>
        <w:jc w:val="right"/>
        <w:rPr>
          <w:lang w:val="fr-FR"/>
        </w:rPr>
      </w:pPr>
    </w:p>
    <w:p w14:paraId="2DEA6C6B" w14:textId="4DA4643A" w:rsidR="00713EE7" w:rsidRPr="00340AB4" w:rsidRDefault="005B2EE6" w:rsidP="00E60481">
      <w:pPr>
        <w:pStyle w:val="NormalText"/>
        <w:jc w:val="right"/>
      </w:pPr>
      <w:r w:rsidRPr="00340AB4">
        <w:t>[</w:t>
      </w:r>
      <w:r w:rsidR="00920AEB">
        <w:t>...</w:t>
      </w:r>
      <w:r w:rsidRPr="00340AB4">
        <w:t>]</w:t>
      </w:r>
    </w:p>
    <w:p w14:paraId="154E0AC8" w14:textId="77777777" w:rsidR="001D7348" w:rsidRPr="00340AB4" w:rsidRDefault="001D7348" w:rsidP="00E60481">
      <w:pPr>
        <w:pStyle w:val="NormalText"/>
        <w:jc w:val="right"/>
      </w:pPr>
    </w:p>
    <w:p w14:paraId="6E006030" w14:textId="1426252A" w:rsidR="00AA7584" w:rsidRPr="00340AB4" w:rsidRDefault="00AA7584" w:rsidP="00E60481">
      <w:pPr>
        <w:pStyle w:val="NormalText"/>
        <w:jc w:val="right"/>
      </w:pPr>
      <w:r w:rsidRPr="00340AB4">
        <w:t>[</w:t>
      </w:r>
      <w:r w:rsidR="00920AEB">
        <w:t>...</w:t>
      </w:r>
      <w:r w:rsidRPr="00340AB4">
        <w:t>]</w:t>
      </w:r>
    </w:p>
    <w:p w14:paraId="1F7700DC" w14:textId="77777777" w:rsidR="007259C1" w:rsidRPr="00340AB4" w:rsidRDefault="007259C1" w:rsidP="007259C1">
      <w:pPr>
        <w:pStyle w:val="NormalText"/>
        <w:jc w:val="left"/>
      </w:pPr>
    </w:p>
    <w:p w14:paraId="3368AF4C" w14:textId="77777777" w:rsidR="007259C1" w:rsidRPr="00340AB4" w:rsidRDefault="007259C1" w:rsidP="00E60481">
      <w:pPr>
        <w:pStyle w:val="NormalText"/>
        <w:jc w:val="right"/>
        <w:sectPr w:rsidR="007259C1" w:rsidRPr="00340AB4" w:rsidSect="00E135CF">
          <w:pgSz w:w="11907" w:h="16840" w:code="9"/>
          <w:pgMar w:top="1701" w:right="1701" w:bottom="1701" w:left="1701" w:header="0" w:footer="0" w:gutter="0"/>
          <w:cols w:space="720"/>
        </w:sectPr>
      </w:pPr>
    </w:p>
    <w:p w14:paraId="5219B300" w14:textId="77777777" w:rsidR="001567F0" w:rsidRPr="00340AB4" w:rsidRDefault="001567F0" w:rsidP="003F47C3">
      <w:pPr>
        <w:pStyle w:val="NormalText"/>
      </w:pPr>
    </w:p>
    <w:p w14:paraId="3EF4F046" w14:textId="77777777" w:rsidR="001567F0" w:rsidRPr="00340AB4" w:rsidRDefault="00F26A26" w:rsidP="00BF2B4F">
      <w:pPr>
        <w:spacing w:before="600" w:after="240"/>
        <w:ind w:left="1134"/>
        <w:rPr>
          <w:rFonts w:ascii="Calibri" w:hAnsi="Calibri"/>
          <w:b/>
          <w:sz w:val="36"/>
          <w:szCs w:val="36"/>
          <w:lang w:val="pt-PT"/>
        </w:rPr>
      </w:pPr>
      <w:r w:rsidRPr="00340AB4">
        <w:rPr>
          <w:rFonts w:ascii="Calibri" w:hAnsi="Calibri"/>
          <w:b/>
          <w:sz w:val="36"/>
          <w:szCs w:val="36"/>
          <w:lang w:val="pt-PT"/>
        </w:rPr>
        <w:t>Agradecimentos</w:t>
      </w:r>
    </w:p>
    <w:p w14:paraId="55B28F23" w14:textId="4A930B1F" w:rsidR="00F26A26" w:rsidRPr="00340AB4" w:rsidRDefault="00890C2A" w:rsidP="00890C2A">
      <w:pPr>
        <w:pStyle w:val="NormalText"/>
      </w:pPr>
      <w:r w:rsidRPr="00340AB4">
        <w:t>[</w:t>
      </w:r>
      <w:r w:rsidR="00920AEB">
        <w:t>...]</w:t>
      </w:r>
    </w:p>
    <w:p w14:paraId="3E2A0629" w14:textId="77777777" w:rsidR="00F26A26" w:rsidRPr="00340AB4" w:rsidRDefault="00F26A26" w:rsidP="003F47C3">
      <w:pPr>
        <w:pStyle w:val="NormalText"/>
      </w:pPr>
    </w:p>
    <w:p w14:paraId="6D3B2191" w14:textId="77777777" w:rsidR="00F26A26" w:rsidRPr="00340AB4" w:rsidRDefault="00F26A26" w:rsidP="003F47C3">
      <w:pPr>
        <w:pStyle w:val="NormalText"/>
      </w:pPr>
    </w:p>
    <w:p w14:paraId="1083AD3E" w14:textId="77777777" w:rsidR="0055779E" w:rsidRPr="00340AB4" w:rsidRDefault="0055779E" w:rsidP="003F47C3">
      <w:pPr>
        <w:pStyle w:val="NormalText"/>
      </w:pPr>
    </w:p>
    <w:p w14:paraId="2699D6DA" w14:textId="77777777" w:rsidR="0055779E" w:rsidRPr="00340AB4" w:rsidRDefault="0055779E" w:rsidP="003F47C3">
      <w:pPr>
        <w:pStyle w:val="NormalText"/>
      </w:pPr>
    </w:p>
    <w:p w14:paraId="76D42CED" w14:textId="77777777" w:rsidR="0055779E" w:rsidRPr="00340AB4" w:rsidRDefault="0055779E" w:rsidP="003F47C3">
      <w:pPr>
        <w:pStyle w:val="NormalText"/>
      </w:pPr>
    </w:p>
    <w:p w14:paraId="44CC8818" w14:textId="77777777" w:rsidR="0055779E" w:rsidRPr="00340AB4" w:rsidRDefault="0055779E" w:rsidP="003F47C3">
      <w:pPr>
        <w:pStyle w:val="NormalText"/>
      </w:pPr>
    </w:p>
    <w:p w14:paraId="758DCE44" w14:textId="77777777" w:rsidR="00F26A26" w:rsidRPr="00340AB4" w:rsidRDefault="00F26A26" w:rsidP="003F47C3">
      <w:pPr>
        <w:pStyle w:val="NormalText"/>
      </w:pPr>
    </w:p>
    <w:p w14:paraId="5C2F06D4" w14:textId="77777777" w:rsidR="00B065FA" w:rsidRPr="00340AB4" w:rsidRDefault="00B065FA" w:rsidP="003F47C3">
      <w:pPr>
        <w:pStyle w:val="NormalText"/>
      </w:pPr>
    </w:p>
    <w:p w14:paraId="1325E43C" w14:textId="77777777" w:rsidR="00624E90" w:rsidRPr="00340AB4" w:rsidRDefault="00624E90" w:rsidP="00775EAB">
      <w:pPr>
        <w:pStyle w:val="NormalText"/>
        <w:sectPr w:rsidR="00624E90" w:rsidRPr="00340AB4" w:rsidSect="00E135CF">
          <w:headerReference w:type="default" r:id="rId9"/>
          <w:footerReference w:type="default" r:id="rId10"/>
          <w:pgSz w:w="11907" w:h="16840" w:code="9"/>
          <w:pgMar w:top="1701" w:right="1701" w:bottom="1701" w:left="1701" w:header="0" w:footer="0" w:gutter="0"/>
          <w:pgNumType w:fmt="lowerRoman" w:start="1"/>
          <w:cols w:space="720"/>
        </w:sectPr>
      </w:pPr>
    </w:p>
    <w:p w14:paraId="2FB196E2" w14:textId="77777777" w:rsidR="00775EAB" w:rsidRPr="00340AB4" w:rsidRDefault="00775EAB" w:rsidP="00775EAB">
      <w:pPr>
        <w:pStyle w:val="NormalText"/>
      </w:pPr>
    </w:p>
    <w:p w14:paraId="4AF621B6" w14:textId="77777777" w:rsidR="00775EAB" w:rsidRPr="00340AB4" w:rsidRDefault="00775EAB" w:rsidP="00775EAB">
      <w:pPr>
        <w:spacing w:before="600" w:after="240"/>
        <w:ind w:left="1134"/>
        <w:rPr>
          <w:rFonts w:ascii="Calibri" w:hAnsi="Calibri"/>
          <w:b/>
          <w:sz w:val="36"/>
          <w:szCs w:val="36"/>
          <w:lang w:val="pt-PT"/>
        </w:rPr>
      </w:pPr>
      <w:r w:rsidRPr="00340AB4">
        <w:rPr>
          <w:rFonts w:ascii="Calibri" w:hAnsi="Calibri"/>
          <w:b/>
          <w:sz w:val="36"/>
          <w:szCs w:val="36"/>
          <w:lang w:val="pt-PT"/>
        </w:rPr>
        <w:t>Resumo</w:t>
      </w:r>
    </w:p>
    <w:p w14:paraId="5F781324" w14:textId="6855F1FC" w:rsidR="00775EAB" w:rsidRPr="00340AB4" w:rsidRDefault="00720B89" w:rsidP="00775EAB">
      <w:pPr>
        <w:pStyle w:val="NormalText"/>
      </w:pPr>
      <w:r w:rsidRPr="00340AB4">
        <w:t>[</w:t>
      </w:r>
      <w:r w:rsidR="00920AEB">
        <w:t>...</w:t>
      </w:r>
      <w:r w:rsidRPr="00340AB4">
        <w:t>]</w:t>
      </w:r>
    </w:p>
    <w:p w14:paraId="1C83259F" w14:textId="77777777" w:rsidR="00775EAB" w:rsidRPr="00340AB4" w:rsidRDefault="00775EAB" w:rsidP="00EF755D">
      <w:pPr>
        <w:pStyle w:val="NormalText"/>
      </w:pPr>
    </w:p>
    <w:p w14:paraId="6E46FA8F" w14:textId="77777777" w:rsidR="00775EAB" w:rsidRPr="00340AB4" w:rsidRDefault="00775EAB" w:rsidP="00EF755D">
      <w:pPr>
        <w:pStyle w:val="NormalText"/>
      </w:pPr>
    </w:p>
    <w:p w14:paraId="340729D3" w14:textId="77777777" w:rsidR="00775EAB" w:rsidRPr="00340AB4" w:rsidRDefault="00775EAB" w:rsidP="00775EAB">
      <w:pPr>
        <w:pStyle w:val="NormalText"/>
      </w:pPr>
    </w:p>
    <w:p w14:paraId="11DC5075" w14:textId="77777777" w:rsidR="00775EAB" w:rsidRPr="00340AB4" w:rsidRDefault="00775EAB" w:rsidP="00775EAB">
      <w:pPr>
        <w:pStyle w:val="NormalText"/>
      </w:pPr>
    </w:p>
    <w:p w14:paraId="4C0752F3" w14:textId="77777777" w:rsidR="00775EAB" w:rsidRPr="00340AB4" w:rsidRDefault="00775EAB" w:rsidP="00775EAB">
      <w:pPr>
        <w:pStyle w:val="NormalText"/>
      </w:pPr>
    </w:p>
    <w:p w14:paraId="500601D4" w14:textId="77777777" w:rsidR="00775EAB" w:rsidRPr="00340AB4" w:rsidRDefault="00775EAB" w:rsidP="00775EAB">
      <w:pPr>
        <w:pStyle w:val="NormalText"/>
      </w:pPr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1842"/>
        <w:gridCol w:w="5380"/>
      </w:tblGrid>
      <w:tr w:rsidR="007C3EB4" w:rsidRPr="00FE5E9D" w14:paraId="0F2990F0" w14:textId="77777777" w:rsidTr="007C3EB4">
        <w:tc>
          <w:tcPr>
            <w:tcW w:w="1842" w:type="dxa"/>
          </w:tcPr>
          <w:p w14:paraId="1180FBC8" w14:textId="77777777" w:rsidR="00875A84" w:rsidRPr="00340AB4" w:rsidRDefault="00875A84" w:rsidP="00875A84">
            <w:pPr>
              <w:pStyle w:val="NormalText"/>
              <w:spacing w:line="240" w:lineRule="auto"/>
              <w:ind w:firstLine="0"/>
            </w:pPr>
            <w:r w:rsidRPr="00340AB4">
              <w:rPr>
                <w:rFonts w:ascii="Calibri" w:hAnsi="Calibri"/>
                <w:b/>
              </w:rPr>
              <w:t>Palavras-chave:</w:t>
            </w:r>
          </w:p>
        </w:tc>
        <w:tc>
          <w:tcPr>
            <w:tcW w:w="5380" w:type="dxa"/>
          </w:tcPr>
          <w:p w14:paraId="1C47F25D" w14:textId="77777777" w:rsidR="00875A84" w:rsidRPr="00340AB4" w:rsidRDefault="00875A84" w:rsidP="00E355FF">
            <w:pPr>
              <w:pStyle w:val="NormalText"/>
              <w:spacing w:line="240" w:lineRule="auto"/>
              <w:ind w:firstLine="0"/>
            </w:pPr>
            <w:r w:rsidRPr="00340AB4">
              <w:rPr>
                <w:rFonts w:ascii="Calibri" w:hAnsi="Calibri"/>
              </w:rPr>
              <w:t>[Palavra-chave 1], [Palavra-chave 2], [Palavra-chave 3], [Palavra-chave 4], [Palavra-chave 5]</w:t>
            </w:r>
            <w:r w:rsidR="00E355FF" w:rsidRPr="00340AB4">
              <w:rPr>
                <w:rFonts w:ascii="Calibri" w:hAnsi="Calibri"/>
              </w:rPr>
              <w:t>, [Palavra-chave 6]</w:t>
            </w:r>
            <w:r w:rsidRPr="00340AB4">
              <w:rPr>
                <w:rFonts w:ascii="Calibri" w:hAnsi="Calibri"/>
              </w:rPr>
              <w:t>.</w:t>
            </w:r>
          </w:p>
        </w:tc>
      </w:tr>
    </w:tbl>
    <w:p w14:paraId="48A9EEAD" w14:textId="77777777" w:rsidR="00EF755D" w:rsidRPr="00340AB4" w:rsidRDefault="00EF755D" w:rsidP="00775EAB">
      <w:pPr>
        <w:pStyle w:val="NormalText"/>
      </w:pPr>
    </w:p>
    <w:p w14:paraId="3A36321F" w14:textId="77777777" w:rsidR="00775EAB" w:rsidRPr="00340AB4" w:rsidRDefault="00775EAB" w:rsidP="00775EAB">
      <w:pPr>
        <w:pStyle w:val="NormalText"/>
      </w:pPr>
    </w:p>
    <w:p w14:paraId="4C2DAFD8" w14:textId="77777777" w:rsidR="00A61C78" w:rsidRPr="00340AB4" w:rsidRDefault="00A61C78" w:rsidP="00D56577">
      <w:pPr>
        <w:pStyle w:val="NormalText"/>
        <w:sectPr w:rsidR="00A61C78" w:rsidRPr="00340AB4" w:rsidSect="00E135CF">
          <w:headerReference w:type="default" r:id="rId11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0FBFD07B" w14:textId="77777777" w:rsidR="00D56577" w:rsidRPr="00340AB4" w:rsidRDefault="00D56577" w:rsidP="00D56577">
      <w:pPr>
        <w:pStyle w:val="NormalText"/>
      </w:pPr>
    </w:p>
    <w:p w14:paraId="4CADBE72" w14:textId="77777777" w:rsidR="00D56577" w:rsidRPr="00B07883" w:rsidRDefault="00C862E0" w:rsidP="00D56577">
      <w:pPr>
        <w:spacing w:before="600" w:after="240"/>
        <w:ind w:left="1134"/>
        <w:rPr>
          <w:rFonts w:ascii="Calibri" w:hAnsi="Calibri"/>
          <w:b/>
          <w:sz w:val="36"/>
          <w:szCs w:val="36"/>
          <w:lang w:val="en-US"/>
        </w:rPr>
      </w:pPr>
      <w:r w:rsidRPr="00B07883">
        <w:rPr>
          <w:rFonts w:ascii="Calibri" w:hAnsi="Calibri"/>
          <w:b/>
          <w:sz w:val="36"/>
          <w:szCs w:val="36"/>
          <w:lang w:val="en-US"/>
        </w:rPr>
        <w:t>Abstract</w:t>
      </w:r>
    </w:p>
    <w:p w14:paraId="40700B5B" w14:textId="3008490C" w:rsidR="00D56577" w:rsidRPr="00B07883" w:rsidRDefault="00A34BAD" w:rsidP="00D56577">
      <w:pPr>
        <w:pStyle w:val="NormalText"/>
        <w:rPr>
          <w:lang w:val="en-US"/>
        </w:rPr>
      </w:pPr>
      <w:r w:rsidRPr="00B07883">
        <w:rPr>
          <w:lang w:val="en-US"/>
        </w:rPr>
        <w:t>[</w:t>
      </w:r>
      <w:r w:rsidR="00920AEB">
        <w:rPr>
          <w:lang w:val="en-GB"/>
        </w:rPr>
        <w:t>...</w:t>
      </w:r>
      <w:r w:rsidRPr="00B07883">
        <w:rPr>
          <w:lang w:val="en-US"/>
        </w:rPr>
        <w:t>]</w:t>
      </w:r>
    </w:p>
    <w:p w14:paraId="25708A23" w14:textId="77777777" w:rsidR="00D56577" w:rsidRPr="00B07883" w:rsidRDefault="00D56577" w:rsidP="00D56577">
      <w:pPr>
        <w:pStyle w:val="NormalText"/>
        <w:rPr>
          <w:lang w:val="en-US"/>
        </w:rPr>
      </w:pPr>
    </w:p>
    <w:p w14:paraId="69701FA7" w14:textId="77777777" w:rsidR="00D56577" w:rsidRPr="00B07883" w:rsidRDefault="00D56577" w:rsidP="00D56577">
      <w:pPr>
        <w:pStyle w:val="NormalText"/>
        <w:rPr>
          <w:lang w:val="en-US"/>
        </w:rPr>
      </w:pPr>
    </w:p>
    <w:p w14:paraId="0D7B39B0" w14:textId="77777777" w:rsidR="00D56577" w:rsidRPr="00B07883" w:rsidRDefault="00D56577" w:rsidP="00D56577">
      <w:pPr>
        <w:pStyle w:val="NormalText"/>
        <w:rPr>
          <w:lang w:val="en-US"/>
        </w:rPr>
      </w:pPr>
    </w:p>
    <w:p w14:paraId="4B60DD9E" w14:textId="77777777" w:rsidR="00D56577" w:rsidRPr="00B07883" w:rsidRDefault="00D56577" w:rsidP="00D56577">
      <w:pPr>
        <w:pStyle w:val="NormalText"/>
        <w:rPr>
          <w:lang w:val="en-US"/>
        </w:rPr>
      </w:pPr>
    </w:p>
    <w:p w14:paraId="5E22D794" w14:textId="77777777" w:rsidR="00D56577" w:rsidRPr="00B07883" w:rsidRDefault="00D56577" w:rsidP="00D56577">
      <w:pPr>
        <w:pStyle w:val="NormalText"/>
        <w:rPr>
          <w:lang w:val="en-US"/>
        </w:rPr>
      </w:pPr>
    </w:p>
    <w:p w14:paraId="79B53928" w14:textId="77777777" w:rsidR="00D56577" w:rsidRPr="00B07883" w:rsidRDefault="00D56577" w:rsidP="00D56577">
      <w:pPr>
        <w:pStyle w:val="NormalText"/>
        <w:rPr>
          <w:lang w:val="en-US"/>
        </w:rPr>
      </w:pPr>
    </w:p>
    <w:tbl>
      <w:tblPr>
        <w:tblW w:w="0" w:type="auto"/>
        <w:tblInd w:w="1101" w:type="dxa"/>
        <w:tblLook w:val="04A0" w:firstRow="1" w:lastRow="0" w:firstColumn="1" w:lastColumn="0" w:noHBand="0" w:noVBand="1"/>
      </w:tblPr>
      <w:tblGrid>
        <w:gridCol w:w="1275"/>
        <w:gridCol w:w="5947"/>
      </w:tblGrid>
      <w:tr w:rsidR="00D56577" w:rsidRPr="00340AB4" w14:paraId="643E2D87" w14:textId="77777777" w:rsidTr="00C862E0">
        <w:tc>
          <w:tcPr>
            <w:tcW w:w="1275" w:type="dxa"/>
          </w:tcPr>
          <w:p w14:paraId="385E9F0E" w14:textId="77777777" w:rsidR="00D56577" w:rsidRPr="004B7D1C" w:rsidRDefault="00C862E0" w:rsidP="007F0714">
            <w:pPr>
              <w:pStyle w:val="NormalText"/>
              <w:spacing w:line="240" w:lineRule="auto"/>
              <w:ind w:firstLine="0"/>
              <w:rPr>
                <w:lang w:val="en-GB"/>
              </w:rPr>
            </w:pPr>
            <w:r w:rsidRPr="004B7D1C">
              <w:rPr>
                <w:rFonts w:ascii="Calibri" w:hAnsi="Calibri"/>
                <w:b/>
                <w:lang w:val="en-GB"/>
              </w:rPr>
              <w:t>Keywords</w:t>
            </w:r>
          </w:p>
        </w:tc>
        <w:tc>
          <w:tcPr>
            <w:tcW w:w="5947" w:type="dxa"/>
          </w:tcPr>
          <w:p w14:paraId="2108A8BD" w14:textId="77777777" w:rsidR="00D56577" w:rsidRPr="004B7D1C" w:rsidRDefault="00D56577" w:rsidP="00E355FF">
            <w:pPr>
              <w:pStyle w:val="NormalText"/>
              <w:spacing w:line="240" w:lineRule="auto"/>
              <w:ind w:firstLine="0"/>
              <w:rPr>
                <w:lang w:val="en-GB"/>
              </w:rPr>
            </w:pPr>
            <w:r w:rsidRPr="004B7D1C">
              <w:rPr>
                <w:rFonts w:ascii="Calibri" w:hAnsi="Calibri"/>
                <w:lang w:val="en-GB"/>
              </w:rPr>
              <w:t>[</w:t>
            </w:r>
            <w:r w:rsidR="00C862E0" w:rsidRPr="004B7D1C">
              <w:rPr>
                <w:rFonts w:ascii="Calibri" w:hAnsi="Calibri"/>
                <w:lang w:val="en-GB"/>
              </w:rPr>
              <w:t>Keyword</w:t>
            </w:r>
            <w:r w:rsidRPr="004B7D1C">
              <w:rPr>
                <w:rFonts w:ascii="Calibri" w:hAnsi="Calibri"/>
                <w:lang w:val="en-GB"/>
              </w:rPr>
              <w:t xml:space="preserve"> 1], [</w:t>
            </w:r>
            <w:r w:rsidR="00C862E0" w:rsidRPr="004B7D1C">
              <w:rPr>
                <w:rFonts w:ascii="Calibri" w:hAnsi="Calibri"/>
                <w:lang w:val="en-GB"/>
              </w:rPr>
              <w:t xml:space="preserve">Keyword </w:t>
            </w:r>
            <w:r w:rsidRPr="004B7D1C">
              <w:rPr>
                <w:rFonts w:ascii="Calibri" w:hAnsi="Calibri"/>
                <w:lang w:val="en-GB"/>
              </w:rPr>
              <w:t>2], [</w:t>
            </w:r>
            <w:r w:rsidR="00C862E0" w:rsidRPr="004B7D1C">
              <w:rPr>
                <w:rFonts w:ascii="Calibri" w:hAnsi="Calibri"/>
                <w:lang w:val="en-GB"/>
              </w:rPr>
              <w:t>Keyword</w:t>
            </w:r>
            <w:r w:rsidRPr="004B7D1C">
              <w:rPr>
                <w:rFonts w:ascii="Calibri" w:hAnsi="Calibri"/>
                <w:lang w:val="en-GB"/>
              </w:rPr>
              <w:t xml:space="preserve"> 3], [</w:t>
            </w:r>
            <w:r w:rsidR="00C862E0" w:rsidRPr="004B7D1C">
              <w:rPr>
                <w:rFonts w:ascii="Calibri" w:hAnsi="Calibri"/>
                <w:lang w:val="en-GB"/>
              </w:rPr>
              <w:t xml:space="preserve">Keyword </w:t>
            </w:r>
            <w:r w:rsidRPr="004B7D1C">
              <w:rPr>
                <w:rFonts w:ascii="Calibri" w:hAnsi="Calibri"/>
                <w:lang w:val="en-GB"/>
              </w:rPr>
              <w:t>4], [</w:t>
            </w:r>
            <w:r w:rsidR="00C862E0" w:rsidRPr="004B7D1C">
              <w:rPr>
                <w:rFonts w:ascii="Calibri" w:hAnsi="Calibri"/>
                <w:lang w:val="en-GB"/>
              </w:rPr>
              <w:t xml:space="preserve">Keyword </w:t>
            </w:r>
            <w:r w:rsidRPr="004B7D1C">
              <w:rPr>
                <w:rFonts w:ascii="Calibri" w:hAnsi="Calibri"/>
                <w:lang w:val="en-GB"/>
              </w:rPr>
              <w:t>5]</w:t>
            </w:r>
            <w:r w:rsidR="00E355FF" w:rsidRPr="004B7D1C">
              <w:rPr>
                <w:rFonts w:ascii="Calibri" w:hAnsi="Calibri"/>
                <w:lang w:val="en-GB"/>
              </w:rPr>
              <w:t>, [Keyword 6]</w:t>
            </w:r>
            <w:r w:rsidRPr="004B7D1C">
              <w:rPr>
                <w:rFonts w:ascii="Calibri" w:hAnsi="Calibri"/>
                <w:lang w:val="en-GB"/>
              </w:rPr>
              <w:t>.</w:t>
            </w:r>
          </w:p>
        </w:tc>
      </w:tr>
    </w:tbl>
    <w:p w14:paraId="40659033" w14:textId="77777777" w:rsidR="00D56577" w:rsidRPr="00B07883" w:rsidRDefault="00D56577" w:rsidP="00D56577">
      <w:pPr>
        <w:pStyle w:val="NormalText"/>
        <w:rPr>
          <w:lang w:val="en-US"/>
        </w:rPr>
      </w:pPr>
    </w:p>
    <w:p w14:paraId="1359CD8C" w14:textId="77777777" w:rsidR="00D56577" w:rsidRPr="00B07883" w:rsidRDefault="00D56577" w:rsidP="00D56577">
      <w:pPr>
        <w:pStyle w:val="NormalText"/>
        <w:rPr>
          <w:lang w:val="en-US"/>
        </w:rPr>
      </w:pPr>
    </w:p>
    <w:p w14:paraId="772F1F3D" w14:textId="77777777" w:rsidR="00504090" w:rsidRPr="00B07883" w:rsidRDefault="00504090" w:rsidP="00916D95">
      <w:pPr>
        <w:pStyle w:val="NormalText"/>
        <w:rPr>
          <w:lang w:val="en-US"/>
        </w:rPr>
        <w:sectPr w:rsidR="00504090" w:rsidRPr="00B07883" w:rsidSect="00E135CF">
          <w:headerReference w:type="default" r:id="rId12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65CE6DE1" w14:textId="77777777" w:rsidR="00916D95" w:rsidRPr="00B07883" w:rsidRDefault="00916D95" w:rsidP="00916D95">
      <w:pPr>
        <w:pStyle w:val="NormalText"/>
        <w:rPr>
          <w:lang w:val="en-US"/>
        </w:rPr>
      </w:pPr>
    </w:p>
    <w:p w14:paraId="3B5A415B" w14:textId="77777777" w:rsidR="00916D95" w:rsidRPr="00340AB4" w:rsidRDefault="00916D95" w:rsidP="00916D95">
      <w:pPr>
        <w:spacing w:before="600" w:after="240"/>
        <w:ind w:left="1134"/>
        <w:rPr>
          <w:rFonts w:ascii="Calibri" w:hAnsi="Calibri"/>
          <w:b/>
          <w:sz w:val="36"/>
          <w:szCs w:val="36"/>
          <w:lang w:val="pt-PT"/>
        </w:rPr>
      </w:pPr>
      <w:r w:rsidRPr="00340AB4">
        <w:rPr>
          <w:rFonts w:ascii="Calibri" w:hAnsi="Calibri"/>
          <w:b/>
          <w:sz w:val="36"/>
          <w:szCs w:val="36"/>
          <w:lang w:val="pt-PT"/>
        </w:rPr>
        <w:t>Índice</w:t>
      </w:r>
    </w:p>
    <w:p w14:paraId="7F053120" w14:textId="77777777" w:rsidR="00582996" w:rsidRDefault="00776532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r w:rsidRPr="00340AB4">
        <w:rPr>
          <w:lang w:val="pt-PT"/>
        </w:rPr>
        <w:fldChar w:fldCharType="begin"/>
      </w:r>
      <w:r w:rsidR="00123B21" w:rsidRPr="00340AB4">
        <w:rPr>
          <w:lang w:val="pt-PT"/>
        </w:rPr>
        <w:instrText xml:space="preserve"> TOC \o "1-3" \h \z \u </w:instrText>
      </w:r>
      <w:r w:rsidRPr="00340AB4">
        <w:rPr>
          <w:lang w:val="pt-PT"/>
        </w:rPr>
        <w:fldChar w:fldCharType="separate"/>
      </w:r>
      <w:hyperlink w:anchor="_Toc478684212" w:history="1">
        <w:r w:rsidR="00582996" w:rsidRPr="004C4D97">
          <w:rPr>
            <w:rStyle w:val="Hyperlink"/>
            <w:noProof/>
          </w:rPr>
          <w:t>Índice de Figuras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_Toc478684212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vi</w:t>
        </w:r>
        <w:r w:rsidR="00582996">
          <w:rPr>
            <w:noProof/>
            <w:webHidden/>
          </w:rPr>
          <w:fldChar w:fldCharType="end"/>
        </w:r>
      </w:hyperlink>
    </w:p>
    <w:p w14:paraId="053AA7D1" w14:textId="77777777" w:rsidR="00582996" w:rsidRDefault="00FE5E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13" w:history="1">
        <w:r w:rsidR="00582996" w:rsidRPr="004C4D97">
          <w:rPr>
            <w:rStyle w:val="Hyperlink"/>
            <w:noProof/>
          </w:rPr>
          <w:t>Índice de Tabelas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_Toc478684213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vii</w:t>
        </w:r>
        <w:r w:rsidR="00582996">
          <w:rPr>
            <w:noProof/>
            <w:webHidden/>
          </w:rPr>
          <w:fldChar w:fldCharType="end"/>
        </w:r>
      </w:hyperlink>
    </w:p>
    <w:p w14:paraId="3644B4E6" w14:textId="77777777" w:rsidR="00582996" w:rsidRDefault="00FE5E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14" w:history="1">
        <w:r w:rsidR="00582996" w:rsidRPr="004C4D97">
          <w:rPr>
            <w:rStyle w:val="Hyperlink"/>
            <w:noProof/>
          </w:rPr>
          <w:t>[Simbologia] e [Siglas]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_Toc478684214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viii</w:t>
        </w:r>
        <w:r w:rsidR="00582996">
          <w:rPr>
            <w:noProof/>
            <w:webHidden/>
          </w:rPr>
          <w:fldChar w:fldCharType="end"/>
        </w:r>
      </w:hyperlink>
    </w:p>
    <w:p w14:paraId="04DCA956" w14:textId="77777777" w:rsidR="00582996" w:rsidRDefault="00FE5E9D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15" w:history="1">
        <w:r w:rsidR="00582996" w:rsidRPr="004C4D97">
          <w:rPr>
            <w:rStyle w:val="Hyperlink"/>
            <w:noProof/>
          </w:rPr>
          <w:t>[Simbologia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_Toc478684215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viii</w:t>
        </w:r>
        <w:r w:rsidR="00582996">
          <w:rPr>
            <w:noProof/>
            <w:webHidden/>
          </w:rPr>
          <w:fldChar w:fldCharType="end"/>
        </w:r>
      </w:hyperlink>
    </w:p>
    <w:p w14:paraId="2058EA30" w14:textId="77777777" w:rsidR="00582996" w:rsidRDefault="00FE5E9D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16" w:history="1">
        <w:r w:rsidR="00582996" w:rsidRPr="004C4D97">
          <w:rPr>
            <w:rStyle w:val="Hyperlink"/>
            <w:noProof/>
          </w:rPr>
          <w:t>[Siglas]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_Toc478684216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viii</w:t>
        </w:r>
        <w:r w:rsidR="00582996">
          <w:rPr>
            <w:noProof/>
            <w:webHidden/>
          </w:rPr>
          <w:fldChar w:fldCharType="end"/>
        </w:r>
      </w:hyperlink>
    </w:p>
    <w:p w14:paraId="0E1CF1C8" w14:textId="77777777" w:rsidR="00582996" w:rsidRDefault="00FE5E9D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17" w:history="1">
        <w:r w:rsidR="00582996" w:rsidRPr="004C4D97">
          <w:rPr>
            <w:rStyle w:val="Hyperlink"/>
            <w:noProof/>
          </w:rPr>
          <w:t>1.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Introdução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_Toc478684217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1</w:t>
        </w:r>
        <w:r w:rsidR="00582996">
          <w:rPr>
            <w:noProof/>
            <w:webHidden/>
          </w:rPr>
          <w:fldChar w:fldCharType="end"/>
        </w:r>
      </w:hyperlink>
    </w:p>
    <w:p w14:paraId="07743DEE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18" w:history="1">
        <w:r w:rsidR="00582996" w:rsidRPr="004C4D97">
          <w:rPr>
            <w:rStyle w:val="Hyperlink"/>
            <w:noProof/>
          </w:rPr>
          <w:t>1.1.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Contextualização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_Toc478684218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1</w:t>
        </w:r>
        <w:r w:rsidR="00582996">
          <w:rPr>
            <w:noProof/>
            <w:webHidden/>
          </w:rPr>
          <w:fldChar w:fldCharType="end"/>
        </w:r>
      </w:hyperlink>
    </w:p>
    <w:p w14:paraId="117896C0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19" w:history="1">
        <w:r w:rsidR="00582996" w:rsidRPr="004C4D97">
          <w:rPr>
            <w:rStyle w:val="Hyperlink"/>
            <w:noProof/>
          </w:rPr>
          <w:t>1.2.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Motivação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_Toc478684219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1</w:t>
        </w:r>
        <w:r w:rsidR="00582996">
          <w:rPr>
            <w:noProof/>
            <w:webHidden/>
          </w:rPr>
          <w:fldChar w:fldCharType="end"/>
        </w:r>
      </w:hyperlink>
    </w:p>
    <w:p w14:paraId="5A3BFB92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20" w:history="1">
        <w:r w:rsidR="00582996" w:rsidRPr="004C4D97">
          <w:rPr>
            <w:rStyle w:val="Hyperlink"/>
            <w:noProof/>
          </w:rPr>
          <w:t>1.3.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Definição do problema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_Toc478684220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1</w:t>
        </w:r>
        <w:r w:rsidR="00582996">
          <w:rPr>
            <w:noProof/>
            <w:webHidden/>
          </w:rPr>
          <w:fldChar w:fldCharType="end"/>
        </w:r>
      </w:hyperlink>
    </w:p>
    <w:p w14:paraId="4A2EF63E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21" w:history="1">
        <w:r w:rsidR="00582996" w:rsidRPr="004C4D97">
          <w:rPr>
            <w:rStyle w:val="Hyperlink"/>
            <w:noProof/>
          </w:rPr>
          <w:t>1.4.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Objetivos previstos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_Toc478684221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1</w:t>
        </w:r>
        <w:r w:rsidR="00582996">
          <w:rPr>
            <w:noProof/>
            <w:webHidden/>
          </w:rPr>
          <w:fldChar w:fldCharType="end"/>
        </w:r>
      </w:hyperlink>
    </w:p>
    <w:p w14:paraId="06A97913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22" w:history="1">
        <w:r w:rsidR="00582996" w:rsidRPr="004C4D97">
          <w:rPr>
            <w:rStyle w:val="Hyperlink"/>
            <w:noProof/>
          </w:rPr>
          <w:t>1.5.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Estrutura do documento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_Toc478684222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1</w:t>
        </w:r>
        <w:r w:rsidR="00582996">
          <w:rPr>
            <w:noProof/>
            <w:webHidden/>
          </w:rPr>
          <w:fldChar w:fldCharType="end"/>
        </w:r>
      </w:hyperlink>
    </w:p>
    <w:p w14:paraId="2E968B7F" w14:textId="77777777" w:rsidR="00582996" w:rsidRDefault="00FE5E9D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23" w:history="1">
        <w:r w:rsidR="00582996" w:rsidRPr="004C4D97">
          <w:rPr>
            <w:rStyle w:val="Hyperlink"/>
            <w:noProof/>
          </w:rPr>
          <w:t>2.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Estado da Arte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_Toc478684223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2</w:t>
        </w:r>
        <w:r w:rsidR="00582996">
          <w:rPr>
            <w:noProof/>
            <w:webHidden/>
          </w:rPr>
          <w:fldChar w:fldCharType="end"/>
        </w:r>
      </w:hyperlink>
    </w:p>
    <w:p w14:paraId="60724673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24" w:history="1">
        <w:r w:rsidR="00582996" w:rsidRPr="004C4D97">
          <w:rPr>
            <w:rStyle w:val="Hyperlink"/>
            <w:noProof/>
            <w:highlight w:val="yellow"/>
          </w:rPr>
          <w:t>2.1.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  <w:highlight w:val="yellow"/>
          </w:rPr>
          <w:t>Introdução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_Toc478684224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2</w:t>
        </w:r>
        <w:r w:rsidR="00582996">
          <w:rPr>
            <w:noProof/>
            <w:webHidden/>
          </w:rPr>
          <w:fldChar w:fldCharType="end"/>
        </w:r>
      </w:hyperlink>
    </w:p>
    <w:p w14:paraId="1B059647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25" w:history="1">
        <w:r w:rsidR="00582996" w:rsidRPr="004C4D97">
          <w:rPr>
            <w:rStyle w:val="Hyperlink"/>
            <w:noProof/>
          </w:rPr>
          <w:t>2.2.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Exemplos de Aplicações já existentes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_Toc478684225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2</w:t>
        </w:r>
        <w:r w:rsidR="00582996">
          <w:rPr>
            <w:noProof/>
            <w:webHidden/>
          </w:rPr>
          <w:fldChar w:fldCharType="end"/>
        </w:r>
      </w:hyperlink>
    </w:p>
    <w:p w14:paraId="4062D5DE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26" w:history="1">
        <w:r w:rsidR="00582996" w:rsidRPr="004C4D97">
          <w:rPr>
            <w:rStyle w:val="Hyperlink"/>
            <w:noProof/>
          </w:rPr>
          <w:t>2.3.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Diferentes softwares e suas aplicações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_Toc478684226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2</w:t>
        </w:r>
        <w:r w:rsidR="00582996">
          <w:rPr>
            <w:noProof/>
            <w:webHidden/>
          </w:rPr>
          <w:fldChar w:fldCharType="end"/>
        </w:r>
      </w:hyperlink>
    </w:p>
    <w:p w14:paraId="2AB388B5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27" w:history="1">
        <w:r w:rsidR="00582996" w:rsidRPr="004C4D97">
          <w:rPr>
            <w:rStyle w:val="Hyperlink"/>
            <w:noProof/>
          </w:rPr>
          <w:t>2.4.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Análise critica do estado da arte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_Toc478684227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2</w:t>
        </w:r>
        <w:r w:rsidR="00582996">
          <w:rPr>
            <w:noProof/>
            <w:webHidden/>
          </w:rPr>
          <w:fldChar w:fldCharType="end"/>
        </w:r>
      </w:hyperlink>
    </w:p>
    <w:p w14:paraId="4490402D" w14:textId="77777777" w:rsidR="00582996" w:rsidRDefault="00FE5E9D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28" w:history="1">
        <w:r w:rsidR="00582996" w:rsidRPr="004C4D97">
          <w:rPr>
            <w:rStyle w:val="Hyperlink"/>
            <w:noProof/>
          </w:rPr>
          <w:t>3.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Metodologia e resultados esperados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_Toc478684228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3</w:t>
        </w:r>
        <w:r w:rsidR="00582996">
          <w:rPr>
            <w:noProof/>
            <w:webHidden/>
          </w:rPr>
          <w:fldChar w:fldCharType="end"/>
        </w:r>
      </w:hyperlink>
    </w:p>
    <w:p w14:paraId="6CFACF91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29" w:history="1">
        <w:r w:rsidR="00582996" w:rsidRPr="004C4D97">
          <w:rPr>
            <w:rStyle w:val="Hyperlink"/>
            <w:noProof/>
          </w:rPr>
          <w:t>3.1.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Metodologia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_Toc478684229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3</w:t>
        </w:r>
        <w:r w:rsidR="00582996">
          <w:rPr>
            <w:noProof/>
            <w:webHidden/>
          </w:rPr>
          <w:fldChar w:fldCharType="end"/>
        </w:r>
      </w:hyperlink>
    </w:p>
    <w:p w14:paraId="6CF9E9FB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30" w:history="1">
        <w:r w:rsidR="00582996" w:rsidRPr="004C4D97">
          <w:rPr>
            <w:rStyle w:val="Hyperlink"/>
            <w:noProof/>
          </w:rPr>
          <w:t>3.2.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Descrição das Tarefas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_Toc478684230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3</w:t>
        </w:r>
        <w:r w:rsidR="00582996">
          <w:rPr>
            <w:noProof/>
            <w:webHidden/>
          </w:rPr>
          <w:fldChar w:fldCharType="end"/>
        </w:r>
      </w:hyperlink>
    </w:p>
    <w:p w14:paraId="4A922936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31" w:history="1">
        <w:r w:rsidR="00582996" w:rsidRPr="004C4D97">
          <w:rPr>
            <w:rStyle w:val="Hyperlink"/>
            <w:noProof/>
          </w:rPr>
          <w:t>3.3.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Resultados esperados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_Toc478684231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3</w:t>
        </w:r>
        <w:r w:rsidR="00582996">
          <w:rPr>
            <w:noProof/>
            <w:webHidden/>
          </w:rPr>
          <w:fldChar w:fldCharType="end"/>
        </w:r>
      </w:hyperlink>
    </w:p>
    <w:p w14:paraId="6443CD2A" w14:textId="77777777" w:rsidR="00582996" w:rsidRDefault="00FE5E9D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32" w:history="1">
        <w:r w:rsidR="00582996" w:rsidRPr="004C4D97">
          <w:rPr>
            <w:rStyle w:val="Hyperlink"/>
            <w:noProof/>
          </w:rPr>
          <w:t>4.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Modulação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_Toc478684232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4</w:t>
        </w:r>
        <w:r w:rsidR="00582996">
          <w:rPr>
            <w:noProof/>
            <w:webHidden/>
          </w:rPr>
          <w:fldChar w:fldCharType="end"/>
        </w:r>
      </w:hyperlink>
    </w:p>
    <w:p w14:paraId="1822A837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33" w:history="1">
        <w:r w:rsidR="00582996" w:rsidRPr="004C4D97">
          <w:rPr>
            <w:rStyle w:val="Hyperlink"/>
            <w:noProof/>
          </w:rPr>
          <w:t>4.1.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Diagrama de Contexto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_Toc478684233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4</w:t>
        </w:r>
        <w:r w:rsidR="00582996">
          <w:rPr>
            <w:noProof/>
            <w:webHidden/>
          </w:rPr>
          <w:fldChar w:fldCharType="end"/>
        </w:r>
      </w:hyperlink>
    </w:p>
    <w:p w14:paraId="049C054D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34" w:history="1">
        <w:r w:rsidR="00582996" w:rsidRPr="004C4D97">
          <w:rPr>
            <w:rStyle w:val="Hyperlink"/>
            <w:noProof/>
          </w:rPr>
          <w:t>4.2.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Casos de Uso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_Toc478684234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4</w:t>
        </w:r>
        <w:r w:rsidR="00582996">
          <w:rPr>
            <w:noProof/>
            <w:webHidden/>
          </w:rPr>
          <w:fldChar w:fldCharType="end"/>
        </w:r>
      </w:hyperlink>
    </w:p>
    <w:p w14:paraId="7083FABD" w14:textId="77777777" w:rsidR="00582996" w:rsidRDefault="00FE5E9D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35" w:history="1">
        <w:r w:rsidR="00582996" w:rsidRPr="004C4D97">
          <w:rPr>
            <w:rStyle w:val="Hyperlink"/>
            <w:noProof/>
            <w:lang w:val="pt-BR"/>
          </w:rPr>
          <w:t>4.2.1.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  <w:lang w:val="pt-BR"/>
          </w:rPr>
          <w:t>Atores e respetivos casos de Uso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_Toc478684235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4</w:t>
        </w:r>
        <w:r w:rsidR="00582996">
          <w:rPr>
            <w:noProof/>
            <w:webHidden/>
          </w:rPr>
          <w:fldChar w:fldCharType="end"/>
        </w:r>
      </w:hyperlink>
    </w:p>
    <w:p w14:paraId="12372577" w14:textId="77777777" w:rsidR="00582996" w:rsidRDefault="00FE5E9D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36" w:history="1">
        <w:r w:rsidR="00582996" w:rsidRPr="004C4D97">
          <w:rPr>
            <w:rStyle w:val="Hyperlink"/>
            <w:noProof/>
            <w:lang w:val="pt-BR"/>
          </w:rPr>
          <w:t>4.2.2.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  <w:lang w:val="pt-BR"/>
          </w:rPr>
          <w:t>Diagrama de casos de Uso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_Toc478684236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4</w:t>
        </w:r>
        <w:r w:rsidR="00582996">
          <w:rPr>
            <w:noProof/>
            <w:webHidden/>
          </w:rPr>
          <w:fldChar w:fldCharType="end"/>
        </w:r>
      </w:hyperlink>
    </w:p>
    <w:p w14:paraId="68A502FF" w14:textId="77777777" w:rsidR="00582996" w:rsidRDefault="00FE5E9D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37" w:history="1">
        <w:r w:rsidR="00582996" w:rsidRPr="004C4D97">
          <w:rPr>
            <w:rStyle w:val="Hyperlink"/>
            <w:noProof/>
            <w:lang w:val="pt-BR"/>
          </w:rPr>
          <w:t>4.2.3.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  <w:lang w:val="pt-BR"/>
          </w:rPr>
          <w:t>Descrição de casos de Uso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_Toc478684237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4</w:t>
        </w:r>
        <w:r w:rsidR="00582996">
          <w:rPr>
            <w:noProof/>
            <w:webHidden/>
          </w:rPr>
          <w:fldChar w:fldCharType="end"/>
        </w:r>
      </w:hyperlink>
    </w:p>
    <w:p w14:paraId="1D70D664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38" w:history="1">
        <w:r w:rsidR="00582996" w:rsidRPr="004C4D97">
          <w:rPr>
            <w:rStyle w:val="Hyperlink"/>
            <w:noProof/>
          </w:rPr>
          <w:t>4.3.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Diagramas de Sequência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_Toc478684238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4</w:t>
        </w:r>
        <w:r w:rsidR="00582996">
          <w:rPr>
            <w:noProof/>
            <w:webHidden/>
          </w:rPr>
          <w:fldChar w:fldCharType="end"/>
        </w:r>
      </w:hyperlink>
    </w:p>
    <w:p w14:paraId="0CDD876F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39" w:history="1">
        <w:r w:rsidR="00582996" w:rsidRPr="004C4D97">
          <w:rPr>
            <w:rStyle w:val="Hyperlink"/>
            <w:noProof/>
          </w:rPr>
          <w:t>4.4.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Diagramas de Classes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_Toc478684239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4</w:t>
        </w:r>
        <w:r w:rsidR="00582996">
          <w:rPr>
            <w:noProof/>
            <w:webHidden/>
          </w:rPr>
          <w:fldChar w:fldCharType="end"/>
        </w:r>
      </w:hyperlink>
    </w:p>
    <w:p w14:paraId="29A15D48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40" w:history="1">
        <w:r w:rsidR="00582996" w:rsidRPr="004C4D97">
          <w:rPr>
            <w:rStyle w:val="Hyperlink"/>
            <w:noProof/>
          </w:rPr>
          <w:t>4.5.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Diagrama de Atividades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_Toc478684240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4</w:t>
        </w:r>
        <w:r w:rsidR="00582996">
          <w:rPr>
            <w:noProof/>
            <w:webHidden/>
          </w:rPr>
          <w:fldChar w:fldCharType="end"/>
        </w:r>
      </w:hyperlink>
    </w:p>
    <w:p w14:paraId="2E845039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41" w:history="1">
        <w:r w:rsidR="00582996" w:rsidRPr="004C4D97">
          <w:rPr>
            <w:rStyle w:val="Hyperlink"/>
            <w:noProof/>
          </w:rPr>
          <w:t>4.6.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Diagrama de Estados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_Toc478684241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5</w:t>
        </w:r>
        <w:r w:rsidR="00582996">
          <w:rPr>
            <w:noProof/>
            <w:webHidden/>
          </w:rPr>
          <w:fldChar w:fldCharType="end"/>
        </w:r>
      </w:hyperlink>
    </w:p>
    <w:p w14:paraId="250675F9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42" w:history="1">
        <w:r w:rsidR="00582996" w:rsidRPr="004C4D97">
          <w:rPr>
            <w:rStyle w:val="Hyperlink"/>
            <w:noProof/>
          </w:rPr>
          <w:t>4.7.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Diagrama de Componentes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_Toc478684242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5</w:t>
        </w:r>
        <w:r w:rsidR="00582996">
          <w:rPr>
            <w:noProof/>
            <w:webHidden/>
          </w:rPr>
          <w:fldChar w:fldCharType="end"/>
        </w:r>
      </w:hyperlink>
    </w:p>
    <w:p w14:paraId="03E88E14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43" w:history="1">
        <w:r w:rsidR="00582996" w:rsidRPr="004C4D97">
          <w:rPr>
            <w:rStyle w:val="Hyperlink"/>
            <w:noProof/>
          </w:rPr>
          <w:t>4.8.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Diagrama de Instalação (talvez, ñ aplicável)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_Toc478684243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5</w:t>
        </w:r>
        <w:r w:rsidR="00582996">
          <w:rPr>
            <w:noProof/>
            <w:webHidden/>
          </w:rPr>
          <w:fldChar w:fldCharType="end"/>
        </w:r>
      </w:hyperlink>
    </w:p>
    <w:p w14:paraId="0B9F46B9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44" w:history="1">
        <w:r w:rsidR="00582996" w:rsidRPr="004C4D97">
          <w:rPr>
            <w:rStyle w:val="Hyperlink"/>
            <w:noProof/>
            <w:highlight w:val="yellow"/>
          </w:rPr>
          <w:t>4.9.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  <w:highlight w:val="yellow"/>
          </w:rPr>
          <w:t>Modelo ER e Semântica dos dados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_Toc478684244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5</w:t>
        </w:r>
        <w:r w:rsidR="00582996">
          <w:rPr>
            <w:noProof/>
            <w:webHidden/>
          </w:rPr>
          <w:fldChar w:fldCharType="end"/>
        </w:r>
      </w:hyperlink>
    </w:p>
    <w:p w14:paraId="7868D62F" w14:textId="77777777" w:rsidR="00582996" w:rsidRDefault="00FE5E9D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45" w:history="1">
        <w:r w:rsidR="00582996" w:rsidRPr="004C4D97">
          <w:rPr>
            <w:rStyle w:val="Hyperlink"/>
            <w:noProof/>
            <w:lang w:val="pt-PT"/>
          </w:rPr>
          <w:t>4.9.1.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  <w:lang w:val="pt-PT"/>
          </w:rPr>
          <w:t>Modelo Entidade Relação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_Toc478684245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5</w:t>
        </w:r>
        <w:r w:rsidR="00582996">
          <w:rPr>
            <w:noProof/>
            <w:webHidden/>
          </w:rPr>
          <w:fldChar w:fldCharType="end"/>
        </w:r>
      </w:hyperlink>
    </w:p>
    <w:p w14:paraId="68EDC501" w14:textId="77777777" w:rsidR="00582996" w:rsidRDefault="00FE5E9D">
      <w:pPr>
        <w:pStyle w:val="TOC3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46" w:history="1">
        <w:r w:rsidR="00582996" w:rsidRPr="004C4D97">
          <w:rPr>
            <w:rStyle w:val="Hyperlink"/>
            <w:noProof/>
            <w:lang w:val="pt-PT"/>
          </w:rPr>
          <w:t>4.9.2.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  <w:lang w:val="pt-PT"/>
          </w:rPr>
          <w:t>Dicionário de Dados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_Toc478684246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5</w:t>
        </w:r>
        <w:r w:rsidR="00582996">
          <w:rPr>
            <w:noProof/>
            <w:webHidden/>
          </w:rPr>
          <w:fldChar w:fldCharType="end"/>
        </w:r>
      </w:hyperlink>
    </w:p>
    <w:p w14:paraId="04ABA1FD" w14:textId="77777777" w:rsidR="00582996" w:rsidRDefault="00FE5E9D">
      <w:pPr>
        <w:pStyle w:val="TOC2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47" w:history="1">
        <w:r w:rsidR="00582996" w:rsidRPr="004C4D97">
          <w:rPr>
            <w:rStyle w:val="Hyperlink"/>
            <w:noProof/>
          </w:rPr>
          <w:t>4.10.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Tecnologias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_Toc478684247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5</w:t>
        </w:r>
        <w:r w:rsidR="00582996">
          <w:rPr>
            <w:noProof/>
            <w:webHidden/>
          </w:rPr>
          <w:fldChar w:fldCharType="end"/>
        </w:r>
      </w:hyperlink>
    </w:p>
    <w:p w14:paraId="47722C98" w14:textId="77777777" w:rsidR="00582996" w:rsidRDefault="00FE5E9D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48" w:history="1">
        <w:r w:rsidR="00582996" w:rsidRPr="004C4D97">
          <w:rPr>
            <w:rStyle w:val="Hyperlink"/>
            <w:noProof/>
          </w:rPr>
          <w:t>5.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Implementação da Solução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_Toc478684248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6</w:t>
        </w:r>
        <w:r w:rsidR="00582996">
          <w:rPr>
            <w:noProof/>
            <w:webHidden/>
          </w:rPr>
          <w:fldChar w:fldCharType="end"/>
        </w:r>
      </w:hyperlink>
    </w:p>
    <w:p w14:paraId="02259A37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49" w:history="1">
        <w:r w:rsidR="00582996" w:rsidRPr="004C4D97">
          <w:rPr>
            <w:rStyle w:val="Hyperlink"/>
            <w:noProof/>
          </w:rPr>
          <w:t>5.1.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Introdução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_Toc478684249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6</w:t>
        </w:r>
        <w:r w:rsidR="00582996">
          <w:rPr>
            <w:noProof/>
            <w:webHidden/>
          </w:rPr>
          <w:fldChar w:fldCharType="end"/>
        </w:r>
      </w:hyperlink>
    </w:p>
    <w:p w14:paraId="7799DF08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50" w:history="1">
        <w:r w:rsidR="00582996" w:rsidRPr="004C4D97">
          <w:rPr>
            <w:rStyle w:val="Hyperlink"/>
            <w:noProof/>
          </w:rPr>
          <w:t>5.2.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CODE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_Toc478684250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6</w:t>
        </w:r>
        <w:r w:rsidR="00582996">
          <w:rPr>
            <w:noProof/>
            <w:webHidden/>
          </w:rPr>
          <w:fldChar w:fldCharType="end"/>
        </w:r>
      </w:hyperlink>
    </w:p>
    <w:p w14:paraId="650E38CE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51" w:history="1">
        <w:r w:rsidR="00582996" w:rsidRPr="004C4D97">
          <w:rPr>
            <w:rStyle w:val="Hyperlink"/>
            <w:noProof/>
            <w:highlight w:val="yellow"/>
          </w:rPr>
          <w:t>5.3.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  <w:highlight w:val="yellow"/>
          </w:rPr>
          <w:t>BD’S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_Toc478684251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6</w:t>
        </w:r>
        <w:r w:rsidR="00582996">
          <w:rPr>
            <w:noProof/>
            <w:webHidden/>
          </w:rPr>
          <w:fldChar w:fldCharType="end"/>
        </w:r>
      </w:hyperlink>
    </w:p>
    <w:p w14:paraId="6DA63430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52" w:history="1">
        <w:r w:rsidR="00582996" w:rsidRPr="004C4D97">
          <w:rPr>
            <w:rStyle w:val="Hyperlink"/>
            <w:noProof/>
          </w:rPr>
          <w:t>5.4.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Interface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_Toc478684252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6</w:t>
        </w:r>
        <w:r w:rsidR="00582996">
          <w:rPr>
            <w:noProof/>
            <w:webHidden/>
          </w:rPr>
          <w:fldChar w:fldCharType="end"/>
        </w:r>
      </w:hyperlink>
    </w:p>
    <w:p w14:paraId="1C2D1139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53" w:history="1">
        <w:r w:rsidR="00582996" w:rsidRPr="004C4D97">
          <w:rPr>
            <w:rStyle w:val="Hyperlink"/>
            <w:noProof/>
          </w:rPr>
          <w:t>5.5.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Componentes Gráficos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_Toc478684253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6</w:t>
        </w:r>
        <w:r w:rsidR="00582996">
          <w:rPr>
            <w:noProof/>
            <w:webHidden/>
          </w:rPr>
          <w:fldChar w:fldCharType="end"/>
        </w:r>
      </w:hyperlink>
    </w:p>
    <w:p w14:paraId="07FA6DE2" w14:textId="77777777" w:rsidR="00582996" w:rsidRDefault="00FE5E9D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54" w:history="1">
        <w:r w:rsidR="00582996" w:rsidRPr="004C4D97">
          <w:rPr>
            <w:rStyle w:val="Hyperlink"/>
            <w:noProof/>
          </w:rPr>
          <w:t>6.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Testes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_Toc478684254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7</w:t>
        </w:r>
        <w:r w:rsidR="00582996">
          <w:rPr>
            <w:noProof/>
            <w:webHidden/>
          </w:rPr>
          <w:fldChar w:fldCharType="end"/>
        </w:r>
      </w:hyperlink>
    </w:p>
    <w:p w14:paraId="2D563717" w14:textId="77777777" w:rsidR="00582996" w:rsidRDefault="00FE5E9D">
      <w:pPr>
        <w:pStyle w:val="TOC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55" w:history="1">
        <w:r w:rsidR="00582996" w:rsidRPr="004C4D97">
          <w:rPr>
            <w:rStyle w:val="Hyperlink"/>
            <w:noProof/>
          </w:rPr>
          <w:t>7.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Conclusões e Trabalho futuro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_Toc478684255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8</w:t>
        </w:r>
        <w:r w:rsidR="00582996">
          <w:rPr>
            <w:noProof/>
            <w:webHidden/>
          </w:rPr>
          <w:fldChar w:fldCharType="end"/>
        </w:r>
      </w:hyperlink>
    </w:p>
    <w:p w14:paraId="5F8C4BD7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56" w:history="1">
        <w:r w:rsidR="00582996" w:rsidRPr="004C4D97">
          <w:rPr>
            <w:rStyle w:val="Hyperlink"/>
            <w:noProof/>
          </w:rPr>
          <w:t>7.1.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Conclusões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_Toc478684256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8</w:t>
        </w:r>
        <w:r w:rsidR="00582996">
          <w:rPr>
            <w:noProof/>
            <w:webHidden/>
          </w:rPr>
          <w:fldChar w:fldCharType="end"/>
        </w:r>
      </w:hyperlink>
    </w:p>
    <w:p w14:paraId="244652D2" w14:textId="77777777" w:rsidR="00582996" w:rsidRDefault="00FE5E9D">
      <w:pPr>
        <w:pStyle w:val="TOC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57" w:history="1">
        <w:r w:rsidR="00582996" w:rsidRPr="004C4D97">
          <w:rPr>
            <w:rStyle w:val="Hyperlink"/>
            <w:noProof/>
          </w:rPr>
          <w:t>7.2.</w:t>
        </w:r>
        <w:r w:rsidR="00582996">
          <w:rPr>
            <w:rFonts w:asciiTheme="minorHAnsi" w:eastAsiaTheme="minorEastAsia" w:hAnsiTheme="minorHAnsi" w:cstheme="minorBidi"/>
            <w:noProof/>
            <w:lang w:eastAsia="en-GB"/>
          </w:rPr>
          <w:tab/>
        </w:r>
        <w:r w:rsidR="00582996" w:rsidRPr="004C4D97">
          <w:rPr>
            <w:rStyle w:val="Hyperlink"/>
            <w:noProof/>
          </w:rPr>
          <w:t>Trabalho Futuro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_Toc478684257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8</w:t>
        </w:r>
        <w:r w:rsidR="00582996">
          <w:rPr>
            <w:noProof/>
            <w:webHidden/>
          </w:rPr>
          <w:fldChar w:fldCharType="end"/>
        </w:r>
      </w:hyperlink>
    </w:p>
    <w:p w14:paraId="38E4025A" w14:textId="77777777" w:rsidR="00582996" w:rsidRDefault="00FE5E9D">
      <w:pPr>
        <w:pStyle w:val="TOC2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58" w:history="1">
        <w:r w:rsidR="00582996" w:rsidRPr="004C4D97">
          <w:rPr>
            <w:rStyle w:val="Hyperlink"/>
            <w:noProof/>
          </w:rPr>
          <w:t>7.3.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_Toc478684258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8</w:t>
        </w:r>
        <w:r w:rsidR="00582996">
          <w:rPr>
            <w:noProof/>
            <w:webHidden/>
          </w:rPr>
          <w:fldChar w:fldCharType="end"/>
        </w:r>
      </w:hyperlink>
    </w:p>
    <w:p w14:paraId="1E3B1C27" w14:textId="77777777" w:rsidR="00582996" w:rsidRDefault="00FE5E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59" w:history="1">
        <w:r w:rsidR="00582996" w:rsidRPr="004C4D97">
          <w:rPr>
            <w:rStyle w:val="Hyperlink"/>
            <w:noProof/>
          </w:rPr>
          <w:t>[Referências bibliográficas]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_Toc478684259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9</w:t>
        </w:r>
        <w:r w:rsidR="00582996">
          <w:rPr>
            <w:noProof/>
            <w:webHidden/>
          </w:rPr>
          <w:fldChar w:fldCharType="end"/>
        </w:r>
      </w:hyperlink>
    </w:p>
    <w:p w14:paraId="5CB3B565" w14:textId="77777777" w:rsidR="00582996" w:rsidRDefault="00FE5E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60" w:history="1">
        <w:r w:rsidR="00582996" w:rsidRPr="004C4D97">
          <w:rPr>
            <w:rStyle w:val="Hyperlink"/>
            <w:noProof/>
          </w:rPr>
          <w:t>[Anexo A]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_Toc478684260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11</w:t>
        </w:r>
        <w:r w:rsidR="00582996">
          <w:rPr>
            <w:noProof/>
            <w:webHidden/>
          </w:rPr>
          <w:fldChar w:fldCharType="end"/>
        </w:r>
      </w:hyperlink>
    </w:p>
    <w:p w14:paraId="7542CA7D" w14:textId="77777777" w:rsidR="00582996" w:rsidRDefault="00FE5E9D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lang w:eastAsia="en-GB"/>
        </w:rPr>
      </w:pPr>
      <w:hyperlink w:anchor="_Toc478684261" w:history="1">
        <w:r w:rsidR="00582996" w:rsidRPr="004C4D97">
          <w:rPr>
            <w:rStyle w:val="Hyperlink"/>
            <w:noProof/>
          </w:rPr>
          <w:t>[Anexo B]</w:t>
        </w:r>
        <w:r w:rsidR="00582996">
          <w:rPr>
            <w:noProof/>
            <w:webHidden/>
          </w:rPr>
          <w:tab/>
        </w:r>
        <w:r w:rsidR="00582996">
          <w:rPr>
            <w:noProof/>
            <w:webHidden/>
          </w:rPr>
          <w:fldChar w:fldCharType="begin"/>
        </w:r>
        <w:r w:rsidR="00582996">
          <w:rPr>
            <w:noProof/>
            <w:webHidden/>
          </w:rPr>
          <w:instrText xml:space="preserve"> PAGEREF _Toc478684261 \h </w:instrText>
        </w:r>
        <w:r w:rsidR="00582996">
          <w:rPr>
            <w:noProof/>
            <w:webHidden/>
          </w:rPr>
        </w:r>
        <w:r w:rsidR="00582996">
          <w:rPr>
            <w:noProof/>
            <w:webHidden/>
          </w:rPr>
          <w:fldChar w:fldCharType="separate"/>
        </w:r>
        <w:r w:rsidR="00582996">
          <w:rPr>
            <w:noProof/>
            <w:webHidden/>
          </w:rPr>
          <w:t>12</w:t>
        </w:r>
        <w:r w:rsidR="00582996">
          <w:rPr>
            <w:noProof/>
            <w:webHidden/>
          </w:rPr>
          <w:fldChar w:fldCharType="end"/>
        </w:r>
      </w:hyperlink>
    </w:p>
    <w:p w14:paraId="2F61EE44" w14:textId="77777777" w:rsidR="002272C2" w:rsidRPr="00E135CF" w:rsidRDefault="00776532" w:rsidP="00E135CF">
      <w:pPr>
        <w:rPr>
          <w:lang w:val="pt-PT"/>
        </w:rPr>
        <w:sectPr w:rsidR="002272C2" w:rsidRPr="00E135CF" w:rsidSect="00E135CF">
          <w:headerReference w:type="default" r:id="rId13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  <w:r w:rsidRPr="00340AB4">
        <w:rPr>
          <w:lang w:val="pt-PT"/>
        </w:rPr>
        <w:fldChar w:fldCharType="end"/>
      </w:r>
    </w:p>
    <w:p w14:paraId="5AFE7407" w14:textId="77777777" w:rsidR="007F408F" w:rsidRPr="00340AB4" w:rsidRDefault="007F408F" w:rsidP="007F408F">
      <w:pPr>
        <w:pStyle w:val="NormalText"/>
      </w:pPr>
    </w:p>
    <w:p w14:paraId="6EB61BC3" w14:textId="77777777" w:rsidR="007F408F" w:rsidRPr="00340AB4" w:rsidRDefault="007F408F" w:rsidP="00316E9F">
      <w:pPr>
        <w:pStyle w:val="Heading1"/>
        <w:numPr>
          <w:ilvl w:val="0"/>
          <w:numId w:val="0"/>
        </w:numPr>
        <w:ind w:left="1134"/>
      </w:pPr>
      <w:bookmarkStart w:id="1" w:name="_Ref245468545"/>
      <w:bookmarkStart w:id="2" w:name="_Toc478684212"/>
      <w:r w:rsidRPr="00340AB4">
        <w:t>Índice de Figuras</w:t>
      </w:r>
      <w:bookmarkEnd w:id="1"/>
      <w:bookmarkEnd w:id="2"/>
    </w:p>
    <w:p w14:paraId="5B540545" w14:textId="77777777" w:rsidR="00104FE3" w:rsidRDefault="0077653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340AB4">
        <w:rPr>
          <w:lang w:val="pt-PT"/>
        </w:rPr>
        <w:fldChar w:fldCharType="begin"/>
      </w:r>
      <w:r w:rsidR="006D7FCA" w:rsidRPr="00340AB4">
        <w:rPr>
          <w:lang w:val="pt-PT"/>
        </w:rPr>
        <w:instrText xml:space="preserve"> TOC \h \z \c "Figura" </w:instrText>
      </w:r>
      <w:r w:rsidRPr="00340AB4">
        <w:rPr>
          <w:lang w:val="pt-PT"/>
        </w:rPr>
        <w:fldChar w:fldCharType="separate"/>
      </w:r>
      <w:hyperlink w:anchor="_Toc326959981" w:history="1">
        <w:r w:rsidR="00104FE3" w:rsidRPr="00741662">
          <w:rPr>
            <w:rStyle w:val="Hyperlink"/>
            <w:noProof/>
          </w:rPr>
          <w:t>Figura 1. [Exemplo de inserção de referência ao título nos cabeçalhos].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_Toc326959981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415B049A" w14:textId="77777777" w:rsidR="00104FE3" w:rsidRDefault="00FE5E9D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2" w:history="1">
        <w:r w:rsidR="00104FE3" w:rsidRPr="00741662">
          <w:rPr>
            <w:rStyle w:val="Hyperlink"/>
            <w:noProof/>
          </w:rPr>
          <w:t>Figura 2. [Exemplo de ordenação da lista de referências bibliográficas].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_Toc326959982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5BCC6E4C" w14:textId="77777777" w:rsidR="00104FE3" w:rsidRDefault="00FE5E9D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3" w:history="1">
        <w:r w:rsidR="00104FE3" w:rsidRPr="00741662">
          <w:rPr>
            <w:rStyle w:val="Hyperlink"/>
            <w:noProof/>
          </w:rPr>
          <w:t>Figura 3. [Tipos de referências cruzadas disponíveis no documento].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_Toc326959983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4CB03818" w14:textId="77777777" w:rsidR="00104FE3" w:rsidRDefault="00FE5E9D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4" w:history="1">
        <w:r w:rsidR="00104FE3" w:rsidRPr="00741662">
          <w:rPr>
            <w:rStyle w:val="Hyperlink"/>
            <w:noProof/>
          </w:rPr>
          <w:t>Figura 4. [Exemplo de adição de um novo tipo de rótulo para as referências cruzadas].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_Toc326959984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1F64CC6F" w14:textId="77777777" w:rsidR="00104FE3" w:rsidRDefault="00FE5E9D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5" w:history="1">
        <w:r w:rsidR="00104FE3" w:rsidRPr="00741662">
          <w:rPr>
            <w:rStyle w:val="Hyperlink"/>
            <w:noProof/>
          </w:rPr>
          <w:t>Figura 5. [Opção para inserir apenas o nome e o número de uma Figura].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_Toc326959985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79037E62" w14:textId="77777777" w:rsidR="00104FE3" w:rsidRDefault="00FE5E9D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6" w:history="1">
        <w:r w:rsidR="00104FE3" w:rsidRPr="00741662">
          <w:rPr>
            <w:rStyle w:val="Hyperlink"/>
            <w:noProof/>
          </w:rPr>
          <w:t>Figura 6. [Actualização: (a) da legenda de uma figura; (b) da referência a uma figura no texto.]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_Toc326959986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1614816C" w14:textId="77777777" w:rsidR="00104FE3" w:rsidRDefault="00FE5E9D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7" w:history="1">
        <w:r w:rsidR="00104FE3" w:rsidRPr="00741662">
          <w:rPr>
            <w:rStyle w:val="Hyperlink"/>
            <w:noProof/>
          </w:rPr>
          <w:t>Figura 7. [Exemplo de adição do rótulo para as equações, para poder utilizar nas referências cruzadas].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_Toc326959987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2BB5BD9D" w14:textId="77777777" w:rsidR="00104FE3" w:rsidRDefault="00FE5E9D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88" w:history="1">
        <w:r w:rsidR="00104FE3" w:rsidRPr="00741662">
          <w:rPr>
            <w:rStyle w:val="Hyperlink"/>
            <w:noProof/>
          </w:rPr>
          <w:t>Figura 8. [Opção para inserir apenas o nome e o número de uma Equação].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_Toc326959988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7637FE68" w14:textId="77777777" w:rsidR="00FF028D" w:rsidRPr="00340AB4" w:rsidRDefault="00776532" w:rsidP="007F408F">
      <w:pPr>
        <w:pStyle w:val="NormalText"/>
      </w:pPr>
      <w:r w:rsidRPr="00340AB4">
        <w:fldChar w:fldCharType="end"/>
      </w:r>
    </w:p>
    <w:p w14:paraId="5D27DBD5" w14:textId="77777777" w:rsidR="00FF028D" w:rsidRPr="00340AB4" w:rsidRDefault="00FF028D" w:rsidP="007F408F">
      <w:pPr>
        <w:pStyle w:val="NormalText"/>
      </w:pPr>
    </w:p>
    <w:p w14:paraId="5D29648D" w14:textId="77777777" w:rsidR="00FF028D" w:rsidRPr="00340AB4" w:rsidRDefault="00FF028D" w:rsidP="007F408F">
      <w:pPr>
        <w:pStyle w:val="NormalText"/>
      </w:pPr>
    </w:p>
    <w:p w14:paraId="18035DD3" w14:textId="77777777" w:rsidR="007F408F" w:rsidRPr="00340AB4" w:rsidRDefault="007F408F" w:rsidP="007F408F">
      <w:pPr>
        <w:pStyle w:val="NormalText"/>
      </w:pPr>
    </w:p>
    <w:p w14:paraId="54333102" w14:textId="77777777" w:rsidR="00FF028D" w:rsidRPr="00340AB4" w:rsidRDefault="00FF028D" w:rsidP="003F47C3">
      <w:pPr>
        <w:pStyle w:val="NormalText"/>
        <w:sectPr w:rsidR="00FF028D" w:rsidRPr="00340AB4" w:rsidSect="00E135CF">
          <w:headerReference w:type="default" r:id="rId14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4AEBECE6" w14:textId="77777777" w:rsidR="00374277" w:rsidRPr="00340AB4" w:rsidRDefault="00374277" w:rsidP="00374277">
      <w:pPr>
        <w:pStyle w:val="NormalText"/>
      </w:pPr>
    </w:p>
    <w:p w14:paraId="57EBFEDB" w14:textId="77777777" w:rsidR="00374277" w:rsidRPr="00340AB4" w:rsidRDefault="00374277" w:rsidP="00316E9F">
      <w:pPr>
        <w:pStyle w:val="Heading1"/>
        <w:numPr>
          <w:ilvl w:val="0"/>
          <w:numId w:val="0"/>
        </w:numPr>
        <w:ind w:left="1134"/>
      </w:pPr>
      <w:bookmarkStart w:id="3" w:name="_Ref245468691"/>
      <w:bookmarkStart w:id="4" w:name="_Toc478684213"/>
      <w:r w:rsidRPr="00340AB4">
        <w:t>Índice de Tabelas</w:t>
      </w:r>
      <w:bookmarkEnd w:id="3"/>
      <w:bookmarkEnd w:id="4"/>
    </w:p>
    <w:p w14:paraId="139D0675" w14:textId="77777777" w:rsidR="00104FE3" w:rsidRDefault="00776532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340AB4">
        <w:rPr>
          <w:lang w:val="pt-PT"/>
        </w:rPr>
        <w:fldChar w:fldCharType="begin"/>
      </w:r>
      <w:r w:rsidR="00CE0197" w:rsidRPr="00340AB4">
        <w:rPr>
          <w:lang w:val="pt-PT"/>
        </w:rPr>
        <w:instrText xml:space="preserve"> TOC \h \z \c "Tabela" </w:instrText>
      </w:r>
      <w:r w:rsidRPr="00340AB4">
        <w:rPr>
          <w:lang w:val="pt-PT"/>
        </w:rPr>
        <w:fldChar w:fldCharType="separate"/>
      </w:r>
      <w:hyperlink w:anchor="_Toc326959989" w:history="1">
        <w:r w:rsidR="00104FE3" w:rsidRPr="00DC5419">
          <w:rPr>
            <w:rStyle w:val="Hyperlink"/>
            <w:noProof/>
          </w:rPr>
          <w:t>Tabela 1. [Legenda desta Tabela (Magalhães, 2006).]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_Toc326959989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0A0D6364" w14:textId="77777777" w:rsidR="00104FE3" w:rsidRDefault="00FE5E9D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326959990" w:history="1">
        <w:r w:rsidR="00104FE3" w:rsidRPr="00DC5419">
          <w:rPr>
            <w:rStyle w:val="Hyperlink"/>
            <w:noProof/>
          </w:rPr>
          <w:t>Tabela 2. [Legenda desta Tabela.]</w:t>
        </w:r>
        <w:r w:rsidR="00104FE3">
          <w:rPr>
            <w:noProof/>
            <w:webHidden/>
          </w:rPr>
          <w:tab/>
        </w:r>
        <w:r w:rsidR="00104FE3">
          <w:rPr>
            <w:noProof/>
            <w:webHidden/>
          </w:rPr>
          <w:fldChar w:fldCharType="begin"/>
        </w:r>
        <w:r w:rsidR="00104FE3">
          <w:rPr>
            <w:noProof/>
            <w:webHidden/>
          </w:rPr>
          <w:instrText xml:space="preserve"> PAGEREF _Toc326959990 \h </w:instrText>
        </w:r>
        <w:r w:rsidR="00104FE3">
          <w:rPr>
            <w:noProof/>
            <w:webHidden/>
          </w:rPr>
        </w:r>
        <w:r w:rsidR="00104FE3">
          <w:rPr>
            <w:noProof/>
            <w:webHidden/>
          </w:rPr>
          <w:fldChar w:fldCharType="separate"/>
        </w:r>
        <w:r w:rsidR="00414128">
          <w:rPr>
            <w:noProof/>
            <w:webHidden/>
          </w:rPr>
          <w:t>1</w:t>
        </w:r>
        <w:r w:rsidR="00104FE3">
          <w:rPr>
            <w:noProof/>
            <w:webHidden/>
          </w:rPr>
          <w:fldChar w:fldCharType="end"/>
        </w:r>
      </w:hyperlink>
    </w:p>
    <w:p w14:paraId="3EAA9F3D" w14:textId="77777777" w:rsidR="00374277" w:rsidRPr="00340AB4" w:rsidRDefault="00776532" w:rsidP="00374277">
      <w:pPr>
        <w:pStyle w:val="NormalText"/>
      </w:pPr>
      <w:r w:rsidRPr="00340AB4">
        <w:fldChar w:fldCharType="end"/>
      </w:r>
    </w:p>
    <w:p w14:paraId="32ABAB92" w14:textId="77777777" w:rsidR="00AA534B" w:rsidRPr="00340AB4" w:rsidRDefault="00AA534B" w:rsidP="00374277">
      <w:pPr>
        <w:pStyle w:val="NormalText"/>
      </w:pPr>
    </w:p>
    <w:p w14:paraId="7EE1D3A8" w14:textId="77777777" w:rsidR="00AA534B" w:rsidRPr="00340AB4" w:rsidRDefault="00AA534B" w:rsidP="00374277">
      <w:pPr>
        <w:pStyle w:val="NormalText"/>
        <w:sectPr w:rsidR="00AA534B" w:rsidRPr="00340AB4" w:rsidSect="00E135CF">
          <w:headerReference w:type="default" r:id="rId15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3881C925" w14:textId="77777777" w:rsidR="006C59D7" w:rsidRPr="00340AB4" w:rsidRDefault="006C59D7" w:rsidP="006C59D7">
      <w:pPr>
        <w:pStyle w:val="NormalText"/>
      </w:pPr>
    </w:p>
    <w:p w14:paraId="660E66AF" w14:textId="5D615393" w:rsidR="006C59D7" w:rsidRPr="00340AB4" w:rsidRDefault="006C59D7" w:rsidP="00316E9F">
      <w:pPr>
        <w:pStyle w:val="Heading1"/>
        <w:numPr>
          <w:ilvl w:val="0"/>
          <w:numId w:val="0"/>
        </w:numPr>
        <w:ind w:left="1134"/>
      </w:pPr>
      <w:bookmarkStart w:id="5" w:name="_Toc478684214"/>
      <w:bookmarkStart w:id="6" w:name="_Ref245468952"/>
      <w:r w:rsidRPr="00340AB4">
        <w:t>[Simbologia] e [Siglas]</w:t>
      </w:r>
      <w:bookmarkEnd w:id="5"/>
      <w:r w:rsidRPr="00340AB4">
        <w:t xml:space="preserve"> </w:t>
      </w:r>
      <w:bookmarkEnd w:id="6"/>
    </w:p>
    <w:p w14:paraId="51862409" w14:textId="7DA100A2" w:rsidR="006C59D7" w:rsidRPr="00340AB4" w:rsidRDefault="006C59D7" w:rsidP="00316E9F">
      <w:pPr>
        <w:pStyle w:val="Heading2"/>
        <w:numPr>
          <w:ilvl w:val="0"/>
          <w:numId w:val="0"/>
        </w:numPr>
        <w:ind w:left="1134"/>
      </w:pPr>
      <w:bookmarkStart w:id="7" w:name="_Toc478684215"/>
      <w:r w:rsidRPr="00340AB4">
        <w:t>[Simbologia</w:t>
      </w:r>
      <w:bookmarkEnd w:id="7"/>
    </w:p>
    <w:p w14:paraId="6084AE3A" w14:textId="2CCA0652" w:rsidR="00622080" w:rsidRPr="00340AB4" w:rsidRDefault="00582996" w:rsidP="006C59D7">
      <w:pPr>
        <w:pStyle w:val="NormalText"/>
      </w:pPr>
      <w:r>
        <w:t>[...]</w:t>
      </w:r>
    </w:p>
    <w:p w14:paraId="5D1CC1BB" w14:textId="77777777" w:rsidR="00590A63" w:rsidRPr="00340AB4" w:rsidRDefault="00590A63" w:rsidP="006C59D7">
      <w:pPr>
        <w:pStyle w:val="NormalText"/>
      </w:pPr>
    </w:p>
    <w:p w14:paraId="33411AE5" w14:textId="77777777" w:rsidR="00590A63" w:rsidRPr="00340AB4" w:rsidRDefault="00590A63" w:rsidP="006C59D7">
      <w:pPr>
        <w:pStyle w:val="NormalText"/>
      </w:pPr>
    </w:p>
    <w:p w14:paraId="63B1959C" w14:textId="0F5B84A1" w:rsidR="006C59D7" w:rsidRPr="00340AB4" w:rsidRDefault="006C59D7" w:rsidP="00316E9F">
      <w:pPr>
        <w:pStyle w:val="Heading2"/>
        <w:numPr>
          <w:ilvl w:val="0"/>
          <w:numId w:val="0"/>
        </w:numPr>
        <w:ind w:left="1134"/>
      </w:pPr>
      <w:bookmarkStart w:id="8" w:name="_Toc478684216"/>
      <w:r w:rsidRPr="00340AB4">
        <w:t>[Siglas]</w:t>
      </w:r>
      <w:bookmarkEnd w:id="8"/>
      <w:r w:rsidRPr="00340AB4">
        <w:t xml:space="preserve"> </w:t>
      </w:r>
    </w:p>
    <w:p w14:paraId="4F5070B3" w14:textId="5D4A11FD" w:rsidR="006C59D7" w:rsidRPr="00582996" w:rsidRDefault="00582996" w:rsidP="006C59D7">
      <w:pPr>
        <w:pStyle w:val="NormalText"/>
        <w:rPr>
          <w:lang w:val="en-GB"/>
        </w:rPr>
      </w:pPr>
      <w:r>
        <w:rPr>
          <w:lang w:val="en-GB"/>
        </w:rPr>
        <w:t>[…]</w:t>
      </w:r>
    </w:p>
    <w:p w14:paraId="5C0055AC" w14:textId="77777777" w:rsidR="00251846" w:rsidRPr="00582996" w:rsidRDefault="00251846" w:rsidP="006C59D7">
      <w:pPr>
        <w:pStyle w:val="NormalText"/>
        <w:rPr>
          <w:lang w:val="en-GB"/>
        </w:rPr>
      </w:pPr>
    </w:p>
    <w:p w14:paraId="13E38EBD" w14:textId="77777777" w:rsidR="003E2CD3" w:rsidRPr="00582996" w:rsidRDefault="003E2CD3" w:rsidP="006C59D7">
      <w:pPr>
        <w:pStyle w:val="NormalText"/>
        <w:rPr>
          <w:lang w:val="en-GB"/>
        </w:rPr>
        <w:sectPr w:rsidR="003E2CD3" w:rsidRPr="00582996" w:rsidSect="00E135CF">
          <w:headerReference w:type="default" r:id="rId16"/>
          <w:pgSz w:w="11907" w:h="16840" w:code="9"/>
          <w:pgMar w:top="1701" w:right="1701" w:bottom="1701" w:left="1701" w:header="0" w:footer="0" w:gutter="0"/>
          <w:pgNumType w:fmt="lowerRoman"/>
          <w:cols w:space="720"/>
        </w:sectPr>
      </w:pPr>
    </w:p>
    <w:p w14:paraId="1BE7A7AD" w14:textId="77777777" w:rsidR="00E83216" w:rsidRPr="00582996" w:rsidRDefault="00E83216" w:rsidP="006C59D7">
      <w:pPr>
        <w:pStyle w:val="NormalText"/>
        <w:rPr>
          <w:lang w:val="en-GB"/>
        </w:rPr>
      </w:pPr>
    </w:p>
    <w:p w14:paraId="21186879" w14:textId="66020157" w:rsidR="00374277" w:rsidRPr="00340AB4" w:rsidRDefault="00733602" w:rsidP="00CE0B7D">
      <w:pPr>
        <w:pStyle w:val="Heading1"/>
      </w:pPr>
      <w:bookmarkStart w:id="9" w:name="_Toc478684217"/>
      <w:r>
        <w:t>Introdução</w:t>
      </w:r>
      <w:bookmarkEnd w:id="9"/>
    </w:p>
    <w:p w14:paraId="0CAEA22A" w14:textId="3E61ADA0" w:rsidR="00ED5FBC" w:rsidRDefault="002F0320" w:rsidP="00F536D3">
      <w:pPr>
        <w:pStyle w:val="NormalText"/>
      </w:pPr>
      <w:r>
        <w:t xml:space="preserve">Trabalho desenvolvido </w:t>
      </w:r>
      <w:r w:rsidR="00F536D3">
        <w:t>pelo aluno João Paulo Brás Delgado, no âmbito da disciplina de projeto da Licenciatura de Engenharia Informática no Institu</w:t>
      </w:r>
      <w:r w:rsidR="0079492F">
        <w:t>t</w:t>
      </w:r>
      <w:r w:rsidR="00F536D3">
        <w:t>o Politécnico da Guarda.</w:t>
      </w:r>
      <w:r w:rsidR="001A20E5">
        <w:t xml:space="preserve"> Como etapa fundamental </w:t>
      </w:r>
      <w:r w:rsidR="009E48DB">
        <w:t xml:space="preserve">e final </w:t>
      </w:r>
      <w:r w:rsidR="001A20E5">
        <w:t>para a obtenção do grau académico de Licenciatura.</w:t>
      </w:r>
    </w:p>
    <w:p w14:paraId="40261E0A" w14:textId="480E6900" w:rsidR="00F536D3" w:rsidRDefault="00F536D3" w:rsidP="00F536D3">
      <w:pPr>
        <w:pStyle w:val="Heading2"/>
      </w:pPr>
      <w:bookmarkStart w:id="10" w:name="_Toc478684218"/>
      <w:r>
        <w:t>Contextualização</w:t>
      </w:r>
      <w:bookmarkEnd w:id="10"/>
    </w:p>
    <w:p w14:paraId="1AD548E5" w14:textId="3814A1DC" w:rsidR="0079492F" w:rsidRPr="0079492F" w:rsidRDefault="00FE5E9D" w:rsidP="00FE5E9D">
      <w:pPr>
        <w:pStyle w:val="NormalText"/>
      </w:pPr>
      <w:r>
        <w:t xml:space="preserve">Como requisito para a finalização da disciplina de projeto é necessário implementar uma solução, para resolver o problema existente será necessário a implementação dos conhecimentos adquiridos durante a licenciatura, conhecimentos estes, na área da modulação de software, programação e organização e gestão de recursos. </w:t>
      </w:r>
    </w:p>
    <w:p w14:paraId="6A991539" w14:textId="3DBF9934" w:rsidR="00655539" w:rsidRDefault="00531D9E" w:rsidP="00FE5E9D">
      <w:pPr>
        <w:pStyle w:val="Heading2"/>
        <w:spacing w:after="120"/>
      </w:pPr>
      <w:r>
        <w:t xml:space="preserve"> </w:t>
      </w:r>
      <w:bookmarkStart w:id="11" w:name="_Toc478684219"/>
      <w:r w:rsidR="00733602">
        <w:t>Motivaçã</w:t>
      </w:r>
      <w:r w:rsidR="0079492F">
        <w:t>o</w:t>
      </w:r>
      <w:bookmarkEnd w:id="11"/>
    </w:p>
    <w:p w14:paraId="18B6138E" w14:textId="3610DDCB" w:rsidR="00FE5E9D" w:rsidRPr="00FE5E9D" w:rsidRDefault="006B41AC" w:rsidP="00FE5E9D">
      <w:pPr>
        <w:pStyle w:val="NormalText"/>
      </w:pPr>
      <w:r>
        <w:t>A</w:t>
      </w:r>
      <w:r w:rsidR="00FE5E9D">
        <w:t xml:space="preserve"> motivação </w:t>
      </w:r>
      <w:r>
        <w:t xml:space="preserve">para o </w:t>
      </w:r>
      <w:r w:rsidR="00FE5E9D">
        <w:t>desenvolvimento deste projeto passa pela realização pessoal, finalização da licenciatura, e consolidação e oportunidade de adquirir novos conhecimentos. Por outro lado, este projeto tem grande viabilidade e interesse, quer pela falta de softwares do género disponíveis, quer pela viabilidade económica que o projeto aparenta apresentar.</w:t>
      </w:r>
    </w:p>
    <w:p w14:paraId="0D0B6DBE" w14:textId="7291338F" w:rsidR="00531D9E" w:rsidRPr="00655539" w:rsidRDefault="00531D9E" w:rsidP="00531D9E">
      <w:pPr>
        <w:pStyle w:val="Heading2"/>
        <w:spacing w:after="120"/>
      </w:pPr>
      <w:bookmarkStart w:id="12" w:name="_Toc478684220"/>
      <w:r>
        <w:t>Definição do problema</w:t>
      </w:r>
      <w:bookmarkStart w:id="13" w:name="_Toc326959981"/>
      <w:bookmarkEnd w:id="12"/>
    </w:p>
    <w:p w14:paraId="7643A29D" w14:textId="0BA14F4F" w:rsidR="00655539" w:rsidRDefault="00655539" w:rsidP="00FE5E9D">
      <w:pPr>
        <w:pStyle w:val="NormalText"/>
      </w:pPr>
    </w:p>
    <w:p w14:paraId="7532D549" w14:textId="2DDEE78B" w:rsidR="0079492F" w:rsidRPr="0079492F" w:rsidRDefault="00531D9E" w:rsidP="0079492F">
      <w:pPr>
        <w:pStyle w:val="Heading2"/>
      </w:pPr>
      <w:r>
        <w:t xml:space="preserve"> </w:t>
      </w:r>
      <w:bookmarkStart w:id="14" w:name="_Toc478684221"/>
      <w:r>
        <w:t>Objetivos previstos</w:t>
      </w:r>
      <w:bookmarkEnd w:id="14"/>
    </w:p>
    <w:p w14:paraId="3D53048C" w14:textId="45D49FC4" w:rsidR="00655539" w:rsidRDefault="00655539" w:rsidP="00655539">
      <w:pPr>
        <w:rPr>
          <w:lang w:val="pt-PT"/>
        </w:rPr>
      </w:pPr>
      <w:r>
        <w:rPr>
          <w:lang w:val="pt-PT"/>
        </w:rPr>
        <w:t>[...].</w:t>
      </w:r>
    </w:p>
    <w:p w14:paraId="5B657B96" w14:textId="132665DA" w:rsidR="0079492F" w:rsidRDefault="0079492F" w:rsidP="0079492F">
      <w:pPr>
        <w:pStyle w:val="Heading2"/>
      </w:pPr>
      <w:bookmarkStart w:id="15" w:name="_Toc478684222"/>
      <w:r>
        <w:t>Estrutura do documento</w:t>
      </w:r>
      <w:bookmarkEnd w:id="15"/>
    </w:p>
    <w:p w14:paraId="04A3CA53" w14:textId="7542A283" w:rsidR="0079492F" w:rsidRPr="0079492F" w:rsidRDefault="0079492F" w:rsidP="0079492F">
      <w:pPr>
        <w:rPr>
          <w:lang w:val="pt-PT"/>
        </w:rPr>
      </w:pPr>
      <w:r>
        <w:rPr>
          <w:lang w:val="pt-PT"/>
        </w:rPr>
        <w:t>[...]</w:t>
      </w:r>
    </w:p>
    <w:bookmarkEnd w:id="13"/>
    <w:p w14:paraId="19E5B0CA" w14:textId="77777777" w:rsidR="009F40EA" w:rsidRPr="00340AB4" w:rsidRDefault="009F40EA" w:rsidP="003F47C3">
      <w:pPr>
        <w:pStyle w:val="NormalText"/>
      </w:pPr>
    </w:p>
    <w:p w14:paraId="1BBBFA3F" w14:textId="77777777" w:rsidR="00F63E78" w:rsidRPr="00340AB4" w:rsidRDefault="00F63E78" w:rsidP="003F47C3">
      <w:pPr>
        <w:pStyle w:val="NormalText"/>
        <w:sectPr w:rsidR="00F63E78" w:rsidRPr="00340AB4" w:rsidSect="00E135CF">
          <w:headerReference w:type="default" r:id="rId17"/>
          <w:footerReference w:type="default" r:id="rId18"/>
          <w:pgSz w:w="11907" w:h="16840" w:code="9"/>
          <w:pgMar w:top="1701" w:right="1701" w:bottom="1701" w:left="1701" w:header="0" w:footer="0" w:gutter="0"/>
          <w:pgNumType w:start="1"/>
          <w:cols w:space="720"/>
        </w:sectPr>
      </w:pPr>
    </w:p>
    <w:p w14:paraId="157BF398" w14:textId="77777777" w:rsidR="00F63E78" w:rsidRPr="00340AB4" w:rsidRDefault="00F63E78" w:rsidP="00F63E78">
      <w:pPr>
        <w:pStyle w:val="NormalText"/>
      </w:pPr>
    </w:p>
    <w:p w14:paraId="4F3CC43E" w14:textId="69591317" w:rsidR="00F63E78" w:rsidRPr="00340AB4" w:rsidRDefault="00655539" w:rsidP="00F63E78">
      <w:pPr>
        <w:pStyle w:val="Heading1"/>
      </w:pPr>
      <w:bookmarkStart w:id="16" w:name="_Toc478684223"/>
      <w:r>
        <w:t>Estado da Arte</w:t>
      </w:r>
      <w:bookmarkEnd w:id="16"/>
    </w:p>
    <w:p w14:paraId="694156F0" w14:textId="03360BB8" w:rsidR="00F63E78" w:rsidRPr="00340AB4" w:rsidRDefault="004846CB" w:rsidP="00F63E78">
      <w:pPr>
        <w:pStyle w:val="NormalText"/>
      </w:pPr>
      <w:r w:rsidRPr="00340AB4">
        <w:t>[</w:t>
      </w:r>
      <w:r w:rsidR="00655539">
        <w:t>...</w:t>
      </w:r>
      <w:r w:rsidRPr="00340AB4">
        <w:t>]</w:t>
      </w:r>
      <w:r w:rsidR="00AF72D4" w:rsidRPr="00340AB4">
        <w:t>.</w:t>
      </w:r>
    </w:p>
    <w:p w14:paraId="0AB11BEB" w14:textId="33A5D537" w:rsidR="00F63E78" w:rsidRPr="00E23FB0" w:rsidRDefault="0062028A" w:rsidP="00F63E78">
      <w:pPr>
        <w:pStyle w:val="Heading2"/>
        <w:spacing w:after="120"/>
        <w:rPr>
          <w:highlight w:val="yellow"/>
        </w:rPr>
      </w:pPr>
      <w:bookmarkStart w:id="17" w:name="_Toc478684224"/>
      <w:r w:rsidRPr="00E23FB0">
        <w:rPr>
          <w:highlight w:val="yellow"/>
        </w:rPr>
        <w:t>Introdução</w:t>
      </w:r>
      <w:bookmarkEnd w:id="17"/>
    </w:p>
    <w:p w14:paraId="4788BAF8" w14:textId="7A75794B" w:rsidR="00F63E78" w:rsidRPr="00340AB4" w:rsidRDefault="004846CB" w:rsidP="00F63E78">
      <w:pPr>
        <w:pStyle w:val="NormalText"/>
      </w:pPr>
      <w:r w:rsidRPr="00340AB4">
        <w:t>[</w:t>
      </w:r>
      <w:r w:rsidR="0062028A">
        <w:t>...</w:t>
      </w:r>
      <w:r w:rsidRPr="00340AB4">
        <w:t>].</w:t>
      </w:r>
    </w:p>
    <w:p w14:paraId="6379A990" w14:textId="4BF3F425" w:rsidR="0084569E" w:rsidRPr="00340AB4" w:rsidRDefault="0062028A" w:rsidP="0084569E">
      <w:pPr>
        <w:pStyle w:val="Heading2"/>
        <w:spacing w:after="120"/>
      </w:pPr>
      <w:bookmarkStart w:id="18" w:name="_Toc478684225"/>
      <w:r>
        <w:t>Exemplos de Aplicações já existentes</w:t>
      </w:r>
      <w:bookmarkEnd w:id="18"/>
    </w:p>
    <w:p w14:paraId="185E17E2" w14:textId="502CC24C" w:rsidR="0084569E" w:rsidRPr="00340AB4" w:rsidRDefault="0084569E" w:rsidP="0062028A">
      <w:pPr>
        <w:pStyle w:val="NormalText"/>
      </w:pPr>
      <w:r w:rsidRPr="00340AB4">
        <w:t>[</w:t>
      </w:r>
      <w:r w:rsidR="0062028A">
        <w:t>...</w:t>
      </w:r>
      <w:r w:rsidRPr="00340AB4">
        <w:t>].</w:t>
      </w:r>
    </w:p>
    <w:p w14:paraId="6CC6F664" w14:textId="45F0D327" w:rsidR="001C4A98" w:rsidRPr="00340AB4" w:rsidRDefault="0062028A" w:rsidP="001C4A98">
      <w:pPr>
        <w:pStyle w:val="Heading2"/>
        <w:spacing w:after="120"/>
      </w:pPr>
      <w:bookmarkStart w:id="19" w:name="_Toc478684226"/>
      <w:r>
        <w:t>Diferentes softwares e suas aplicações</w:t>
      </w:r>
      <w:bookmarkEnd w:id="19"/>
    </w:p>
    <w:p w14:paraId="6F21C0D4" w14:textId="3D4B753B" w:rsidR="0084569E" w:rsidRPr="00340AB4" w:rsidRDefault="008B32DE" w:rsidP="0062028A">
      <w:pPr>
        <w:pStyle w:val="NormalText"/>
      </w:pPr>
      <w:r w:rsidRPr="00340AB4">
        <w:t>[</w:t>
      </w:r>
      <w:r w:rsidR="0062028A">
        <w:t>...</w:t>
      </w:r>
      <w:r w:rsidR="00D75E57" w:rsidRPr="00340AB4">
        <w:t>]</w:t>
      </w:r>
      <w:r w:rsidRPr="00340AB4">
        <w:t>.</w:t>
      </w:r>
    </w:p>
    <w:p w14:paraId="7CEF64EC" w14:textId="3C5DA8FB" w:rsidR="008E39E0" w:rsidRPr="00340AB4" w:rsidRDefault="0062028A" w:rsidP="008E39E0">
      <w:pPr>
        <w:pStyle w:val="Heading2"/>
        <w:spacing w:after="120"/>
      </w:pPr>
      <w:bookmarkStart w:id="20" w:name="_Toc478684227"/>
      <w:r>
        <w:t>Análise critica do estado da arte</w:t>
      </w:r>
      <w:bookmarkEnd w:id="20"/>
    </w:p>
    <w:p w14:paraId="177A370B" w14:textId="5FA602D3" w:rsidR="0062028A" w:rsidRPr="00340AB4" w:rsidRDefault="0077254A" w:rsidP="0062028A">
      <w:pPr>
        <w:pStyle w:val="NormalText"/>
      </w:pPr>
      <w:r w:rsidRPr="00340AB4">
        <w:t>[</w:t>
      </w:r>
      <w:r w:rsidR="0062028A">
        <w:t>...</w:t>
      </w:r>
      <w:r w:rsidRPr="00340AB4">
        <w:t>]</w:t>
      </w:r>
      <w:r w:rsidR="00D57E20" w:rsidRPr="00340AB4">
        <w:t>.</w:t>
      </w:r>
    </w:p>
    <w:p w14:paraId="68DE24A3" w14:textId="77777777" w:rsidR="00F63E78" w:rsidRPr="00340AB4" w:rsidRDefault="00F63E78" w:rsidP="00F63E78">
      <w:pPr>
        <w:pStyle w:val="NormalText"/>
        <w:sectPr w:rsidR="00F63E78" w:rsidRPr="00340AB4" w:rsidSect="00E135CF">
          <w:headerReference w:type="default" r:id="rId19"/>
          <w:footerReference w:type="default" r:id="rId20"/>
          <w:pgSz w:w="11907" w:h="16840" w:code="9"/>
          <w:pgMar w:top="1701" w:right="1701" w:bottom="1701" w:left="1701" w:header="0" w:footer="0" w:gutter="0"/>
          <w:cols w:space="720"/>
        </w:sectPr>
      </w:pPr>
    </w:p>
    <w:p w14:paraId="2D30707C" w14:textId="77777777" w:rsidR="00F63E78" w:rsidRPr="00340AB4" w:rsidRDefault="00F63E78" w:rsidP="00F63E78">
      <w:pPr>
        <w:pStyle w:val="NormalText"/>
      </w:pPr>
    </w:p>
    <w:p w14:paraId="365814C6" w14:textId="40783287" w:rsidR="00F63E78" w:rsidRPr="00340AB4" w:rsidRDefault="00AA5C12" w:rsidP="00F63E78">
      <w:pPr>
        <w:pStyle w:val="Heading1"/>
      </w:pPr>
      <w:bookmarkStart w:id="21" w:name="_Toc478684228"/>
      <w:r>
        <w:t>Metodologia e resultados esperados</w:t>
      </w:r>
      <w:bookmarkEnd w:id="21"/>
    </w:p>
    <w:p w14:paraId="19E1E2D0" w14:textId="0A4E8070" w:rsidR="00F63E78" w:rsidRPr="00340AB4" w:rsidRDefault="00AA5C12" w:rsidP="00F63E78">
      <w:pPr>
        <w:pStyle w:val="NormalText"/>
      </w:pPr>
      <w:r>
        <w:t>[...]</w:t>
      </w:r>
    </w:p>
    <w:p w14:paraId="09C707F4" w14:textId="08A66318" w:rsidR="00F63E78" w:rsidRPr="00340AB4" w:rsidRDefault="00AA5C12" w:rsidP="00F63E78">
      <w:pPr>
        <w:pStyle w:val="Heading2"/>
        <w:spacing w:after="120"/>
      </w:pPr>
      <w:bookmarkStart w:id="22" w:name="_Toc478684229"/>
      <w:r>
        <w:t>Metodologia</w:t>
      </w:r>
      <w:bookmarkEnd w:id="22"/>
    </w:p>
    <w:p w14:paraId="22608EBC" w14:textId="5BD17203" w:rsidR="00822722" w:rsidRDefault="00AA5C12" w:rsidP="00AA5C12">
      <w:pPr>
        <w:pStyle w:val="NormalText"/>
      </w:pPr>
      <w:r>
        <w:t>[...]</w:t>
      </w:r>
    </w:p>
    <w:p w14:paraId="3C7FD95F" w14:textId="703EE36F" w:rsidR="00AA5C12" w:rsidRDefault="00AA5C12" w:rsidP="00AA5C12">
      <w:pPr>
        <w:pStyle w:val="Heading2"/>
      </w:pPr>
      <w:bookmarkStart w:id="23" w:name="_Toc478684230"/>
      <w:r>
        <w:t>Descrição das Tarefas</w:t>
      </w:r>
      <w:bookmarkEnd w:id="23"/>
    </w:p>
    <w:p w14:paraId="69154682" w14:textId="37A7FCFB" w:rsidR="00AA5C12" w:rsidRDefault="00AA5C12" w:rsidP="00AA5C12">
      <w:pPr>
        <w:ind w:left="414" w:firstLine="720"/>
      </w:pPr>
      <w:r>
        <w:t>[...]</w:t>
      </w:r>
    </w:p>
    <w:p w14:paraId="42A0F323" w14:textId="6CF2F2F4" w:rsidR="00AA5C12" w:rsidRDefault="00AA5C12" w:rsidP="00AA5C12">
      <w:pPr>
        <w:pStyle w:val="Heading2"/>
      </w:pPr>
      <w:bookmarkStart w:id="24" w:name="_Toc478684231"/>
      <w:r>
        <w:t>Resultados esperados</w:t>
      </w:r>
      <w:bookmarkEnd w:id="24"/>
    </w:p>
    <w:p w14:paraId="6A08C177" w14:textId="5BC7EF7E" w:rsidR="00AA5C12" w:rsidRDefault="00AA5C12" w:rsidP="00AA5C12">
      <w:pPr>
        <w:ind w:left="1134"/>
      </w:pPr>
      <w:r>
        <w:t>[...]</w:t>
      </w:r>
    </w:p>
    <w:p w14:paraId="203B9B6D" w14:textId="77777777" w:rsidR="00AA5C12" w:rsidRDefault="00AA5C12">
      <w:pPr>
        <w:overflowPunct/>
        <w:autoSpaceDE/>
        <w:autoSpaceDN/>
        <w:adjustRightInd/>
        <w:textAlignment w:val="auto"/>
      </w:pPr>
      <w:r>
        <w:br w:type="page"/>
      </w:r>
    </w:p>
    <w:p w14:paraId="4E98ECF9" w14:textId="77777777" w:rsidR="00AA5C12" w:rsidRPr="00AA5C12" w:rsidRDefault="00AA5C12" w:rsidP="00AA5C12">
      <w:pPr>
        <w:ind w:left="1134"/>
        <w:rPr>
          <w:lang w:val="pt-PT"/>
        </w:rPr>
      </w:pPr>
    </w:p>
    <w:p w14:paraId="6D509684" w14:textId="18DA0E51" w:rsidR="00822722" w:rsidRPr="00340AB4" w:rsidRDefault="00AA5C12" w:rsidP="00822722">
      <w:pPr>
        <w:pStyle w:val="Heading1"/>
      </w:pPr>
      <w:bookmarkStart w:id="25" w:name="_Toc478684232"/>
      <w:r>
        <w:t>Modulação</w:t>
      </w:r>
      <w:bookmarkEnd w:id="25"/>
    </w:p>
    <w:p w14:paraId="503C00F2" w14:textId="0063FD8A" w:rsidR="00822722" w:rsidRPr="00340AB4" w:rsidRDefault="00AA5C12" w:rsidP="00AA5C12">
      <w:pPr>
        <w:pStyle w:val="NormalText"/>
        <w:ind w:left="414" w:firstLine="720"/>
      </w:pPr>
      <w:r>
        <w:t>[...]</w:t>
      </w:r>
    </w:p>
    <w:p w14:paraId="28FD2D7D" w14:textId="1FF0DFFE" w:rsidR="00822722" w:rsidRDefault="00AA5C12" w:rsidP="00822722">
      <w:pPr>
        <w:pStyle w:val="Heading2"/>
        <w:spacing w:after="120"/>
      </w:pPr>
      <w:bookmarkStart w:id="26" w:name="_Toc478684233"/>
      <w:r>
        <w:t>Diagrama de Contexto</w:t>
      </w:r>
      <w:bookmarkEnd w:id="26"/>
    </w:p>
    <w:p w14:paraId="193EF95B" w14:textId="76CDD522" w:rsidR="00AA5C12" w:rsidRDefault="00AA5C12" w:rsidP="00AA5C12">
      <w:pPr>
        <w:ind w:left="1134"/>
      </w:pPr>
      <w:r>
        <w:t>[...]</w:t>
      </w:r>
    </w:p>
    <w:p w14:paraId="15F93D64" w14:textId="5A7048B8" w:rsidR="00AA5C12" w:rsidRDefault="00AA5C12" w:rsidP="00AA5C12">
      <w:pPr>
        <w:pStyle w:val="Heading2"/>
      </w:pPr>
      <w:bookmarkStart w:id="27" w:name="_Toc478684234"/>
      <w:r>
        <w:t>Casos de Uso</w:t>
      </w:r>
      <w:bookmarkEnd w:id="27"/>
    </w:p>
    <w:p w14:paraId="334B1226" w14:textId="58F91BEF" w:rsidR="00AA5C12" w:rsidRDefault="00AA5C12" w:rsidP="00AA5C12">
      <w:pPr>
        <w:ind w:left="414" w:firstLine="720"/>
      </w:pPr>
      <w:r>
        <w:t>[...]</w:t>
      </w:r>
    </w:p>
    <w:p w14:paraId="20A348C4" w14:textId="332B4758" w:rsidR="00AA5C12" w:rsidRDefault="00AA5C12" w:rsidP="00AA5C12">
      <w:pPr>
        <w:pStyle w:val="Heading3"/>
        <w:rPr>
          <w:lang w:val="pt-BR"/>
        </w:rPr>
      </w:pPr>
      <w:bookmarkStart w:id="28" w:name="_Toc478684235"/>
      <w:r w:rsidRPr="00AA5C12">
        <w:rPr>
          <w:lang w:val="pt-BR"/>
        </w:rPr>
        <w:t>Atores e respetivos casos de Uso</w:t>
      </w:r>
      <w:bookmarkEnd w:id="28"/>
    </w:p>
    <w:p w14:paraId="573F3B47" w14:textId="2FD1FD58" w:rsidR="00AA5C12" w:rsidRDefault="00AA5C12" w:rsidP="00AA5C12">
      <w:pPr>
        <w:ind w:left="414" w:firstLine="720"/>
      </w:pPr>
      <w:r>
        <w:t>[...]</w:t>
      </w:r>
    </w:p>
    <w:p w14:paraId="25F0D7B0" w14:textId="472547FB" w:rsidR="00AA5C12" w:rsidRDefault="00AA5C12" w:rsidP="00AA5C12">
      <w:pPr>
        <w:pStyle w:val="Heading3"/>
        <w:rPr>
          <w:lang w:val="pt-BR"/>
        </w:rPr>
      </w:pPr>
      <w:bookmarkStart w:id="29" w:name="_Toc478684236"/>
      <w:r>
        <w:rPr>
          <w:lang w:val="pt-BR"/>
        </w:rPr>
        <w:t>Diagrama de casos de Uso</w:t>
      </w:r>
      <w:bookmarkEnd w:id="29"/>
    </w:p>
    <w:p w14:paraId="238F2FB0" w14:textId="7C47483D" w:rsidR="00AA5C12" w:rsidRDefault="00AA5C12" w:rsidP="00AA5C12">
      <w:pPr>
        <w:ind w:left="1134"/>
      </w:pPr>
      <w:r>
        <w:t>[...]</w:t>
      </w:r>
    </w:p>
    <w:p w14:paraId="55AB471E" w14:textId="22587E00" w:rsidR="00AA5C12" w:rsidRDefault="00AA5C12" w:rsidP="00AA5C12">
      <w:pPr>
        <w:pStyle w:val="Heading3"/>
        <w:rPr>
          <w:lang w:val="pt-BR"/>
        </w:rPr>
      </w:pPr>
      <w:bookmarkStart w:id="30" w:name="_Toc478684237"/>
      <w:r>
        <w:rPr>
          <w:lang w:val="pt-BR"/>
        </w:rPr>
        <w:t>Descrição de casos de Uso</w:t>
      </w:r>
      <w:bookmarkEnd w:id="30"/>
    </w:p>
    <w:p w14:paraId="2A3DDD1D" w14:textId="37E67F05" w:rsidR="00AA5C12" w:rsidRDefault="00AA5C12" w:rsidP="00AA5C12">
      <w:pPr>
        <w:ind w:left="1134"/>
      </w:pPr>
      <w:r>
        <w:t>[...]</w:t>
      </w:r>
    </w:p>
    <w:p w14:paraId="20A3C56D" w14:textId="2D0F306E" w:rsidR="00AA5C12" w:rsidRDefault="00AA5C12" w:rsidP="00AA5C12">
      <w:pPr>
        <w:pStyle w:val="Heading2"/>
      </w:pPr>
      <w:bookmarkStart w:id="31" w:name="_Toc478684238"/>
      <w:r>
        <w:t>Diagramas de Sequência</w:t>
      </w:r>
      <w:bookmarkEnd w:id="31"/>
    </w:p>
    <w:p w14:paraId="18C08731" w14:textId="3AC1A655" w:rsidR="00AA5C12" w:rsidRDefault="00AA5C12" w:rsidP="00AA5C12">
      <w:pPr>
        <w:ind w:left="1134"/>
      </w:pPr>
      <w:r>
        <w:t>[...]</w:t>
      </w:r>
    </w:p>
    <w:p w14:paraId="3216D176" w14:textId="1941AB72" w:rsidR="00AA5C12" w:rsidRDefault="00AA5C12" w:rsidP="00AA5C12">
      <w:pPr>
        <w:pStyle w:val="Heading2"/>
      </w:pPr>
      <w:bookmarkStart w:id="32" w:name="_Toc478684239"/>
      <w:r>
        <w:t>Diagramas de Classes</w:t>
      </w:r>
      <w:bookmarkEnd w:id="32"/>
    </w:p>
    <w:p w14:paraId="306E79C1" w14:textId="075AEF16" w:rsidR="00AA5C12" w:rsidRDefault="00AA5C12" w:rsidP="00AA5C12">
      <w:pPr>
        <w:ind w:left="1134"/>
      </w:pPr>
      <w:r>
        <w:t>[...]</w:t>
      </w:r>
    </w:p>
    <w:p w14:paraId="0DA7F686" w14:textId="16212A1B" w:rsidR="00920AEB" w:rsidRDefault="00920AEB" w:rsidP="00920AEB">
      <w:pPr>
        <w:pStyle w:val="Heading2"/>
      </w:pPr>
      <w:bookmarkStart w:id="33" w:name="_Toc478684240"/>
      <w:r>
        <w:t>Diagrama de Atividades</w:t>
      </w:r>
      <w:bookmarkEnd w:id="33"/>
    </w:p>
    <w:p w14:paraId="7FA91F42" w14:textId="1158FC7E" w:rsidR="00920AEB" w:rsidRDefault="00920AEB" w:rsidP="00920AEB">
      <w:pPr>
        <w:ind w:left="720" w:firstLine="414"/>
      </w:pPr>
      <w:r>
        <w:t>[...]</w:t>
      </w:r>
    </w:p>
    <w:p w14:paraId="1DDB2778" w14:textId="5E023D0C" w:rsidR="00920AEB" w:rsidRDefault="00920AEB" w:rsidP="00920AEB">
      <w:pPr>
        <w:pStyle w:val="Heading2"/>
      </w:pPr>
      <w:bookmarkStart w:id="34" w:name="_Toc478684241"/>
      <w:r>
        <w:t>Diagrama de Estados</w:t>
      </w:r>
      <w:bookmarkEnd w:id="34"/>
    </w:p>
    <w:p w14:paraId="7B85FB2F" w14:textId="16ECE2AF" w:rsidR="00920AEB" w:rsidRDefault="00920AEB" w:rsidP="00920AEB">
      <w:pPr>
        <w:ind w:left="1134"/>
      </w:pPr>
      <w:r>
        <w:t>[...]</w:t>
      </w:r>
    </w:p>
    <w:p w14:paraId="18C10794" w14:textId="1BDEDC63" w:rsidR="00920AEB" w:rsidRDefault="00920AEB" w:rsidP="00920AEB">
      <w:pPr>
        <w:pStyle w:val="Heading2"/>
      </w:pPr>
      <w:bookmarkStart w:id="35" w:name="_Toc478684242"/>
      <w:r>
        <w:t>Diagrama de Componentes</w:t>
      </w:r>
      <w:bookmarkEnd w:id="35"/>
    </w:p>
    <w:p w14:paraId="404C6E7D" w14:textId="2241B847" w:rsidR="00920AEB" w:rsidRDefault="00920AEB" w:rsidP="00920AEB">
      <w:pPr>
        <w:ind w:left="1134"/>
      </w:pPr>
      <w:r>
        <w:t>[...]</w:t>
      </w:r>
    </w:p>
    <w:p w14:paraId="4FB98998" w14:textId="29B12FDA" w:rsidR="00920AEB" w:rsidRDefault="00920AEB" w:rsidP="00920AEB">
      <w:pPr>
        <w:pStyle w:val="Heading2"/>
      </w:pPr>
      <w:bookmarkStart w:id="36" w:name="_Toc478684243"/>
      <w:r>
        <w:t>Diagrama de Instalação (talvez, ñ aplicável)</w:t>
      </w:r>
      <w:bookmarkEnd w:id="36"/>
    </w:p>
    <w:p w14:paraId="0D857486" w14:textId="53D3E03E" w:rsidR="00920AEB" w:rsidRDefault="00920AEB" w:rsidP="00920AEB">
      <w:pPr>
        <w:ind w:left="1134"/>
      </w:pPr>
      <w:r>
        <w:t>[...]</w:t>
      </w:r>
    </w:p>
    <w:p w14:paraId="7902627E" w14:textId="62700549" w:rsidR="00132A7F" w:rsidRPr="001A3FCB" w:rsidRDefault="001A3FCB" w:rsidP="001A3FCB">
      <w:pPr>
        <w:pStyle w:val="Heading2"/>
        <w:rPr>
          <w:highlight w:val="yellow"/>
        </w:rPr>
      </w:pPr>
      <w:bookmarkStart w:id="37" w:name="_Toc478684244"/>
      <w:r w:rsidRPr="001A3FCB">
        <w:rPr>
          <w:highlight w:val="yellow"/>
        </w:rPr>
        <w:t>Modelo ER e Semântica dos dados</w:t>
      </w:r>
      <w:bookmarkEnd w:id="37"/>
    </w:p>
    <w:p w14:paraId="6AA8A287" w14:textId="33EFA3A1" w:rsidR="001A3FCB" w:rsidRDefault="001A3FCB" w:rsidP="001A3FCB">
      <w:pPr>
        <w:ind w:left="1134"/>
        <w:rPr>
          <w:lang w:val="pt-PT"/>
        </w:rPr>
      </w:pPr>
      <w:r>
        <w:rPr>
          <w:lang w:val="pt-PT"/>
        </w:rPr>
        <w:t>[...]</w:t>
      </w:r>
    </w:p>
    <w:p w14:paraId="0B6522A5" w14:textId="46257BF4" w:rsidR="001A3FCB" w:rsidRDefault="001A3FCB" w:rsidP="001A3FCB">
      <w:pPr>
        <w:pStyle w:val="Heading3"/>
        <w:rPr>
          <w:lang w:val="pt-PT"/>
        </w:rPr>
      </w:pPr>
      <w:bookmarkStart w:id="38" w:name="_Toc478684245"/>
      <w:r>
        <w:rPr>
          <w:lang w:val="pt-PT"/>
        </w:rPr>
        <w:t>Modelo Entidade Relação</w:t>
      </w:r>
      <w:bookmarkEnd w:id="38"/>
    </w:p>
    <w:p w14:paraId="2F7F6A80" w14:textId="57433749" w:rsidR="001A3FCB" w:rsidRDefault="001A3FCB" w:rsidP="001A3FCB">
      <w:pPr>
        <w:ind w:left="1134"/>
        <w:rPr>
          <w:lang w:val="pt-PT"/>
        </w:rPr>
      </w:pPr>
      <w:r>
        <w:rPr>
          <w:lang w:val="pt-PT"/>
        </w:rPr>
        <w:t>[...]</w:t>
      </w:r>
    </w:p>
    <w:p w14:paraId="48ACCEA6" w14:textId="7733D236" w:rsidR="001A3FCB" w:rsidRDefault="001A3FCB" w:rsidP="001A3FCB">
      <w:pPr>
        <w:pStyle w:val="Heading3"/>
        <w:rPr>
          <w:lang w:val="pt-PT"/>
        </w:rPr>
      </w:pPr>
      <w:bookmarkStart w:id="39" w:name="_Toc478684246"/>
      <w:r>
        <w:rPr>
          <w:lang w:val="pt-PT"/>
        </w:rPr>
        <w:t>Dicionário de Dados</w:t>
      </w:r>
      <w:bookmarkEnd w:id="39"/>
    </w:p>
    <w:p w14:paraId="669B846A" w14:textId="1A55AE7C" w:rsidR="001A3FCB" w:rsidRDefault="001A3FCB" w:rsidP="001A3FCB">
      <w:pPr>
        <w:ind w:left="1134"/>
        <w:rPr>
          <w:lang w:val="pt-PT"/>
        </w:rPr>
      </w:pPr>
      <w:r>
        <w:rPr>
          <w:lang w:val="pt-PT"/>
        </w:rPr>
        <w:t>[...]</w:t>
      </w:r>
    </w:p>
    <w:p w14:paraId="641390BA" w14:textId="64B76A70" w:rsidR="001A3FCB" w:rsidRDefault="002C4B6F" w:rsidP="00E23FB0">
      <w:pPr>
        <w:pStyle w:val="Heading2"/>
      </w:pPr>
      <w:bookmarkStart w:id="40" w:name="_Toc478684247"/>
      <w:r>
        <w:t>Tecnologias</w:t>
      </w:r>
      <w:bookmarkEnd w:id="40"/>
    </w:p>
    <w:p w14:paraId="2D9BF89B" w14:textId="1EE520B0" w:rsidR="00E23FB0" w:rsidRDefault="00E23FB0" w:rsidP="00E23FB0">
      <w:pPr>
        <w:ind w:left="1134"/>
        <w:rPr>
          <w:lang w:val="pt-PT"/>
        </w:rPr>
      </w:pPr>
      <w:r>
        <w:rPr>
          <w:lang w:val="pt-PT"/>
        </w:rPr>
        <w:t>[...]</w:t>
      </w:r>
    </w:p>
    <w:p w14:paraId="4D71B978" w14:textId="77777777" w:rsidR="00E23FB0" w:rsidRPr="00E23FB0" w:rsidRDefault="00E23FB0" w:rsidP="00E23FB0">
      <w:pPr>
        <w:ind w:left="1134"/>
        <w:rPr>
          <w:lang w:val="pt-PT"/>
        </w:rPr>
      </w:pPr>
    </w:p>
    <w:p w14:paraId="343A61BE" w14:textId="76792C13" w:rsidR="00AA5C12" w:rsidRDefault="00AA5C12">
      <w:pPr>
        <w:overflowPunct/>
        <w:autoSpaceDE/>
        <w:autoSpaceDN/>
        <w:adjustRightInd/>
        <w:textAlignment w:val="auto"/>
        <w:rPr>
          <w:rFonts w:ascii="Times New Roman" w:hAnsi="Times New Roman"/>
          <w:lang w:val="pt-PT"/>
        </w:rPr>
      </w:pPr>
      <w:r w:rsidRPr="00AA5C12">
        <w:rPr>
          <w:lang w:val="pt-BR"/>
        </w:rPr>
        <w:br w:type="page"/>
      </w:r>
    </w:p>
    <w:p w14:paraId="219CC333" w14:textId="77777777" w:rsidR="00822722" w:rsidRPr="00340AB4" w:rsidRDefault="00822722" w:rsidP="00822722">
      <w:pPr>
        <w:pStyle w:val="NormalText"/>
      </w:pPr>
    </w:p>
    <w:p w14:paraId="3EC47676" w14:textId="756D2475" w:rsidR="00822722" w:rsidRPr="00340AB4" w:rsidRDefault="00920AEB" w:rsidP="00822722">
      <w:pPr>
        <w:pStyle w:val="Heading1"/>
      </w:pPr>
      <w:bookmarkStart w:id="41" w:name="_Toc478684248"/>
      <w:r>
        <w:t>Implementação da Solução</w:t>
      </w:r>
      <w:bookmarkEnd w:id="41"/>
    </w:p>
    <w:p w14:paraId="12016ECD" w14:textId="1E2ACF4C" w:rsidR="00822722" w:rsidRDefault="00920AEB" w:rsidP="00822722">
      <w:pPr>
        <w:pStyle w:val="NormalText"/>
      </w:pPr>
      <w:r>
        <w:t>[...]</w:t>
      </w:r>
    </w:p>
    <w:p w14:paraId="21B9A3D4" w14:textId="7155EF66" w:rsidR="00920AEB" w:rsidRPr="00340AB4" w:rsidRDefault="00920AEB" w:rsidP="00920AEB">
      <w:pPr>
        <w:pStyle w:val="Heading2"/>
      </w:pPr>
      <w:bookmarkStart w:id="42" w:name="_Toc478684249"/>
      <w:r>
        <w:t>Introdução</w:t>
      </w:r>
      <w:bookmarkEnd w:id="42"/>
    </w:p>
    <w:p w14:paraId="4FD27B09" w14:textId="2EE54C26" w:rsidR="00822722" w:rsidRPr="00340AB4" w:rsidRDefault="00920AEB" w:rsidP="00822722">
      <w:pPr>
        <w:pStyle w:val="Heading2"/>
        <w:spacing w:after="120"/>
      </w:pPr>
      <w:bookmarkStart w:id="43" w:name="_Toc478684250"/>
      <w:r>
        <w:t>CODE</w:t>
      </w:r>
      <w:bookmarkEnd w:id="43"/>
    </w:p>
    <w:p w14:paraId="7A0C57E3" w14:textId="2DA70D92" w:rsidR="00822722" w:rsidRDefault="00920AEB" w:rsidP="00920AEB">
      <w:pPr>
        <w:pStyle w:val="NormalText"/>
        <w:rPr>
          <w:rFonts w:ascii="Calibri" w:hAnsi="Calibri"/>
          <w:b/>
          <w:bCs/>
          <w:sz w:val="28"/>
          <w:szCs w:val="26"/>
        </w:rPr>
      </w:pPr>
      <w:r>
        <w:t>[...]</w:t>
      </w:r>
    </w:p>
    <w:p w14:paraId="7CC0639E" w14:textId="27727BB4" w:rsidR="00920AEB" w:rsidRPr="001A3FCB" w:rsidRDefault="00920AEB" w:rsidP="00920AEB">
      <w:pPr>
        <w:pStyle w:val="Heading2"/>
        <w:rPr>
          <w:highlight w:val="yellow"/>
        </w:rPr>
      </w:pPr>
      <w:bookmarkStart w:id="44" w:name="_Toc478684251"/>
      <w:r w:rsidRPr="001A3FCB">
        <w:rPr>
          <w:highlight w:val="yellow"/>
        </w:rPr>
        <w:t>BD’S</w:t>
      </w:r>
      <w:bookmarkEnd w:id="44"/>
    </w:p>
    <w:p w14:paraId="3CA52B14" w14:textId="6E006F45" w:rsidR="00920AEB" w:rsidRDefault="00920AEB" w:rsidP="00920AEB">
      <w:pPr>
        <w:ind w:left="1134"/>
      </w:pPr>
      <w:r>
        <w:t>[...]</w:t>
      </w:r>
    </w:p>
    <w:p w14:paraId="5D7A55F6" w14:textId="3940A060" w:rsidR="00E23FB0" w:rsidRDefault="00E23FB0" w:rsidP="00E23FB0">
      <w:pPr>
        <w:pStyle w:val="Heading2"/>
      </w:pPr>
      <w:bookmarkStart w:id="45" w:name="_Toc478684252"/>
      <w:r>
        <w:t>Interface</w:t>
      </w:r>
      <w:bookmarkEnd w:id="45"/>
    </w:p>
    <w:p w14:paraId="3C2E3EBE" w14:textId="2CE4B82D" w:rsidR="00E23FB0" w:rsidRPr="00E23FB0" w:rsidRDefault="00E23FB0" w:rsidP="00E23FB0">
      <w:pPr>
        <w:ind w:left="1134"/>
        <w:rPr>
          <w:lang w:val="pt-PT"/>
        </w:rPr>
      </w:pPr>
      <w:r>
        <w:rPr>
          <w:lang w:val="pt-PT"/>
        </w:rPr>
        <w:t xml:space="preserve"> [...]</w:t>
      </w:r>
    </w:p>
    <w:p w14:paraId="73A5E181" w14:textId="37A8379A" w:rsidR="00260796" w:rsidRDefault="00260796" w:rsidP="00260796">
      <w:pPr>
        <w:pStyle w:val="Heading2"/>
      </w:pPr>
      <w:bookmarkStart w:id="46" w:name="_Toc478684253"/>
      <w:r>
        <w:t>Componentes Gráficos</w:t>
      </w:r>
      <w:bookmarkEnd w:id="46"/>
    </w:p>
    <w:p w14:paraId="24BB11D7" w14:textId="39001999" w:rsidR="00260796" w:rsidRDefault="00260796" w:rsidP="00260796">
      <w:pPr>
        <w:ind w:left="1134"/>
        <w:rPr>
          <w:lang w:val="pt-PT"/>
        </w:rPr>
      </w:pPr>
      <w:r>
        <w:rPr>
          <w:lang w:val="pt-PT"/>
        </w:rPr>
        <w:t>[...]</w:t>
      </w:r>
    </w:p>
    <w:p w14:paraId="4B69E842" w14:textId="77777777" w:rsidR="00260796" w:rsidRPr="00260796" w:rsidRDefault="00260796" w:rsidP="00260796">
      <w:pPr>
        <w:ind w:left="1134"/>
        <w:rPr>
          <w:lang w:val="pt-PT"/>
        </w:rPr>
      </w:pPr>
    </w:p>
    <w:p w14:paraId="46948B70" w14:textId="77777777" w:rsidR="00822722" w:rsidRPr="00340AB4" w:rsidRDefault="00822722" w:rsidP="00822722">
      <w:pPr>
        <w:pStyle w:val="NormalText"/>
      </w:pPr>
    </w:p>
    <w:p w14:paraId="4BB617C9" w14:textId="77777777" w:rsidR="00822722" w:rsidRPr="00340AB4" w:rsidRDefault="00822722" w:rsidP="00822722">
      <w:pPr>
        <w:pStyle w:val="NormalText"/>
        <w:sectPr w:rsidR="00822722" w:rsidRPr="00340AB4" w:rsidSect="00E135CF">
          <w:headerReference w:type="default" r:id="rId21"/>
          <w:footerReference w:type="default" r:id="rId22"/>
          <w:pgSz w:w="11907" w:h="16840" w:code="9"/>
          <w:pgMar w:top="1701" w:right="1701" w:bottom="1701" w:left="1701" w:header="0" w:footer="0" w:gutter="0"/>
          <w:cols w:space="720"/>
        </w:sectPr>
      </w:pPr>
    </w:p>
    <w:p w14:paraId="23BB5A87" w14:textId="03DD22ED" w:rsidR="00822722" w:rsidRDefault="00072ECC" w:rsidP="00072ECC">
      <w:pPr>
        <w:pStyle w:val="Heading1"/>
      </w:pPr>
      <w:bookmarkStart w:id="47" w:name="_Toc478684254"/>
      <w:r>
        <w:t>Testes</w:t>
      </w:r>
      <w:bookmarkEnd w:id="47"/>
    </w:p>
    <w:p w14:paraId="68403FD1" w14:textId="55918416" w:rsidR="00072ECC" w:rsidRDefault="00072ECC">
      <w:pPr>
        <w:overflowPunct/>
        <w:autoSpaceDE/>
        <w:autoSpaceDN/>
        <w:adjustRightInd/>
        <w:textAlignment w:val="auto"/>
        <w:rPr>
          <w:lang w:val="pt-PT"/>
        </w:rPr>
      </w:pPr>
      <w:r>
        <w:rPr>
          <w:lang w:val="pt-PT"/>
        </w:rPr>
        <w:br w:type="page"/>
      </w:r>
    </w:p>
    <w:p w14:paraId="4A851D5A" w14:textId="77777777" w:rsidR="00072ECC" w:rsidRPr="00072ECC" w:rsidRDefault="00072ECC" w:rsidP="00072ECC">
      <w:pPr>
        <w:rPr>
          <w:lang w:val="pt-PT"/>
        </w:rPr>
      </w:pPr>
    </w:p>
    <w:p w14:paraId="658CC515" w14:textId="63CA0BF8" w:rsidR="00822722" w:rsidRPr="00340AB4" w:rsidRDefault="00920AEB" w:rsidP="00822722">
      <w:pPr>
        <w:pStyle w:val="Heading1"/>
      </w:pPr>
      <w:bookmarkStart w:id="48" w:name="_Toc478684255"/>
      <w:r>
        <w:t>Conclusões e Trabalho futuro</w:t>
      </w:r>
      <w:bookmarkEnd w:id="48"/>
    </w:p>
    <w:p w14:paraId="6471A0E0" w14:textId="26D93F96" w:rsidR="00822722" w:rsidRPr="00340AB4" w:rsidRDefault="00920AEB" w:rsidP="00822722">
      <w:pPr>
        <w:pStyle w:val="NormalText"/>
      </w:pPr>
      <w:r>
        <w:t>[...]</w:t>
      </w:r>
    </w:p>
    <w:p w14:paraId="0A736A5A" w14:textId="73D22911" w:rsidR="00822722" w:rsidRPr="00340AB4" w:rsidRDefault="00920AEB" w:rsidP="00822722">
      <w:pPr>
        <w:pStyle w:val="Heading2"/>
        <w:spacing w:after="120"/>
      </w:pPr>
      <w:bookmarkStart w:id="49" w:name="_Toc478684256"/>
      <w:r>
        <w:t>Conclusões</w:t>
      </w:r>
      <w:bookmarkEnd w:id="49"/>
    </w:p>
    <w:p w14:paraId="528D6786" w14:textId="4DA5C6C0" w:rsidR="00822722" w:rsidRPr="00340AB4" w:rsidRDefault="00920AEB" w:rsidP="00920AEB">
      <w:pPr>
        <w:pStyle w:val="NormalText"/>
      </w:pPr>
      <w:r>
        <w:t>[...]</w:t>
      </w:r>
    </w:p>
    <w:p w14:paraId="15C95819" w14:textId="3AF92E1D" w:rsidR="00822722" w:rsidRDefault="00920AEB" w:rsidP="00920AEB">
      <w:pPr>
        <w:pStyle w:val="Heading2"/>
      </w:pPr>
      <w:bookmarkStart w:id="50" w:name="_Toc478684257"/>
      <w:r>
        <w:t>Trabalho Futuro</w:t>
      </w:r>
      <w:bookmarkEnd w:id="50"/>
    </w:p>
    <w:p w14:paraId="6BC68C17" w14:textId="046AEDC6" w:rsidR="00920AEB" w:rsidRDefault="00920AEB" w:rsidP="00920AEB">
      <w:pPr>
        <w:ind w:left="1134"/>
      </w:pPr>
      <w:r>
        <w:t>[...]</w:t>
      </w:r>
    </w:p>
    <w:p w14:paraId="1530733D" w14:textId="77777777" w:rsidR="00920AEB" w:rsidRPr="00920AEB" w:rsidRDefault="00920AEB" w:rsidP="00920AEB">
      <w:pPr>
        <w:pStyle w:val="Heading2"/>
      </w:pPr>
      <w:bookmarkStart w:id="51" w:name="_Toc478684258"/>
      <w:bookmarkEnd w:id="51"/>
    </w:p>
    <w:p w14:paraId="53B7802E" w14:textId="77777777" w:rsidR="009D36D7" w:rsidRDefault="009D36D7" w:rsidP="003F47C3">
      <w:pPr>
        <w:pStyle w:val="NormalText"/>
        <w:rPr>
          <w:rFonts w:ascii="Calibri" w:hAnsi="Calibri"/>
          <w:b/>
          <w:bCs/>
          <w:caps/>
          <w:sz w:val="36"/>
          <w:szCs w:val="20"/>
        </w:rPr>
      </w:pPr>
    </w:p>
    <w:p w14:paraId="6FA650A2" w14:textId="77777777" w:rsidR="00920AEB" w:rsidRPr="00340AB4" w:rsidRDefault="00920AEB" w:rsidP="003F47C3">
      <w:pPr>
        <w:pStyle w:val="NormalText"/>
        <w:sectPr w:rsidR="00920AEB" w:rsidRPr="00340AB4" w:rsidSect="00E135CF">
          <w:headerReference w:type="default" r:id="rId23"/>
          <w:pgSz w:w="11907" w:h="16840" w:code="9"/>
          <w:pgMar w:top="1701" w:right="1701" w:bottom="1701" w:left="1701" w:header="0" w:footer="0" w:gutter="0"/>
          <w:cols w:space="720"/>
        </w:sectPr>
      </w:pPr>
    </w:p>
    <w:p w14:paraId="41BD56D4" w14:textId="77777777" w:rsidR="00AC367D" w:rsidRPr="00340AB4" w:rsidRDefault="00AC367D" w:rsidP="00AC367D">
      <w:pPr>
        <w:pStyle w:val="NormalText"/>
      </w:pPr>
    </w:p>
    <w:p w14:paraId="17B8CEFF" w14:textId="77777777" w:rsidR="00AC367D" w:rsidRPr="00340AB4" w:rsidRDefault="00AC367D" w:rsidP="00CD1B8A">
      <w:pPr>
        <w:pStyle w:val="Heading1"/>
        <w:numPr>
          <w:ilvl w:val="0"/>
          <w:numId w:val="0"/>
        </w:numPr>
        <w:ind w:left="1134"/>
      </w:pPr>
      <w:bookmarkStart w:id="52" w:name="_Ref245479962"/>
      <w:bookmarkStart w:id="53" w:name="_Toc478684259"/>
      <w:r w:rsidRPr="00340AB4">
        <w:t>[Referências bibliográficas]</w:t>
      </w:r>
      <w:bookmarkEnd w:id="52"/>
      <w:bookmarkEnd w:id="53"/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</w:tblGrid>
      <w:tr w:rsidR="00307377" w:rsidRPr="00340AB4" w14:paraId="4E8A1E0D" w14:textId="77777777" w:rsidTr="007517EE">
        <w:tc>
          <w:tcPr>
            <w:tcW w:w="8789" w:type="dxa"/>
          </w:tcPr>
          <w:p w14:paraId="27E9C728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 xml:space="preserve">Arroja, L., Oliveira, G. e Capela, I. (1999), “Contribuição para a descontaminação de solos – Metodologias de implementação”, </w:t>
            </w:r>
            <w:proofErr w:type="spellStart"/>
            <w:r w:rsidRPr="00340AB4">
              <w:t>Actas</w:t>
            </w:r>
            <w:proofErr w:type="spellEnd"/>
            <w:r w:rsidRPr="00340AB4">
              <w:t xml:space="preserve"> da 6ª Conferência Nacional sobre a Qualidade do Ambiente. Centro de Congressos da AIP, Lisboa. 2º Volume. pp. 607-616.</w:t>
            </w:r>
          </w:p>
        </w:tc>
      </w:tr>
      <w:tr w:rsidR="00307377" w:rsidRPr="00FE5E9D" w14:paraId="25C1173A" w14:textId="77777777" w:rsidTr="00CD1B8A">
        <w:tc>
          <w:tcPr>
            <w:tcW w:w="8789" w:type="dxa"/>
          </w:tcPr>
          <w:p w14:paraId="23AFAE5E" w14:textId="77777777" w:rsidR="00307377" w:rsidRPr="00340AB4" w:rsidRDefault="00307377" w:rsidP="00CD1B8A">
            <w:pPr>
              <w:pStyle w:val="NormalText"/>
              <w:spacing w:after="120" w:line="240" w:lineRule="auto"/>
              <w:ind w:left="720" w:hanging="720"/>
            </w:pPr>
            <w:proofErr w:type="spellStart"/>
            <w:r w:rsidRPr="00340AB4">
              <w:t>Broome</w:t>
            </w:r>
            <w:proofErr w:type="spellEnd"/>
            <w:r w:rsidRPr="00340AB4">
              <w:t xml:space="preserve">, J. (2007), “Tomar uma decisão através do raciocínio”, Em: Antunes, C.H e Dias, L.C. (eds.), Decisão </w:t>
            </w:r>
            <w:proofErr w:type="spellStart"/>
            <w:r w:rsidRPr="00340AB4">
              <w:t>Perspectivas</w:t>
            </w:r>
            <w:proofErr w:type="spellEnd"/>
            <w:r w:rsidRPr="00340AB4">
              <w:t xml:space="preserve"> Interdisciplinares, Imprensa da Universidade de Coimbra, 219-240.</w:t>
            </w:r>
          </w:p>
        </w:tc>
      </w:tr>
      <w:tr w:rsidR="00307377" w:rsidRPr="00340AB4" w14:paraId="001AAD10" w14:textId="77777777" w:rsidTr="007517EE">
        <w:tc>
          <w:tcPr>
            <w:tcW w:w="8789" w:type="dxa"/>
          </w:tcPr>
          <w:p w14:paraId="7BA4E60E" w14:textId="77777777" w:rsidR="00307377" w:rsidRPr="00B07883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US"/>
              </w:rPr>
            </w:pPr>
            <w:r w:rsidRPr="00B07883">
              <w:rPr>
                <w:lang w:val="en-US"/>
              </w:rPr>
              <w:t xml:space="preserve">Champ, D.R. e </w:t>
            </w:r>
            <w:proofErr w:type="spellStart"/>
            <w:r w:rsidRPr="00B07883">
              <w:rPr>
                <w:lang w:val="en-US"/>
              </w:rPr>
              <w:t>Schroeter</w:t>
            </w:r>
            <w:proofErr w:type="spellEnd"/>
            <w:r w:rsidRPr="00B07883">
              <w:rPr>
                <w:lang w:val="en-US"/>
              </w:rPr>
              <w:t xml:space="preserve">, J. (1988), </w:t>
            </w:r>
            <w:r w:rsidRPr="004B7D1C">
              <w:rPr>
                <w:lang w:val="en-GB"/>
              </w:rPr>
              <w:t>“Bacterial transport in fractured rock”, In: Olsen, B.H. &amp; Jenkins, D. (eds.). Proceedings of the International Conference on Water and Wastewater Microbiology, Newport Beach, USA, 8-11 February 1988. pp. 81-87.</w:t>
            </w:r>
          </w:p>
        </w:tc>
      </w:tr>
      <w:tr w:rsidR="00307377" w:rsidRPr="004B7D1C" w14:paraId="05A76190" w14:textId="77777777" w:rsidTr="007517EE">
        <w:tc>
          <w:tcPr>
            <w:tcW w:w="8789" w:type="dxa"/>
          </w:tcPr>
          <w:p w14:paraId="1A6DE999" w14:textId="77777777" w:rsidR="00307377" w:rsidRPr="004B7D1C" w:rsidRDefault="00307377" w:rsidP="0001194D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r w:rsidRPr="004B7D1C">
              <w:rPr>
                <w:lang w:val="en-GB"/>
              </w:rPr>
              <w:t xml:space="preserve">Chou, L., McClintock, R., Moretti, F. e Nix, D.H. (1993), “Technology and education: New wine in new bottles – Choosing pasts and imagining educational futures”, </w:t>
            </w:r>
            <w:proofErr w:type="spellStart"/>
            <w:r w:rsidRPr="004B7D1C">
              <w:rPr>
                <w:lang w:val="en-GB"/>
              </w:rPr>
              <w:t>Acedido</w:t>
            </w:r>
            <w:proofErr w:type="spellEnd"/>
            <w:r w:rsidRPr="004B7D1C">
              <w:rPr>
                <w:lang w:val="en-GB"/>
              </w:rPr>
              <w:t xml:space="preserve"> </w:t>
            </w:r>
            <w:proofErr w:type="spellStart"/>
            <w:r w:rsidRPr="004B7D1C">
              <w:rPr>
                <w:lang w:val="en-GB"/>
              </w:rPr>
              <w:t>em</w:t>
            </w:r>
            <w:proofErr w:type="spellEnd"/>
            <w:r w:rsidRPr="004B7D1C">
              <w:rPr>
                <w:lang w:val="en-GB"/>
              </w:rPr>
              <w:t xml:space="preserve"> 24 de Agosto de 2000, no Web site da: Columbia University, Institute for Learning Technologies: </w:t>
            </w:r>
            <w:hyperlink r:id="rId24" w:history="1">
              <w:r w:rsidRPr="004B7D1C">
                <w:rPr>
                  <w:rStyle w:val="Hyperlink"/>
                  <w:lang w:val="en-GB"/>
                </w:rPr>
                <w:t>http://www.ilt.columbia.edu/publications/papers/newwine1.html</w:t>
              </w:r>
            </w:hyperlink>
            <w:r w:rsidRPr="004B7D1C">
              <w:rPr>
                <w:lang w:val="en-GB"/>
              </w:rPr>
              <w:t>.</w:t>
            </w:r>
          </w:p>
        </w:tc>
      </w:tr>
      <w:tr w:rsidR="00307377" w:rsidRPr="00340AB4" w14:paraId="6E2D9EB9" w14:textId="77777777" w:rsidTr="007517EE">
        <w:tc>
          <w:tcPr>
            <w:tcW w:w="8789" w:type="dxa"/>
          </w:tcPr>
          <w:p w14:paraId="01567E08" w14:textId="77777777" w:rsidR="00307377" w:rsidRPr="00B07883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US"/>
              </w:rPr>
            </w:pPr>
            <w:r w:rsidRPr="00B07883">
              <w:rPr>
                <w:lang w:val="en-US"/>
              </w:rPr>
              <w:t>Fleischmann, B. (1990), “</w:t>
            </w:r>
            <w:r w:rsidRPr="004B7D1C">
              <w:rPr>
                <w:lang w:val="en-GB"/>
              </w:rPr>
              <w:t>The discrete lot-sizing and scheduling problem”, European Journal of Operational Research, 44, 337-348.</w:t>
            </w:r>
          </w:p>
        </w:tc>
      </w:tr>
      <w:tr w:rsidR="00307377" w:rsidRPr="00FE5E9D" w14:paraId="157268CE" w14:textId="77777777" w:rsidTr="007517EE">
        <w:tc>
          <w:tcPr>
            <w:tcW w:w="8789" w:type="dxa"/>
          </w:tcPr>
          <w:p w14:paraId="672F1CD8" w14:textId="77777777" w:rsidR="00307377" w:rsidRPr="00B07883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4B7D1C">
              <w:rPr>
                <w:lang w:val="en-GB"/>
              </w:rPr>
              <w:t xml:space="preserve">Fredrickson, B.L. (2000, 7 de </w:t>
            </w:r>
            <w:proofErr w:type="spellStart"/>
            <w:r w:rsidRPr="004B7D1C">
              <w:rPr>
                <w:lang w:val="en-GB"/>
              </w:rPr>
              <w:t>Março</w:t>
            </w:r>
            <w:proofErr w:type="spellEnd"/>
            <w:r w:rsidRPr="004B7D1C">
              <w:rPr>
                <w:lang w:val="en-GB"/>
              </w:rPr>
              <w:t xml:space="preserve">), “Cultivating positive emotions to optimize health and well-being. </w:t>
            </w:r>
            <w:proofErr w:type="spellStart"/>
            <w:r w:rsidRPr="00B07883">
              <w:t>Prevention</w:t>
            </w:r>
            <w:proofErr w:type="spellEnd"/>
            <w:r w:rsidRPr="00B07883">
              <w:t xml:space="preserve"> &amp; </w:t>
            </w:r>
            <w:proofErr w:type="spellStart"/>
            <w:r w:rsidRPr="00B07883">
              <w:t>Treatment</w:t>
            </w:r>
            <w:proofErr w:type="spellEnd"/>
            <w:r w:rsidRPr="00B07883">
              <w:t xml:space="preserve">”, 3, </w:t>
            </w:r>
            <w:proofErr w:type="spellStart"/>
            <w:r w:rsidRPr="00B07883">
              <w:t>Article</w:t>
            </w:r>
            <w:proofErr w:type="spellEnd"/>
            <w:r w:rsidRPr="00B07883">
              <w:t xml:space="preserve"> 0001a. Acedido a 20 de Novembro 2000, em: </w:t>
            </w:r>
            <w:hyperlink r:id="rId25" w:history="1">
              <w:r w:rsidRPr="00B07883">
                <w:rPr>
                  <w:rStyle w:val="Hyperlink"/>
                </w:rPr>
                <w:t>http://journals.apa.org/prevention/volume3/pre0030001a.html</w:t>
              </w:r>
            </w:hyperlink>
            <w:r w:rsidRPr="00B07883">
              <w:t>.</w:t>
            </w:r>
          </w:p>
        </w:tc>
      </w:tr>
      <w:tr w:rsidR="00307377" w:rsidRPr="004B7D1C" w14:paraId="5B257357" w14:textId="77777777" w:rsidTr="007517EE">
        <w:tc>
          <w:tcPr>
            <w:tcW w:w="8789" w:type="dxa"/>
          </w:tcPr>
          <w:p w14:paraId="612B749C" w14:textId="77777777" w:rsidR="00307377" w:rsidRPr="004B7D1C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r w:rsidRPr="004B7D1C">
              <w:rPr>
                <w:lang w:val="en-GB"/>
              </w:rPr>
              <w:t xml:space="preserve">Hillier, F.S. e Lieberman, G.J. (2001), “Introduction to operations research”, 7ª Ed., Mc </w:t>
            </w:r>
            <w:proofErr w:type="spellStart"/>
            <w:r w:rsidRPr="004B7D1C">
              <w:rPr>
                <w:lang w:val="en-GB"/>
              </w:rPr>
              <w:t>Graw</w:t>
            </w:r>
            <w:proofErr w:type="spellEnd"/>
            <w:r w:rsidRPr="004B7D1C">
              <w:rPr>
                <w:lang w:val="en-GB"/>
              </w:rPr>
              <w:t xml:space="preserve"> Hill.</w:t>
            </w:r>
          </w:p>
        </w:tc>
      </w:tr>
      <w:tr w:rsidR="00307377" w:rsidRPr="00340AB4" w14:paraId="50267655" w14:textId="77777777" w:rsidTr="007517EE">
        <w:tc>
          <w:tcPr>
            <w:tcW w:w="8789" w:type="dxa"/>
          </w:tcPr>
          <w:p w14:paraId="46C6B54F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Horta-Monteiro, M.C.S.M. (1994), “Utilização de Água Residual Urbana na Cultura de Azevém (</w:t>
            </w:r>
            <w:proofErr w:type="spellStart"/>
            <w:r w:rsidRPr="00340AB4">
              <w:t>Lolium</w:t>
            </w:r>
            <w:proofErr w:type="spellEnd"/>
            <w:r w:rsidRPr="00340AB4">
              <w:t xml:space="preserve"> </w:t>
            </w:r>
            <w:proofErr w:type="spellStart"/>
            <w:r w:rsidRPr="00340AB4">
              <w:t>multiflorum</w:t>
            </w:r>
            <w:proofErr w:type="spellEnd"/>
            <w:r w:rsidRPr="00340AB4">
              <w:t xml:space="preserve"> </w:t>
            </w:r>
            <w:proofErr w:type="spellStart"/>
            <w:r w:rsidRPr="00340AB4">
              <w:t>Lam</w:t>
            </w:r>
            <w:proofErr w:type="spellEnd"/>
            <w:r w:rsidRPr="00340AB4">
              <w:t>.)”. Tese de Mestrado em Nutrição Vegetal, Fertilidade do Solo e Fertilização. Instituto Superior de Agronomia - Universidade Técnica de Lisboa, Lisboa.</w:t>
            </w:r>
          </w:p>
        </w:tc>
      </w:tr>
      <w:tr w:rsidR="00307377" w:rsidRPr="00FE5E9D" w14:paraId="1F670D3B" w14:textId="77777777" w:rsidTr="007517EE">
        <w:tc>
          <w:tcPr>
            <w:tcW w:w="8789" w:type="dxa"/>
          </w:tcPr>
          <w:p w14:paraId="6E968486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 xml:space="preserve">Instituto Nacional de Estatística (2003), “Índices de Preços na Produção Industrial”. Acedido em 24 de Novembro de 2003, em: </w:t>
            </w:r>
            <w:hyperlink r:id="rId26" w:history="1">
              <w:r w:rsidRPr="00340AB4">
                <w:rPr>
                  <w:rStyle w:val="Hyperlink"/>
                </w:rPr>
                <w:t>http://www.ine.pt</w:t>
              </w:r>
            </w:hyperlink>
            <w:r w:rsidRPr="00340AB4">
              <w:t>.</w:t>
            </w:r>
          </w:p>
        </w:tc>
      </w:tr>
      <w:tr w:rsidR="00307377" w:rsidRPr="00FE5E9D" w14:paraId="15DE3DDA" w14:textId="77777777" w:rsidTr="007517EE">
        <w:tc>
          <w:tcPr>
            <w:tcW w:w="8789" w:type="dxa"/>
          </w:tcPr>
          <w:p w14:paraId="4F735059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proofErr w:type="spellStart"/>
            <w:r w:rsidRPr="00B07883">
              <w:rPr>
                <w:lang w:val="en-US"/>
              </w:rPr>
              <w:t>Lowara</w:t>
            </w:r>
            <w:proofErr w:type="spellEnd"/>
            <w:r w:rsidRPr="00B07883">
              <w:rPr>
                <w:lang w:val="en-US"/>
              </w:rPr>
              <w:t xml:space="preserve"> (2003), “BG Series – Self-priming centrifugal pumps”. </w:t>
            </w:r>
            <w:r w:rsidRPr="00340AB4">
              <w:t xml:space="preserve">Acedido em 24 de Novembro de 2003, em: </w:t>
            </w:r>
            <w:hyperlink r:id="rId27" w:history="1">
              <w:r w:rsidRPr="00340AB4">
                <w:rPr>
                  <w:rStyle w:val="Hyperlink"/>
                </w:rPr>
                <w:t>http://www.lowara.com</w:t>
              </w:r>
            </w:hyperlink>
            <w:r w:rsidRPr="00340AB4">
              <w:t>.</w:t>
            </w:r>
          </w:p>
        </w:tc>
      </w:tr>
      <w:tr w:rsidR="00307377" w:rsidRPr="00FE5E9D" w14:paraId="790298CF" w14:textId="77777777" w:rsidTr="007517EE">
        <w:tc>
          <w:tcPr>
            <w:tcW w:w="8789" w:type="dxa"/>
          </w:tcPr>
          <w:p w14:paraId="09F78DAB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NP 405-1 (1994). “Norma Portuguesa para referências bibliográficas: Documentos impressos”. Instituto Português da Qualidade, Ministério da Industria e Energia. Lisboa.</w:t>
            </w:r>
          </w:p>
        </w:tc>
      </w:tr>
      <w:tr w:rsidR="00307377" w:rsidRPr="00FE5E9D" w14:paraId="549E5241" w14:textId="77777777" w:rsidTr="007517EE">
        <w:tc>
          <w:tcPr>
            <w:tcW w:w="8789" w:type="dxa"/>
          </w:tcPr>
          <w:p w14:paraId="73AD262C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Oliveira, M.C. (2005). “Algoritmos e Estratégias de Gestão do Problema de Contacto com Atrito em Grandes Deformações. Aplicação à Estampagem de Chapas Metálicas”. Tese de Doutoramento em Engenharia Mecânica na especialidade de Tecnologia da Produção, Departamento de Engenharia Mecânica, Faculdade de Ciências e Tecnologia, Universidade de Coimbra, Coimbra.</w:t>
            </w:r>
          </w:p>
        </w:tc>
      </w:tr>
      <w:tr w:rsidR="00307377" w:rsidRPr="00340AB4" w14:paraId="504D1184" w14:textId="77777777" w:rsidTr="007517EE">
        <w:tc>
          <w:tcPr>
            <w:tcW w:w="8789" w:type="dxa"/>
          </w:tcPr>
          <w:p w14:paraId="58C67395" w14:textId="77777777" w:rsidR="00307377" w:rsidRPr="004B7D1C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proofErr w:type="spellStart"/>
            <w:r w:rsidRPr="004B7D1C">
              <w:rPr>
                <w:lang w:val="en-GB"/>
              </w:rPr>
              <w:t>Pattloch</w:t>
            </w:r>
            <w:proofErr w:type="spellEnd"/>
            <w:r w:rsidRPr="004B7D1C">
              <w:rPr>
                <w:lang w:val="en-GB"/>
              </w:rPr>
              <w:t xml:space="preserve">, M., Schmidt, G., </w:t>
            </w:r>
            <w:proofErr w:type="spellStart"/>
            <w:r w:rsidRPr="004B7D1C">
              <w:rPr>
                <w:lang w:val="en-GB"/>
              </w:rPr>
              <w:t>Kovaliov</w:t>
            </w:r>
            <w:proofErr w:type="spellEnd"/>
            <w:r w:rsidRPr="004B7D1C">
              <w:rPr>
                <w:lang w:val="en-GB"/>
              </w:rPr>
              <w:t xml:space="preserve"> e M.Y. (2001), “Heuristic algorithms for lot size scheduling with application in the tobacco industry”, Computers &amp; Industrial Engineering, 39, 235-253.</w:t>
            </w:r>
          </w:p>
        </w:tc>
      </w:tr>
      <w:tr w:rsidR="00307377" w:rsidRPr="00340AB4" w14:paraId="6EEF93EF" w14:textId="77777777" w:rsidTr="007517EE">
        <w:tc>
          <w:tcPr>
            <w:tcW w:w="8789" w:type="dxa"/>
          </w:tcPr>
          <w:p w14:paraId="37A5CE7E" w14:textId="77777777" w:rsidR="00307377" w:rsidRPr="00340AB4" w:rsidRDefault="00307377" w:rsidP="00DA733E">
            <w:pPr>
              <w:pStyle w:val="NormalText"/>
              <w:spacing w:after="120" w:line="240" w:lineRule="auto"/>
              <w:ind w:left="720" w:hanging="720"/>
            </w:pPr>
            <w:r w:rsidRPr="00340AB4">
              <w:t>Portaria nº 809/90 de 10 de Setembro. “Diário da República nº 209/90 - I Série”. Ministério da Agricultura, Pescas e Alimentação, da Saúde e do Ambiente e Recursos Naturais. Lisboa.</w:t>
            </w:r>
          </w:p>
        </w:tc>
      </w:tr>
      <w:tr w:rsidR="00307377" w:rsidRPr="004B7D1C" w14:paraId="5E189CD4" w14:textId="77777777" w:rsidTr="007517EE">
        <w:tc>
          <w:tcPr>
            <w:tcW w:w="8789" w:type="dxa"/>
          </w:tcPr>
          <w:p w14:paraId="780B21B2" w14:textId="77777777" w:rsidR="00307377" w:rsidRPr="004B7D1C" w:rsidRDefault="00307377" w:rsidP="004B7D1C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proofErr w:type="spellStart"/>
            <w:r w:rsidRPr="004B7D1C">
              <w:rPr>
                <w:lang w:val="en-GB"/>
              </w:rPr>
              <w:t>Silko</w:t>
            </w:r>
            <w:proofErr w:type="spellEnd"/>
            <w:r w:rsidRPr="004B7D1C">
              <w:rPr>
                <w:lang w:val="en-GB"/>
              </w:rPr>
              <w:t xml:space="preserve">, L.M. (1991), “The man to send rain clouds”, In: W. Brown e A. Ling (eds.), Imagining America: Stories from the </w:t>
            </w:r>
            <w:r w:rsidR="004B7D1C" w:rsidRPr="004B7D1C">
              <w:rPr>
                <w:lang w:val="en-GB"/>
              </w:rPr>
              <w:t>P</w:t>
            </w:r>
            <w:r w:rsidRPr="004B7D1C">
              <w:rPr>
                <w:lang w:val="en-GB"/>
              </w:rPr>
              <w:t xml:space="preserve">romised </w:t>
            </w:r>
            <w:r w:rsidR="004B7D1C" w:rsidRPr="004B7D1C">
              <w:rPr>
                <w:lang w:val="en-GB"/>
              </w:rPr>
              <w:t>L</w:t>
            </w:r>
            <w:r w:rsidRPr="004B7D1C">
              <w:rPr>
                <w:lang w:val="en-GB"/>
              </w:rPr>
              <w:t xml:space="preserve">and, </w:t>
            </w:r>
            <w:proofErr w:type="spellStart"/>
            <w:r w:rsidRPr="004B7D1C">
              <w:rPr>
                <w:lang w:val="en-GB"/>
              </w:rPr>
              <w:t>Persea</w:t>
            </w:r>
            <w:proofErr w:type="spellEnd"/>
            <w:r w:rsidRPr="004B7D1C">
              <w:rPr>
                <w:lang w:val="en-GB"/>
              </w:rPr>
              <w:t>. New York.</w:t>
            </w:r>
          </w:p>
        </w:tc>
      </w:tr>
      <w:tr w:rsidR="00307377" w:rsidRPr="004B7D1C" w14:paraId="0B63B914" w14:textId="77777777" w:rsidTr="007517EE">
        <w:tc>
          <w:tcPr>
            <w:tcW w:w="8789" w:type="dxa"/>
          </w:tcPr>
          <w:p w14:paraId="714551E5" w14:textId="77777777" w:rsidR="00307377" w:rsidRPr="004B7D1C" w:rsidRDefault="00307377" w:rsidP="00DA733E">
            <w:pPr>
              <w:pStyle w:val="NormalText"/>
              <w:spacing w:after="120" w:line="240" w:lineRule="auto"/>
              <w:ind w:left="720" w:hanging="720"/>
              <w:rPr>
                <w:lang w:val="en-GB"/>
              </w:rPr>
            </w:pPr>
            <w:proofErr w:type="spellStart"/>
            <w:r w:rsidRPr="004B7D1C">
              <w:rPr>
                <w:lang w:val="en-GB"/>
              </w:rPr>
              <w:t>Wiendhal</w:t>
            </w:r>
            <w:proofErr w:type="spellEnd"/>
            <w:r w:rsidRPr="004B7D1C">
              <w:rPr>
                <w:lang w:val="en-GB"/>
              </w:rPr>
              <w:t>, H.P. (1995), “Load-oriented manufacturing control”, Springer, Berlin.</w:t>
            </w:r>
          </w:p>
        </w:tc>
      </w:tr>
    </w:tbl>
    <w:p w14:paraId="0BBFE38D" w14:textId="77777777" w:rsidR="00592159" w:rsidRPr="00B07883" w:rsidRDefault="00592159" w:rsidP="00592159">
      <w:pPr>
        <w:pStyle w:val="NormalText"/>
        <w:rPr>
          <w:lang w:val="en-US"/>
        </w:rPr>
      </w:pPr>
    </w:p>
    <w:p w14:paraId="5B893CF0" w14:textId="77777777" w:rsidR="00AC367D" w:rsidRPr="00B07883" w:rsidRDefault="00AC367D" w:rsidP="00DA733E">
      <w:pPr>
        <w:pStyle w:val="NormalText"/>
        <w:rPr>
          <w:lang w:val="en-US"/>
        </w:rPr>
      </w:pPr>
    </w:p>
    <w:p w14:paraId="3AF39D2D" w14:textId="77777777" w:rsidR="00AC367D" w:rsidRPr="00B07883" w:rsidRDefault="00AC367D" w:rsidP="00AC367D">
      <w:pPr>
        <w:pStyle w:val="NormalText"/>
        <w:rPr>
          <w:lang w:val="en-US"/>
        </w:rPr>
        <w:sectPr w:rsidR="00AC367D" w:rsidRPr="00B07883" w:rsidSect="00E135CF">
          <w:headerReference w:type="default" r:id="rId28"/>
          <w:pgSz w:w="11907" w:h="16840" w:code="9"/>
          <w:pgMar w:top="1701" w:right="1701" w:bottom="1701" w:left="1701" w:header="0" w:footer="0" w:gutter="0"/>
          <w:cols w:space="720"/>
        </w:sectPr>
      </w:pPr>
    </w:p>
    <w:p w14:paraId="2EE1A6F5" w14:textId="77777777" w:rsidR="0020619E" w:rsidRPr="00B07883" w:rsidRDefault="0020619E" w:rsidP="0020619E">
      <w:pPr>
        <w:pStyle w:val="NormalText"/>
        <w:rPr>
          <w:lang w:val="en-US"/>
        </w:rPr>
      </w:pPr>
    </w:p>
    <w:p w14:paraId="21CED627" w14:textId="77777777" w:rsidR="0020619E" w:rsidRPr="00340AB4" w:rsidRDefault="0020619E" w:rsidP="00CD1B8A">
      <w:pPr>
        <w:pStyle w:val="Heading1"/>
        <w:numPr>
          <w:ilvl w:val="0"/>
          <w:numId w:val="0"/>
        </w:numPr>
        <w:ind w:left="1134"/>
      </w:pPr>
      <w:bookmarkStart w:id="54" w:name="_Ref245480021"/>
      <w:bookmarkStart w:id="55" w:name="_Toc478684260"/>
      <w:r w:rsidRPr="00340AB4">
        <w:t>[Anexo A]</w:t>
      </w:r>
      <w:bookmarkEnd w:id="54"/>
      <w:bookmarkEnd w:id="55"/>
    </w:p>
    <w:p w14:paraId="16FA6525" w14:textId="77777777" w:rsidR="0020619E" w:rsidRPr="00340AB4" w:rsidRDefault="0020619E" w:rsidP="0020619E">
      <w:pPr>
        <w:pStyle w:val="NormalText"/>
      </w:pPr>
    </w:p>
    <w:p w14:paraId="1F070127" w14:textId="77777777" w:rsidR="00C83E18" w:rsidRPr="00340AB4" w:rsidRDefault="00C83E18" w:rsidP="00C83E18">
      <w:pPr>
        <w:pStyle w:val="NormalText"/>
      </w:pPr>
    </w:p>
    <w:p w14:paraId="6AC3FE4C" w14:textId="77777777" w:rsidR="00C83E18" w:rsidRPr="00340AB4" w:rsidRDefault="00C83E18" w:rsidP="00C83E18">
      <w:pPr>
        <w:pStyle w:val="NormalText"/>
        <w:sectPr w:rsidR="00C83E18" w:rsidRPr="00340AB4" w:rsidSect="00E135CF">
          <w:headerReference w:type="default" r:id="rId29"/>
          <w:pgSz w:w="11907" w:h="16840" w:code="9"/>
          <w:pgMar w:top="1701" w:right="1701" w:bottom="1701" w:left="1701" w:header="0" w:footer="0" w:gutter="0"/>
          <w:cols w:space="720"/>
        </w:sectPr>
      </w:pPr>
    </w:p>
    <w:p w14:paraId="7BFF8E3C" w14:textId="77777777" w:rsidR="006B6257" w:rsidRPr="00340AB4" w:rsidRDefault="006B6257" w:rsidP="006B6257">
      <w:pPr>
        <w:pStyle w:val="NormalText"/>
      </w:pPr>
    </w:p>
    <w:p w14:paraId="160091D4" w14:textId="77777777" w:rsidR="006B6257" w:rsidRPr="00340AB4" w:rsidRDefault="006B6257" w:rsidP="00CD1B8A">
      <w:pPr>
        <w:pStyle w:val="Heading1"/>
        <w:numPr>
          <w:ilvl w:val="0"/>
          <w:numId w:val="0"/>
        </w:numPr>
        <w:ind w:left="1134"/>
      </w:pPr>
      <w:bookmarkStart w:id="56" w:name="_Ref245480146"/>
      <w:bookmarkStart w:id="57" w:name="_Toc478684261"/>
      <w:r w:rsidRPr="00340AB4">
        <w:t>[Anexo B]</w:t>
      </w:r>
      <w:bookmarkEnd w:id="56"/>
      <w:bookmarkEnd w:id="57"/>
    </w:p>
    <w:p w14:paraId="2EE73993" w14:textId="77777777" w:rsidR="006B6257" w:rsidRPr="00340AB4" w:rsidRDefault="006B6257" w:rsidP="006B6257">
      <w:pPr>
        <w:pStyle w:val="NormalText"/>
      </w:pPr>
    </w:p>
    <w:p w14:paraId="779881C8" w14:textId="77777777" w:rsidR="008B0160" w:rsidRPr="00340AB4" w:rsidRDefault="008B0160" w:rsidP="003F47C3">
      <w:pPr>
        <w:pStyle w:val="NormalText"/>
      </w:pPr>
    </w:p>
    <w:p w14:paraId="30B7DD81" w14:textId="77777777" w:rsidR="008B0160" w:rsidRPr="00340AB4" w:rsidRDefault="008B0160" w:rsidP="003F47C3">
      <w:pPr>
        <w:pStyle w:val="NormalText"/>
      </w:pPr>
    </w:p>
    <w:sectPr w:rsidR="008B0160" w:rsidRPr="00340AB4" w:rsidSect="00E135CF">
      <w:headerReference w:type="default" r:id="rId30"/>
      <w:pgSz w:w="11907" w:h="16840" w:code="9"/>
      <w:pgMar w:top="1701" w:right="1701" w:bottom="1701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A6414" w14:textId="77777777" w:rsidR="00187956" w:rsidRDefault="00187956">
      <w:r>
        <w:separator/>
      </w:r>
    </w:p>
  </w:endnote>
  <w:endnote w:type="continuationSeparator" w:id="0">
    <w:p w14:paraId="45591B69" w14:textId="77777777" w:rsidR="00187956" w:rsidRDefault="0018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1A160" w14:textId="77777777" w:rsidR="00FE5E9D" w:rsidRDefault="00FE5E9D" w:rsidP="00E135CF">
    <w:pPr>
      <w:pStyle w:val="Footer"/>
      <w:pBdr>
        <w:bottom w:val="single" w:sz="4" w:space="1" w:color="auto"/>
      </w:pBdr>
      <w:tabs>
        <w:tab w:val="clear" w:pos="8306"/>
        <w:tab w:val="right" w:pos="8505"/>
      </w:tabs>
    </w:pPr>
  </w:p>
  <w:p w14:paraId="75789B71" w14:textId="77777777" w:rsidR="00FE5E9D" w:rsidRDefault="00FE5E9D" w:rsidP="00E135CF">
    <w:pPr>
      <w:pStyle w:val="Footer"/>
      <w:tabs>
        <w:tab w:val="clear" w:pos="8306"/>
        <w:tab w:val="right" w:pos="8505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125DA">
      <w:rPr>
        <w:noProof/>
      </w:rPr>
      <w:t>viii</w:t>
    </w:r>
    <w:r>
      <w:rPr>
        <w:noProof/>
      </w:rPr>
      <w:fldChar w:fldCharType="end"/>
    </w:r>
  </w:p>
  <w:p w14:paraId="2EF02767" w14:textId="77777777" w:rsidR="00FE5E9D" w:rsidRPr="005C44B7" w:rsidRDefault="00FE5E9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6C4AC" w14:textId="77777777" w:rsidR="00FE5E9D" w:rsidRDefault="00FE5E9D" w:rsidP="002C490A">
    <w:pPr>
      <w:pStyle w:val="Footer"/>
      <w:pBdr>
        <w:bottom w:val="single" w:sz="4" w:space="1" w:color="auto"/>
      </w:pBdr>
    </w:pPr>
  </w:p>
  <w:p w14:paraId="61F3C470" w14:textId="77777777" w:rsidR="00FE5E9D" w:rsidRDefault="00FE5E9D" w:rsidP="00E135CF">
    <w:pPr>
      <w:pStyle w:val="Footer"/>
      <w:tabs>
        <w:tab w:val="clear" w:pos="8306"/>
        <w:tab w:val="right" w:pos="8505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125DA">
      <w:rPr>
        <w:noProof/>
      </w:rPr>
      <w:t>1</w:t>
    </w:r>
    <w:r>
      <w:rPr>
        <w:noProof/>
      </w:rPr>
      <w:fldChar w:fldCharType="end"/>
    </w:r>
  </w:p>
  <w:p w14:paraId="5FC3E13D" w14:textId="77777777" w:rsidR="00FE5E9D" w:rsidRPr="005C44B7" w:rsidRDefault="00FE5E9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6077B" w14:textId="77777777" w:rsidR="00FE5E9D" w:rsidRDefault="00FE5E9D" w:rsidP="002C490A">
    <w:pPr>
      <w:pStyle w:val="Footer"/>
      <w:pBdr>
        <w:bottom w:val="single" w:sz="4" w:space="1" w:color="auto"/>
      </w:pBdr>
    </w:pPr>
  </w:p>
  <w:p w14:paraId="6F09F47D" w14:textId="77777777" w:rsidR="00FE5E9D" w:rsidRDefault="00FE5E9D" w:rsidP="00E135CF">
    <w:pPr>
      <w:pStyle w:val="Footer"/>
      <w:tabs>
        <w:tab w:val="clear" w:pos="8306"/>
        <w:tab w:val="right" w:pos="8505"/>
      </w:tabs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125DA">
      <w:rPr>
        <w:noProof/>
      </w:rPr>
      <w:t>3</w:t>
    </w:r>
    <w:r>
      <w:rPr>
        <w:noProof/>
      </w:rPr>
      <w:fldChar w:fldCharType="end"/>
    </w:r>
  </w:p>
  <w:p w14:paraId="6BF55485" w14:textId="77777777" w:rsidR="00FE5E9D" w:rsidRPr="005C44B7" w:rsidRDefault="00FE5E9D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C5C04" w14:textId="77777777" w:rsidR="00FE5E9D" w:rsidRDefault="00FE5E9D" w:rsidP="002C490A">
    <w:pPr>
      <w:pStyle w:val="Footer"/>
      <w:pBdr>
        <w:bottom w:val="single" w:sz="4" w:space="1" w:color="auto"/>
      </w:pBdr>
    </w:pPr>
  </w:p>
  <w:p w14:paraId="7732E3A3" w14:textId="77777777" w:rsidR="00FE5E9D" w:rsidRDefault="00FE5E9D" w:rsidP="00E135CF">
    <w:pPr>
      <w:pStyle w:val="Footer"/>
      <w:tabs>
        <w:tab w:val="clear" w:pos="8306"/>
        <w:tab w:val="left" w:pos="6826"/>
        <w:tab w:val="right" w:pos="8505"/>
      </w:tabs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B4B29">
      <w:rPr>
        <w:noProof/>
      </w:rPr>
      <w:t>13</w:t>
    </w:r>
    <w:r>
      <w:rPr>
        <w:noProof/>
      </w:rPr>
      <w:fldChar w:fldCharType="end"/>
    </w:r>
  </w:p>
  <w:p w14:paraId="7653CA6A" w14:textId="77777777" w:rsidR="00FE5E9D" w:rsidRPr="005C44B7" w:rsidRDefault="00FE5E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2667F" w14:textId="77777777" w:rsidR="00187956" w:rsidRDefault="00187956">
      <w:r>
        <w:separator/>
      </w:r>
    </w:p>
  </w:footnote>
  <w:footnote w:type="continuationSeparator" w:id="0">
    <w:p w14:paraId="7745D60F" w14:textId="77777777" w:rsidR="00187956" w:rsidRDefault="001879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F2047" w14:textId="77777777" w:rsidR="00FE5E9D" w:rsidRDefault="00FE5E9D" w:rsidP="00E135CF">
    <w:pPr>
      <w:pStyle w:val="Header"/>
      <w:tabs>
        <w:tab w:val="clear" w:pos="8306"/>
        <w:tab w:val="right" w:pos="8505"/>
      </w:tabs>
    </w:pPr>
  </w:p>
  <w:p w14:paraId="07F5E6DD" w14:textId="77777777" w:rsidR="00FE5E9D" w:rsidRDefault="00FE5E9D">
    <w:pPr>
      <w:pStyle w:val="Header"/>
    </w:pPr>
  </w:p>
  <w:p w14:paraId="7FA6600F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  <w:t>Agradecimentos</w:t>
    </w:r>
  </w:p>
  <w:p w14:paraId="2CC0187F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31C26" w14:textId="77777777" w:rsidR="00FE5E9D" w:rsidRDefault="00FE5E9D">
    <w:pPr>
      <w:pStyle w:val="Header"/>
    </w:pPr>
  </w:p>
  <w:p w14:paraId="36FBB314" w14:textId="77777777" w:rsidR="00FE5E9D" w:rsidRDefault="00FE5E9D">
    <w:pPr>
      <w:pStyle w:val="Header"/>
    </w:pPr>
  </w:p>
  <w:p w14:paraId="7111C581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_Ref245475381 \h </w:instrText>
    </w:r>
    <w:r>
      <w:fldChar w:fldCharType="separate"/>
    </w:r>
    <w:r w:rsidRPr="00340AB4">
      <w:t>[Capítulo 5]</w:t>
    </w:r>
    <w:r>
      <w:fldChar w:fldCharType="end"/>
    </w:r>
  </w:p>
  <w:p w14:paraId="51D2CB64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97C2C" w14:textId="77777777" w:rsidR="00FE5E9D" w:rsidRDefault="00FE5E9D">
    <w:pPr>
      <w:pStyle w:val="Header"/>
    </w:pPr>
  </w:p>
  <w:p w14:paraId="294D756F" w14:textId="77777777" w:rsidR="00FE5E9D" w:rsidRDefault="00FE5E9D">
    <w:pPr>
      <w:pStyle w:val="Header"/>
    </w:pPr>
  </w:p>
  <w:p w14:paraId="1B9EE7D0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_Ref245470773 \h </w:instrText>
    </w:r>
    <w:r>
      <w:fldChar w:fldCharType="separate"/>
    </w:r>
    <w:r w:rsidRPr="00340AB4">
      <w:t>[Conclusões]</w:t>
    </w:r>
    <w:r>
      <w:fldChar w:fldCharType="end"/>
    </w:r>
  </w:p>
  <w:p w14:paraId="3A2FCACA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9B3A3" w14:textId="77777777" w:rsidR="00FE5E9D" w:rsidRDefault="00FE5E9D">
    <w:pPr>
      <w:pStyle w:val="Header"/>
    </w:pPr>
  </w:p>
  <w:p w14:paraId="6E2D1FD2" w14:textId="77777777" w:rsidR="00FE5E9D" w:rsidRDefault="00FE5E9D">
    <w:pPr>
      <w:pStyle w:val="Header"/>
    </w:pPr>
  </w:p>
  <w:p w14:paraId="542AB08D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_Ref245479962 \h </w:instrText>
    </w:r>
    <w:r>
      <w:fldChar w:fldCharType="separate"/>
    </w:r>
    <w:r w:rsidRPr="00340AB4">
      <w:t>[Referências bibliográficas]</w:t>
    </w:r>
    <w:r>
      <w:fldChar w:fldCharType="end"/>
    </w:r>
  </w:p>
  <w:p w14:paraId="04C3F568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1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80159" w14:textId="77777777" w:rsidR="00FE5E9D" w:rsidRDefault="00FE5E9D">
    <w:pPr>
      <w:pStyle w:val="Header"/>
    </w:pPr>
  </w:p>
  <w:p w14:paraId="42F88EF8" w14:textId="77777777" w:rsidR="00FE5E9D" w:rsidRDefault="00FE5E9D">
    <w:pPr>
      <w:pStyle w:val="Header"/>
    </w:pPr>
  </w:p>
  <w:p w14:paraId="54919F8D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_Ref245480021 \h </w:instrText>
    </w:r>
    <w:r>
      <w:fldChar w:fldCharType="separate"/>
    </w:r>
    <w:proofErr w:type="gramStart"/>
    <w:r w:rsidRPr="00340AB4">
      <w:t>[Anexo</w:t>
    </w:r>
    <w:proofErr w:type="gramEnd"/>
    <w:r w:rsidRPr="00340AB4">
      <w:t xml:space="preserve"> A]</w:t>
    </w:r>
    <w:r>
      <w:fldChar w:fldCharType="end"/>
    </w:r>
  </w:p>
  <w:p w14:paraId="71A2CDCB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1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0747A" w14:textId="77777777" w:rsidR="00FE5E9D" w:rsidRDefault="00FE5E9D">
    <w:pPr>
      <w:pStyle w:val="Header"/>
    </w:pPr>
  </w:p>
  <w:p w14:paraId="4EA13C7E" w14:textId="77777777" w:rsidR="00FE5E9D" w:rsidRDefault="00FE5E9D">
    <w:pPr>
      <w:pStyle w:val="Header"/>
    </w:pPr>
  </w:p>
  <w:p w14:paraId="1A9A9541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_Ref245480146 \h </w:instrText>
    </w:r>
    <w:r>
      <w:fldChar w:fldCharType="separate"/>
    </w:r>
    <w:proofErr w:type="gramStart"/>
    <w:r w:rsidRPr="00340AB4">
      <w:t>[Anexo</w:t>
    </w:r>
    <w:proofErr w:type="gramEnd"/>
    <w:r w:rsidRPr="00340AB4">
      <w:t xml:space="preserve"> B]</w:t>
    </w:r>
    <w:r>
      <w:fldChar w:fldCharType="end"/>
    </w:r>
  </w:p>
  <w:p w14:paraId="375C8C2C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C01FF" w14:textId="77777777" w:rsidR="00FE5E9D" w:rsidRDefault="00FE5E9D">
    <w:pPr>
      <w:pStyle w:val="Header"/>
    </w:pPr>
  </w:p>
  <w:p w14:paraId="3BB580CF" w14:textId="77777777" w:rsidR="00FE5E9D" w:rsidRDefault="00FE5E9D">
    <w:pPr>
      <w:pStyle w:val="Header"/>
    </w:pPr>
  </w:p>
  <w:p w14:paraId="3D1B51A0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  <w:t>Resumo</w:t>
    </w:r>
  </w:p>
  <w:p w14:paraId="5C174B74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7D280" w14:textId="77777777" w:rsidR="00FE5E9D" w:rsidRDefault="00FE5E9D">
    <w:pPr>
      <w:pStyle w:val="Header"/>
    </w:pPr>
  </w:p>
  <w:p w14:paraId="3AB354D0" w14:textId="77777777" w:rsidR="00FE5E9D" w:rsidRDefault="00FE5E9D">
    <w:pPr>
      <w:pStyle w:val="Header"/>
    </w:pPr>
  </w:p>
  <w:p w14:paraId="0CC98103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proofErr w:type="spellStart"/>
    <w:r>
      <w:t>Abstract</w:t>
    </w:r>
    <w:proofErr w:type="spellEnd"/>
  </w:p>
  <w:p w14:paraId="29671493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4BE7" w14:textId="77777777" w:rsidR="00FE5E9D" w:rsidRDefault="00FE5E9D">
    <w:pPr>
      <w:pStyle w:val="Header"/>
    </w:pPr>
  </w:p>
  <w:p w14:paraId="4927B376" w14:textId="77777777" w:rsidR="00FE5E9D" w:rsidRDefault="00FE5E9D">
    <w:pPr>
      <w:pStyle w:val="Header"/>
    </w:pPr>
  </w:p>
  <w:p w14:paraId="131C87D8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  <w:t>Índice</w:t>
    </w:r>
  </w:p>
  <w:p w14:paraId="48941201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38CD9" w14:textId="77777777" w:rsidR="00FE5E9D" w:rsidRDefault="00FE5E9D">
    <w:pPr>
      <w:pStyle w:val="Header"/>
    </w:pPr>
  </w:p>
  <w:p w14:paraId="499F1ECC" w14:textId="77777777" w:rsidR="00FE5E9D" w:rsidRDefault="00FE5E9D">
    <w:pPr>
      <w:pStyle w:val="Header"/>
    </w:pPr>
  </w:p>
  <w:p w14:paraId="786D5A43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_Ref245468545 \h  \* MERGEFORMAT </w:instrText>
    </w:r>
    <w:r>
      <w:fldChar w:fldCharType="separate"/>
    </w:r>
    <w:r w:rsidRPr="00340AB4">
      <w:t>Índice de Figuras</w:t>
    </w:r>
    <w:r>
      <w:fldChar w:fldCharType="end"/>
    </w:r>
  </w:p>
  <w:p w14:paraId="162CBA99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853B9" w14:textId="77777777" w:rsidR="00FE5E9D" w:rsidRDefault="00FE5E9D">
    <w:pPr>
      <w:pStyle w:val="Header"/>
    </w:pPr>
  </w:p>
  <w:p w14:paraId="3B70C6EF" w14:textId="77777777" w:rsidR="00FE5E9D" w:rsidRDefault="00FE5E9D">
    <w:pPr>
      <w:pStyle w:val="Header"/>
    </w:pPr>
  </w:p>
  <w:p w14:paraId="708C99DC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_Ref245468691 \h  \* MERGEFORMAT </w:instrText>
    </w:r>
    <w:r>
      <w:fldChar w:fldCharType="separate"/>
    </w:r>
    <w:r w:rsidRPr="00340AB4">
      <w:t>Índice de Tabelas</w:t>
    </w:r>
    <w:r>
      <w:fldChar w:fldCharType="end"/>
    </w:r>
  </w:p>
  <w:p w14:paraId="5CF7815C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9C9E8" w14:textId="77777777" w:rsidR="00FE5E9D" w:rsidRDefault="00FE5E9D">
    <w:pPr>
      <w:pStyle w:val="Header"/>
    </w:pPr>
  </w:p>
  <w:p w14:paraId="3563A12C" w14:textId="77777777" w:rsidR="00FE5E9D" w:rsidRDefault="00FE5E9D">
    <w:pPr>
      <w:pStyle w:val="Header"/>
    </w:pPr>
  </w:p>
  <w:p w14:paraId="4A2AF14C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_Ref245468952 \h </w:instrText>
    </w:r>
    <w:r>
      <w:fldChar w:fldCharType="separate"/>
    </w:r>
    <w:r w:rsidRPr="00340AB4">
      <w:t>[Simbologia] e [Siglas] [(remover se não aplicável)]</w:t>
    </w:r>
    <w:r>
      <w:fldChar w:fldCharType="end"/>
    </w:r>
  </w:p>
  <w:p w14:paraId="6C77C20E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8148F" w14:textId="77777777" w:rsidR="00FE5E9D" w:rsidRDefault="00FE5E9D">
    <w:pPr>
      <w:pStyle w:val="Header"/>
    </w:pPr>
  </w:p>
  <w:p w14:paraId="5A19B0E0" w14:textId="77777777" w:rsidR="00FE5E9D" w:rsidRDefault="00FE5E9D">
    <w:pPr>
      <w:pStyle w:val="Header"/>
    </w:pPr>
  </w:p>
  <w:p w14:paraId="26A37631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_Ref245468999 \h </w:instrText>
    </w:r>
    <w:r>
      <w:fldChar w:fldCharType="separate"/>
    </w:r>
    <w:r w:rsidRPr="00340AB4">
      <w:t>[INTRODUÇÃO]</w:t>
    </w:r>
    <w:r>
      <w:fldChar w:fldCharType="end"/>
    </w:r>
  </w:p>
  <w:p w14:paraId="67F9F018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07CE3C" w14:textId="77777777" w:rsidR="00FE5E9D" w:rsidRDefault="00FE5E9D">
    <w:pPr>
      <w:pStyle w:val="Header"/>
    </w:pPr>
  </w:p>
  <w:p w14:paraId="317FB13C" w14:textId="77777777" w:rsidR="00FE5E9D" w:rsidRDefault="00FE5E9D">
    <w:pPr>
      <w:pStyle w:val="Header"/>
    </w:pPr>
  </w:p>
  <w:p w14:paraId="0ABF11AF" w14:textId="77777777" w:rsidR="00FE5E9D" w:rsidRPr="00E43A5E" w:rsidRDefault="00FE5E9D" w:rsidP="00E135CF">
    <w:pPr>
      <w:pStyle w:val="Header"/>
      <w:tabs>
        <w:tab w:val="clear" w:pos="8306"/>
        <w:tab w:val="right" w:pos="8505"/>
      </w:tabs>
      <w:jc w:val="both"/>
    </w:pPr>
    <w:r w:rsidRPr="00E43A5E">
      <w:t>[Título da Dissertação]</w:t>
    </w:r>
    <w:r>
      <w:tab/>
    </w:r>
    <w:r>
      <w:tab/>
    </w:r>
    <w:r>
      <w:fldChar w:fldCharType="begin"/>
    </w:r>
    <w:r>
      <w:instrText xml:space="preserve"> REF _Ref245470749 \h </w:instrText>
    </w:r>
    <w:r>
      <w:fldChar w:fldCharType="separate"/>
    </w:r>
    <w:r w:rsidRPr="00340AB4">
      <w:t>[ESTRUTURA DE UM RELATÓRIO]</w:t>
    </w:r>
    <w:r>
      <w:fldChar w:fldCharType="end"/>
    </w:r>
  </w:p>
  <w:p w14:paraId="5F16139B" w14:textId="77777777" w:rsidR="00FE5E9D" w:rsidRPr="003E632A" w:rsidRDefault="00FE5E9D" w:rsidP="00C440BF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2505"/>
    <w:multiLevelType w:val="multilevel"/>
    <w:tmpl w:val="18C8FBCA"/>
    <w:lvl w:ilvl="0">
      <w:start w:val="1"/>
      <w:numFmt w:val="decimal"/>
      <w:pStyle w:val="Heading1"/>
      <w:lvlText w:val="%1."/>
      <w:lvlJc w:val="left"/>
      <w:pPr>
        <w:ind w:left="1701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701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701" w:hanging="56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701" w:hanging="56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701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701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567"/>
      </w:pPr>
      <w:rPr>
        <w:rFonts w:hint="default"/>
      </w:rPr>
    </w:lvl>
  </w:abstractNum>
  <w:abstractNum w:abstractNumId="1">
    <w:nsid w:val="16C94ECA"/>
    <w:multiLevelType w:val="hybridMultilevel"/>
    <w:tmpl w:val="D9C045D0"/>
    <w:lvl w:ilvl="0" w:tplc="0816000F">
      <w:start w:val="1"/>
      <w:numFmt w:val="decimal"/>
      <w:lvlText w:val="%1."/>
      <w:lvlJc w:val="left"/>
      <w:pPr>
        <w:ind w:left="1854" w:hanging="360"/>
      </w:pPr>
    </w:lvl>
    <w:lvl w:ilvl="1" w:tplc="08160019" w:tentative="1">
      <w:start w:val="1"/>
      <w:numFmt w:val="lowerLetter"/>
      <w:lvlText w:val="%2."/>
      <w:lvlJc w:val="left"/>
      <w:pPr>
        <w:ind w:left="2574" w:hanging="360"/>
      </w:pPr>
    </w:lvl>
    <w:lvl w:ilvl="2" w:tplc="0816001B" w:tentative="1">
      <w:start w:val="1"/>
      <w:numFmt w:val="lowerRoman"/>
      <w:lvlText w:val="%3."/>
      <w:lvlJc w:val="right"/>
      <w:pPr>
        <w:ind w:left="3294" w:hanging="180"/>
      </w:pPr>
    </w:lvl>
    <w:lvl w:ilvl="3" w:tplc="0816000F" w:tentative="1">
      <w:start w:val="1"/>
      <w:numFmt w:val="decimal"/>
      <w:lvlText w:val="%4."/>
      <w:lvlJc w:val="left"/>
      <w:pPr>
        <w:ind w:left="4014" w:hanging="360"/>
      </w:pPr>
    </w:lvl>
    <w:lvl w:ilvl="4" w:tplc="08160019" w:tentative="1">
      <w:start w:val="1"/>
      <w:numFmt w:val="lowerLetter"/>
      <w:lvlText w:val="%5."/>
      <w:lvlJc w:val="left"/>
      <w:pPr>
        <w:ind w:left="4734" w:hanging="360"/>
      </w:pPr>
    </w:lvl>
    <w:lvl w:ilvl="5" w:tplc="0816001B" w:tentative="1">
      <w:start w:val="1"/>
      <w:numFmt w:val="lowerRoman"/>
      <w:lvlText w:val="%6."/>
      <w:lvlJc w:val="right"/>
      <w:pPr>
        <w:ind w:left="5454" w:hanging="180"/>
      </w:pPr>
    </w:lvl>
    <w:lvl w:ilvl="6" w:tplc="0816000F" w:tentative="1">
      <w:start w:val="1"/>
      <w:numFmt w:val="decimal"/>
      <w:lvlText w:val="%7."/>
      <w:lvlJc w:val="left"/>
      <w:pPr>
        <w:ind w:left="6174" w:hanging="360"/>
      </w:pPr>
    </w:lvl>
    <w:lvl w:ilvl="7" w:tplc="08160019" w:tentative="1">
      <w:start w:val="1"/>
      <w:numFmt w:val="lowerLetter"/>
      <w:lvlText w:val="%8."/>
      <w:lvlJc w:val="left"/>
      <w:pPr>
        <w:ind w:left="6894" w:hanging="360"/>
      </w:pPr>
    </w:lvl>
    <w:lvl w:ilvl="8" w:tplc="08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21DA5040"/>
    <w:multiLevelType w:val="hybridMultilevel"/>
    <w:tmpl w:val="DEB6A3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activeWritingStyle w:appName="MSWord" w:lang="pt-PT" w:vendorID="64" w:dllVersion="0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57"/>
  <w:drawingGridVerticalSpacing w:val="57"/>
  <w:displayVerticalDrawingGridEvery w:val="0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28"/>
    <w:rsid w:val="0000112B"/>
    <w:rsid w:val="00003E1E"/>
    <w:rsid w:val="00005504"/>
    <w:rsid w:val="00007BAA"/>
    <w:rsid w:val="0001090D"/>
    <w:rsid w:val="000113A9"/>
    <w:rsid w:val="0001194D"/>
    <w:rsid w:val="000122EE"/>
    <w:rsid w:val="000169D1"/>
    <w:rsid w:val="00024EFA"/>
    <w:rsid w:val="0003336F"/>
    <w:rsid w:val="000369BD"/>
    <w:rsid w:val="00042A6B"/>
    <w:rsid w:val="00042D73"/>
    <w:rsid w:val="00043689"/>
    <w:rsid w:val="00047B1F"/>
    <w:rsid w:val="00057A86"/>
    <w:rsid w:val="00060A91"/>
    <w:rsid w:val="0006275D"/>
    <w:rsid w:val="00064EB0"/>
    <w:rsid w:val="000716FA"/>
    <w:rsid w:val="00071CC6"/>
    <w:rsid w:val="00072ECC"/>
    <w:rsid w:val="000874E6"/>
    <w:rsid w:val="00090533"/>
    <w:rsid w:val="00091444"/>
    <w:rsid w:val="000956FA"/>
    <w:rsid w:val="000A00DF"/>
    <w:rsid w:val="000A134D"/>
    <w:rsid w:val="000A4FA0"/>
    <w:rsid w:val="000A6648"/>
    <w:rsid w:val="000B0D08"/>
    <w:rsid w:val="000B3AD9"/>
    <w:rsid w:val="000B54FB"/>
    <w:rsid w:val="000B6029"/>
    <w:rsid w:val="000C1B1E"/>
    <w:rsid w:val="000C4633"/>
    <w:rsid w:val="000C4A3E"/>
    <w:rsid w:val="000C6B8B"/>
    <w:rsid w:val="000D181E"/>
    <w:rsid w:val="000E1F92"/>
    <w:rsid w:val="000E23C5"/>
    <w:rsid w:val="000E2ABA"/>
    <w:rsid w:val="000F1077"/>
    <w:rsid w:val="000F26A5"/>
    <w:rsid w:val="000F7479"/>
    <w:rsid w:val="00101502"/>
    <w:rsid w:val="00104FE3"/>
    <w:rsid w:val="00105FA9"/>
    <w:rsid w:val="00114351"/>
    <w:rsid w:val="00114778"/>
    <w:rsid w:val="00114E29"/>
    <w:rsid w:val="001150E2"/>
    <w:rsid w:val="001164EB"/>
    <w:rsid w:val="00116D06"/>
    <w:rsid w:val="001176B6"/>
    <w:rsid w:val="00123B21"/>
    <w:rsid w:val="00125FCB"/>
    <w:rsid w:val="00127F6A"/>
    <w:rsid w:val="00132A7F"/>
    <w:rsid w:val="0013701F"/>
    <w:rsid w:val="00144A71"/>
    <w:rsid w:val="001464CA"/>
    <w:rsid w:val="00155945"/>
    <w:rsid w:val="001567F0"/>
    <w:rsid w:val="00157D8B"/>
    <w:rsid w:val="00165450"/>
    <w:rsid w:val="00165571"/>
    <w:rsid w:val="00166024"/>
    <w:rsid w:val="001718C4"/>
    <w:rsid w:val="00172317"/>
    <w:rsid w:val="00175189"/>
    <w:rsid w:val="00181031"/>
    <w:rsid w:val="0018471D"/>
    <w:rsid w:val="00187956"/>
    <w:rsid w:val="001918E0"/>
    <w:rsid w:val="001918EC"/>
    <w:rsid w:val="00193956"/>
    <w:rsid w:val="00194646"/>
    <w:rsid w:val="00196680"/>
    <w:rsid w:val="00197D73"/>
    <w:rsid w:val="001A1278"/>
    <w:rsid w:val="001A20E5"/>
    <w:rsid w:val="001A3FCB"/>
    <w:rsid w:val="001A4C99"/>
    <w:rsid w:val="001A5E3E"/>
    <w:rsid w:val="001B4B29"/>
    <w:rsid w:val="001B6403"/>
    <w:rsid w:val="001C1E00"/>
    <w:rsid w:val="001C4A98"/>
    <w:rsid w:val="001D7348"/>
    <w:rsid w:val="001E47A4"/>
    <w:rsid w:val="001F0ABA"/>
    <w:rsid w:val="001F4F4D"/>
    <w:rsid w:val="001F634B"/>
    <w:rsid w:val="00201EC8"/>
    <w:rsid w:val="00202204"/>
    <w:rsid w:val="00202A6B"/>
    <w:rsid w:val="00204BAE"/>
    <w:rsid w:val="0020619E"/>
    <w:rsid w:val="00206BE4"/>
    <w:rsid w:val="00210651"/>
    <w:rsid w:val="002218AD"/>
    <w:rsid w:val="00223585"/>
    <w:rsid w:val="00225AD0"/>
    <w:rsid w:val="002272C2"/>
    <w:rsid w:val="002276F1"/>
    <w:rsid w:val="002327AF"/>
    <w:rsid w:val="002327F0"/>
    <w:rsid w:val="00232DF9"/>
    <w:rsid w:val="00234B72"/>
    <w:rsid w:val="00235F52"/>
    <w:rsid w:val="002369DA"/>
    <w:rsid w:val="00237BD7"/>
    <w:rsid w:val="0024688A"/>
    <w:rsid w:val="002517BA"/>
    <w:rsid w:val="00251846"/>
    <w:rsid w:val="002554A2"/>
    <w:rsid w:val="00255CAF"/>
    <w:rsid w:val="0025604D"/>
    <w:rsid w:val="00260796"/>
    <w:rsid w:val="00276084"/>
    <w:rsid w:val="002829E4"/>
    <w:rsid w:val="00291DDA"/>
    <w:rsid w:val="00294E60"/>
    <w:rsid w:val="00297506"/>
    <w:rsid w:val="0029786E"/>
    <w:rsid w:val="002A3613"/>
    <w:rsid w:val="002A688F"/>
    <w:rsid w:val="002A76BA"/>
    <w:rsid w:val="002B0E55"/>
    <w:rsid w:val="002B5F73"/>
    <w:rsid w:val="002C368E"/>
    <w:rsid w:val="002C490A"/>
    <w:rsid w:val="002C4B6F"/>
    <w:rsid w:val="002D279D"/>
    <w:rsid w:val="002E101B"/>
    <w:rsid w:val="002E4BBA"/>
    <w:rsid w:val="002F0320"/>
    <w:rsid w:val="002F14EB"/>
    <w:rsid w:val="002F3AA0"/>
    <w:rsid w:val="002F4105"/>
    <w:rsid w:val="00300A6E"/>
    <w:rsid w:val="00306C2B"/>
    <w:rsid w:val="00307377"/>
    <w:rsid w:val="00310496"/>
    <w:rsid w:val="00310EE5"/>
    <w:rsid w:val="00314F05"/>
    <w:rsid w:val="00315F99"/>
    <w:rsid w:val="00316E9F"/>
    <w:rsid w:val="00324B05"/>
    <w:rsid w:val="00326B21"/>
    <w:rsid w:val="00332ACA"/>
    <w:rsid w:val="0033459E"/>
    <w:rsid w:val="00340182"/>
    <w:rsid w:val="00340AB4"/>
    <w:rsid w:val="003441AE"/>
    <w:rsid w:val="00345652"/>
    <w:rsid w:val="00350BAB"/>
    <w:rsid w:val="003513BB"/>
    <w:rsid w:val="00352129"/>
    <w:rsid w:val="00355E38"/>
    <w:rsid w:val="00367B54"/>
    <w:rsid w:val="00371DBC"/>
    <w:rsid w:val="00372CA8"/>
    <w:rsid w:val="00374277"/>
    <w:rsid w:val="003755C7"/>
    <w:rsid w:val="00376767"/>
    <w:rsid w:val="00384688"/>
    <w:rsid w:val="00385D33"/>
    <w:rsid w:val="00392B6C"/>
    <w:rsid w:val="00394905"/>
    <w:rsid w:val="003965EC"/>
    <w:rsid w:val="003B5825"/>
    <w:rsid w:val="003B741B"/>
    <w:rsid w:val="003C000B"/>
    <w:rsid w:val="003C78DE"/>
    <w:rsid w:val="003D0BA6"/>
    <w:rsid w:val="003D3E70"/>
    <w:rsid w:val="003D4515"/>
    <w:rsid w:val="003D6577"/>
    <w:rsid w:val="003E034A"/>
    <w:rsid w:val="003E2C1E"/>
    <w:rsid w:val="003E2CD3"/>
    <w:rsid w:val="003E632A"/>
    <w:rsid w:val="003F0D0F"/>
    <w:rsid w:val="003F1AC5"/>
    <w:rsid w:val="003F45C2"/>
    <w:rsid w:val="003F47C3"/>
    <w:rsid w:val="003F7964"/>
    <w:rsid w:val="004004D7"/>
    <w:rsid w:val="004057AB"/>
    <w:rsid w:val="00405EE0"/>
    <w:rsid w:val="00406F7E"/>
    <w:rsid w:val="00414128"/>
    <w:rsid w:val="00417A55"/>
    <w:rsid w:val="004242EE"/>
    <w:rsid w:val="00425E5D"/>
    <w:rsid w:val="004302FF"/>
    <w:rsid w:val="00431D95"/>
    <w:rsid w:val="004338D9"/>
    <w:rsid w:val="00437AFE"/>
    <w:rsid w:val="004425C0"/>
    <w:rsid w:val="004436F4"/>
    <w:rsid w:val="00452398"/>
    <w:rsid w:val="00462436"/>
    <w:rsid w:val="0047039F"/>
    <w:rsid w:val="004752C9"/>
    <w:rsid w:val="00477949"/>
    <w:rsid w:val="004846CB"/>
    <w:rsid w:val="004864F4"/>
    <w:rsid w:val="00487215"/>
    <w:rsid w:val="004921F6"/>
    <w:rsid w:val="00492B10"/>
    <w:rsid w:val="004935FB"/>
    <w:rsid w:val="00493C2F"/>
    <w:rsid w:val="004A0816"/>
    <w:rsid w:val="004B6ED5"/>
    <w:rsid w:val="004B77C1"/>
    <w:rsid w:val="004B7D1C"/>
    <w:rsid w:val="004B7D5E"/>
    <w:rsid w:val="004C45A4"/>
    <w:rsid w:val="004C757D"/>
    <w:rsid w:val="004C7AD5"/>
    <w:rsid w:val="004C7C1E"/>
    <w:rsid w:val="004E3831"/>
    <w:rsid w:val="004E5558"/>
    <w:rsid w:val="004E5AD4"/>
    <w:rsid w:val="004E628D"/>
    <w:rsid w:val="004F13F1"/>
    <w:rsid w:val="00500FFA"/>
    <w:rsid w:val="00504090"/>
    <w:rsid w:val="00512C4B"/>
    <w:rsid w:val="00515CC2"/>
    <w:rsid w:val="0051640C"/>
    <w:rsid w:val="00516FA3"/>
    <w:rsid w:val="005219E7"/>
    <w:rsid w:val="00531D9E"/>
    <w:rsid w:val="00534208"/>
    <w:rsid w:val="005404B0"/>
    <w:rsid w:val="00545321"/>
    <w:rsid w:val="005455B5"/>
    <w:rsid w:val="005468B8"/>
    <w:rsid w:val="00552724"/>
    <w:rsid w:val="00554A09"/>
    <w:rsid w:val="00555ADE"/>
    <w:rsid w:val="0055779E"/>
    <w:rsid w:val="00560100"/>
    <w:rsid w:val="00560EA0"/>
    <w:rsid w:val="005632FB"/>
    <w:rsid w:val="00563ABE"/>
    <w:rsid w:val="0056708E"/>
    <w:rsid w:val="00572531"/>
    <w:rsid w:val="0057637A"/>
    <w:rsid w:val="00580C4C"/>
    <w:rsid w:val="00580FE3"/>
    <w:rsid w:val="005810EF"/>
    <w:rsid w:val="005822E3"/>
    <w:rsid w:val="00582996"/>
    <w:rsid w:val="00582BAE"/>
    <w:rsid w:val="00583BB6"/>
    <w:rsid w:val="0058584D"/>
    <w:rsid w:val="00590A63"/>
    <w:rsid w:val="00592159"/>
    <w:rsid w:val="005937E7"/>
    <w:rsid w:val="00593855"/>
    <w:rsid w:val="00595096"/>
    <w:rsid w:val="005A28BB"/>
    <w:rsid w:val="005A307C"/>
    <w:rsid w:val="005A5099"/>
    <w:rsid w:val="005A6B96"/>
    <w:rsid w:val="005B090F"/>
    <w:rsid w:val="005B15BC"/>
    <w:rsid w:val="005B2EE6"/>
    <w:rsid w:val="005B4F97"/>
    <w:rsid w:val="005B52B2"/>
    <w:rsid w:val="005B6D80"/>
    <w:rsid w:val="005C1940"/>
    <w:rsid w:val="005C44B7"/>
    <w:rsid w:val="005C50C6"/>
    <w:rsid w:val="005C7A85"/>
    <w:rsid w:val="005D23C7"/>
    <w:rsid w:val="005D45F1"/>
    <w:rsid w:val="005D49E5"/>
    <w:rsid w:val="005D4FCF"/>
    <w:rsid w:val="005E2748"/>
    <w:rsid w:val="005E4152"/>
    <w:rsid w:val="005E4335"/>
    <w:rsid w:val="005E4968"/>
    <w:rsid w:val="005F261F"/>
    <w:rsid w:val="005F2833"/>
    <w:rsid w:val="005F4E42"/>
    <w:rsid w:val="005F528B"/>
    <w:rsid w:val="005F5846"/>
    <w:rsid w:val="005F585F"/>
    <w:rsid w:val="005F5981"/>
    <w:rsid w:val="005F73C0"/>
    <w:rsid w:val="006006F7"/>
    <w:rsid w:val="00602DE9"/>
    <w:rsid w:val="00612F12"/>
    <w:rsid w:val="0061518E"/>
    <w:rsid w:val="0062028A"/>
    <w:rsid w:val="00622080"/>
    <w:rsid w:val="00624E90"/>
    <w:rsid w:val="006263EF"/>
    <w:rsid w:val="00626A53"/>
    <w:rsid w:val="00633D32"/>
    <w:rsid w:val="00640220"/>
    <w:rsid w:val="0064063D"/>
    <w:rsid w:val="00641DA3"/>
    <w:rsid w:val="00643EFD"/>
    <w:rsid w:val="006479D9"/>
    <w:rsid w:val="00650AEC"/>
    <w:rsid w:val="00653998"/>
    <w:rsid w:val="00653C50"/>
    <w:rsid w:val="00654053"/>
    <w:rsid w:val="00655539"/>
    <w:rsid w:val="00655740"/>
    <w:rsid w:val="00661934"/>
    <w:rsid w:val="00664425"/>
    <w:rsid w:val="00670A0F"/>
    <w:rsid w:val="00676050"/>
    <w:rsid w:val="00676F5F"/>
    <w:rsid w:val="006868E3"/>
    <w:rsid w:val="00690821"/>
    <w:rsid w:val="006951C7"/>
    <w:rsid w:val="00696687"/>
    <w:rsid w:val="0069724F"/>
    <w:rsid w:val="006A17D4"/>
    <w:rsid w:val="006A3517"/>
    <w:rsid w:val="006B0883"/>
    <w:rsid w:val="006B41AC"/>
    <w:rsid w:val="006B6257"/>
    <w:rsid w:val="006C59D7"/>
    <w:rsid w:val="006D069F"/>
    <w:rsid w:val="006D0C49"/>
    <w:rsid w:val="006D5383"/>
    <w:rsid w:val="006D61E3"/>
    <w:rsid w:val="006D7FCA"/>
    <w:rsid w:val="006F0349"/>
    <w:rsid w:val="006F2897"/>
    <w:rsid w:val="006F44CF"/>
    <w:rsid w:val="006F6B39"/>
    <w:rsid w:val="006F7380"/>
    <w:rsid w:val="0070210B"/>
    <w:rsid w:val="00707C0B"/>
    <w:rsid w:val="00710363"/>
    <w:rsid w:val="00713EE7"/>
    <w:rsid w:val="00715E0A"/>
    <w:rsid w:val="00720B89"/>
    <w:rsid w:val="007251D9"/>
    <w:rsid w:val="007259C1"/>
    <w:rsid w:val="00725A6D"/>
    <w:rsid w:val="00726032"/>
    <w:rsid w:val="00726F57"/>
    <w:rsid w:val="00732576"/>
    <w:rsid w:val="00733602"/>
    <w:rsid w:val="00734EA3"/>
    <w:rsid w:val="007517EE"/>
    <w:rsid w:val="007534C8"/>
    <w:rsid w:val="00754F39"/>
    <w:rsid w:val="00757425"/>
    <w:rsid w:val="00764DDF"/>
    <w:rsid w:val="0076715D"/>
    <w:rsid w:val="0077254A"/>
    <w:rsid w:val="007747F1"/>
    <w:rsid w:val="00774843"/>
    <w:rsid w:val="00775EAB"/>
    <w:rsid w:val="0077640A"/>
    <w:rsid w:val="00776532"/>
    <w:rsid w:val="00780174"/>
    <w:rsid w:val="00781784"/>
    <w:rsid w:val="00782003"/>
    <w:rsid w:val="0079492F"/>
    <w:rsid w:val="007A4166"/>
    <w:rsid w:val="007A6D55"/>
    <w:rsid w:val="007B448C"/>
    <w:rsid w:val="007B5682"/>
    <w:rsid w:val="007B6053"/>
    <w:rsid w:val="007C074F"/>
    <w:rsid w:val="007C147C"/>
    <w:rsid w:val="007C3EB4"/>
    <w:rsid w:val="007C67EE"/>
    <w:rsid w:val="007D09A2"/>
    <w:rsid w:val="007D241D"/>
    <w:rsid w:val="007D5FF8"/>
    <w:rsid w:val="007D68A0"/>
    <w:rsid w:val="007D6F2D"/>
    <w:rsid w:val="007E1FE9"/>
    <w:rsid w:val="007E3212"/>
    <w:rsid w:val="007F0714"/>
    <w:rsid w:val="007F1156"/>
    <w:rsid w:val="007F408F"/>
    <w:rsid w:val="0080013D"/>
    <w:rsid w:val="00802A6D"/>
    <w:rsid w:val="008207F2"/>
    <w:rsid w:val="00822722"/>
    <w:rsid w:val="00823D4D"/>
    <w:rsid w:val="0082559B"/>
    <w:rsid w:val="00825FE5"/>
    <w:rsid w:val="0083595B"/>
    <w:rsid w:val="00836082"/>
    <w:rsid w:val="00840B78"/>
    <w:rsid w:val="0084569E"/>
    <w:rsid w:val="00847633"/>
    <w:rsid w:val="00854A33"/>
    <w:rsid w:val="00856479"/>
    <w:rsid w:val="00861B5A"/>
    <w:rsid w:val="008624C8"/>
    <w:rsid w:val="00863C2C"/>
    <w:rsid w:val="00865FA3"/>
    <w:rsid w:val="008710D6"/>
    <w:rsid w:val="00875676"/>
    <w:rsid w:val="00875A84"/>
    <w:rsid w:val="00877DF5"/>
    <w:rsid w:val="00882017"/>
    <w:rsid w:val="00886562"/>
    <w:rsid w:val="00887913"/>
    <w:rsid w:val="00890C2A"/>
    <w:rsid w:val="00891CC7"/>
    <w:rsid w:val="00893332"/>
    <w:rsid w:val="00894CC7"/>
    <w:rsid w:val="008A1C9E"/>
    <w:rsid w:val="008A282A"/>
    <w:rsid w:val="008A4876"/>
    <w:rsid w:val="008A4B0E"/>
    <w:rsid w:val="008A5B56"/>
    <w:rsid w:val="008A659B"/>
    <w:rsid w:val="008A66C4"/>
    <w:rsid w:val="008B00D0"/>
    <w:rsid w:val="008B0160"/>
    <w:rsid w:val="008B02CA"/>
    <w:rsid w:val="008B32DE"/>
    <w:rsid w:val="008C244E"/>
    <w:rsid w:val="008C29D4"/>
    <w:rsid w:val="008C4C8B"/>
    <w:rsid w:val="008C5B17"/>
    <w:rsid w:val="008D1682"/>
    <w:rsid w:val="008D4746"/>
    <w:rsid w:val="008D5A7C"/>
    <w:rsid w:val="008D7DBE"/>
    <w:rsid w:val="008E03A4"/>
    <w:rsid w:val="008E230D"/>
    <w:rsid w:val="008E39E0"/>
    <w:rsid w:val="008E7DA9"/>
    <w:rsid w:val="008F13D7"/>
    <w:rsid w:val="008F20AE"/>
    <w:rsid w:val="0090272F"/>
    <w:rsid w:val="00910256"/>
    <w:rsid w:val="0091204D"/>
    <w:rsid w:val="009125DA"/>
    <w:rsid w:val="009153EC"/>
    <w:rsid w:val="00916D95"/>
    <w:rsid w:val="00920AEB"/>
    <w:rsid w:val="0093033D"/>
    <w:rsid w:val="009329C1"/>
    <w:rsid w:val="00934C7F"/>
    <w:rsid w:val="0093503A"/>
    <w:rsid w:val="00937789"/>
    <w:rsid w:val="00943255"/>
    <w:rsid w:val="00943FCF"/>
    <w:rsid w:val="00945CB5"/>
    <w:rsid w:val="00952860"/>
    <w:rsid w:val="00957E1B"/>
    <w:rsid w:val="009645FD"/>
    <w:rsid w:val="00965215"/>
    <w:rsid w:val="00970C74"/>
    <w:rsid w:val="00985C27"/>
    <w:rsid w:val="0098764B"/>
    <w:rsid w:val="009920DD"/>
    <w:rsid w:val="00995F97"/>
    <w:rsid w:val="009962C0"/>
    <w:rsid w:val="00997C9A"/>
    <w:rsid w:val="009A2172"/>
    <w:rsid w:val="009A3B37"/>
    <w:rsid w:val="009B05F2"/>
    <w:rsid w:val="009B0D6B"/>
    <w:rsid w:val="009B13E1"/>
    <w:rsid w:val="009B3B64"/>
    <w:rsid w:val="009B4E24"/>
    <w:rsid w:val="009B60D4"/>
    <w:rsid w:val="009C1872"/>
    <w:rsid w:val="009C32E8"/>
    <w:rsid w:val="009C6534"/>
    <w:rsid w:val="009D0CA8"/>
    <w:rsid w:val="009D1D16"/>
    <w:rsid w:val="009D36D7"/>
    <w:rsid w:val="009D3A63"/>
    <w:rsid w:val="009D3B4F"/>
    <w:rsid w:val="009E48DB"/>
    <w:rsid w:val="009E4B7D"/>
    <w:rsid w:val="009E565C"/>
    <w:rsid w:val="009E797F"/>
    <w:rsid w:val="009F0D08"/>
    <w:rsid w:val="009F40EA"/>
    <w:rsid w:val="009F44B0"/>
    <w:rsid w:val="009F59B9"/>
    <w:rsid w:val="00A01559"/>
    <w:rsid w:val="00A06437"/>
    <w:rsid w:val="00A06853"/>
    <w:rsid w:val="00A16FE2"/>
    <w:rsid w:val="00A23039"/>
    <w:rsid w:val="00A3053A"/>
    <w:rsid w:val="00A319D2"/>
    <w:rsid w:val="00A31ABA"/>
    <w:rsid w:val="00A31D17"/>
    <w:rsid w:val="00A33412"/>
    <w:rsid w:val="00A34BAD"/>
    <w:rsid w:val="00A36319"/>
    <w:rsid w:val="00A4527B"/>
    <w:rsid w:val="00A45639"/>
    <w:rsid w:val="00A47BF5"/>
    <w:rsid w:val="00A53129"/>
    <w:rsid w:val="00A54236"/>
    <w:rsid w:val="00A612FA"/>
    <w:rsid w:val="00A61C78"/>
    <w:rsid w:val="00A65567"/>
    <w:rsid w:val="00A65E7D"/>
    <w:rsid w:val="00A673B4"/>
    <w:rsid w:val="00A6754F"/>
    <w:rsid w:val="00A704B9"/>
    <w:rsid w:val="00A806B0"/>
    <w:rsid w:val="00A82EAC"/>
    <w:rsid w:val="00A92AA2"/>
    <w:rsid w:val="00A9377B"/>
    <w:rsid w:val="00A94968"/>
    <w:rsid w:val="00A965B5"/>
    <w:rsid w:val="00AA034E"/>
    <w:rsid w:val="00AA3ACE"/>
    <w:rsid w:val="00AA534B"/>
    <w:rsid w:val="00AA5C12"/>
    <w:rsid w:val="00AA60B8"/>
    <w:rsid w:val="00AA6998"/>
    <w:rsid w:val="00AA7584"/>
    <w:rsid w:val="00AB21EB"/>
    <w:rsid w:val="00AB5FFE"/>
    <w:rsid w:val="00AC0980"/>
    <w:rsid w:val="00AC367D"/>
    <w:rsid w:val="00AC448A"/>
    <w:rsid w:val="00AC4DBD"/>
    <w:rsid w:val="00AD02EC"/>
    <w:rsid w:val="00AD5461"/>
    <w:rsid w:val="00AD7EC9"/>
    <w:rsid w:val="00AE0004"/>
    <w:rsid w:val="00AE1D23"/>
    <w:rsid w:val="00AF3412"/>
    <w:rsid w:val="00AF47DA"/>
    <w:rsid w:val="00AF72D4"/>
    <w:rsid w:val="00B0008D"/>
    <w:rsid w:val="00B05CE0"/>
    <w:rsid w:val="00B065FA"/>
    <w:rsid w:val="00B07883"/>
    <w:rsid w:val="00B10463"/>
    <w:rsid w:val="00B11963"/>
    <w:rsid w:val="00B122C0"/>
    <w:rsid w:val="00B15337"/>
    <w:rsid w:val="00B2215B"/>
    <w:rsid w:val="00B24151"/>
    <w:rsid w:val="00B2700E"/>
    <w:rsid w:val="00B27898"/>
    <w:rsid w:val="00B27C62"/>
    <w:rsid w:val="00B30316"/>
    <w:rsid w:val="00B328C4"/>
    <w:rsid w:val="00B339C2"/>
    <w:rsid w:val="00B37522"/>
    <w:rsid w:val="00B40F06"/>
    <w:rsid w:val="00B4109E"/>
    <w:rsid w:val="00B41BE1"/>
    <w:rsid w:val="00B60C0A"/>
    <w:rsid w:val="00B61425"/>
    <w:rsid w:val="00B628BD"/>
    <w:rsid w:val="00B639B5"/>
    <w:rsid w:val="00B64526"/>
    <w:rsid w:val="00B648DC"/>
    <w:rsid w:val="00B66B73"/>
    <w:rsid w:val="00B67724"/>
    <w:rsid w:val="00B70122"/>
    <w:rsid w:val="00B71142"/>
    <w:rsid w:val="00B72904"/>
    <w:rsid w:val="00B73382"/>
    <w:rsid w:val="00B9123E"/>
    <w:rsid w:val="00B97512"/>
    <w:rsid w:val="00BA3E92"/>
    <w:rsid w:val="00BA4A5E"/>
    <w:rsid w:val="00BA750D"/>
    <w:rsid w:val="00BB22DB"/>
    <w:rsid w:val="00BB7955"/>
    <w:rsid w:val="00BC553A"/>
    <w:rsid w:val="00BD320B"/>
    <w:rsid w:val="00BD43FD"/>
    <w:rsid w:val="00BD7AE9"/>
    <w:rsid w:val="00BE6188"/>
    <w:rsid w:val="00BE67CE"/>
    <w:rsid w:val="00BF2B4F"/>
    <w:rsid w:val="00BF3C32"/>
    <w:rsid w:val="00BF5ED6"/>
    <w:rsid w:val="00BF6936"/>
    <w:rsid w:val="00C03366"/>
    <w:rsid w:val="00C07C88"/>
    <w:rsid w:val="00C1000D"/>
    <w:rsid w:val="00C1264A"/>
    <w:rsid w:val="00C15C45"/>
    <w:rsid w:val="00C16005"/>
    <w:rsid w:val="00C20B6D"/>
    <w:rsid w:val="00C213C6"/>
    <w:rsid w:val="00C21738"/>
    <w:rsid w:val="00C25405"/>
    <w:rsid w:val="00C26746"/>
    <w:rsid w:val="00C31CF2"/>
    <w:rsid w:val="00C3354E"/>
    <w:rsid w:val="00C347F2"/>
    <w:rsid w:val="00C369AD"/>
    <w:rsid w:val="00C40089"/>
    <w:rsid w:val="00C440BF"/>
    <w:rsid w:val="00C4693D"/>
    <w:rsid w:val="00C5396C"/>
    <w:rsid w:val="00C57A61"/>
    <w:rsid w:val="00C64E16"/>
    <w:rsid w:val="00C651F5"/>
    <w:rsid w:val="00C67CF5"/>
    <w:rsid w:val="00C704A0"/>
    <w:rsid w:val="00C7232F"/>
    <w:rsid w:val="00C75486"/>
    <w:rsid w:val="00C765B6"/>
    <w:rsid w:val="00C83E18"/>
    <w:rsid w:val="00C84A7F"/>
    <w:rsid w:val="00C85A0F"/>
    <w:rsid w:val="00C862E0"/>
    <w:rsid w:val="00C878F7"/>
    <w:rsid w:val="00C9110C"/>
    <w:rsid w:val="00C91B42"/>
    <w:rsid w:val="00C942B2"/>
    <w:rsid w:val="00C97574"/>
    <w:rsid w:val="00CA0AEF"/>
    <w:rsid w:val="00CA4906"/>
    <w:rsid w:val="00CA55B0"/>
    <w:rsid w:val="00CB4429"/>
    <w:rsid w:val="00CB5754"/>
    <w:rsid w:val="00CC1C2E"/>
    <w:rsid w:val="00CC57F2"/>
    <w:rsid w:val="00CC57F5"/>
    <w:rsid w:val="00CC6A68"/>
    <w:rsid w:val="00CC6D93"/>
    <w:rsid w:val="00CC7CFE"/>
    <w:rsid w:val="00CC7E10"/>
    <w:rsid w:val="00CD103B"/>
    <w:rsid w:val="00CD11B2"/>
    <w:rsid w:val="00CD1B8A"/>
    <w:rsid w:val="00CD4D6D"/>
    <w:rsid w:val="00CD643F"/>
    <w:rsid w:val="00CE0197"/>
    <w:rsid w:val="00CE0B7D"/>
    <w:rsid w:val="00CE505A"/>
    <w:rsid w:val="00CE5935"/>
    <w:rsid w:val="00CE5F3A"/>
    <w:rsid w:val="00CE7F83"/>
    <w:rsid w:val="00CF2983"/>
    <w:rsid w:val="00CF42FD"/>
    <w:rsid w:val="00CF5229"/>
    <w:rsid w:val="00CF7B4B"/>
    <w:rsid w:val="00D067EE"/>
    <w:rsid w:val="00D144B8"/>
    <w:rsid w:val="00D1574F"/>
    <w:rsid w:val="00D1786C"/>
    <w:rsid w:val="00D17D99"/>
    <w:rsid w:val="00D25DCA"/>
    <w:rsid w:val="00D30653"/>
    <w:rsid w:val="00D33BB7"/>
    <w:rsid w:val="00D42449"/>
    <w:rsid w:val="00D42622"/>
    <w:rsid w:val="00D428C4"/>
    <w:rsid w:val="00D438EF"/>
    <w:rsid w:val="00D52AA4"/>
    <w:rsid w:val="00D52B76"/>
    <w:rsid w:val="00D53BF8"/>
    <w:rsid w:val="00D56577"/>
    <w:rsid w:val="00D57E20"/>
    <w:rsid w:val="00D607A3"/>
    <w:rsid w:val="00D62450"/>
    <w:rsid w:val="00D7007C"/>
    <w:rsid w:val="00D703A7"/>
    <w:rsid w:val="00D73608"/>
    <w:rsid w:val="00D75E57"/>
    <w:rsid w:val="00D838A2"/>
    <w:rsid w:val="00D841FF"/>
    <w:rsid w:val="00D853E6"/>
    <w:rsid w:val="00D904F9"/>
    <w:rsid w:val="00D92005"/>
    <w:rsid w:val="00D93FF9"/>
    <w:rsid w:val="00D9472C"/>
    <w:rsid w:val="00D9634B"/>
    <w:rsid w:val="00D9667B"/>
    <w:rsid w:val="00DA031E"/>
    <w:rsid w:val="00DA146B"/>
    <w:rsid w:val="00DA192F"/>
    <w:rsid w:val="00DA2AE9"/>
    <w:rsid w:val="00DA2EBA"/>
    <w:rsid w:val="00DA2ED5"/>
    <w:rsid w:val="00DA34CB"/>
    <w:rsid w:val="00DA39C6"/>
    <w:rsid w:val="00DA72A4"/>
    <w:rsid w:val="00DA733E"/>
    <w:rsid w:val="00DA7FB5"/>
    <w:rsid w:val="00DB2290"/>
    <w:rsid w:val="00DB5D76"/>
    <w:rsid w:val="00DB7C63"/>
    <w:rsid w:val="00DC1C37"/>
    <w:rsid w:val="00DC2476"/>
    <w:rsid w:val="00DD16D2"/>
    <w:rsid w:val="00DD6C53"/>
    <w:rsid w:val="00DD7DEA"/>
    <w:rsid w:val="00DE0B73"/>
    <w:rsid w:val="00DE1B09"/>
    <w:rsid w:val="00DE5B80"/>
    <w:rsid w:val="00DF4562"/>
    <w:rsid w:val="00E04120"/>
    <w:rsid w:val="00E05EEE"/>
    <w:rsid w:val="00E062F4"/>
    <w:rsid w:val="00E135CF"/>
    <w:rsid w:val="00E1425D"/>
    <w:rsid w:val="00E16125"/>
    <w:rsid w:val="00E2154B"/>
    <w:rsid w:val="00E235D8"/>
    <w:rsid w:val="00E23FB0"/>
    <w:rsid w:val="00E2575D"/>
    <w:rsid w:val="00E26A10"/>
    <w:rsid w:val="00E27653"/>
    <w:rsid w:val="00E27B2C"/>
    <w:rsid w:val="00E31DD9"/>
    <w:rsid w:val="00E32DA2"/>
    <w:rsid w:val="00E352F1"/>
    <w:rsid w:val="00E355FF"/>
    <w:rsid w:val="00E4160C"/>
    <w:rsid w:val="00E43A5E"/>
    <w:rsid w:val="00E44B12"/>
    <w:rsid w:val="00E534BD"/>
    <w:rsid w:val="00E53FD4"/>
    <w:rsid w:val="00E568D6"/>
    <w:rsid w:val="00E56A1D"/>
    <w:rsid w:val="00E57929"/>
    <w:rsid w:val="00E60481"/>
    <w:rsid w:val="00E60960"/>
    <w:rsid w:val="00E6540A"/>
    <w:rsid w:val="00E66693"/>
    <w:rsid w:val="00E677C1"/>
    <w:rsid w:val="00E67999"/>
    <w:rsid w:val="00E71440"/>
    <w:rsid w:val="00E770B6"/>
    <w:rsid w:val="00E77BF2"/>
    <w:rsid w:val="00E80BD6"/>
    <w:rsid w:val="00E8253B"/>
    <w:rsid w:val="00E83216"/>
    <w:rsid w:val="00E86469"/>
    <w:rsid w:val="00E965DB"/>
    <w:rsid w:val="00E9742F"/>
    <w:rsid w:val="00EB01AB"/>
    <w:rsid w:val="00EC0A0F"/>
    <w:rsid w:val="00EC2A8E"/>
    <w:rsid w:val="00ED0B0B"/>
    <w:rsid w:val="00ED24A8"/>
    <w:rsid w:val="00ED5FBC"/>
    <w:rsid w:val="00EE188C"/>
    <w:rsid w:val="00EE36C5"/>
    <w:rsid w:val="00EE7EFE"/>
    <w:rsid w:val="00EF1726"/>
    <w:rsid w:val="00EF690E"/>
    <w:rsid w:val="00EF755D"/>
    <w:rsid w:val="00F01DE9"/>
    <w:rsid w:val="00F03349"/>
    <w:rsid w:val="00F05CA4"/>
    <w:rsid w:val="00F06D20"/>
    <w:rsid w:val="00F11AB4"/>
    <w:rsid w:val="00F14FA6"/>
    <w:rsid w:val="00F17A93"/>
    <w:rsid w:val="00F21CE8"/>
    <w:rsid w:val="00F248F2"/>
    <w:rsid w:val="00F25365"/>
    <w:rsid w:val="00F2554D"/>
    <w:rsid w:val="00F255BA"/>
    <w:rsid w:val="00F25CA5"/>
    <w:rsid w:val="00F26A26"/>
    <w:rsid w:val="00F3247E"/>
    <w:rsid w:val="00F335D4"/>
    <w:rsid w:val="00F34A5A"/>
    <w:rsid w:val="00F34E33"/>
    <w:rsid w:val="00F35A8D"/>
    <w:rsid w:val="00F415B4"/>
    <w:rsid w:val="00F44B76"/>
    <w:rsid w:val="00F536D3"/>
    <w:rsid w:val="00F60215"/>
    <w:rsid w:val="00F63001"/>
    <w:rsid w:val="00F63E78"/>
    <w:rsid w:val="00F646DD"/>
    <w:rsid w:val="00F6746A"/>
    <w:rsid w:val="00F67A10"/>
    <w:rsid w:val="00F85665"/>
    <w:rsid w:val="00F91011"/>
    <w:rsid w:val="00F964D2"/>
    <w:rsid w:val="00FA1487"/>
    <w:rsid w:val="00FA19F2"/>
    <w:rsid w:val="00FA2793"/>
    <w:rsid w:val="00FB58D5"/>
    <w:rsid w:val="00FC08C3"/>
    <w:rsid w:val="00FC16EA"/>
    <w:rsid w:val="00FC1BF7"/>
    <w:rsid w:val="00FC5E62"/>
    <w:rsid w:val="00FC7F29"/>
    <w:rsid w:val="00FD5C3A"/>
    <w:rsid w:val="00FE0303"/>
    <w:rsid w:val="00FE2152"/>
    <w:rsid w:val="00FE5E9D"/>
    <w:rsid w:val="00FF028D"/>
    <w:rsid w:val="00FF0360"/>
    <w:rsid w:val="00FF105E"/>
    <w:rsid w:val="00FF1445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721E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320B"/>
    <w:pPr>
      <w:overflowPunct w:val="0"/>
      <w:autoSpaceDE w:val="0"/>
      <w:autoSpaceDN w:val="0"/>
      <w:adjustRightInd w:val="0"/>
      <w:textAlignment w:val="baseline"/>
    </w:pPr>
    <w:rPr>
      <w:rFonts w:ascii="Times" w:hAnsi="Times"/>
      <w:lang w:val="en-GB" w:eastAsia="en-US"/>
    </w:rPr>
  </w:style>
  <w:style w:type="paragraph" w:styleId="Heading1">
    <w:name w:val="heading 1"/>
    <w:basedOn w:val="Normal"/>
    <w:next w:val="Normal"/>
    <w:qFormat/>
    <w:rsid w:val="00A47BF5"/>
    <w:pPr>
      <w:keepNext/>
      <w:numPr>
        <w:numId w:val="1"/>
      </w:numPr>
      <w:spacing w:before="600" w:after="240"/>
      <w:outlineLvl w:val="0"/>
    </w:pPr>
    <w:rPr>
      <w:rFonts w:ascii="Calibri" w:hAnsi="Calibri"/>
      <w:b/>
      <w:bCs/>
      <w:caps/>
      <w:sz w:val="36"/>
      <w:lang w:val="pt-PT"/>
    </w:rPr>
  </w:style>
  <w:style w:type="paragraph" w:styleId="Heading2">
    <w:name w:val="heading 2"/>
    <w:basedOn w:val="Normal"/>
    <w:next w:val="Normal"/>
    <w:qFormat/>
    <w:rsid w:val="008B0160"/>
    <w:pPr>
      <w:keepNext/>
      <w:numPr>
        <w:ilvl w:val="1"/>
        <w:numId w:val="1"/>
      </w:numPr>
      <w:spacing w:before="480" w:after="240"/>
      <w:outlineLvl w:val="1"/>
    </w:pPr>
    <w:rPr>
      <w:rFonts w:ascii="Calibri" w:hAnsi="Calibri" w:cs="Arial"/>
      <w:b/>
      <w:bCs/>
      <w:sz w:val="32"/>
      <w:lang w:val="pt-PT"/>
    </w:rPr>
  </w:style>
  <w:style w:type="paragraph" w:styleId="Heading3">
    <w:name w:val="heading 3"/>
    <w:basedOn w:val="Normal"/>
    <w:next w:val="Normal"/>
    <w:link w:val="Heading3Char"/>
    <w:unhideWhenUsed/>
    <w:qFormat/>
    <w:rsid w:val="008B0160"/>
    <w:pPr>
      <w:keepNext/>
      <w:numPr>
        <w:ilvl w:val="2"/>
        <w:numId w:val="1"/>
      </w:numPr>
      <w:spacing w:before="360" w:after="120"/>
      <w:outlineLvl w:val="2"/>
    </w:pPr>
    <w:rPr>
      <w:rFonts w:ascii="Calibri" w:hAnsi="Calibri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B0160"/>
    <w:pPr>
      <w:keepNext/>
      <w:numPr>
        <w:ilvl w:val="3"/>
        <w:numId w:val="1"/>
      </w:numPr>
      <w:spacing w:before="240" w:after="12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B0160"/>
    <w:pPr>
      <w:numPr>
        <w:ilvl w:val="4"/>
        <w:numId w:val="1"/>
      </w:numPr>
      <w:spacing w:before="240" w:after="120"/>
      <w:outlineLvl w:val="4"/>
    </w:pPr>
    <w:rPr>
      <w:rFonts w:ascii="Calibri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E0B7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E0B7D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E0B7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E0B7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0BAB"/>
    <w:pPr>
      <w:tabs>
        <w:tab w:val="center" w:pos="4153"/>
        <w:tab w:val="right" w:pos="8306"/>
      </w:tabs>
      <w:spacing w:after="240"/>
    </w:pPr>
    <w:rPr>
      <w:rFonts w:ascii="Calibri" w:hAnsi="Calibri"/>
      <w:sz w:val="20"/>
      <w:lang w:val="pt-PT"/>
    </w:rPr>
  </w:style>
  <w:style w:type="paragraph" w:styleId="Footer">
    <w:name w:val="footer"/>
    <w:basedOn w:val="Normal"/>
    <w:link w:val="FooterChar"/>
    <w:uiPriority w:val="99"/>
    <w:rsid w:val="00350BAB"/>
    <w:pPr>
      <w:tabs>
        <w:tab w:val="center" w:pos="4153"/>
        <w:tab w:val="right" w:pos="8306"/>
      </w:tabs>
      <w:spacing w:before="240"/>
    </w:pPr>
    <w:rPr>
      <w:rFonts w:ascii="Calibri" w:hAnsi="Calibri"/>
      <w:sz w:val="20"/>
      <w:lang w:val="pt-PT"/>
    </w:rPr>
  </w:style>
  <w:style w:type="paragraph" w:styleId="BodyText">
    <w:name w:val="Body Text"/>
    <w:basedOn w:val="Normal"/>
    <w:rsid w:val="00593855"/>
    <w:pPr>
      <w:jc w:val="center"/>
    </w:pPr>
    <w:rPr>
      <w:rFonts w:ascii="Times New Roman" w:hAnsi="Times New Roman"/>
      <w:b/>
      <w:sz w:val="40"/>
      <w:lang w:val="pt-PT"/>
    </w:rPr>
  </w:style>
  <w:style w:type="paragraph" w:styleId="BodyText2">
    <w:name w:val="Body Text 2"/>
    <w:basedOn w:val="Normal"/>
    <w:rsid w:val="00593855"/>
    <w:pPr>
      <w:overflowPunct/>
      <w:autoSpaceDE/>
      <w:autoSpaceDN/>
      <w:adjustRightInd/>
      <w:spacing w:line="360" w:lineRule="auto"/>
      <w:jc w:val="center"/>
      <w:textAlignment w:val="auto"/>
    </w:pPr>
    <w:rPr>
      <w:rFonts w:ascii="Times New Roman" w:hAnsi="Times New Roman"/>
      <w:b/>
      <w:sz w:val="28"/>
      <w:lang w:val="pt-PT"/>
    </w:rPr>
  </w:style>
  <w:style w:type="paragraph" w:styleId="BalloonText">
    <w:name w:val="Balloon Text"/>
    <w:basedOn w:val="Normal"/>
    <w:semiHidden/>
    <w:rsid w:val="00F67A1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704B9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04B9"/>
    <w:rPr>
      <w:rFonts w:ascii="Calibri" w:hAnsi="Calibri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A704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Normal"/>
    <w:link w:val="NormalTextChar"/>
    <w:qFormat/>
    <w:rsid w:val="00EF755D"/>
    <w:pPr>
      <w:spacing w:line="360" w:lineRule="auto"/>
      <w:ind w:firstLine="1134"/>
      <w:jc w:val="both"/>
    </w:pPr>
    <w:rPr>
      <w:rFonts w:ascii="Times New Roman" w:hAnsi="Times New Roman"/>
      <w:lang w:val="pt-PT"/>
    </w:rPr>
  </w:style>
  <w:style w:type="character" w:customStyle="1" w:styleId="Heading3Char">
    <w:name w:val="Heading 3 Char"/>
    <w:basedOn w:val="DefaultParagraphFont"/>
    <w:link w:val="Heading3"/>
    <w:rsid w:val="008B0160"/>
    <w:rPr>
      <w:rFonts w:ascii="Calibri" w:hAnsi="Calibri"/>
      <w:b/>
      <w:bCs/>
      <w:sz w:val="28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8B0160"/>
    <w:rPr>
      <w:rFonts w:ascii="Calibri" w:hAnsi="Calibri"/>
      <w:b/>
      <w:bCs/>
      <w:sz w:val="24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8B0160"/>
    <w:rPr>
      <w:rFonts w:ascii="Calibri" w:hAnsi="Calibri"/>
      <w:b/>
      <w:bCs/>
      <w:i/>
      <w:iCs/>
      <w:sz w:val="24"/>
      <w:szCs w:val="2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E2C1E"/>
    <w:rPr>
      <w:rFonts w:ascii="Calibri" w:hAnsi="Calibri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CE0B7D"/>
    <w:rPr>
      <w:rFonts w:ascii="Calibri" w:eastAsia="Times New Roman" w:hAnsi="Calibri" w:cs="Times New Roman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CE0B7D"/>
    <w:rPr>
      <w:rFonts w:ascii="Calibri" w:eastAsia="Times New Roman" w:hAnsi="Calibri" w:cs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CE0B7D"/>
    <w:rPr>
      <w:rFonts w:ascii="Calibri" w:eastAsia="Times New Roman" w:hAnsi="Calibri" w:cs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CE0B7D"/>
    <w:rPr>
      <w:rFonts w:ascii="Cambria" w:eastAsia="Times New Roman" w:hAnsi="Cambria" w:cs="Times New Roman"/>
      <w:sz w:val="22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3B21"/>
    <w:pPr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color w:val="365F9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rsid w:val="00123B21"/>
  </w:style>
  <w:style w:type="paragraph" w:styleId="TOC2">
    <w:name w:val="toc 2"/>
    <w:basedOn w:val="Normal"/>
    <w:next w:val="Normal"/>
    <w:autoRedefine/>
    <w:uiPriority w:val="39"/>
    <w:rsid w:val="00123B21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123B21"/>
    <w:pPr>
      <w:ind w:left="480"/>
    </w:pPr>
  </w:style>
  <w:style w:type="character" w:styleId="Hyperlink">
    <w:name w:val="Hyperlink"/>
    <w:basedOn w:val="DefaultParagraphFont"/>
    <w:uiPriority w:val="99"/>
    <w:unhideWhenUsed/>
    <w:rsid w:val="00123B21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1B6403"/>
    <w:pPr>
      <w:spacing w:after="240"/>
      <w:jc w:val="center"/>
    </w:pPr>
    <w:rPr>
      <w:rFonts w:ascii="Calibri" w:hAnsi="Calibri"/>
      <w:b/>
      <w:bCs/>
      <w:sz w:val="20"/>
      <w:lang w:val="pt-PT"/>
    </w:rPr>
  </w:style>
  <w:style w:type="paragraph" w:customStyle="1" w:styleId="MTDisplayEquation">
    <w:name w:val="MTDisplayEquation"/>
    <w:basedOn w:val="NormalText"/>
    <w:next w:val="Normal"/>
    <w:link w:val="MTDisplayEquationChar"/>
    <w:rsid w:val="00EF690E"/>
    <w:pPr>
      <w:tabs>
        <w:tab w:val="center" w:pos="4400"/>
        <w:tab w:val="right" w:pos="8780"/>
      </w:tabs>
    </w:pPr>
  </w:style>
  <w:style w:type="character" w:customStyle="1" w:styleId="NormalTextChar">
    <w:name w:val="Normal Text Char"/>
    <w:basedOn w:val="DefaultParagraphFont"/>
    <w:link w:val="NormalText"/>
    <w:rsid w:val="00EF690E"/>
    <w:rPr>
      <w:sz w:val="24"/>
      <w:szCs w:val="24"/>
      <w:lang w:eastAsia="en-US"/>
    </w:rPr>
  </w:style>
  <w:style w:type="character" w:customStyle="1" w:styleId="MTDisplayEquationChar">
    <w:name w:val="MTDisplayEquation Char"/>
    <w:basedOn w:val="NormalTextChar"/>
    <w:link w:val="MTDisplayEquation"/>
    <w:rsid w:val="00EF690E"/>
    <w:rPr>
      <w:sz w:val="24"/>
      <w:szCs w:val="24"/>
      <w:lang w:eastAsia="en-US"/>
    </w:rPr>
  </w:style>
  <w:style w:type="paragraph" w:customStyle="1" w:styleId="CaptionEquation">
    <w:name w:val="Caption Equation"/>
    <w:basedOn w:val="Caption"/>
    <w:qFormat/>
    <w:rsid w:val="00F21CE8"/>
    <w:pPr>
      <w:tabs>
        <w:tab w:val="left" w:pos="3544"/>
        <w:tab w:val="left" w:pos="8505"/>
      </w:tabs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6D7FCA"/>
  </w:style>
  <w:style w:type="paragraph" w:styleId="DocumentMap">
    <w:name w:val="Document Map"/>
    <w:basedOn w:val="Normal"/>
    <w:link w:val="DocumentMapChar"/>
    <w:rsid w:val="00E7144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71440"/>
    <w:rPr>
      <w:rFonts w:ascii="Tahoma" w:hAnsi="Tahoma" w:cs="Tahoma"/>
      <w:sz w:val="16"/>
      <w:szCs w:val="16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590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3.xml"/><Relationship Id="rId21" Type="http://schemas.openxmlformats.org/officeDocument/2006/relationships/header" Target="header10.xml"/><Relationship Id="rId22" Type="http://schemas.openxmlformats.org/officeDocument/2006/relationships/footer" Target="footer4.xml"/><Relationship Id="rId23" Type="http://schemas.openxmlformats.org/officeDocument/2006/relationships/header" Target="header11.xml"/><Relationship Id="rId24" Type="http://schemas.openxmlformats.org/officeDocument/2006/relationships/hyperlink" Target="http://www.ilt.columbia.edu/publications/papers/newwine1.html" TargetMode="External"/><Relationship Id="rId25" Type="http://schemas.openxmlformats.org/officeDocument/2006/relationships/hyperlink" Target="http://journals.apa.org/prevention/volume3/pre0030001a.html" TargetMode="External"/><Relationship Id="rId26" Type="http://schemas.openxmlformats.org/officeDocument/2006/relationships/hyperlink" Target="http://www.ine.pt" TargetMode="External"/><Relationship Id="rId27" Type="http://schemas.openxmlformats.org/officeDocument/2006/relationships/hyperlink" Target="http://www.lowara.com" TargetMode="External"/><Relationship Id="rId28" Type="http://schemas.openxmlformats.org/officeDocument/2006/relationships/header" Target="header12.xml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footer" Target="footer2.xml"/><Relationship Id="rId19" Type="http://schemas.openxmlformats.org/officeDocument/2006/relationships/header" Target="header9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aopaulobrasdelgado/Desktop/Proj.Infor/WhatToDoBackEnd/whatToDo/Relatorio/modelo_texto_IP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6CB4D-9F4F-AB42-9B71-3756979C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modelo_texto_IPG.dotx</Template>
  <TotalTime>56</TotalTime>
  <Pages>23</Pages>
  <Words>1809</Words>
  <Characters>10314</Characters>
  <Application>Microsoft Macintosh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>Índice de Figuras</vt:lpstr>
      <vt:lpstr>Índice de Tabelas</vt:lpstr>
      <vt:lpstr>[Simbologia] e [Siglas] </vt:lpstr>
      <vt:lpstr>    [Simbologia</vt:lpstr>
      <vt:lpstr>    [Siglas] </vt:lpstr>
      <vt:lpstr>Introdução</vt:lpstr>
      <vt:lpstr>    Contextualização</vt:lpstr>
      <vt:lpstr>    Motivação</vt:lpstr>
      <vt:lpstr>    Definição do problema</vt:lpstr>
      <vt:lpstr>    Objetivos previstos</vt:lpstr>
      <vt:lpstr>    Estrutura do documento</vt:lpstr>
      <vt:lpstr>Estado da Arte</vt:lpstr>
      <vt:lpstr>    Introdução</vt:lpstr>
      <vt:lpstr>    Exemplos de Aplicações já existentes</vt:lpstr>
      <vt:lpstr>    Diferentes softwares e suas aplicações</vt:lpstr>
      <vt:lpstr>    Análise critica do estado da arte</vt:lpstr>
      <vt:lpstr>Metodologia e resultados esperados</vt:lpstr>
      <vt:lpstr>    Metodologia</vt:lpstr>
      <vt:lpstr>    Descrição das Tarefas</vt:lpstr>
      <vt:lpstr>    Resultados esperados</vt:lpstr>
      <vt:lpstr>Modulação</vt:lpstr>
      <vt:lpstr>    Diagrama de Contexto</vt:lpstr>
      <vt:lpstr>    Casos de Uso</vt:lpstr>
      <vt:lpstr>        Atores e respetivos casos de Uso</vt:lpstr>
      <vt:lpstr>        Diagrama de casos de Uso</vt:lpstr>
      <vt:lpstr>        Descrição de casos de Uso</vt:lpstr>
      <vt:lpstr>    Diagramas de Sequência</vt:lpstr>
      <vt:lpstr>    Diagramas de Classes</vt:lpstr>
      <vt:lpstr>    Diagrama de Atividades</vt:lpstr>
      <vt:lpstr>    Diagrama de Estados</vt:lpstr>
      <vt:lpstr>    Diagrama de Componentes</vt:lpstr>
      <vt:lpstr>    Diagrama de Instalação (talvez, ñ aplicável)</vt:lpstr>
      <vt:lpstr>    Modelo ER e Semântica dos dados</vt:lpstr>
      <vt:lpstr>        Modelo Entidade Relação</vt:lpstr>
      <vt:lpstr>        Dicionário de Dados</vt:lpstr>
      <vt:lpstr>    Tecnologias</vt:lpstr>
      <vt:lpstr>Implementação da Solução</vt:lpstr>
      <vt:lpstr>    Introdução</vt:lpstr>
      <vt:lpstr>    CODE</vt:lpstr>
      <vt:lpstr>    BD’S</vt:lpstr>
      <vt:lpstr>    Interface</vt:lpstr>
      <vt:lpstr>    Componentes Gráficos</vt:lpstr>
      <vt:lpstr>Testes</vt:lpstr>
      <vt:lpstr>Conclusões e Trabalho futuro</vt:lpstr>
      <vt:lpstr>    Conclusões</vt:lpstr>
      <vt:lpstr>    Trabalho Futuro</vt:lpstr>
      <vt:lpstr>    </vt:lpstr>
      <vt:lpstr>[Referências bibliográficas]</vt:lpstr>
      <vt:lpstr>[Anexo A]</vt:lpstr>
      <vt:lpstr>[Anexo B]</vt:lpstr>
    </vt:vector>
  </TitlesOfParts>
  <Manager/>
  <Company>Hewlett-Packard</Company>
  <LinksUpToDate>false</LinksUpToDate>
  <CharactersWithSpaces>12099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Brás Delgado</dc:creator>
  <cp:keywords/>
  <dc:description/>
  <cp:lastModifiedBy>João Paulo Brás Delgado</cp:lastModifiedBy>
  <cp:revision>1</cp:revision>
  <cp:lastPrinted>2010-01-07T15:16:00Z</cp:lastPrinted>
  <dcterms:created xsi:type="dcterms:W3CDTF">2017-03-30T11:52:00Z</dcterms:created>
  <dcterms:modified xsi:type="dcterms:W3CDTF">2017-04-01T12:23:00Z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16th edition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5_1">
    <vt:lpwstr>Harvard Reference format 1 (author-date)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7th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