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C2386" w14:textId="77777777" w:rsidR="00EB18D0" w:rsidRDefault="00000000">
      <w:pPr>
        <w:pStyle w:val="Titre1"/>
      </w:pPr>
      <w:r>
        <w:t>Mentions Légales</w:t>
      </w:r>
    </w:p>
    <w:p w14:paraId="715B8D04" w14:textId="77777777" w:rsidR="00EB18D0" w:rsidRDefault="00000000">
      <w:pPr>
        <w:pStyle w:val="Titre2"/>
      </w:pPr>
      <w:r>
        <w:t>1. Éditeur du site</w:t>
      </w:r>
    </w:p>
    <w:p w14:paraId="603DBB47" w14:textId="77777777" w:rsidR="00EB18D0" w:rsidRDefault="00000000">
      <w:r>
        <w:t>Le site "Le Grenier du Joueur" est édité par :</w:t>
      </w:r>
    </w:p>
    <w:p w14:paraId="3B467121" w14:textId="77777777" w:rsidR="00EB18D0" w:rsidRDefault="00000000">
      <w:r>
        <w:t>Nom de l’entreprise : Société Le Grenier du Joueur</w:t>
      </w:r>
    </w:p>
    <w:p w14:paraId="186ECCC4" w14:textId="77777777" w:rsidR="00EB18D0" w:rsidRDefault="00000000">
      <w:r>
        <w:t>Forme juridique : SARL</w:t>
      </w:r>
    </w:p>
    <w:p w14:paraId="6DB24382" w14:textId="77777777" w:rsidR="00EB18D0" w:rsidRDefault="00000000">
      <w:r>
        <w:t>Siège social : 123 Rue des Joueurs, 75000 Paris, France</w:t>
      </w:r>
    </w:p>
    <w:p w14:paraId="6AD4B6EE" w14:textId="77777777" w:rsidR="00EB18D0" w:rsidRDefault="00000000">
      <w:r>
        <w:t>Capital social : 10 000 €</w:t>
      </w:r>
    </w:p>
    <w:p w14:paraId="7D7AA718" w14:textId="77777777" w:rsidR="00EB18D0" w:rsidRDefault="00000000">
      <w:r>
        <w:t>Numéro SIRET : 123 456 789 00012</w:t>
      </w:r>
    </w:p>
    <w:p w14:paraId="65692D71" w14:textId="77777777" w:rsidR="00EB18D0" w:rsidRDefault="00000000">
      <w:r>
        <w:t>RCS : Paris B 123 456 789</w:t>
      </w:r>
    </w:p>
    <w:p w14:paraId="0F012D48" w14:textId="77777777" w:rsidR="00EB18D0" w:rsidRDefault="00000000">
      <w:r>
        <w:t>Numéro de TVA intracommunautaire : FR 12 3456789012</w:t>
      </w:r>
    </w:p>
    <w:p w14:paraId="3B32E5D8" w14:textId="77777777" w:rsidR="00EB18D0" w:rsidRDefault="00000000">
      <w:r>
        <w:t>Directeur de la publication : Jean Dupont</w:t>
      </w:r>
    </w:p>
    <w:p w14:paraId="2AA85C46" w14:textId="77777777" w:rsidR="00EB18D0" w:rsidRDefault="00000000">
      <w:r>
        <w:t>Contact : contact@grenierdujoueur.fr, Téléphone : 01 23 45 67 89</w:t>
      </w:r>
    </w:p>
    <w:p w14:paraId="17E8A3E0" w14:textId="77777777" w:rsidR="00EB18D0" w:rsidRDefault="00000000">
      <w:pPr>
        <w:pStyle w:val="Titre2"/>
      </w:pPr>
      <w:r>
        <w:t>2. Hébergement du site</w:t>
      </w:r>
    </w:p>
    <w:p w14:paraId="52E395ED" w14:textId="77777777" w:rsidR="00EB18D0" w:rsidRDefault="00000000">
      <w:r>
        <w:t>Le site est hébergé par :</w:t>
      </w:r>
    </w:p>
    <w:p w14:paraId="7FFB7EDC" w14:textId="77777777" w:rsidR="00EB18D0" w:rsidRDefault="00000000">
      <w:r>
        <w:t>Nom de l’hébergeur : OVH</w:t>
      </w:r>
    </w:p>
    <w:p w14:paraId="6E3EAEFC" w14:textId="77777777" w:rsidR="00EB18D0" w:rsidRDefault="00000000">
      <w:r>
        <w:t>Siège social : 2 Rue de l'Hébergement, 59000 Lille, France</w:t>
      </w:r>
    </w:p>
    <w:p w14:paraId="75CBFD7E" w14:textId="77777777" w:rsidR="00EB18D0" w:rsidRDefault="00000000">
      <w:r>
        <w:t>Contact : support@ovh.fr, Téléphone : 09 72 10 10 07</w:t>
      </w:r>
    </w:p>
    <w:p w14:paraId="2DC8C608" w14:textId="77777777" w:rsidR="00EB18D0" w:rsidRDefault="00000000">
      <w:pPr>
        <w:pStyle w:val="Titre2"/>
      </w:pPr>
      <w:r>
        <w:t>3. Propriété intellectuelle</w:t>
      </w:r>
    </w:p>
    <w:p w14:paraId="0A61F31B" w14:textId="77777777" w:rsidR="00EB18D0" w:rsidRDefault="00000000">
      <w:r>
        <w:t>Tous les contenus présents sur le site "Le Grenier du Joueur" (textes, images, graphismes, logos, vidéos, éléments sonores, etc.) sont protégés par le droit d’auteur et restent la propriété exclusive de leurs auteurs ou de l’éditeur du site. Toute reproduction, représentation, modification ou diffusion, totale ou partielle, des contenus du site sans autorisation préalable est strictement interdite.</w:t>
      </w:r>
    </w:p>
    <w:p w14:paraId="6AB8103F" w14:textId="77777777" w:rsidR="00EB18D0" w:rsidRDefault="00000000">
      <w:pPr>
        <w:pStyle w:val="Titre2"/>
      </w:pPr>
      <w:r>
        <w:t>4. Données personnelles</w:t>
      </w:r>
    </w:p>
    <w:p w14:paraId="32543EFE" w14:textId="77777777" w:rsidR="00EB18D0" w:rsidRDefault="00000000">
      <w:r>
        <w:t>Conformément au Règlement Général sur la Protection des Données (RGPD) et à la loi Informatique et Libertés, "Le Grenier du Joueur" s’engage à protéger vos données personnelles.</w:t>
      </w:r>
    </w:p>
    <w:p w14:paraId="650164A6" w14:textId="77777777" w:rsidR="00EB18D0" w:rsidRDefault="00EB18D0"/>
    <w:p w14:paraId="017F0DFF" w14:textId="77777777" w:rsidR="00EB18D0" w:rsidRDefault="00000000">
      <w:r>
        <w:lastRenderedPageBreak/>
        <w:t>Responsable du traitement : Société Le Grenier du Joueur</w:t>
      </w:r>
    </w:p>
    <w:p w14:paraId="0248B360" w14:textId="77777777" w:rsidR="00EB18D0" w:rsidRDefault="00000000">
      <w:r>
        <w:t>Contact : rgpd@grenierdujoueur.fr</w:t>
      </w:r>
    </w:p>
    <w:p w14:paraId="3A162525" w14:textId="77777777" w:rsidR="00EB18D0" w:rsidRDefault="00EB18D0"/>
    <w:p w14:paraId="7E9BD56A" w14:textId="77777777" w:rsidR="00EB18D0" w:rsidRDefault="00000000">
      <w:r>
        <w:t>Données collectées : noms, prénoms, adresses électroniques, adresses de livraison, informations de paiement (traitées par un prestataire tiers sécurisé).</w:t>
      </w:r>
    </w:p>
    <w:p w14:paraId="3B57345A" w14:textId="77777777" w:rsidR="00EB18D0" w:rsidRDefault="00EB18D0"/>
    <w:p w14:paraId="1B802974" w14:textId="77777777" w:rsidR="00EB18D0" w:rsidRDefault="00000000">
      <w:r>
        <w:t>Droits des utilisateurs : Conformément à la loi, vous disposez d’un droit d’accès, de rectification, de suppression et de portabilité de vos données. Pour exercer ces droits, contactez : contact@grenierdujoueur.fr.</w:t>
      </w:r>
    </w:p>
    <w:p w14:paraId="1EC308EE" w14:textId="77777777" w:rsidR="00EB18D0" w:rsidRDefault="00000000">
      <w:pPr>
        <w:pStyle w:val="Titre2"/>
      </w:pPr>
      <w:r>
        <w:t>5. Cookies</w:t>
      </w:r>
    </w:p>
    <w:p w14:paraId="3B3A585F" w14:textId="77777777" w:rsidR="00EB18D0" w:rsidRDefault="00000000">
      <w:r>
        <w:t>Le site utilise des cookies pour améliorer votre expérience utilisateur. Vous pouvez gérer vos préférences en matière de cookies via les paramètres de votre navigateur ou via notre outil de gestion des cookies accessible sur le site.</w:t>
      </w:r>
    </w:p>
    <w:p w14:paraId="485CFA0C" w14:textId="77777777" w:rsidR="00EB18D0" w:rsidRDefault="00000000">
      <w:pPr>
        <w:pStyle w:val="Titre2"/>
      </w:pPr>
      <w:r>
        <w:t>6. Limitation de responsabilité</w:t>
      </w:r>
    </w:p>
    <w:p w14:paraId="31F1676A" w14:textId="77777777" w:rsidR="00EB18D0" w:rsidRDefault="00000000">
      <w:r>
        <w:t>Le Grenier du Joueur ne saurait être tenu pour responsable des dommages directs ou indirects causés à l’équipement de l’utilisateur lors de l’accès au site. En outre, "Le Grenier du Joueur" décline toute responsabilité quant à l’utilisation des informations et contenus présents sur le site.</w:t>
      </w:r>
    </w:p>
    <w:p w14:paraId="15192B2C" w14:textId="77777777" w:rsidR="00EB18D0" w:rsidRDefault="00000000">
      <w:pPr>
        <w:pStyle w:val="Titre2"/>
      </w:pPr>
      <w:r>
        <w:t>7. Droit applicable</w:t>
      </w:r>
    </w:p>
    <w:p w14:paraId="0199EC6A" w14:textId="77777777" w:rsidR="00EB18D0" w:rsidRDefault="00000000">
      <w:r>
        <w:t>Les présentes mentions légales sont soumises au droit français. En cas de litige, et à défaut de résolution amiable, les tribunaux français seront seuls compétents.</w:t>
      </w:r>
    </w:p>
    <w:p w14:paraId="090F3F2E" w14:textId="77777777" w:rsidR="00EB18D0" w:rsidRDefault="00000000">
      <w:pPr>
        <w:pStyle w:val="Titre2"/>
      </w:pPr>
      <w:r>
        <w:t>8. Contact</w:t>
      </w:r>
    </w:p>
    <w:p w14:paraId="28F782AF" w14:textId="77777777" w:rsidR="00EB18D0" w:rsidRDefault="00000000">
      <w:r>
        <w:t>Pour toute question ou information relative aux mentions légales, merci de contacter :</w:t>
      </w:r>
    </w:p>
    <w:p w14:paraId="3A5D30AE" w14:textId="0253CF39" w:rsidR="00EB18D0" w:rsidRDefault="00000000">
      <w:r>
        <w:t xml:space="preserve">contact@grenierdujoueur.fr, Téléphone : 01 </w:t>
      </w:r>
      <w:r w:rsidR="00446122">
        <w:t>23</w:t>
      </w:r>
      <w:r>
        <w:t xml:space="preserve"> 45 67 89.</w:t>
      </w:r>
    </w:p>
    <w:sectPr w:rsidR="00EB18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041590848">
    <w:abstractNumId w:val="8"/>
  </w:num>
  <w:num w:numId="2" w16cid:durableId="838930574">
    <w:abstractNumId w:val="6"/>
  </w:num>
  <w:num w:numId="3" w16cid:durableId="1327781416">
    <w:abstractNumId w:val="5"/>
  </w:num>
  <w:num w:numId="4" w16cid:durableId="895123423">
    <w:abstractNumId w:val="4"/>
  </w:num>
  <w:num w:numId="5" w16cid:durableId="1803697115">
    <w:abstractNumId w:val="7"/>
  </w:num>
  <w:num w:numId="6" w16cid:durableId="877279987">
    <w:abstractNumId w:val="3"/>
  </w:num>
  <w:num w:numId="7" w16cid:durableId="926037092">
    <w:abstractNumId w:val="2"/>
  </w:num>
  <w:num w:numId="8" w16cid:durableId="487938138">
    <w:abstractNumId w:val="1"/>
  </w:num>
  <w:num w:numId="9" w16cid:durableId="147583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3F17"/>
    <w:rsid w:val="00446122"/>
    <w:rsid w:val="00780306"/>
    <w:rsid w:val="00AA1D8D"/>
    <w:rsid w:val="00B47730"/>
    <w:rsid w:val="00CB0664"/>
    <w:rsid w:val="00EB18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7D8D8"/>
  <w14:defaultImageDpi w14:val="300"/>
  <w15:docId w15:val="{63715BE7-FD35-418B-95EE-A12C3E28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407</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Julien DELOBEL</cp:lastModifiedBy>
  <cp:revision>2</cp:revision>
  <cp:lastPrinted>2024-12-19T16:29:00Z</cp:lastPrinted>
  <dcterms:created xsi:type="dcterms:W3CDTF">2024-12-19T16:34:00Z</dcterms:created>
  <dcterms:modified xsi:type="dcterms:W3CDTF">2024-12-19T16:34:00Z</dcterms:modified>
  <cp:category/>
</cp:coreProperties>
</file>